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14" w:rsidRDefault="003F3914" w:rsidP="003F3914">
      <w:r>
        <w:rPr>
          <w:noProof/>
          <w:lang w:eastAsia="fr-FR"/>
        </w:rPr>
        <mc:AlternateContent>
          <mc:Choice Requires="wps">
            <w:drawing>
              <wp:anchor distT="0" distB="0" distL="114300" distR="114300" simplePos="0" relativeHeight="251659264" behindDoc="0" locked="0" layoutInCell="1" allowOverlap="1" wp14:anchorId="30BAD2C7" wp14:editId="0A34E474">
                <wp:simplePos x="0" y="0"/>
                <wp:positionH relativeFrom="column">
                  <wp:posOffset>852805</wp:posOffset>
                </wp:positionH>
                <wp:positionV relativeFrom="paragraph">
                  <wp:posOffset>-389255</wp:posOffset>
                </wp:positionV>
                <wp:extent cx="3352800" cy="565785"/>
                <wp:effectExtent l="0" t="0" r="19050" b="24765"/>
                <wp:wrapNone/>
                <wp:docPr id="30" name="Zone de texte 30"/>
                <wp:cNvGraphicFramePr/>
                <a:graphic xmlns:a="http://schemas.openxmlformats.org/drawingml/2006/main">
                  <a:graphicData uri="http://schemas.microsoft.com/office/word/2010/wordprocessingShape">
                    <wps:wsp>
                      <wps:cNvSpPr txBox="1"/>
                      <wps:spPr>
                        <a:xfrm>
                          <a:off x="0" y="0"/>
                          <a:ext cx="3352800" cy="565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914" w:rsidRPr="00071513" w:rsidRDefault="003F3914" w:rsidP="003F3914">
                            <w:pPr>
                              <w:jc w:val="center"/>
                              <w:rPr>
                                <w:rFonts w:asciiTheme="majorBidi" w:hAnsiTheme="majorBidi" w:cstheme="majorBidi"/>
                                <w:b/>
                                <w:bCs/>
                                <w:sz w:val="44"/>
                                <w:szCs w:val="44"/>
                              </w:rPr>
                            </w:pPr>
                            <w:r>
                              <w:rPr>
                                <w:rFonts w:asciiTheme="majorBidi" w:hAnsiTheme="majorBidi" w:cstheme="majorBidi"/>
                                <w:b/>
                                <w:bCs/>
                                <w:sz w:val="44"/>
                                <w:szCs w:val="44"/>
                              </w:rPr>
                              <w:t>Contrôle N3</w:t>
                            </w:r>
                          </w:p>
                          <w:p w:rsidR="003F3914" w:rsidRDefault="003F3914" w:rsidP="003F3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 o:spid="_x0000_s1026" type="#_x0000_t202" style="position:absolute;margin-left:67.15pt;margin-top:-30.65pt;width:264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" fillcolor="white [3201]" strokeweight=".5pt">
                <v:textbox>
                  <w:txbxContent>
                    <w:p w:rsidR="003F3914" w:rsidRPr="00071513" w:rsidRDefault="003F3914" w:rsidP="003F3914">
                      <w:pPr>
                        <w:jc w:val="center"/>
                        <w:rPr>
                          <w:rFonts w:asciiTheme="majorBidi" w:hAnsiTheme="majorBidi" w:cstheme="majorBidi"/>
                          <w:b/>
                          <w:bCs/>
                          <w:sz w:val="44"/>
                          <w:szCs w:val="44"/>
                        </w:rPr>
                      </w:pPr>
                      <w:r>
                        <w:rPr>
                          <w:rFonts w:asciiTheme="majorBidi" w:hAnsiTheme="majorBidi" w:cstheme="majorBidi"/>
                          <w:b/>
                          <w:bCs/>
                          <w:sz w:val="44"/>
                          <w:szCs w:val="44"/>
                        </w:rPr>
                        <w:t>Contrôle N3</w:t>
                      </w:r>
                    </w:p>
                    <w:p w:rsidR="003F3914" w:rsidRDefault="003F3914" w:rsidP="003F3914"/>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2A2CE68C" wp14:editId="17954960">
                <wp:simplePos x="0" y="0"/>
                <wp:positionH relativeFrom="column">
                  <wp:posOffset>-290195</wp:posOffset>
                </wp:positionH>
                <wp:positionV relativeFrom="paragraph">
                  <wp:posOffset>-313055</wp:posOffset>
                </wp:positionV>
                <wp:extent cx="1097280" cy="368300"/>
                <wp:effectExtent l="0" t="0" r="7620" b="0"/>
                <wp:wrapNone/>
                <wp:docPr id="29" name="Zone de texte 29"/>
                <wp:cNvGraphicFramePr/>
                <a:graphic xmlns:a="http://schemas.openxmlformats.org/drawingml/2006/main">
                  <a:graphicData uri="http://schemas.microsoft.com/office/word/2010/wordprocessingShape">
                    <wps:wsp>
                      <wps:cNvSpPr txBox="1"/>
                      <wps:spPr>
                        <a:xfrm>
                          <a:off x="0" y="0"/>
                          <a:ext cx="1097280" cy="368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3914" w:rsidRPr="004B4F0F" w:rsidRDefault="003F3914" w:rsidP="003F3914">
                            <w:pPr>
                              <w:jc w:val="cente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w:t>
                            </w:r>
                            <w:r w:rsidRPr="004B4F0F">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AC</w:t>
                            </w:r>
                            <w: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29" o:spid="_x0000_s1027" type="#_x0000_t202" style="position:absolute;margin-left:-22.85pt;margin-top:-24.65pt;width:86.4pt;height:2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" fillcolor="white [3201]" stroked="f" strokeweight=".5pt">
                <v:textbox>
                  <w:txbxContent>
                    <w:p w:rsidR="003F3914" w:rsidRPr="004B4F0F" w:rsidRDefault="003F3914" w:rsidP="003F3914">
                      <w:pPr>
                        <w:jc w:val="cente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1</w:t>
                      </w:r>
                      <w:r w:rsidRPr="004B4F0F">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AC</w:t>
                      </w:r>
                      <w:r>
                        <w:rPr>
                          <w:rFonts w:asciiTheme="majorBidi" w:hAnsiTheme="majorBidi" w:cstheme="majorBidi"/>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-S1</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552CAA69" wp14:editId="2D926360">
                <wp:simplePos x="0" y="0"/>
                <wp:positionH relativeFrom="column">
                  <wp:posOffset>4205605</wp:posOffset>
                </wp:positionH>
                <wp:positionV relativeFrom="paragraph">
                  <wp:posOffset>-389255</wp:posOffset>
                </wp:positionV>
                <wp:extent cx="2098675" cy="502920"/>
                <wp:effectExtent l="0" t="0" r="15875" b="11430"/>
                <wp:wrapNone/>
                <wp:docPr id="27" name="Zone de texte 27"/>
                <wp:cNvGraphicFramePr/>
                <a:graphic xmlns:a="http://schemas.openxmlformats.org/drawingml/2006/main">
                  <a:graphicData uri="http://schemas.microsoft.com/office/word/2010/wordprocessingShape">
                    <wps:wsp>
                      <wps:cNvSpPr txBox="1"/>
                      <wps:spPr>
                        <a:xfrm>
                          <a:off x="0" y="0"/>
                          <a:ext cx="2098675"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914" w:rsidRDefault="003F3914" w:rsidP="003F3914">
                            <w:pPr>
                              <w:rPr>
                                <w:rFonts w:asciiTheme="majorBidi" w:hAnsiTheme="majorBidi" w:cstheme="majorBidi"/>
                                <w:b/>
                                <w:bCs/>
                                <w:color w:val="00B050"/>
                                <w:sz w:val="30"/>
                                <w:szCs w:val="30"/>
                              </w:rPr>
                            </w:pPr>
                            <w:r>
                              <w:rPr>
                                <w:rFonts w:asciiTheme="majorBidi" w:hAnsiTheme="majorBidi" w:cstheme="majorBidi"/>
                                <w:b/>
                                <w:bCs/>
                                <w:color w:val="00B050"/>
                                <w:sz w:val="30"/>
                                <w:szCs w:val="30"/>
                              </w:rPr>
                              <w:t>WWW.Dyrassa.com</w:t>
                            </w:r>
                          </w:p>
                          <w:p w:rsidR="003F3914" w:rsidRDefault="003F3914" w:rsidP="003F3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7" o:spid="_x0000_s1028" type="#_x0000_t202" style="position:absolute;margin-left:331.15pt;margin-top:-30.65pt;width:165.25pt;height:3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" fillcolor="white [3201]" strokeweight=".5pt">
                <v:textbox>
                  <w:txbxContent>
                    <w:p w:rsidR="003F3914" w:rsidRDefault="003F3914" w:rsidP="003F3914">
                      <w:pPr>
                        <w:rPr>
                          <w:rFonts w:asciiTheme="majorBidi" w:hAnsiTheme="majorBidi" w:cstheme="majorBidi"/>
                          <w:b/>
                          <w:bCs/>
                          <w:color w:val="00B050"/>
                          <w:sz w:val="30"/>
                          <w:szCs w:val="30"/>
                        </w:rPr>
                      </w:pPr>
                      <w:r>
                        <w:rPr>
                          <w:rFonts w:asciiTheme="majorBidi" w:hAnsiTheme="majorBidi" w:cstheme="majorBidi"/>
                          <w:b/>
                          <w:bCs/>
                          <w:color w:val="00B050"/>
                          <w:sz w:val="30"/>
                          <w:szCs w:val="30"/>
                        </w:rPr>
                        <w:t>WWW.Dyrassa.com</w:t>
                      </w:r>
                    </w:p>
                    <w:p w:rsidR="003F3914" w:rsidRDefault="003F3914" w:rsidP="003F3914"/>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63FB1C8F" wp14:editId="33838D1D">
                <wp:simplePos x="0" y="0"/>
                <wp:positionH relativeFrom="column">
                  <wp:posOffset>-457835</wp:posOffset>
                </wp:positionH>
                <wp:positionV relativeFrom="paragraph">
                  <wp:posOffset>113665</wp:posOffset>
                </wp:positionV>
                <wp:extent cx="6758940" cy="2209800"/>
                <wp:effectExtent l="0" t="0" r="22860" b="19050"/>
                <wp:wrapNone/>
                <wp:docPr id="28" name="Zone de texte 28"/>
                <wp:cNvGraphicFramePr/>
                <a:graphic xmlns:a="http://schemas.openxmlformats.org/drawingml/2006/main">
                  <a:graphicData uri="http://schemas.microsoft.com/office/word/2010/wordprocessingShape">
                    <wps:wsp>
                      <wps:cNvSpPr txBox="1"/>
                      <wps:spPr>
                        <a:xfrm>
                          <a:off x="0" y="0"/>
                          <a:ext cx="6758940" cy="2209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914" w:rsidRPr="001310DF" w:rsidRDefault="003F3914" w:rsidP="003F3914">
                            <w:pPr>
                              <w:spacing w:after="0"/>
                              <w:rPr>
                                <w:rFonts w:asciiTheme="majorBidi" w:hAnsiTheme="majorBidi" w:cstheme="majorBidi"/>
                                <w:b/>
                                <w:bCs/>
                                <w:color w:val="1F497D" w:themeColor="text2"/>
                                <w:sz w:val="32"/>
                                <w:szCs w:val="32"/>
                                <w:u w:val="single"/>
                              </w:rPr>
                            </w:pPr>
                            <w:r w:rsidRPr="001310DF">
                              <w:rPr>
                                <w:rFonts w:asciiTheme="majorBidi" w:hAnsiTheme="majorBidi" w:cstheme="majorBidi"/>
                                <w:b/>
                                <w:bCs/>
                                <w:color w:val="1F497D" w:themeColor="text2"/>
                                <w:sz w:val="32"/>
                                <w:szCs w:val="32"/>
                                <w:u w:val="single"/>
                              </w:rPr>
                              <w:t xml:space="preserve">Exercice 1: </w:t>
                            </w:r>
                          </w:p>
                          <w:p w:rsidR="003F3914" w:rsidRPr="00DA7503" w:rsidRDefault="003F3914" w:rsidP="003F3914">
                            <w:pPr>
                              <w:pStyle w:val="Paragraphedeliste"/>
                              <w:numPr>
                                <w:ilvl w:val="0"/>
                                <w:numId w:val="2"/>
                              </w:num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b/>
                                <w:bCs/>
                                <w:sz w:val="28"/>
                                <w:szCs w:val="28"/>
                              </w:rPr>
                              <w:t xml:space="preserve"> </w:t>
                            </w:r>
                            <w:r w:rsidRPr="00DA7503">
                              <w:rPr>
                                <w:rFonts w:asciiTheme="majorBidi" w:hAnsiTheme="majorBidi" w:cstheme="majorBidi"/>
                                <w:color w:val="00B050"/>
                                <w:sz w:val="28"/>
                                <w:szCs w:val="28"/>
                              </w:rPr>
                              <w:t>Choisis les bons mots puis complète les phrases.</w:t>
                            </w:r>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sz w:val="28"/>
                                <w:szCs w:val="28"/>
                              </w:rPr>
                              <w:t xml:space="preserve">Le sirop de menthe est un mélange </w:t>
                            </w:r>
                            <w:r w:rsidRPr="00DA7503">
                              <w:rPr>
                                <w:rFonts w:asciiTheme="majorBidi" w:hAnsiTheme="majorBidi" w:cstheme="majorBidi"/>
                                <w:b/>
                                <w:bCs/>
                                <w:sz w:val="28"/>
                                <w:szCs w:val="28"/>
                              </w:rPr>
                              <w:t>homogène / hétérogène</w:t>
                            </w:r>
                            <w:r w:rsidRPr="00DA7503">
                              <w:rPr>
                                <w:rFonts w:asciiTheme="majorBidi" w:hAnsiTheme="majorBidi" w:cstheme="majorBidi"/>
                                <w:i/>
                                <w:iCs/>
                                <w:sz w:val="28"/>
                                <w:szCs w:val="28"/>
                              </w:rPr>
                              <w:t xml:space="preserve"> </w:t>
                            </w:r>
                            <w:r w:rsidRPr="00DA7503">
                              <w:rPr>
                                <w:rFonts w:asciiTheme="majorBidi" w:hAnsiTheme="majorBidi" w:cstheme="majorBidi"/>
                                <w:sz w:val="28"/>
                                <w:szCs w:val="28"/>
                              </w:rPr>
                              <w:t>car ………</w:t>
                            </w:r>
                            <w:r>
                              <w:rPr>
                                <w:rFonts w:asciiTheme="majorBidi" w:hAnsiTheme="majorBidi" w:cstheme="majorBidi"/>
                                <w:sz w:val="28"/>
                                <w:szCs w:val="28"/>
                              </w:rPr>
                              <w:t>…………...............</w:t>
                            </w:r>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sz w:val="28"/>
                                <w:szCs w:val="28"/>
                              </w:rPr>
                              <w:t>Pour préparer une infusion de menthe, on fait macérer des feuilles de menthe dans de l'</w:t>
                            </w:r>
                            <w:r>
                              <w:rPr>
                                <w:rFonts w:asciiTheme="majorBidi" w:hAnsiTheme="majorBidi" w:cstheme="majorBidi"/>
                                <w:sz w:val="28"/>
                                <w:szCs w:val="28"/>
                              </w:rPr>
                              <w:t xml:space="preserve">eau très chaude. Ce mélange est </w:t>
                            </w:r>
                            <w:r w:rsidRPr="00DA7503">
                              <w:rPr>
                                <w:rFonts w:asciiTheme="majorBidi" w:hAnsiTheme="majorBidi" w:cstheme="majorBidi"/>
                                <w:b/>
                                <w:bCs/>
                                <w:sz w:val="28"/>
                                <w:szCs w:val="28"/>
                              </w:rPr>
                              <w:t>homogène/ hétérogène</w:t>
                            </w:r>
                            <w:r w:rsidRPr="00DA7503">
                              <w:rPr>
                                <w:rFonts w:asciiTheme="majorBidi" w:hAnsiTheme="majorBidi" w:cstheme="majorBidi"/>
                                <w:i/>
                                <w:iCs/>
                                <w:sz w:val="28"/>
                                <w:szCs w:val="28"/>
                              </w:rPr>
                              <w:t xml:space="preserve"> </w:t>
                            </w:r>
                            <w:r w:rsidRPr="00DA7503">
                              <w:rPr>
                                <w:rFonts w:asciiTheme="majorBidi" w:hAnsiTheme="majorBidi" w:cstheme="majorBidi"/>
                                <w:sz w:val="28"/>
                                <w:szCs w:val="28"/>
                              </w:rPr>
                              <w:t>car ...............................</w:t>
                            </w:r>
                            <w:r>
                              <w:rPr>
                                <w:rFonts w:asciiTheme="majorBidi" w:hAnsiTheme="majorBidi" w:cstheme="majorBidi"/>
                                <w:sz w:val="28"/>
                                <w:szCs w:val="28"/>
                              </w:rPr>
                              <w:t>……………</w:t>
                            </w:r>
                          </w:p>
                          <w:p w:rsidR="003F3914" w:rsidRPr="00DA7503" w:rsidRDefault="003F3914" w:rsidP="003F3914">
                            <w:pPr>
                              <w:pStyle w:val="Paragraphedeliste"/>
                              <w:numPr>
                                <w:ilvl w:val="0"/>
                                <w:numId w:val="2"/>
                              </w:num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b/>
                                <w:bCs/>
                                <w:sz w:val="28"/>
                                <w:szCs w:val="28"/>
                              </w:rPr>
                              <w:t xml:space="preserve"> </w:t>
                            </w:r>
                            <w:r w:rsidRPr="00DA7503">
                              <w:rPr>
                                <w:rFonts w:asciiTheme="majorBidi" w:hAnsiTheme="majorBidi" w:cstheme="majorBidi"/>
                                <w:color w:val="00B050"/>
                                <w:sz w:val="28"/>
                                <w:szCs w:val="28"/>
                              </w:rPr>
                              <w:t>Relie les mots et les phrases correspondantes par des flèches.</w:t>
                            </w:r>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sz w:val="28"/>
                                <w:szCs w:val="28"/>
                              </w:rPr>
                              <w:t xml:space="preserve">Mélange </w:t>
                            </w:r>
                            <w:r>
                              <w:rPr>
                                <w:rFonts w:asciiTheme="majorBidi" w:hAnsiTheme="majorBidi" w:cstheme="majorBidi"/>
                                <w:sz w:val="28"/>
                                <w:szCs w:val="28"/>
                              </w:rPr>
                              <w:t xml:space="preserve">                  </w:t>
                            </w:r>
                            <w:r w:rsidRPr="00DA7503">
                              <w:rPr>
                                <w:rFonts w:asciiTheme="majorBidi" w:hAnsiTheme="majorBidi" w:cstheme="majorBidi"/>
                                <w:sz w:val="28"/>
                                <w:szCs w:val="28"/>
                              </w:rPr>
                              <w:t>On distingue les constituants à l'</w:t>
                            </w:r>
                            <w:proofErr w:type="spellStart"/>
                            <w:r w:rsidRPr="00DA7503">
                              <w:rPr>
                                <w:rFonts w:asciiTheme="majorBidi" w:hAnsiTheme="majorBidi" w:cstheme="majorBidi"/>
                                <w:sz w:val="28"/>
                                <w:szCs w:val="28"/>
                              </w:rPr>
                              <w:t>oeil</w:t>
                            </w:r>
                            <w:proofErr w:type="spellEnd"/>
                            <w:r w:rsidRPr="00DA7503">
                              <w:rPr>
                                <w:rFonts w:asciiTheme="majorBidi" w:hAnsiTheme="majorBidi" w:cstheme="majorBidi"/>
                                <w:sz w:val="28"/>
                                <w:szCs w:val="28"/>
                              </w:rPr>
                              <w:t xml:space="preserve"> nu</w:t>
                            </w:r>
                            <w:r>
                              <w:rPr>
                                <w:rFonts w:asciiTheme="majorBidi" w:hAnsiTheme="majorBidi" w:cstheme="majorBidi"/>
                                <w:sz w:val="28"/>
                                <w:szCs w:val="28"/>
                              </w:rPr>
                              <w:t xml:space="preserve">                         </w:t>
                            </w:r>
                            <w:r w:rsidRPr="00DA7503">
                              <w:rPr>
                                <w:rFonts w:asciiTheme="majorBidi" w:hAnsiTheme="majorBidi" w:cstheme="majorBidi"/>
                                <w:sz w:val="28"/>
                                <w:szCs w:val="28"/>
                              </w:rPr>
                              <w:t xml:space="preserve"> Hétérogène</w:t>
                            </w:r>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DA7503">
                              <w:rPr>
                                <w:rFonts w:asciiTheme="majorBidi" w:hAnsiTheme="majorBidi" w:cstheme="majorBidi"/>
                                <w:sz w:val="28"/>
                                <w:szCs w:val="28"/>
                              </w:rPr>
                              <w:t>Forment un mélange hétérogène</w:t>
                            </w:r>
                            <w:r>
                              <w:rPr>
                                <w:rFonts w:asciiTheme="majorBidi" w:hAnsiTheme="majorBidi" w:cstheme="majorBidi"/>
                                <w:sz w:val="28"/>
                                <w:szCs w:val="28"/>
                              </w:rPr>
                              <w:t xml:space="preserve">                                    </w:t>
                            </w:r>
                            <w:r w:rsidRPr="00DA7503">
                              <w:rPr>
                                <w:rFonts w:asciiTheme="majorBidi" w:hAnsiTheme="majorBidi" w:cstheme="majorBidi"/>
                                <w:sz w:val="28"/>
                                <w:szCs w:val="28"/>
                              </w:rPr>
                              <w:t xml:space="preserve"> Non-miscibles</w:t>
                            </w:r>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sz w:val="28"/>
                                <w:szCs w:val="28"/>
                              </w:rPr>
                              <w:t xml:space="preserve">Liquides </w:t>
                            </w:r>
                            <w:r>
                              <w:rPr>
                                <w:rFonts w:asciiTheme="majorBidi" w:hAnsiTheme="majorBidi" w:cstheme="majorBidi"/>
                                <w:sz w:val="28"/>
                                <w:szCs w:val="28"/>
                              </w:rPr>
                              <w:t xml:space="preserve">                  </w:t>
                            </w:r>
                            <w:r w:rsidRPr="00DA7503">
                              <w:rPr>
                                <w:rFonts w:asciiTheme="majorBidi" w:hAnsiTheme="majorBidi" w:cstheme="majorBidi"/>
                                <w:sz w:val="28"/>
                                <w:szCs w:val="28"/>
                              </w:rPr>
                              <w:t>Forment un mélange homogène</w:t>
                            </w:r>
                            <w:r>
                              <w:rPr>
                                <w:rFonts w:asciiTheme="majorBidi" w:hAnsiTheme="majorBidi" w:cstheme="majorBidi"/>
                                <w:sz w:val="28"/>
                                <w:szCs w:val="28"/>
                              </w:rPr>
                              <w:t xml:space="preserve">                                     </w:t>
                            </w:r>
                            <w:r w:rsidRPr="00DA7503">
                              <w:rPr>
                                <w:rFonts w:asciiTheme="majorBidi" w:hAnsiTheme="majorBidi" w:cstheme="majorBidi"/>
                                <w:sz w:val="28"/>
                                <w:szCs w:val="28"/>
                              </w:rPr>
                              <w:t xml:space="preserve"> </w:t>
                            </w:r>
                            <w:proofErr w:type="spellStart"/>
                            <w:r w:rsidRPr="00DA7503">
                              <w:rPr>
                                <w:rFonts w:asciiTheme="majorBidi" w:hAnsiTheme="majorBidi" w:cstheme="majorBidi"/>
                                <w:sz w:val="28"/>
                                <w:szCs w:val="28"/>
                              </w:rPr>
                              <w:t>Homogène</w:t>
                            </w:r>
                            <w:proofErr w:type="spellEnd"/>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DA7503">
                              <w:rPr>
                                <w:rFonts w:asciiTheme="majorBidi" w:hAnsiTheme="majorBidi" w:cstheme="majorBidi"/>
                                <w:sz w:val="28"/>
                                <w:szCs w:val="28"/>
                              </w:rPr>
                              <w:t>On ne distingue pas les constituants à l'</w:t>
                            </w:r>
                            <w:proofErr w:type="spellStart"/>
                            <w:r w:rsidRPr="00DA7503">
                              <w:rPr>
                                <w:rFonts w:asciiTheme="majorBidi" w:hAnsiTheme="majorBidi" w:cstheme="majorBidi"/>
                                <w:sz w:val="28"/>
                                <w:szCs w:val="28"/>
                              </w:rPr>
                              <w:t>oeil</w:t>
                            </w:r>
                            <w:proofErr w:type="spellEnd"/>
                            <w:r w:rsidRPr="00DA7503">
                              <w:rPr>
                                <w:rFonts w:asciiTheme="majorBidi" w:hAnsiTheme="majorBidi" w:cstheme="majorBidi"/>
                                <w:sz w:val="28"/>
                                <w:szCs w:val="28"/>
                              </w:rPr>
                              <w:t xml:space="preserve"> nu </w:t>
                            </w:r>
                            <w:r>
                              <w:rPr>
                                <w:rFonts w:asciiTheme="majorBidi" w:hAnsiTheme="majorBidi" w:cstheme="majorBidi"/>
                                <w:sz w:val="28"/>
                                <w:szCs w:val="28"/>
                              </w:rPr>
                              <w:t xml:space="preserve">              </w:t>
                            </w:r>
                            <w:r w:rsidRPr="00DA7503">
                              <w:rPr>
                                <w:rFonts w:asciiTheme="majorBidi" w:hAnsiTheme="majorBidi" w:cstheme="majorBidi"/>
                                <w:sz w:val="28"/>
                                <w:szCs w:val="28"/>
                              </w:rPr>
                              <w:t xml:space="preserve">Miscibles </w:t>
                            </w:r>
                          </w:p>
                          <w:p w:rsidR="003F3914" w:rsidRPr="00AE6994" w:rsidRDefault="003F3914" w:rsidP="003F3914"/>
                          <w:p w:rsidR="003F3914" w:rsidRPr="00527DBD" w:rsidRDefault="003F3914" w:rsidP="003F3914">
                            <w:pPr>
                              <w:rPr>
                                <w:rFonts w:asciiTheme="majorBidi" w:hAnsiTheme="majorBidi" w:cstheme="majorBidi"/>
                                <w:b/>
                                <w:bCs/>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8" o:spid="_x0000_s1029" type="#_x0000_t202" style="position:absolute;margin-left:-36.05pt;margin-top:8.95pt;width:532.2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" fillcolor="white [3201]" strokeweight=".5pt">
                <v:textbox>
                  <w:txbxContent>
                    <w:p w:rsidR="003F3914" w:rsidRPr="001310DF" w:rsidRDefault="003F3914" w:rsidP="003F3914">
                      <w:pPr>
                        <w:spacing w:after="0"/>
                        <w:rPr>
                          <w:rFonts w:asciiTheme="majorBidi" w:hAnsiTheme="majorBidi" w:cstheme="majorBidi"/>
                          <w:b/>
                          <w:bCs/>
                          <w:color w:val="1F497D" w:themeColor="text2"/>
                          <w:sz w:val="32"/>
                          <w:szCs w:val="32"/>
                          <w:u w:val="single"/>
                        </w:rPr>
                      </w:pPr>
                      <w:r w:rsidRPr="001310DF">
                        <w:rPr>
                          <w:rFonts w:asciiTheme="majorBidi" w:hAnsiTheme="majorBidi" w:cstheme="majorBidi"/>
                          <w:b/>
                          <w:bCs/>
                          <w:color w:val="1F497D" w:themeColor="text2"/>
                          <w:sz w:val="32"/>
                          <w:szCs w:val="32"/>
                          <w:u w:val="single"/>
                        </w:rPr>
                        <w:t xml:space="preserve">Exercice 1: </w:t>
                      </w:r>
                    </w:p>
                    <w:p w:rsidR="003F3914" w:rsidRPr="00DA7503" w:rsidRDefault="003F3914" w:rsidP="003F3914">
                      <w:pPr>
                        <w:pStyle w:val="Paragraphedeliste"/>
                        <w:numPr>
                          <w:ilvl w:val="0"/>
                          <w:numId w:val="2"/>
                        </w:num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b/>
                          <w:bCs/>
                          <w:sz w:val="28"/>
                          <w:szCs w:val="28"/>
                        </w:rPr>
                        <w:t xml:space="preserve"> </w:t>
                      </w:r>
                      <w:r w:rsidRPr="00DA7503">
                        <w:rPr>
                          <w:rFonts w:asciiTheme="majorBidi" w:hAnsiTheme="majorBidi" w:cstheme="majorBidi"/>
                          <w:color w:val="00B050"/>
                          <w:sz w:val="28"/>
                          <w:szCs w:val="28"/>
                        </w:rPr>
                        <w:t>Choisis les bons mots puis complète les phrases.</w:t>
                      </w:r>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sz w:val="28"/>
                          <w:szCs w:val="28"/>
                        </w:rPr>
                        <w:t xml:space="preserve">Le sirop de menthe est un mélange </w:t>
                      </w:r>
                      <w:r w:rsidRPr="00DA7503">
                        <w:rPr>
                          <w:rFonts w:asciiTheme="majorBidi" w:hAnsiTheme="majorBidi" w:cstheme="majorBidi"/>
                          <w:b/>
                          <w:bCs/>
                          <w:sz w:val="28"/>
                          <w:szCs w:val="28"/>
                        </w:rPr>
                        <w:t>homogène / hétérogène</w:t>
                      </w:r>
                      <w:r w:rsidRPr="00DA7503">
                        <w:rPr>
                          <w:rFonts w:asciiTheme="majorBidi" w:hAnsiTheme="majorBidi" w:cstheme="majorBidi"/>
                          <w:i/>
                          <w:iCs/>
                          <w:sz w:val="28"/>
                          <w:szCs w:val="28"/>
                        </w:rPr>
                        <w:t xml:space="preserve"> </w:t>
                      </w:r>
                      <w:r w:rsidRPr="00DA7503">
                        <w:rPr>
                          <w:rFonts w:asciiTheme="majorBidi" w:hAnsiTheme="majorBidi" w:cstheme="majorBidi"/>
                          <w:sz w:val="28"/>
                          <w:szCs w:val="28"/>
                        </w:rPr>
                        <w:t>car ………</w:t>
                      </w:r>
                      <w:r>
                        <w:rPr>
                          <w:rFonts w:asciiTheme="majorBidi" w:hAnsiTheme="majorBidi" w:cstheme="majorBidi"/>
                          <w:sz w:val="28"/>
                          <w:szCs w:val="28"/>
                        </w:rPr>
                        <w:t>…………...............</w:t>
                      </w:r>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sz w:val="28"/>
                          <w:szCs w:val="28"/>
                        </w:rPr>
                        <w:t>Pour préparer une infusion de menthe, on fait macérer des feuilles de menthe dans de l'</w:t>
                      </w:r>
                      <w:r>
                        <w:rPr>
                          <w:rFonts w:asciiTheme="majorBidi" w:hAnsiTheme="majorBidi" w:cstheme="majorBidi"/>
                          <w:sz w:val="28"/>
                          <w:szCs w:val="28"/>
                        </w:rPr>
                        <w:t xml:space="preserve">eau très chaude. Ce mélange est </w:t>
                      </w:r>
                      <w:r w:rsidRPr="00DA7503">
                        <w:rPr>
                          <w:rFonts w:asciiTheme="majorBidi" w:hAnsiTheme="majorBidi" w:cstheme="majorBidi"/>
                          <w:b/>
                          <w:bCs/>
                          <w:sz w:val="28"/>
                          <w:szCs w:val="28"/>
                        </w:rPr>
                        <w:t>homogène/ hétérogène</w:t>
                      </w:r>
                      <w:r w:rsidRPr="00DA7503">
                        <w:rPr>
                          <w:rFonts w:asciiTheme="majorBidi" w:hAnsiTheme="majorBidi" w:cstheme="majorBidi"/>
                          <w:i/>
                          <w:iCs/>
                          <w:sz w:val="28"/>
                          <w:szCs w:val="28"/>
                        </w:rPr>
                        <w:t xml:space="preserve"> </w:t>
                      </w:r>
                      <w:r w:rsidRPr="00DA7503">
                        <w:rPr>
                          <w:rFonts w:asciiTheme="majorBidi" w:hAnsiTheme="majorBidi" w:cstheme="majorBidi"/>
                          <w:sz w:val="28"/>
                          <w:szCs w:val="28"/>
                        </w:rPr>
                        <w:t>car ...............................</w:t>
                      </w:r>
                      <w:r>
                        <w:rPr>
                          <w:rFonts w:asciiTheme="majorBidi" w:hAnsiTheme="majorBidi" w:cstheme="majorBidi"/>
                          <w:sz w:val="28"/>
                          <w:szCs w:val="28"/>
                        </w:rPr>
                        <w:t>……………</w:t>
                      </w:r>
                    </w:p>
                    <w:p w:rsidR="003F3914" w:rsidRPr="00DA7503" w:rsidRDefault="003F3914" w:rsidP="003F3914">
                      <w:pPr>
                        <w:pStyle w:val="Paragraphedeliste"/>
                        <w:numPr>
                          <w:ilvl w:val="0"/>
                          <w:numId w:val="2"/>
                        </w:num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b/>
                          <w:bCs/>
                          <w:sz w:val="28"/>
                          <w:szCs w:val="28"/>
                        </w:rPr>
                        <w:t xml:space="preserve"> </w:t>
                      </w:r>
                      <w:r w:rsidRPr="00DA7503">
                        <w:rPr>
                          <w:rFonts w:asciiTheme="majorBidi" w:hAnsiTheme="majorBidi" w:cstheme="majorBidi"/>
                          <w:color w:val="00B050"/>
                          <w:sz w:val="28"/>
                          <w:szCs w:val="28"/>
                        </w:rPr>
                        <w:t>Relie les mots et les phrases correspondantes par des flèches.</w:t>
                      </w:r>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sz w:val="28"/>
                          <w:szCs w:val="28"/>
                        </w:rPr>
                        <w:t xml:space="preserve">Mélange </w:t>
                      </w:r>
                      <w:r>
                        <w:rPr>
                          <w:rFonts w:asciiTheme="majorBidi" w:hAnsiTheme="majorBidi" w:cstheme="majorBidi"/>
                          <w:sz w:val="28"/>
                          <w:szCs w:val="28"/>
                        </w:rPr>
                        <w:t xml:space="preserve">                  </w:t>
                      </w:r>
                      <w:r w:rsidRPr="00DA7503">
                        <w:rPr>
                          <w:rFonts w:asciiTheme="majorBidi" w:hAnsiTheme="majorBidi" w:cstheme="majorBidi"/>
                          <w:sz w:val="28"/>
                          <w:szCs w:val="28"/>
                        </w:rPr>
                        <w:t>On distingue les constituants à l'</w:t>
                      </w:r>
                      <w:proofErr w:type="spellStart"/>
                      <w:r w:rsidRPr="00DA7503">
                        <w:rPr>
                          <w:rFonts w:asciiTheme="majorBidi" w:hAnsiTheme="majorBidi" w:cstheme="majorBidi"/>
                          <w:sz w:val="28"/>
                          <w:szCs w:val="28"/>
                        </w:rPr>
                        <w:t>oeil</w:t>
                      </w:r>
                      <w:proofErr w:type="spellEnd"/>
                      <w:r w:rsidRPr="00DA7503">
                        <w:rPr>
                          <w:rFonts w:asciiTheme="majorBidi" w:hAnsiTheme="majorBidi" w:cstheme="majorBidi"/>
                          <w:sz w:val="28"/>
                          <w:szCs w:val="28"/>
                        </w:rPr>
                        <w:t xml:space="preserve"> nu</w:t>
                      </w:r>
                      <w:r>
                        <w:rPr>
                          <w:rFonts w:asciiTheme="majorBidi" w:hAnsiTheme="majorBidi" w:cstheme="majorBidi"/>
                          <w:sz w:val="28"/>
                          <w:szCs w:val="28"/>
                        </w:rPr>
                        <w:t xml:space="preserve">                         </w:t>
                      </w:r>
                      <w:r w:rsidRPr="00DA7503">
                        <w:rPr>
                          <w:rFonts w:asciiTheme="majorBidi" w:hAnsiTheme="majorBidi" w:cstheme="majorBidi"/>
                          <w:sz w:val="28"/>
                          <w:szCs w:val="28"/>
                        </w:rPr>
                        <w:t xml:space="preserve"> Hétérogène</w:t>
                      </w:r>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DA7503">
                        <w:rPr>
                          <w:rFonts w:asciiTheme="majorBidi" w:hAnsiTheme="majorBidi" w:cstheme="majorBidi"/>
                          <w:sz w:val="28"/>
                          <w:szCs w:val="28"/>
                        </w:rPr>
                        <w:t>Forment un mélange hétérogène</w:t>
                      </w:r>
                      <w:r>
                        <w:rPr>
                          <w:rFonts w:asciiTheme="majorBidi" w:hAnsiTheme="majorBidi" w:cstheme="majorBidi"/>
                          <w:sz w:val="28"/>
                          <w:szCs w:val="28"/>
                        </w:rPr>
                        <w:t xml:space="preserve">                                    </w:t>
                      </w:r>
                      <w:r w:rsidRPr="00DA7503">
                        <w:rPr>
                          <w:rFonts w:asciiTheme="majorBidi" w:hAnsiTheme="majorBidi" w:cstheme="majorBidi"/>
                          <w:sz w:val="28"/>
                          <w:szCs w:val="28"/>
                        </w:rPr>
                        <w:t xml:space="preserve"> Non-miscibles</w:t>
                      </w:r>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sidRPr="00DA7503">
                        <w:rPr>
                          <w:rFonts w:asciiTheme="majorBidi" w:hAnsiTheme="majorBidi" w:cstheme="majorBidi"/>
                          <w:sz w:val="28"/>
                          <w:szCs w:val="28"/>
                        </w:rPr>
                        <w:t xml:space="preserve">Liquides </w:t>
                      </w:r>
                      <w:r>
                        <w:rPr>
                          <w:rFonts w:asciiTheme="majorBidi" w:hAnsiTheme="majorBidi" w:cstheme="majorBidi"/>
                          <w:sz w:val="28"/>
                          <w:szCs w:val="28"/>
                        </w:rPr>
                        <w:t xml:space="preserve">                  </w:t>
                      </w:r>
                      <w:r w:rsidRPr="00DA7503">
                        <w:rPr>
                          <w:rFonts w:asciiTheme="majorBidi" w:hAnsiTheme="majorBidi" w:cstheme="majorBidi"/>
                          <w:sz w:val="28"/>
                          <w:szCs w:val="28"/>
                        </w:rPr>
                        <w:t>Forment un mélange homogène</w:t>
                      </w:r>
                      <w:r>
                        <w:rPr>
                          <w:rFonts w:asciiTheme="majorBidi" w:hAnsiTheme="majorBidi" w:cstheme="majorBidi"/>
                          <w:sz w:val="28"/>
                          <w:szCs w:val="28"/>
                        </w:rPr>
                        <w:t xml:space="preserve">                                     </w:t>
                      </w:r>
                      <w:r w:rsidRPr="00DA7503">
                        <w:rPr>
                          <w:rFonts w:asciiTheme="majorBidi" w:hAnsiTheme="majorBidi" w:cstheme="majorBidi"/>
                          <w:sz w:val="28"/>
                          <w:szCs w:val="28"/>
                        </w:rPr>
                        <w:t xml:space="preserve"> </w:t>
                      </w:r>
                      <w:proofErr w:type="spellStart"/>
                      <w:r w:rsidRPr="00DA7503">
                        <w:rPr>
                          <w:rFonts w:asciiTheme="majorBidi" w:hAnsiTheme="majorBidi" w:cstheme="majorBidi"/>
                          <w:sz w:val="28"/>
                          <w:szCs w:val="28"/>
                        </w:rPr>
                        <w:t>Homogène</w:t>
                      </w:r>
                      <w:proofErr w:type="spellEnd"/>
                    </w:p>
                    <w:p w:rsidR="003F3914" w:rsidRPr="00DA7503" w:rsidRDefault="003F3914" w:rsidP="003F3914">
                      <w:pPr>
                        <w:autoSpaceDE w:val="0"/>
                        <w:autoSpaceDN w:val="0"/>
                        <w:adjustRightInd w:val="0"/>
                        <w:spacing w:after="0" w:line="240" w:lineRule="auto"/>
                        <w:rPr>
                          <w:rFonts w:asciiTheme="majorBidi" w:hAnsiTheme="majorBidi" w:cstheme="majorBidi"/>
                          <w:sz w:val="28"/>
                          <w:szCs w:val="28"/>
                        </w:rPr>
                      </w:pPr>
                      <w:r>
                        <w:rPr>
                          <w:rFonts w:asciiTheme="majorBidi" w:hAnsiTheme="majorBidi" w:cstheme="majorBidi"/>
                          <w:sz w:val="28"/>
                          <w:szCs w:val="28"/>
                        </w:rPr>
                        <w:t xml:space="preserve">                                 </w:t>
                      </w:r>
                      <w:r w:rsidRPr="00DA7503">
                        <w:rPr>
                          <w:rFonts w:asciiTheme="majorBidi" w:hAnsiTheme="majorBidi" w:cstheme="majorBidi"/>
                          <w:sz w:val="28"/>
                          <w:szCs w:val="28"/>
                        </w:rPr>
                        <w:t>On ne distingue pas les constituants à l'</w:t>
                      </w:r>
                      <w:proofErr w:type="spellStart"/>
                      <w:r w:rsidRPr="00DA7503">
                        <w:rPr>
                          <w:rFonts w:asciiTheme="majorBidi" w:hAnsiTheme="majorBidi" w:cstheme="majorBidi"/>
                          <w:sz w:val="28"/>
                          <w:szCs w:val="28"/>
                        </w:rPr>
                        <w:t>oeil</w:t>
                      </w:r>
                      <w:proofErr w:type="spellEnd"/>
                      <w:r w:rsidRPr="00DA7503">
                        <w:rPr>
                          <w:rFonts w:asciiTheme="majorBidi" w:hAnsiTheme="majorBidi" w:cstheme="majorBidi"/>
                          <w:sz w:val="28"/>
                          <w:szCs w:val="28"/>
                        </w:rPr>
                        <w:t xml:space="preserve"> nu </w:t>
                      </w:r>
                      <w:r>
                        <w:rPr>
                          <w:rFonts w:asciiTheme="majorBidi" w:hAnsiTheme="majorBidi" w:cstheme="majorBidi"/>
                          <w:sz w:val="28"/>
                          <w:szCs w:val="28"/>
                        </w:rPr>
                        <w:t xml:space="preserve">              </w:t>
                      </w:r>
                      <w:r w:rsidRPr="00DA7503">
                        <w:rPr>
                          <w:rFonts w:asciiTheme="majorBidi" w:hAnsiTheme="majorBidi" w:cstheme="majorBidi"/>
                          <w:sz w:val="28"/>
                          <w:szCs w:val="28"/>
                        </w:rPr>
                        <w:t xml:space="preserve">Miscibles </w:t>
                      </w:r>
                    </w:p>
                    <w:p w:rsidR="003F3914" w:rsidRPr="00AE6994" w:rsidRDefault="003F3914" w:rsidP="003F3914"/>
                    <w:p w:rsidR="003F3914" w:rsidRPr="00527DBD" w:rsidRDefault="003F3914" w:rsidP="003F3914">
                      <w:pPr>
                        <w:rPr>
                          <w:rFonts w:asciiTheme="majorBidi" w:hAnsiTheme="majorBidi" w:cstheme="majorBidi"/>
                          <w:b/>
                          <w:bCs/>
                          <w:sz w:val="28"/>
                          <w:szCs w:val="28"/>
                          <w:u w:val="single"/>
                        </w:rPr>
                      </w:pP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58C97257" wp14:editId="43346785">
                <wp:simplePos x="0" y="0"/>
                <wp:positionH relativeFrom="column">
                  <wp:posOffset>-457835</wp:posOffset>
                </wp:positionH>
                <wp:positionV relativeFrom="paragraph">
                  <wp:posOffset>-389255</wp:posOffset>
                </wp:positionV>
                <wp:extent cx="1310005" cy="502920"/>
                <wp:effectExtent l="0" t="0" r="23495" b="11430"/>
                <wp:wrapNone/>
                <wp:docPr id="26" name="Zone de texte 26"/>
                <wp:cNvGraphicFramePr/>
                <a:graphic xmlns:a="http://schemas.openxmlformats.org/drawingml/2006/main">
                  <a:graphicData uri="http://schemas.microsoft.com/office/word/2010/wordprocessingShape">
                    <wps:wsp>
                      <wps:cNvSpPr txBox="1"/>
                      <wps:spPr>
                        <a:xfrm>
                          <a:off x="0" y="0"/>
                          <a:ext cx="1310005"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914" w:rsidRDefault="003F3914" w:rsidP="003F3914"/>
                          <w:p w:rsidR="003F3914" w:rsidRDefault="003F3914" w:rsidP="003F3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6" o:spid="_x0000_s1030" type="#_x0000_t202" style="position:absolute;margin-left:-36.05pt;margin-top:-30.65pt;width:103.15pt;height:39.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" fillcolor="white [3201]" strokeweight=".5pt">
                <v:textbox>
                  <w:txbxContent>
                    <w:p w:rsidR="003F3914" w:rsidRDefault="003F3914" w:rsidP="003F3914"/>
                    <w:p w:rsidR="003F3914" w:rsidRDefault="003F3914" w:rsidP="003F3914"/>
                  </w:txbxContent>
                </v:textbox>
              </v:shape>
            </w:pict>
          </mc:Fallback>
        </mc:AlternateContent>
      </w:r>
    </w:p>
    <w:p w:rsidR="003F3914" w:rsidRDefault="003F3914" w:rsidP="003F3914"/>
    <w:p w:rsidR="003F3914" w:rsidRDefault="003F3914" w:rsidP="003F3914"/>
    <w:p w:rsidR="003F3914" w:rsidRDefault="003F3914" w:rsidP="003F3914"/>
    <w:p w:rsidR="003F3914" w:rsidRDefault="003F3914" w:rsidP="003F3914"/>
    <w:p w:rsidR="003F3914" w:rsidRDefault="003F3914" w:rsidP="003F3914"/>
    <w:p w:rsidR="003F3914" w:rsidRDefault="003F3914" w:rsidP="003F3914"/>
    <w:p w:rsidR="003F3914" w:rsidRDefault="003F3914" w:rsidP="003F3914">
      <w:r>
        <w:rPr>
          <w:noProof/>
          <w:lang w:eastAsia="fr-FR"/>
        </w:rPr>
        <mc:AlternateContent>
          <mc:Choice Requires="wps">
            <w:drawing>
              <wp:anchor distT="0" distB="0" distL="114300" distR="114300" simplePos="0" relativeHeight="251664384" behindDoc="0" locked="0" layoutInCell="1" allowOverlap="1" wp14:anchorId="34CD198D" wp14:editId="3B5A1682">
                <wp:simplePos x="0" y="0"/>
                <wp:positionH relativeFrom="column">
                  <wp:posOffset>-457835</wp:posOffset>
                </wp:positionH>
                <wp:positionV relativeFrom="paragraph">
                  <wp:posOffset>61595</wp:posOffset>
                </wp:positionV>
                <wp:extent cx="6755765" cy="4076700"/>
                <wp:effectExtent l="0" t="0" r="26035" b="19050"/>
                <wp:wrapNone/>
                <wp:docPr id="33" name="Zone de texte 33"/>
                <wp:cNvGraphicFramePr/>
                <a:graphic xmlns:a="http://schemas.openxmlformats.org/drawingml/2006/main">
                  <a:graphicData uri="http://schemas.microsoft.com/office/word/2010/wordprocessingShape">
                    <wps:wsp>
                      <wps:cNvSpPr txBox="1"/>
                      <wps:spPr>
                        <a:xfrm>
                          <a:off x="0" y="0"/>
                          <a:ext cx="6755765" cy="407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914" w:rsidRPr="00A81E55" w:rsidRDefault="003F3914" w:rsidP="003F3914">
                            <w:pPr>
                              <w:spacing w:after="0"/>
                              <w:rPr>
                                <w:rFonts w:asciiTheme="majorBidi" w:hAnsiTheme="majorBidi" w:cstheme="majorBidi"/>
                                <w:sz w:val="28"/>
                                <w:szCs w:val="28"/>
                                <w:lang w:bidi="ar-MA"/>
                              </w:rPr>
                            </w:pPr>
                            <w:r w:rsidRPr="001310DF">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3</w:t>
                            </w:r>
                            <w:r w:rsidRPr="001310DF">
                              <w:rPr>
                                <w:rFonts w:asciiTheme="majorBidi" w:hAnsiTheme="majorBidi" w:cstheme="majorBidi"/>
                                <w:b/>
                                <w:bCs/>
                                <w:color w:val="1F497D" w:themeColor="text2"/>
                                <w:sz w:val="32"/>
                                <w:szCs w:val="32"/>
                                <w:u w:val="single"/>
                              </w:rPr>
                              <w:t xml:space="preserve">: </w:t>
                            </w:r>
                            <w:r w:rsidRPr="001310DF">
                              <w:rPr>
                                <w:rFonts w:asciiTheme="majorBidi" w:hAnsiTheme="majorBidi" w:cstheme="majorBidi"/>
                                <w:b/>
                                <w:bCs/>
                                <w:color w:val="1F497D" w:themeColor="text2"/>
                                <w:sz w:val="32"/>
                                <w:szCs w:val="32"/>
                              </w:rPr>
                              <w:t xml:space="preserve"> </w:t>
                            </w:r>
                            <w:r w:rsidRPr="001310DF">
                              <w:rPr>
                                <w:rFonts w:asciiTheme="majorBidi" w:hAnsiTheme="majorBidi" w:cstheme="majorBidi"/>
                                <w:b/>
                                <w:bCs/>
                                <w:color w:val="1F497D" w:themeColor="text2"/>
                              </w:rPr>
                              <w:t xml:space="preserve"> </w:t>
                            </w:r>
                            <w:r w:rsidRPr="00A81E55">
                              <w:rPr>
                                <w:rFonts w:asciiTheme="majorBidi" w:hAnsiTheme="majorBidi" w:cstheme="majorBidi"/>
                                <w:sz w:val="28"/>
                                <w:szCs w:val="28"/>
                              </w:rPr>
                              <w:t>On mélange dans un bécher 10 g de sucre avec 200 g d’eau. On agite puis on remarque que les grains de sucre ne sont plus</w:t>
                            </w:r>
                            <w:r>
                              <w:rPr>
                                <w:rFonts w:asciiTheme="majorBidi" w:hAnsiTheme="majorBidi" w:cstheme="majorBidi"/>
                                <w:sz w:val="28"/>
                                <w:szCs w:val="28"/>
                              </w:rPr>
                              <w:t xml:space="preserve"> </w:t>
                            </w:r>
                            <w:r w:rsidRPr="00A81E55">
                              <w:rPr>
                                <w:rFonts w:asciiTheme="majorBidi" w:hAnsiTheme="majorBidi" w:cstheme="majorBidi"/>
                                <w:sz w:val="28"/>
                                <w:szCs w:val="28"/>
                              </w:rPr>
                              <w:t>visibles.</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Le mélange est-il aqueux ? Pourquoi ?</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 xml:space="preserve">Le sucre </w:t>
                            </w:r>
                            <w:proofErr w:type="spellStart"/>
                            <w:r w:rsidRPr="00A81E55">
                              <w:rPr>
                                <w:rFonts w:asciiTheme="majorBidi" w:hAnsiTheme="majorBidi" w:cstheme="majorBidi"/>
                                <w:sz w:val="28"/>
                                <w:szCs w:val="28"/>
                              </w:rPr>
                              <w:t>a-t-il</w:t>
                            </w:r>
                            <w:proofErr w:type="spellEnd"/>
                            <w:r w:rsidRPr="00A81E55">
                              <w:rPr>
                                <w:rFonts w:asciiTheme="majorBidi" w:hAnsiTheme="majorBidi" w:cstheme="majorBidi"/>
                                <w:sz w:val="28"/>
                                <w:szCs w:val="28"/>
                              </w:rPr>
                              <w:t xml:space="preserve"> fondu ? Justifie ta réponse.</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Pourquoi le sucre n’est-il plus visible ? Précise ta réponse.</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Quelle est la masse totale du mélange ? Pourquoi ?</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Le mélange est-il homogène ou hétérogène ? Justifie ta réponse.</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Qu’appelle-t-on soluté ? Qui joue le rôle de soluté dans ce mélange ?</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Qu’appelle-t-on solvant ? Qui joue le rôle de solvant dans ce mélange ?</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Qu’appelle-t-on solution ? Qui joue le rôle de solution dans ce mélange ?</w:t>
                            </w:r>
                          </w:p>
                          <w:p w:rsidR="003F3914" w:rsidRPr="00A81E55" w:rsidRDefault="003F3914" w:rsidP="003F3914">
                            <w:pPr>
                              <w:pStyle w:val="Paragraphedeliste"/>
                              <w:numPr>
                                <w:ilvl w:val="0"/>
                                <w:numId w:val="3"/>
                              </w:numPr>
                              <w:autoSpaceDE w:val="0"/>
                              <w:autoSpaceDN w:val="0"/>
                              <w:adjustRightInd w:val="0"/>
                              <w:spacing w:after="0"/>
                              <w:rPr>
                                <w:rFonts w:asciiTheme="majorBidi" w:hAnsiTheme="majorBidi" w:cstheme="majorBidi"/>
                                <w:sz w:val="28"/>
                                <w:szCs w:val="28"/>
                              </w:rPr>
                            </w:pPr>
                            <w:r w:rsidRPr="00A81E55">
                              <w:rPr>
                                <w:rFonts w:asciiTheme="majorBidi" w:hAnsiTheme="majorBidi" w:cstheme="majorBidi"/>
                                <w:sz w:val="28"/>
                                <w:szCs w:val="28"/>
                              </w:rPr>
                              <w:t>On ajoute 50 g de sucre dans ce mélange. On remarque que le sucre ne peut plus se dissoudre.</w:t>
                            </w:r>
                          </w:p>
                          <w:p w:rsidR="003F3914" w:rsidRPr="00A81E55" w:rsidRDefault="003F3914" w:rsidP="003F3914">
                            <w:pPr>
                              <w:pStyle w:val="Paragraphedeliste"/>
                              <w:numPr>
                                <w:ilvl w:val="0"/>
                                <w:numId w:val="4"/>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Comment expliquer ce phénomène ?</w:t>
                            </w:r>
                          </w:p>
                          <w:p w:rsidR="003F3914" w:rsidRPr="00A81E55" w:rsidRDefault="003F3914" w:rsidP="003F3914">
                            <w:pPr>
                              <w:pStyle w:val="Paragraphedeliste"/>
                              <w:numPr>
                                <w:ilvl w:val="0"/>
                                <w:numId w:val="4"/>
                              </w:numPr>
                              <w:spacing w:line="360" w:lineRule="auto"/>
                              <w:rPr>
                                <w:rFonts w:asciiTheme="majorBidi" w:hAnsiTheme="majorBidi" w:cstheme="majorBidi"/>
                                <w:sz w:val="28"/>
                                <w:szCs w:val="28"/>
                              </w:rPr>
                            </w:pPr>
                            <w:r w:rsidRPr="00A81E55">
                              <w:rPr>
                                <w:rFonts w:asciiTheme="majorBidi" w:hAnsiTheme="majorBidi" w:cstheme="majorBidi"/>
                                <w:sz w:val="28"/>
                                <w:szCs w:val="28"/>
                              </w:rPr>
                              <w:t>Le mélange obtenu est-il homogène ou hétérogène ? Pourquoi ?</w:t>
                            </w:r>
                          </w:p>
                          <w:p w:rsidR="003F3914" w:rsidRPr="007C42D8" w:rsidRDefault="003F3914" w:rsidP="003F3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3" o:spid="_x0000_s1031" type="#_x0000_t202" style="position:absolute;margin-left:-36.05pt;margin-top:4.85pt;width:531.95pt;height:3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" fillcolor="white [3201]" strokeweight=".5pt">
                <v:textbox>
                  <w:txbxContent>
                    <w:p w:rsidR="003F3914" w:rsidRPr="00A81E55" w:rsidRDefault="003F3914" w:rsidP="003F3914">
                      <w:pPr>
                        <w:spacing w:after="0"/>
                        <w:rPr>
                          <w:rFonts w:asciiTheme="majorBidi" w:hAnsiTheme="majorBidi" w:cstheme="majorBidi"/>
                          <w:sz w:val="28"/>
                          <w:szCs w:val="28"/>
                          <w:lang w:bidi="ar-MA"/>
                        </w:rPr>
                      </w:pPr>
                      <w:r w:rsidRPr="001310DF">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3</w:t>
                      </w:r>
                      <w:r w:rsidRPr="001310DF">
                        <w:rPr>
                          <w:rFonts w:asciiTheme="majorBidi" w:hAnsiTheme="majorBidi" w:cstheme="majorBidi"/>
                          <w:b/>
                          <w:bCs/>
                          <w:color w:val="1F497D" w:themeColor="text2"/>
                          <w:sz w:val="32"/>
                          <w:szCs w:val="32"/>
                          <w:u w:val="single"/>
                        </w:rPr>
                        <w:t xml:space="preserve">: </w:t>
                      </w:r>
                      <w:r w:rsidRPr="001310DF">
                        <w:rPr>
                          <w:rFonts w:asciiTheme="majorBidi" w:hAnsiTheme="majorBidi" w:cstheme="majorBidi"/>
                          <w:b/>
                          <w:bCs/>
                          <w:color w:val="1F497D" w:themeColor="text2"/>
                          <w:sz w:val="32"/>
                          <w:szCs w:val="32"/>
                        </w:rPr>
                        <w:t xml:space="preserve"> </w:t>
                      </w:r>
                      <w:r w:rsidRPr="001310DF">
                        <w:rPr>
                          <w:rFonts w:asciiTheme="majorBidi" w:hAnsiTheme="majorBidi" w:cstheme="majorBidi"/>
                          <w:b/>
                          <w:bCs/>
                          <w:color w:val="1F497D" w:themeColor="text2"/>
                        </w:rPr>
                        <w:t xml:space="preserve"> </w:t>
                      </w:r>
                      <w:r w:rsidRPr="00A81E55">
                        <w:rPr>
                          <w:rFonts w:asciiTheme="majorBidi" w:hAnsiTheme="majorBidi" w:cstheme="majorBidi"/>
                          <w:sz w:val="28"/>
                          <w:szCs w:val="28"/>
                        </w:rPr>
                        <w:t>On mélange dans un bécher 10 g de sucre avec 200 g d’eau. On agite puis on remarque que les grains de sucre ne sont plus</w:t>
                      </w:r>
                      <w:r>
                        <w:rPr>
                          <w:rFonts w:asciiTheme="majorBidi" w:hAnsiTheme="majorBidi" w:cstheme="majorBidi"/>
                          <w:sz w:val="28"/>
                          <w:szCs w:val="28"/>
                        </w:rPr>
                        <w:t xml:space="preserve"> </w:t>
                      </w:r>
                      <w:r w:rsidRPr="00A81E55">
                        <w:rPr>
                          <w:rFonts w:asciiTheme="majorBidi" w:hAnsiTheme="majorBidi" w:cstheme="majorBidi"/>
                          <w:sz w:val="28"/>
                          <w:szCs w:val="28"/>
                        </w:rPr>
                        <w:t>visibles.</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Le mélange est-il aqueux ? Pourquoi ?</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 xml:space="preserve">Le sucre </w:t>
                      </w:r>
                      <w:proofErr w:type="spellStart"/>
                      <w:r w:rsidRPr="00A81E55">
                        <w:rPr>
                          <w:rFonts w:asciiTheme="majorBidi" w:hAnsiTheme="majorBidi" w:cstheme="majorBidi"/>
                          <w:sz w:val="28"/>
                          <w:szCs w:val="28"/>
                        </w:rPr>
                        <w:t>a-t-il</w:t>
                      </w:r>
                      <w:proofErr w:type="spellEnd"/>
                      <w:r w:rsidRPr="00A81E55">
                        <w:rPr>
                          <w:rFonts w:asciiTheme="majorBidi" w:hAnsiTheme="majorBidi" w:cstheme="majorBidi"/>
                          <w:sz w:val="28"/>
                          <w:szCs w:val="28"/>
                        </w:rPr>
                        <w:t xml:space="preserve"> fondu ? Justifie ta réponse.</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Pourquoi le sucre n’est-il plus visible ? Précise ta réponse.</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Quelle est la masse totale du mélange ? Pourquoi ?</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Le mélange est-il homogène ou hétérogène ? Justifie ta réponse.</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Qu’appelle-t-on soluté ? Qui joue le rôle de soluté dans ce mélange ?</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Qu’appelle-t-on solvant ? Qui joue le rôle de solvant dans ce mélange ?</w:t>
                      </w:r>
                    </w:p>
                    <w:p w:rsidR="003F3914" w:rsidRPr="00A81E55" w:rsidRDefault="003F3914" w:rsidP="003F3914">
                      <w:pPr>
                        <w:pStyle w:val="Paragraphedeliste"/>
                        <w:numPr>
                          <w:ilvl w:val="0"/>
                          <w:numId w:val="3"/>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Qu’appelle-t-on solution ? Qui joue le rôle de solution dans ce mélange ?</w:t>
                      </w:r>
                    </w:p>
                    <w:p w:rsidR="003F3914" w:rsidRPr="00A81E55" w:rsidRDefault="003F3914" w:rsidP="003F3914">
                      <w:pPr>
                        <w:pStyle w:val="Paragraphedeliste"/>
                        <w:numPr>
                          <w:ilvl w:val="0"/>
                          <w:numId w:val="3"/>
                        </w:numPr>
                        <w:autoSpaceDE w:val="0"/>
                        <w:autoSpaceDN w:val="0"/>
                        <w:adjustRightInd w:val="0"/>
                        <w:spacing w:after="0"/>
                        <w:rPr>
                          <w:rFonts w:asciiTheme="majorBidi" w:hAnsiTheme="majorBidi" w:cstheme="majorBidi"/>
                          <w:sz w:val="28"/>
                          <w:szCs w:val="28"/>
                        </w:rPr>
                      </w:pPr>
                      <w:r w:rsidRPr="00A81E55">
                        <w:rPr>
                          <w:rFonts w:asciiTheme="majorBidi" w:hAnsiTheme="majorBidi" w:cstheme="majorBidi"/>
                          <w:sz w:val="28"/>
                          <w:szCs w:val="28"/>
                        </w:rPr>
                        <w:t>On ajoute 50 g de sucre dans ce mélange. On remarque que le sucre ne peut plus se dissoudre.</w:t>
                      </w:r>
                    </w:p>
                    <w:p w:rsidR="003F3914" w:rsidRPr="00A81E55" w:rsidRDefault="003F3914" w:rsidP="003F3914">
                      <w:pPr>
                        <w:pStyle w:val="Paragraphedeliste"/>
                        <w:numPr>
                          <w:ilvl w:val="0"/>
                          <w:numId w:val="4"/>
                        </w:numPr>
                        <w:autoSpaceDE w:val="0"/>
                        <w:autoSpaceDN w:val="0"/>
                        <w:adjustRightInd w:val="0"/>
                        <w:spacing w:after="0" w:line="360" w:lineRule="auto"/>
                        <w:rPr>
                          <w:rFonts w:asciiTheme="majorBidi" w:hAnsiTheme="majorBidi" w:cstheme="majorBidi"/>
                          <w:sz w:val="28"/>
                          <w:szCs w:val="28"/>
                        </w:rPr>
                      </w:pPr>
                      <w:r w:rsidRPr="00A81E55">
                        <w:rPr>
                          <w:rFonts w:asciiTheme="majorBidi" w:hAnsiTheme="majorBidi" w:cstheme="majorBidi"/>
                          <w:sz w:val="28"/>
                          <w:szCs w:val="28"/>
                        </w:rPr>
                        <w:t>Comment expliquer ce phénomène ?</w:t>
                      </w:r>
                    </w:p>
                    <w:p w:rsidR="003F3914" w:rsidRPr="00A81E55" w:rsidRDefault="003F3914" w:rsidP="003F3914">
                      <w:pPr>
                        <w:pStyle w:val="Paragraphedeliste"/>
                        <w:numPr>
                          <w:ilvl w:val="0"/>
                          <w:numId w:val="4"/>
                        </w:numPr>
                        <w:spacing w:line="360" w:lineRule="auto"/>
                        <w:rPr>
                          <w:rFonts w:asciiTheme="majorBidi" w:hAnsiTheme="majorBidi" w:cstheme="majorBidi"/>
                          <w:sz w:val="28"/>
                          <w:szCs w:val="28"/>
                        </w:rPr>
                      </w:pPr>
                      <w:r w:rsidRPr="00A81E55">
                        <w:rPr>
                          <w:rFonts w:asciiTheme="majorBidi" w:hAnsiTheme="majorBidi" w:cstheme="majorBidi"/>
                          <w:sz w:val="28"/>
                          <w:szCs w:val="28"/>
                        </w:rPr>
                        <w:t>Le mélange obtenu est-il homogène ou hétérogène ? Pourquoi ?</w:t>
                      </w:r>
                    </w:p>
                    <w:p w:rsidR="003F3914" w:rsidRPr="007C42D8" w:rsidRDefault="003F3914" w:rsidP="003F3914"/>
                  </w:txbxContent>
                </v:textbox>
              </v:shape>
            </w:pict>
          </mc:Fallback>
        </mc:AlternateContent>
      </w:r>
    </w:p>
    <w:p w:rsidR="003F3914" w:rsidRDefault="003F3914" w:rsidP="003F3914"/>
    <w:p w:rsidR="003F3914" w:rsidRDefault="003F3914" w:rsidP="003F3914"/>
    <w:p w:rsidR="003F3914" w:rsidRDefault="003F3914" w:rsidP="003F3914"/>
    <w:p w:rsidR="003F3914" w:rsidRDefault="003F3914" w:rsidP="003F3914"/>
    <w:p w:rsidR="003F3914" w:rsidRDefault="003F3914" w:rsidP="003F3914"/>
    <w:p w:rsidR="003F3914" w:rsidRDefault="003F3914" w:rsidP="003F3914"/>
    <w:p w:rsidR="003F3914" w:rsidRDefault="003F3914" w:rsidP="003F3914"/>
    <w:p w:rsidR="003F3914" w:rsidRDefault="003F3914" w:rsidP="003F3914"/>
    <w:p w:rsidR="003F3914" w:rsidRDefault="003F3914" w:rsidP="003F3914"/>
    <w:p w:rsidR="003F3914" w:rsidRDefault="003F3914" w:rsidP="003F3914"/>
    <w:p w:rsidR="003F3914" w:rsidRDefault="003F3914" w:rsidP="003F3914"/>
    <w:p w:rsidR="003F3914" w:rsidRDefault="003F3914" w:rsidP="003F3914">
      <w:r>
        <w:rPr>
          <w:noProof/>
          <w:lang w:eastAsia="fr-FR"/>
        </w:rPr>
        <mc:AlternateContent>
          <mc:Choice Requires="wps">
            <w:drawing>
              <wp:anchor distT="0" distB="0" distL="114300" distR="114300" simplePos="0" relativeHeight="251665408" behindDoc="0" locked="0" layoutInCell="1" allowOverlap="1" wp14:anchorId="2F9BDB38" wp14:editId="0935CB03">
                <wp:simplePos x="0" y="0"/>
                <wp:positionH relativeFrom="column">
                  <wp:posOffset>-450215</wp:posOffset>
                </wp:positionH>
                <wp:positionV relativeFrom="paragraph">
                  <wp:posOffset>260985</wp:posOffset>
                </wp:positionV>
                <wp:extent cx="6758940" cy="3048000"/>
                <wp:effectExtent l="0" t="0" r="22860" b="19050"/>
                <wp:wrapNone/>
                <wp:docPr id="13" name="Zone de texte 13"/>
                <wp:cNvGraphicFramePr/>
                <a:graphic xmlns:a="http://schemas.openxmlformats.org/drawingml/2006/main">
                  <a:graphicData uri="http://schemas.microsoft.com/office/word/2010/wordprocessingShape">
                    <wps:wsp>
                      <wps:cNvSpPr txBox="1"/>
                      <wps:spPr>
                        <a:xfrm>
                          <a:off x="0" y="0"/>
                          <a:ext cx="6758940"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914" w:rsidRPr="001E009E" w:rsidRDefault="003F3914" w:rsidP="003F3914">
                            <w:pPr>
                              <w:pStyle w:val="Default"/>
                              <w:rPr>
                                <w:rFonts w:asciiTheme="majorBidi" w:hAnsiTheme="majorBidi" w:cstheme="majorBidi"/>
                                <w:sz w:val="28"/>
                                <w:szCs w:val="28"/>
                              </w:rPr>
                            </w:pPr>
                            <w:r w:rsidRPr="001310DF">
                              <w:rPr>
                                <w:rFonts w:asciiTheme="majorBidi" w:hAnsiTheme="majorBidi" w:cstheme="majorBidi"/>
                                <w:b/>
                                <w:bCs/>
                                <w:color w:val="1F497D" w:themeColor="text2"/>
                                <w:sz w:val="32"/>
                                <w:szCs w:val="32"/>
                                <w:u w:val="single"/>
                              </w:rPr>
                              <w:t>Exercice 3</w:t>
                            </w:r>
                            <w:proofErr w:type="gramStart"/>
                            <w:r w:rsidRPr="001310DF">
                              <w:rPr>
                                <w:rFonts w:asciiTheme="majorBidi" w:hAnsiTheme="majorBidi" w:cstheme="majorBidi"/>
                                <w:b/>
                                <w:bCs/>
                                <w:color w:val="1F497D" w:themeColor="text2"/>
                                <w:sz w:val="32"/>
                                <w:szCs w:val="32"/>
                                <w:u w:val="single"/>
                              </w:rPr>
                              <w:t>:</w:t>
                            </w:r>
                            <w:r w:rsidRPr="001310DF">
                              <w:rPr>
                                <w:color w:val="1F497D" w:themeColor="text2"/>
                                <w:sz w:val="32"/>
                                <w:szCs w:val="32"/>
                                <w:u w:val="single"/>
                              </w:rPr>
                              <w:t xml:space="preserve"> </w:t>
                            </w:r>
                            <w:r w:rsidRPr="001310DF">
                              <w:rPr>
                                <w:color w:val="1F497D" w:themeColor="text2"/>
                                <w:sz w:val="32"/>
                                <w:szCs w:val="32"/>
                              </w:rPr>
                              <w:t xml:space="preserve"> </w:t>
                            </w:r>
                            <w:r w:rsidRPr="00537787">
                              <w:rPr>
                                <w:rFonts w:asciiTheme="majorBidi" w:hAnsiTheme="majorBidi" w:cstheme="majorBidi"/>
                                <w:sz w:val="28"/>
                                <w:szCs w:val="28"/>
                              </w:rPr>
                              <w:t>Voici</w:t>
                            </w:r>
                            <w:proofErr w:type="gramEnd"/>
                            <w:r w:rsidRPr="00537787">
                              <w:rPr>
                                <w:rFonts w:asciiTheme="majorBidi" w:hAnsiTheme="majorBidi" w:cstheme="majorBidi"/>
                                <w:sz w:val="28"/>
                                <w:szCs w:val="28"/>
                              </w:rPr>
                              <w:t xml:space="preserve"> deux verres : dans l’un, il y a de l’eau et de l’huile, dans l’autre il y a de l’alcool et de l’huile. Puisque l’huile nage sur l’eau et qu’elle se noie dans l’alcool, on peut faire un mélange d’eau et d’alcool, tel que l’huile ne se noie ni ne flotte. Vous verrez que l’huile prendra alors la forme d’une boule et que ce sera très joli. » </w:t>
                            </w:r>
                            <w:r w:rsidRPr="00537787">
                              <w:rPr>
                                <w:rFonts w:asciiTheme="majorBidi" w:hAnsiTheme="majorBidi" w:cstheme="majorBidi"/>
                                <w:color w:val="1F497D" w:themeColor="text2"/>
                                <w:sz w:val="28"/>
                                <w:szCs w:val="28"/>
                              </w:rPr>
                              <w:t xml:space="preserve">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Quel type de mélange formeront l’eau et l’alcool ? Justifie ta réponse.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L’huile est-il miscible à l’alcool ? Justifie.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Classe ces 3 liquides, en te référant au texte,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par ordre croissant de densité. Explique ton choix. </w:t>
                            </w:r>
                          </w:p>
                          <w:p w:rsidR="003F3914" w:rsidRPr="00DA7503" w:rsidRDefault="003F3914" w:rsidP="003F3914">
                            <w:pPr>
                              <w:autoSpaceDE w:val="0"/>
                              <w:autoSpaceDN w:val="0"/>
                              <w:adjustRightInd w:val="0"/>
                              <w:spacing w:after="0"/>
                              <w:rPr>
                                <w:rFonts w:asciiTheme="majorBidi" w:hAnsiTheme="majorBidi" w:cstheme="majorBidi"/>
                                <w:color w:val="000000"/>
                                <w:sz w:val="28"/>
                                <w:szCs w:val="28"/>
                              </w:rPr>
                            </w:pPr>
                            <w:r w:rsidRPr="00DA7503">
                              <w:rPr>
                                <w:rFonts w:asciiTheme="majorBidi" w:hAnsiTheme="majorBidi" w:cstheme="majorBidi"/>
                                <w:color w:val="000000"/>
                                <w:sz w:val="28"/>
                                <w:szCs w:val="28"/>
                              </w:rPr>
                              <w:t xml:space="preserve">On désire maintenant séparer les constituants de ce mélange.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Nomme la technique qu’on peut utiliser pour séparer </w:t>
                            </w:r>
                          </w:p>
                          <w:p w:rsidR="003F3914" w:rsidRPr="00537787" w:rsidRDefault="003F3914" w:rsidP="003F3914">
                            <w:pPr>
                              <w:pStyle w:val="Paragraphedeliste"/>
                              <w:autoSpaceDE w:val="0"/>
                              <w:autoSpaceDN w:val="0"/>
                              <w:adjustRightInd w:val="0"/>
                              <w:spacing w:after="0"/>
                              <w:ind w:left="360"/>
                              <w:rPr>
                                <w:rFonts w:asciiTheme="majorBidi" w:hAnsiTheme="majorBidi" w:cstheme="majorBidi"/>
                                <w:color w:val="000000"/>
                                <w:sz w:val="28"/>
                                <w:szCs w:val="28"/>
                              </w:rPr>
                            </w:pPr>
                            <w:proofErr w:type="gramStart"/>
                            <w:r w:rsidRPr="00537787">
                              <w:rPr>
                                <w:rFonts w:asciiTheme="majorBidi" w:hAnsiTheme="majorBidi" w:cstheme="majorBidi"/>
                                <w:color w:val="000000"/>
                                <w:sz w:val="28"/>
                                <w:szCs w:val="28"/>
                              </w:rPr>
                              <w:t>les</w:t>
                            </w:r>
                            <w:proofErr w:type="gramEnd"/>
                            <w:r w:rsidRPr="00537787">
                              <w:rPr>
                                <w:rFonts w:asciiTheme="majorBidi" w:hAnsiTheme="majorBidi" w:cstheme="majorBidi"/>
                                <w:color w:val="000000"/>
                                <w:sz w:val="28"/>
                                <w:szCs w:val="28"/>
                              </w:rPr>
                              <w:t xml:space="preserve"> constituants du mélange obtenu.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 Décris le protocole expérimental à réaliser. </w:t>
                            </w:r>
                          </w:p>
                          <w:p w:rsidR="003F3914" w:rsidRPr="00537787" w:rsidRDefault="003F3914" w:rsidP="003F3914">
                            <w:pPr>
                              <w:pStyle w:val="Paragraphedeliste"/>
                              <w:numPr>
                                <w:ilvl w:val="0"/>
                                <w:numId w:val="1"/>
                              </w:numPr>
                              <w:spacing w:after="0"/>
                              <w:rPr>
                                <w:rFonts w:asciiTheme="majorBidi" w:hAnsiTheme="majorBidi" w:cstheme="majorBidi"/>
                                <w:sz w:val="28"/>
                                <w:szCs w:val="28"/>
                              </w:rPr>
                            </w:pPr>
                            <w:r w:rsidRPr="00537787">
                              <w:rPr>
                                <w:rFonts w:asciiTheme="majorBidi" w:hAnsiTheme="majorBidi" w:cstheme="majorBidi"/>
                                <w:color w:val="000000"/>
                                <w:sz w:val="28"/>
                                <w:szCs w:val="28"/>
                              </w:rPr>
                              <w:t xml:space="preserve">Schématise et légende la technique de séparation. </w:t>
                            </w:r>
                          </w:p>
                          <w:p w:rsidR="003F3914" w:rsidRPr="00AE6994" w:rsidRDefault="003F3914" w:rsidP="003F3914">
                            <w:pPr>
                              <w:rPr>
                                <w:rFonts w:asciiTheme="majorBidi" w:hAnsiTheme="majorBidi" w:cstheme="majorBidi"/>
                                <w:sz w:val="28"/>
                                <w:szCs w:val="28"/>
                              </w:rPr>
                            </w:pPr>
                          </w:p>
                          <w:p w:rsidR="003F3914" w:rsidRPr="00EA52D9" w:rsidRDefault="003F3914" w:rsidP="003F3914">
                            <w:pPr>
                              <w:pStyle w:val="Paragraphedeliste"/>
                            </w:pPr>
                          </w:p>
                          <w:p w:rsidR="003F3914" w:rsidRDefault="003F3914" w:rsidP="003F39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3" o:spid="_x0000_s1032" type="#_x0000_t202" style="position:absolute;margin-left:-35.45pt;margin-top:20.55pt;width:532.2pt;height:24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" fillcolor="white [3201]" strokeweight=".5pt">
                <v:textbox>
                  <w:txbxContent>
                    <w:p w:rsidR="003F3914" w:rsidRPr="001E009E" w:rsidRDefault="003F3914" w:rsidP="003F3914">
                      <w:pPr>
                        <w:pStyle w:val="Default"/>
                        <w:rPr>
                          <w:rFonts w:asciiTheme="majorBidi" w:hAnsiTheme="majorBidi" w:cstheme="majorBidi"/>
                          <w:sz w:val="28"/>
                          <w:szCs w:val="28"/>
                        </w:rPr>
                      </w:pPr>
                      <w:r w:rsidRPr="001310DF">
                        <w:rPr>
                          <w:rFonts w:asciiTheme="majorBidi" w:hAnsiTheme="majorBidi" w:cstheme="majorBidi"/>
                          <w:b/>
                          <w:bCs/>
                          <w:color w:val="1F497D" w:themeColor="text2"/>
                          <w:sz w:val="32"/>
                          <w:szCs w:val="32"/>
                          <w:u w:val="single"/>
                        </w:rPr>
                        <w:t>Exercice 3</w:t>
                      </w:r>
                      <w:proofErr w:type="gramStart"/>
                      <w:r w:rsidRPr="001310DF">
                        <w:rPr>
                          <w:rFonts w:asciiTheme="majorBidi" w:hAnsiTheme="majorBidi" w:cstheme="majorBidi"/>
                          <w:b/>
                          <w:bCs/>
                          <w:color w:val="1F497D" w:themeColor="text2"/>
                          <w:sz w:val="32"/>
                          <w:szCs w:val="32"/>
                          <w:u w:val="single"/>
                        </w:rPr>
                        <w:t>:</w:t>
                      </w:r>
                      <w:r w:rsidRPr="001310DF">
                        <w:rPr>
                          <w:color w:val="1F497D" w:themeColor="text2"/>
                          <w:sz w:val="32"/>
                          <w:szCs w:val="32"/>
                          <w:u w:val="single"/>
                        </w:rPr>
                        <w:t xml:space="preserve"> </w:t>
                      </w:r>
                      <w:r w:rsidRPr="001310DF">
                        <w:rPr>
                          <w:color w:val="1F497D" w:themeColor="text2"/>
                          <w:sz w:val="32"/>
                          <w:szCs w:val="32"/>
                        </w:rPr>
                        <w:t xml:space="preserve"> </w:t>
                      </w:r>
                      <w:r w:rsidRPr="00537787">
                        <w:rPr>
                          <w:rFonts w:asciiTheme="majorBidi" w:hAnsiTheme="majorBidi" w:cstheme="majorBidi"/>
                          <w:sz w:val="28"/>
                          <w:szCs w:val="28"/>
                        </w:rPr>
                        <w:t>Voici</w:t>
                      </w:r>
                      <w:proofErr w:type="gramEnd"/>
                      <w:r w:rsidRPr="00537787">
                        <w:rPr>
                          <w:rFonts w:asciiTheme="majorBidi" w:hAnsiTheme="majorBidi" w:cstheme="majorBidi"/>
                          <w:sz w:val="28"/>
                          <w:szCs w:val="28"/>
                        </w:rPr>
                        <w:t xml:space="preserve"> deux verres : dans l’un, il y a de l’eau et de l’huile, dans l’autre il y a de l’alcool et de l’huile. Puisque l’huile nage sur l’eau et qu’elle se noie dans l’alcool, on peut faire un mélange d’eau et d’alcool, tel que l’huile ne se noie ni ne flotte. Vous verrez que l’huile prendra alors la forme d’une boule et que ce sera très joli. » </w:t>
                      </w:r>
                      <w:r w:rsidRPr="00537787">
                        <w:rPr>
                          <w:rFonts w:asciiTheme="majorBidi" w:hAnsiTheme="majorBidi" w:cstheme="majorBidi"/>
                          <w:color w:val="1F497D" w:themeColor="text2"/>
                          <w:sz w:val="28"/>
                          <w:szCs w:val="28"/>
                        </w:rPr>
                        <w:t xml:space="preserve">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Quel type de mélange formeront l’eau et l’alcool ? Justifie ta réponse.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L’huile est-il miscible à l’alcool ? Justifie.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Classe ces 3 liquides, en te référant au texte,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par ordre croissant de densité. Explique ton choix. </w:t>
                      </w:r>
                    </w:p>
                    <w:p w:rsidR="003F3914" w:rsidRPr="00DA7503" w:rsidRDefault="003F3914" w:rsidP="003F3914">
                      <w:pPr>
                        <w:autoSpaceDE w:val="0"/>
                        <w:autoSpaceDN w:val="0"/>
                        <w:adjustRightInd w:val="0"/>
                        <w:spacing w:after="0"/>
                        <w:rPr>
                          <w:rFonts w:asciiTheme="majorBidi" w:hAnsiTheme="majorBidi" w:cstheme="majorBidi"/>
                          <w:color w:val="000000"/>
                          <w:sz w:val="28"/>
                          <w:szCs w:val="28"/>
                        </w:rPr>
                      </w:pPr>
                      <w:r w:rsidRPr="00DA7503">
                        <w:rPr>
                          <w:rFonts w:asciiTheme="majorBidi" w:hAnsiTheme="majorBidi" w:cstheme="majorBidi"/>
                          <w:color w:val="000000"/>
                          <w:sz w:val="28"/>
                          <w:szCs w:val="28"/>
                        </w:rPr>
                        <w:t xml:space="preserve">On désire maintenant séparer les constituants de ce mélange.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Nomme la technique qu’on peut utiliser pour séparer </w:t>
                      </w:r>
                    </w:p>
                    <w:p w:rsidR="003F3914" w:rsidRPr="00537787" w:rsidRDefault="003F3914" w:rsidP="003F3914">
                      <w:pPr>
                        <w:pStyle w:val="Paragraphedeliste"/>
                        <w:autoSpaceDE w:val="0"/>
                        <w:autoSpaceDN w:val="0"/>
                        <w:adjustRightInd w:val="0"/>
                        <w:spacing w:after="0"/>
                        <w:ind w:left="360"/>
                        <w:rPr>
                          <w:rFonts w:asciiTheme="majorBidi" w:hAnsiTheme="majorBidi" w:cstheme="majorBidi"/>
                          <w:color w:val="000000"/>
                          <w:sz w:val="28"/>
                          <w:szCs w:val="28"/>
                        </w:rPr>
                      </w:pPr>
                      <w:proofErr w:type="gramStart"/>
                      <w:r w:rsidRPr="00537787">
                        <w:rPr>
                          <w:rFonts w:asciiTheme="majorBidi" w:hAnsiTheme="majorBidi" w:cstheme="majorBidi"/>
                          <w:color w:val="000000"/>
                          <w:sz w:val="28"/>
                          <w:szCs w:val="28"/>
                        </w:rPr>
                        <w:t>les</w:t>
                      </w:r>
                      <w:proofErr w:type="gramEnd"/>
                      <w:r w:rsidRPr="00537787">
                        <w:rPr>
                          <w:rFonts w:asciiTheme="majorBidi" w:hAnsiTheme="majorBidi" w:cstheme="majorBidi"/>
                          <w:color w:val="000000"/>
                          <w:sz w:val="28"/>
                          <w:szCs w:val="28"/>
                        </w:rPr>
                        <w:t xml:space="preserve"> constituants du mélange obtenu. </w:t>
                      </w:r>
                    </w:p>
                    <w:p w:rsidR="003F3914" w:rsidRPr="00537787" w:rsidRDefault="003F3914" w:rsidP="003F3914">
                      <w:pPr>
                        <w:pStyle w:val="Paragraphedeliste"/>
                        <w:numPr>
                          <w:ilvl w:val="0"/>
                          <w:numId w:val="1"/>
                        </w:numPr>
                        <w:autoSpaceDE w:val="0"/>
                        <w:autoSpaceDN w:val="0"/>
                        <w:adjustRightInd w:val="0"/>
                        <w:spacing w:after="0"/>
                        <w:rPr>
                          <w:rFonts w:asciiTheme="majorBidi" w:hAnsiTheme="majorBidi" w:cstheme="majorBidi"/>
                          <w:color w:val="000000"/>
                          <w:sz w:val="28"/>
                          <w:szCs w:val="28"/>
                        </w:rPr>
                      </w:pPr>
                      <w:r w:rsidRPr="00537787">
                        <w:rPr>
                          <w:rFonts w:asciiTheme="majorBidi" w:hAnsiTheme="majorBidi" w:cstheme="majorBidi"/>
                          <w:color w:val="000000"/>
                          <w:sz w:val="28"/>
                          <w:szCs w:val="28"/>
                        </w:rPr>
                        <w:t xml:space="preserve"> Décris le protocole expérimental à réaliser. </w:t>
                      </w:r>
                    </w:p>
                    <w:p w:rsidR="003F3914" w:rsidRPr="00537787" w:rsidRDefault="003F3914" w:rsidP="003F3914">
                      <w:pPr>
                        <w:pStyle w:val="Paragraphedeliste"/>
                        <w:numPr>
                          <w:ilvl w:val="0"/>
                          <w:numId w:val="1"/>
                        </w:numPr>
                        <w:spacing w:after="0"/>
                        <w:rPr>
                          <w:rFonts w:asciiTheme="majorBidi" w:hAnsiTheme="majorBidi" w:cstheme="majorBidi"/>
                          <w:sz w:val="28"/>
                          <w:szCs w:val="28"/>
                        </w:rPr>
                      </w:pPr>
                      <w:r w:rsidRPr="00537787">
                        <w:rPr>
                          <w:rFonts w:asciiTheme="majorBidi" w:hAnsiTheme="majorBidi" w:cstheme="majorBidi"/>
                          <w:color w:val="000000"/>
                          <w:sz w:val="28"/>
                          <w:szCs w:val="28"/>
                        </w:rPr>
                        <w:t xml:space="preserve">Schématise et légende la technique de séparation. </w:t>
                      </w:r>
                    </w:p>
                    <w:p w:rsidR="003F3914" w:rsidRPr="00AE6994" w:rsidRDefault="003F3914" w:rsidP="003F3914">
                      <w:pPr>
                        <w:rPr>
                          <w:rFonts w:asciiTheme="majorBidi" w:hAnsiTheme="majorBidi" w:cstheme="majorBidi"/>
                          <w:sz w:val="28"/>
                          <w:szCs w:val="28"/>
                        </w:rPr>
                      </w:pPr>
                    </w:p>
                    <w:p w:rsidR="003F3914" w:rsidRPr="00EA52D9" w:rsidRDefault="003F3914" w:rsidP="003F3914">
                      <w:pPr>
                        <w:pStyle w:val="Paragraphedeliste"/>
                      </w:pPr>
                    </w:p>
                    <w:p w:rsidR="003F3914" w:rsidRDefault="003F3914" w:rsidP="003F3914"/>
                  </w:txbxContent>
                </v:textbox>
              </v:shape>
            </w:pict>
          </mc:Fallback>
        </mc:AlternateContent>
      </w:r>
    </w:p>
    <w:p w:rsidR="003F3914" w:rsidRDefault="003F3914" w:rsidP="003F3914"/>
    <w:p w:rsidR="003F3914" w:rsidRDefault="003F3914" w:rsidP="003F3914"/>
    <w:p w:rsidR="003F3914" w:rsidRDefault="003F3914" w:rsidP="003F3914"/>
    <w:p w:rsidR="003F3914" w:rsidRDefault="003F3914" w:rsidP="003F3914">
      <w:r>
        <w:rPr>
          <w:noProof/>
          <w:lang w:eastAsia="fr-FR"/>
        </w:rPr>
        <mc:AlternateContent>
          <mc:Choice Requires="wps">
            <w:drawing>
              <wp:anchor distT="0" distB="0" distL="114300" distR="114300" simplePos="0" relativeHeight="251666432" behindDoc="0" locked="0" layoutInCell="1" allowOverlap="1" wp14:anchorId="3A9642D7" wp14:editId="318EFAF0">
                <wp:simplePos x="0" y="0"/>
                <wp:positionH relativeFrom="column">
                  <wp:posOffset>4114165</wp:posOffset>
                </wp:positionH>
                <wp:positionV relativeFrom="paragraph">
                  <wp:posOffset>88900</wp:posOffset>
                </wp:positionV>
                <wp:extent cx="2186940" cy="1828800"/>
                <wp:effectExtent l="0" t="0" r="3810" b="0"/>
                <wp:wrapNone/>
                <wp:docPr id="24" name="Zone de texte 24"/>
                <wp:cNvGraphicFramePr/>
                <a:graphic xmlns:a="http://schemas.openxmlformats.org/drawingml/2006/main">
                  <a:graphicData uri="http://schemas.microsoft.com/office/word/2010/wordprocessingShape">
                    <wps:wsp>
                      <wps:cNvSpPr txBox="1"/>
                      <wps:spPr>
                        <a:xfrm>
                          <a:off x="0" y="0"/>
                          <a:ext cx="2186940" cy="182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F3914" w:rsidRDefault="003F3914" w:rsidP="003F3914">
                            <w:r>
                              <w:rPr>
                                <w:noProof/>
                                <w:lang w:eastAsia="fr-FR"/>
                              </w:rPr>
                              <w:drawing>
                                <wp:inline distT="0" distB="0" distL="0" distR="0" wp14:anchorId="5CAB7F0E" wp14:editId="3A3615C7">
                                  <wp:extent cx="1973580" cy="1882140"/>
                                  <wp:effectExtent l="0" t="0" r="7620" b="381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3580" cy="18821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33" type="#_x0000_t202" style="position:absolute;margin-left:323.95pt;margin-top:7pt;width:172.2pt;height:2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" fillcolor="white [3201]" stroked="f" strokeweight=".5pt">
                <v:textbox>
                  <w:txbxContent>
                    <w:p w:rsidR="003F3914" w:rsidRDefault="003F3914" w:rsidP="003F3914">
                      <w:r>
                        <w:rPr>
                          <w:noProof/>
                          <w:lang w:eastAsia="fr-FR"/>
                        </w:rPr>
                        <w:drawing>
                          <wp:inline distT="0" distB="0" distL="0" distR="0" wp14:anchorId="5CAB7F0E" wp14:editId="3A3615C7">
                            <wp:extent cx="1973580" cy="1882140"/>
                            <wp:effectExtent l="0" t="0" r="7620" b="381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3580" cy="1882140"/>
                                    </a:xfrm>
                                    <a:prstGeom prst="rect">
                                      <a:avLst/>
                                    </a:prstGeom>
                                    <a:noFill/>
                                    <a:ln>
                                      <a:noFill/>
                                    </a:ln>
                                  </pic:spPr>
                                </pic:pic>
                              </a:graphicData>
                            </a:graphic>
                          </wp:inline>
                        </w:drawing>
                      </w:r>
                    </w:p>
                  </w:txbxContent>
                </v:textbox>
              </v:shape>
            </w:pict>
          </mc:Fallback>
        </mc:AlternateContent>
      </w:r>
    </w:p>
    <w:p w:rsidR="003F3914" w:rsidRDefault="003F3914" w:rsidP="003F3914"/>
    <w:p w:rsidR="003F3914" w:rsidRDefault="003F3914" w:rsidP="003F3914"/>
    <w:p w:rsidR="003F3914" w:rsidRDefault="003F3914">
      <w:bookmarkStart w:id="0" w:name="_GoBack"/>
      <w:bookmarkEnd w:id="0"/>
    </w:p>
    <w:sectPr w:rsidR="003F3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C292F"/>
    <w:multiLevelType w:val="hybridMultilevel"/>
    <w:tmpl w:val="C98CAF92"/>
    <w:lvl w:ilvl="0" w:tplc="1D8870FA">
      <w:start w:val="1"/>
      <w:numFmt w:val="upperRoman"/>
      <w:lvlText w:val="%1-"/>
      <w:lvlJc w:val="left"/>
      <w:pPr>
        <w:ind w:left="1080" w:hanging="720"/>
      </w:pPr>
      <w:rPr>
        <w:rFonts w:hint="default"/>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FF33972"/>
    <w:multiLevelType w:val="hybridMultilevel"/>
    <w:tmpl w:val="F9280C0C"/>
    <w:lvl w:ilvl="0" w:tplc="F4306FA2">
      <w:start w:val="1"/>
      <w:numFmt w:val="decimal"/>
      <w:lvlText w:val="%1-"/>
      <w:lvlJc w:val="left"/>
      <w:pPr>
        <w:ind w:left="360" w:hanging="360"/>
      </w:pPr>
      <w:rPr>
        <w:rFonts w:hint="default"/>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75DA7624"/>
    <w:multiLevelType w:val="hybridMultilevel"/>
    <w:tmpl w:val="32A44110"/>
    <w:lvl w:ilvl="0" w:tplc="6C9050A0">
      <w:start w:val="1"/>
      <w:numFmt w:val="lowerLetter"/>
      <w:lvlText w:val="%1)"/>
      <w:lvlJc w:val="left"/>
      <w:pPr>
        <w:ind w:left="720" w:hanging="360"/>
      </w:pPr>
      <w:rPr>
        <w:b/>
        <w:bCs/>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9673DD"/>
    <w:multiLevelType w:val="hybridMultilevel"/>
    <w:tmpl w:val="71845478"/>
    <w:lvl w:ilvl="0" w:tplc="46885DAA">
      <w:start w:val="1"/>
      <w:numFmt w:val="decimal"/>
      <w:lvlText w:val="%1-"/>
      <w:lvlJc w:val="left"/>
      <w:pPr>
        <w:ind w:left="360" w:hanging="360"/>
      </w:pPr>
      <w:rPr>
        <w:rFonts w:asciiTheme="majorBidi" w:eastAsiaTheme="minorEastAsia" w:hAnsiTheme="majorBidi" w:cstheme="majorBidi" w:hint="default"/>
        <w:b/>
        <w:bCs/>
        <w:i w:val="0"/>
        <w:iCs w:val="0"/>
        <w:noProof w:val="0"/>
        <w:color w:val="1F497D" w:themeColor="text2"/>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71"/>
    <w:rsid w:val="00152D71"/>
    <w:rsid w:val="003F3914"/>
    <w:rsid w:val="00DC4E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3914"/>
    <w:pPr>
      <w:ind w:left="720"/>
      <w:contextualSpacing/>
    </w:pPr>
  </w:style>
  <w:style w:type="paragraph" w:customStyle="1" w:styleId="Default">
    <w:name w:val="Default"/>
    <w:rsid w:val="003F3914"/>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3F39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3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3914"/>
    <w:pPr>
      <w:ind w:left="720"/>
      <w:contextualSpacing/>
    </w:pPr>
  </w:style>
  <w:style w:type="paragraph" w:customStyle="1" w:styleId="Default">
    <w:name w:val="Default"/>
    <w:rsid w:val="003F3914"/>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3F39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3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2020-07-12T20:39:00Z</dcterms:created>
  <dcterms:modified xsi:type="dcterms:W3CDTF">2020-07-12T20:44:00Z</dcterms:modified>
</cp:coreProperties>
</file>