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EBB" w:rsidRDefault="003721D5" w:rsidP="00B01EBB">
      <w:bookmarkStart w:id="0" w:name="_GoBack"/>
      <w:r>
        <w:rPr>
          <w:noProof/>
        </w:rPr>
        <w:pict>
          <v:shapetype id="_x0000_t202" coordsize="21600,21600" o:spt="202" path="m,l,21600r21600,l21600,xe">
            <v:stroke joinstyle="miter"/>
            <v:path gradientshapeok="t" o:connecttype="rect"/>
          </v:shapetype>
          <v:shape id="_x0000_s1043" type="#_x0000_t202" style="position:absolute;margin-left:-34.85pt;margin-top:-46.9pt;width:111.6pt;height:60.8pt;z-index:251666944">
            <v:textbox>
              <w:txbxContent>
                <w:p w:rsidR="003721D5" w:rsidRPr="00355D74" w:rsidRDefault="003721D5" w:rsidP="003721D5">
                  <w:pPr>
                    <w:spacing w:after="0" w:line="240" w:lineRule="auto"/>
                    <w:jc w:val="center"/>
                    <w:rPr>
                      <w:rFonts w:asciiTheme="majorBidi" w:hAnsiTheme="majorBidi" w:cstheme="majorBidi"/>
                      <w:b/>
                      <w:color w:val="E36C0A" w:themeColor="accent6" w:themeShade="BF"/>
                      <w:sz w:val="36"/>
                      <w:szCs w:val="36"/>
                    </w:rPr>
                  </w:pPr>
                  <w:r w:rsidRPr="00355D74">
                    <w:rPr>
                      <w:rFonts w:asciiTheme="majorBidi" w:hAnsiTheme="majorBidi" w:cstheme="majorBidi"/>
                      <w:b/>
                      <w:color w:val="E36C0A" w:themeColor="accent6" w:themeShade="BF"/>
                      <w:sz w:val="36"/>
                      <w:szCs w:val="36"/>
                    </w:rPr>
                    <w:t>2BAC</w:t>
                  </w:r>
                </w:p>
                <w:p w:rsidR="003721D5" w:rsidRPr="00355D74" w:rsidRDefault="003721D5" w:rsidP="003721D5">
                  <w:pPr>
                    <w:spacing w:after="0" w:line="240" w:lineRule="auto"/>
                    <w:jc w:val="center"/>
                    <w:rPr>
                      <w:rFonts w:asciiTheme="majorBidi" w:hAnsiTheme="majorBidi" w:cstheme="majorBidi"/>
                      <w:b/>
                      <w:color w:val="E36C0A" w:themeColor="accent6" w:themeShade="BF"/>
                      <w:sz w:val="36"/>
                      <w:szCs w:val="36"/>
                    </w:rPr>
                  </w:pPr>
                  <w:r w:rsidRPr="00355D74">
                    <w:rPr>
                      <w:rFonts w:asciiTheme="majorBidi" w:hAnsiTheme="majorBidi" w:cstheme="majorBidi"/>
                      <w:b/>
                      <w:color w:val="E36C0A" w:themeColor="accent6" w:themeShade="BF"/>
                      <w:sz w:val="36"/>
                      <w:szCs w:val="36"/>
                    </w:rPr>
                    <w:t>Science</w:t>
                  </w:r>
                </w:p>
                <w:p w:rsidR="003721D5" w:rsidRDefault="003721D5"/>
              </w:txbxContent>
            </v:textbox>
          </v:shape>
        </w:pict>
      </w:r>
      <w:r>
        <w:rPr>
          <w:noProof/>
        </w:rPr>
        <w:pict>
          <v:shape id="_x0000_s1042" type="#_x0000_t202" style="position:absolute;margin-left:321.55pt;margin-top:-46.85pt;width:174.25pt;height:60.6pt;z-index:251665920">
            <v:textbox>
              <w:txbxContent>
                <w:p w:rsidR="003721D5" w:rsidRPr="00DC341C" w:rsidRDefault="003721D5" w:rsidP="003721D5">
                  <w:pPr>
                    <w:rPr>
                      <w:rFonts w:asciiTheme="majorBidi" w:hAnsiTheme="majorBidi" w:cstheme="majorBidi"/>
                      <w:b/>
                      <w:bCs/>
                      <w:color w:val="00B050"/>
                      <w:sz w:val="34"/>
                      <w:szCs w:val="34"/>
                    </w:rPr>
                  </w:pPr>
                  <w:r w:rsidRPr="00DC341C">
                    <w:rPr>
                      <w:rFonts w:asciiTheme="majorBidi" w:hAnsiTheme="majorBidi" w:cstheme="majorBidi"/>
                      <w:b/>
                      <w:bCs/>
                      <w:color w:val="00B050"/>
                      <w:sz w:val="34"/>
                      <w:szCs w:val="34"/>
                    </w:rPr>
                    <w:t>WWW.Dyrassa.com</w:t>
                  </w:r>
                </w:p>
                <w:p w:rsidR="003721D5" w:rsidRDefault="003721D5"/>
              </w:txbxContent>
            </v:textbox>
          </v:shape>
        </w:pict>
      </w:r>
      <w:r w:rsidR="00617616">
        <w:rPr>
          <w:noProof/>
        </w:rPr>
        <w:pict>
          <v:shape id="Zone de texte 19" o:spid="_x0000_s1033" type="#_x0000_t202" style="position:absolute;margin-left:-36.65pt;margin-top:13.75pt;width:532.8pt;height:304.65pt;z-index:2516577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" fillcolor="white [3201]" strokeweight=".5pt">
            <v:textbox>
              <w:txbxContent>
                <w:p w:rsidR="00B01EBB" w:rsidRPr="00BC36E5" w:rsidRDefault="00B01EBB" w:rsidP="00B01EBB">
                  <w:pPr>
                    <w:spacing w:after="0" w:line="360" w:lineRule="auto"/>
                    <w:rPr>
                      <w:rFonts w:asciiTheme="majorHAnsi" w:hAnsiTheme="majorHAnsi" w:cstheme="majorBidi"/>
                      <w:sz w:val="26"/>
                      <w:szCs w:val="26"/>
                    </w:rPr>
                  </w:pPr>
                  <w:r w:rsidRPr="001F32CE">
                    <w:rPr>
                      <w:rFonts w:asciiTheme="majorHAnsi" w:hAnsiTheme="majorHAnsi"/>
                      <w:b/>
                      <w:bCs/>
                      <w:color w:val="1F497D" w:themeColor="text2"/>
                      <w:sz w:val="36"/>
                      <w:szCs w:val="36"/>
                      <w:u w:val="single"/>
                    </w:rPr>
                    <w:t>Exercice 1:</w:t>
                  </w:r>
                  <w:r w:rsidRPr="008651DF">
                    <w:rPr>
                      <w:rFonts w:asciiTheme="majorHAnsi" w:hAnsiTheme="majorHAnsi"/>
                      <w:b/>
                      <w:bCs/>
                      <w:color w:val="1F497D" w:themeColor="text2"/>
                      <w:sz w:val="36"/>
                      <w:szCs w:val="36"/>
                    </w:rPr>
                    <w:t xml:space="preserve"> </w:t>
                  </w:r>
                  <w:r w:rsidRPr="00BC36E5">
                    <w:rPr>
                      <w:rFonts w:asciiTheme="majorHAnsi" w:hAnsiTheme="majorHAnsi" w:cstheme="majorBidi"/>
                      <w:sz w:val="26"/>
                      <w:szCs w:val="26"/>
                    </w:rPr>
                    <w:t xml:space="preserve">On dispose d’une corde élastique AB de longueur 1 </w:t>
                  </w:r>
                  <w:proofErr w:type="spellStart"/>
                  <w:r w:rsidRPr="00BC36E5">
                    <w:rPr>
                      <w:rFonts w:asciiTheme="majorHAnsi" w:hAnsiTheme="majorHAnsi" w:cstheme="majorBidi"/>
                      <w:sz w:val="26"/>
                      <w:szCs w:val="26"/>
                    </w:rPr>
                    <w:t>m.On</w:t>
                  </w:r>
                  <w:proofErr w:type="spellEnd"/>
                  <w:r w:rsidRPr="00BC36E5">
                    <w:rPr>
                      <w:rFonts w:asciiTheme="majorHAnsi" w:hAnsiTheme="majorHAnsi" w:cstheme="majorBidi"/>
                      <w:sz w:val="26"/>
                      <w:szCs w:val="26"/>
                    </w:rPr>
                    <w:t xml:space="preserve"> fait tendre cette corde dans une position horizontale et on crée en A un bref signal transversal.</w:t>
                  </w:r>
                </w:p>
                <w:p w:rsidR="00B01EBB" w:rsidRPr="00BC36E5" w:rsidRDefault="00B01EBB" w:rsidP="00B01EBB">
                  <w:pPr>
                    <w:spacing w:after="0" w:line="360" w:lineRule="auto"/>
                    <w:rPr>
                      <w:rFonts w:asciiTheme="majorHAnsi" w:hAnsiTheme="majorHAnsi" w:cstheme="majorBidi"/>
                      <w:color w:val="1F497D" w:themeColor="text2"/>
                      <w:sz w:val="26"/>
                      <w:szCs w:val="26"/>
                    </w:rPr>
                  </w:pPr>
                  <w:r w:rsidRPr="00BC36E5">
                    <w:rPr>
                      <w:rFonts w:asciiTheme="majorHAnsi" w:hAnsiTheme="majorHAnsi" w:cstheme="majorBidi"/>
                      <w:sz w:val="26"/>
                      <w:szCs w:val="26"/>
                    </w:rPr>
                    <w:t>On représente son élongation en fonction du temps par la courbe de la figure ci-dessous.</w:t>
                  </w:r>
                </w:p>
                <w:p w:rsidR="00B01EBB" w:rsidRPr="00BC36E5" w:rsidRDefault="00B01EBB" w:rsidP="00B01EBB">
                  <w:pPr>
                    <w:spacing w:after="0" w:line="360" w:lineRule="auto"/>
                    <w:jc w:val="center"/>
                    <w:rPr>
                      <w:rFonts w:asciiTheme="majorHAnsi" w:hAnsiTheme="majorHAnsi"/>
                      <w:sz w:val="26"/>
                      <w:szCs w:val="26"/>
                    </w:rPr>
                  </w:pPr>
                  <w:r w:rsidRPr="00BC36E5">
                    <w:rPr>
                      <w:rFonts w:asciiTheme="majorHAnsi" w:hAnsiTheme="majorHAnsi"/>
                      <w:noProof/>
                      <w:sz w:val="26"/>
                      <w:szCs w:val="26"/>
                    </w:rPr>
                    <w:drawing>
                      <wp:inline distT="0" distB="0" distL="0" distR="0">
                        <wp:extent cx="3114675" cy="1476375"/>
                        <wp:effectExtent l="19050" t="0" r="9525"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
                                <a:srcRect/>
                                <a:stretch>
                                  <a:fillRect/>
                                </a:stretch>
                              </pic:blipFill>
                              <pic:spPr bwMode="auto">
                                <a:xfrm>
                                  <a:off x="0" y="0"/>
                                  <a:ext cx="3114675" cy="1476375"/>
                                </a:xfrm>
                                <a:prstGeom prst="rect">
                                  <a:avLst/>
                                </a:prstGeom>
                                <a:noFill/>
                                <a:ln w="9525">
                                  <a:noFill/>
                                  <a:miter lim="800000"/>
                                  <a:headEnd/>
                                  <a:tailEnd/>
                                </a:ln>
                              </pic:spPr>
                            </pic:pic>
                          </a:graphicData>
                        </a:graphic>
                      </wp:inline>
                    </w:drawing>
                  </w:r>
                </w:p>
                <w:p w:rsidR="00B01EBB" w:rsidRPr="00BC36E5" w:rsidRDefault="00B01EBB" w:rsidP="00B01EBB">
                  <w:pPr>
                    <w:spacing w:after="0" w:line="360" w:lineRule="auto"/>
                    <w:rPr>
                      <w:rFonts w:asciiTheme="majorHAnsi" w:hAnsiTheme="majorHAnsi"/>
                      <w:sz w:val="26"/>
                      <w:szCs w:val="26"/>
                    </w:rPr>
                  </w:pPr>
                  <w:r w:rsidRPr="00BC36E5">
                    <w:rPr>
                      <w:rFonts w:asciiTheme="majorHAnsi" w:hAnsiTheme="majorHAnsi"/>
                      <w:sz w:val="26"/>
                      <w:szCs w:val="26"/>
                    </w:rPr>
                    <w:t>On donne la vitesse de propagation le long de la corde : v=8m/s. On néglige l’amortissement du signal et on considère qu’il n y a pas de réflexion à l’extrémité B.</w:t>
                  </w:r>
                </w:p>
                <w:p w:rsidR="00B01EBB" w:rsidRPr="00BC36E5" w:rsidRDefault="00B01EBB" w:rsidP="00B01EBB">
                  <w:pPr>
                    <w:pStyle w:val="Paragraphedeliste"/>
                    <w:numPr>
                      <w:ilvl w:val="0"/>
                      <w:numId w:val="1"/>
                    </w:numPr>
                    <w:spacing w:line="360" w:lineRule="auto"/>
                    <w:rPr>
                      <w:rFonts w:asciiTheme="majorHAnsi" w:hAnsiTheme="majorHAnsi"/>
                      <w:sz w:val="26"/>
                      <w:szCs w:val="26"/>
                    </w:rPr>
                  </w:pPr>
                  <w:r w:rsidRPr="00BC36E5">
                    <w:rPr>
                      <w:rFonts w:asciiTheme="majorHAnsi" w:hAnsiTheme="majorHAnsi"/>
                      <w:sz w:val="26"/>
                      <w:szCs w:val="26"/>
                    </w:rPr>
                    <w:t>Quelle est la longueur du signal se propageant le long de la corde ?</w:t>
                  </w:r>
                </w:p>
                <w:p w:rsidR="00B01EBB" w:rsidRPr="00BC36E5" w:rsidRDefault="00B01EBB" w:rsidP="00B01EBB">
                  <w:pPr>
                    <w:pStyle w:val="Paragraphedeliste"/>
                    <w:numPr>
                      <w:ilvl w:val="0"/>
                      <w:numId w:val="1"/>
                    </w:numPr>
                    <w:spacing w:line="360" w:lineRule="auto"/>
                    <w:rPr>
                      <w:rFonts w:asciiTheme="majorHAnsi" w:hAnsiTheme="majorHAnsi"/>
                      <w:sz w:val="26"/>
                      <w:szCs w:val="26"/>
                    </w:rPr>
                  </w:pPr>
                  <w:r w:rsidRPr="00BC36E5">
                    <w:rPr>
                      <w:rFonts w:asciiTheme="majorHAnsi" w:hAnsiTheme="majorHAnsi"/>
                      <w:sz w:val="26"/>
                      <w:szCs w:val="26"/>
                    </w:rPr>
                    <w:t xml:space="preserve">Représenter  les deux aspects de la corde aux instants </w:t>
                  </w:r>
                  <m:oMath>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1</m:t>
                        </m:r>
                      </m:sub>
                    </m:sSub>
                    <m:r>
                      <w:rPr>
                        <w:rFonts w:ascii="Cambria Math" w:hAnsi="Cambria Math"/>
                        <w:sz w:val="26"/>
                        <w:szCs w:val="26"/>
                      </w:rPr>
                      <m:t>=0,04 s</m:t>
                    </m:r>
                  </m:oMath>
                  <w:r w:rsidRPr="00BC36E5">
                    <w:rPr>
                      <w:rFonts w:asciiTheme="majorHAnsi" w:eastAsiaTheme="minorEastAsia" w:hAnsiTheme="majorHAnsi"/>
                      <w:sz w:val="26"/>
                      <w:szCs w:val="26"/>
                    </w:rPr>
                    <w:t xml:space="preserve"> </w:t>
                  </w:r>
                  <w:proofErr w:type="gramStart"/>
                  <w:r w:rsidRPr="00BC36E5">
                    <w:rPr>
                      <w:rFonts w:asciiTheme="majorHAnsi" w:eastAsiaTheme="minorEastAsia" w:hAnsiTheme="majorHAnsi"/>
                      <w:sz w:val="26"/>
                      <w:szCs w:val="26"/>
                    </w:rPr>
                    <w:t xml:space="preserve">et </w:t>
                  </w:r>
                  <w:proofErr w:type="gramEnd"/>
                  <m:oMath>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2</m:t>
                        </m:r>
                      </m:sub>
                    </m:sSub>
                    <m:r>
                      <w:rPr>
                        <w:rFonts w:ascii="Cambria Math" w:hAnsi="Cambria Math"/>
                        <w:sz w:val="26"/>
                        <w:szCs w:val="26"/>
                      </w:rPr>
                      <m:t>=0,08 s</m:t>
                    </m:r>
                  </m:oMath>
                  <w:r w:rsidRPr="00BC36E5">
                    <w:rPr>
                      <w:rFonts w:asciiTheme="majorHAnsi" w:eastAsiaTheme="minorEastAsia" w:hAnsiTheme="majorHAnsi"/>
                      <w:sz w:val="26"/>
                      <w:szCs w:val="26"/>
                    </w:rPr>
                    <w:t>.</w:t>
                  </w:r>
                </w:p>
                <w:p w:rsidR="00B01EBB" w:rsidRPr="001F32CE" w:rsidRDefault="00B01EBB" w:rsidP="00B01EBB">
                  <w:pPr>
                    <w:jc w:val="center"/>
                    <w:rPr>
                      <w:rFonts w:asciiTheme="majorHAnsi" w:hAnsiTheme="majorHAnsi"/>
                    </w:rPr>
                  </w:pPr>
                </w:p>
              </w:txbxContent>
            </v:textbox>
          </v:shape>
        </w:pict>
      </w:r>
      <w:r w:rsidR="00617616">
        <w:rPr>
          <w:noProof/>
        </w:rPr>
        <w:pict>
          <v:shape id="Zone de texte 9" o:spid="_x0000_s1029" type="#_x0000_t202" style="position:absolute;margin-left:375.55pt;margin-top:-46.25pt;width:120.85pt;height:60pt;z-index:251650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" fillcolor="white [3201]" strokeweight=".5pt">
            <v:textbox>
              <w:txbxContent>
                <w:p w:rsidR="00B01EBB" w:rsidRPr="00A47614" w:rsidRDefault="00B01EBB" w:rsidP="00B01EBB">
                  <w:pPr>
                    <w:pStyle w:val="Titre"/>
                    <w:rPr>
                      <w:b/>
                      <w:spacing w:val="0"/>
                      <w:sz w:val="32"/>
                      <w:szCs w:val="32"/>
                    </w:rPr>
                  </w:pPr>
                  <w:r w:rsidRPr="005D0641">
                    <w:rPr>
                      <w:b/>
                      <w:spacing w:val="0"/>
                      <w:sz w:val="36"/>
                      <w:szCs w:val="36"/>
                    </w:rPr>
                    <w:t>Naja7School</w:t>
                  </w:r>
                </w:p>
                <w:p w:rsidR="00B01EBB" w:rsidRDefault="00B01EBB" w:rsidP="00B01EBB"/>
              </w:txbxContent>
            </v:textbox>
          </v:shape>
        </w:pict>
      </w:r>
      <w:r w:rsidR="00617616">
        <w:rPr>
          <w:noProof/>
        </w:rPr>
        <w:pict>
          <v:shape id="Zone de texte 5" o:spid="_x0000_s1028" type="#_x0000_t202" style="position:absolute;margin-left:-36.05pt;margin-top:-46.9pt;width:100.45pt;height:60.75pt;z-index:251651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" fillcolor="white [3201]" strokeweight=".5pt">
            <v:textbox>
              <w:txbxContent>
                <w:p w:rsidR="00B01EBB" w:rsidRDefault="00B01EBB" w:rsidP="00B01EBB"/>
                <w:p w:rsidR="00B01EBB" w:rsidRDefault="00B01EBB" w:rsidP="00B01EBB"/>
              </w:txbxContent>
            </v:textbox>
          </v:shape>
        </w:pict>
      </w:r>
      <w:r w:rsidR="00617616">
        <w:rPr>
          <w:noProof/>
        </w:rPr>
        <w:pict>
          <v:shape id="Zone de texte 10" o:spid="_x0000_s1030" type="#_x0000_t202" style="position:absolute;margin-left:-34.85pt;margin-top:-45.65pt;width:99.25pt;height:56.55pt;z-index:251652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" fillcolor="white [3201]" stroked="f" strokeweight=".5pt">
            <v:textbox>
              <w:txbxContent>
                <w:p w:rsidR="00B01EBB" w:rsidRPr="002F29D3" w:rsidRDefault="00B01EBB" w:rsidP="00B01EBB">
                  <w:pPr>
                    <w:spacing w:after="0" w:line="240" w:lineRule="auto"/>
                    <w:jc w:val="center"/>
                    <w:rPr>
                      <w:rFonts w:asciiTheme="majorBidi" w:hAnsiTheme="majorBidi" w:cstheme="majorBidi"/>
                      <w:b/>
                      <w:sz w:val="36"/>
                      <w:szCs w:val="36"/>
                    </w:rPr>
                  </w:pPr>
                  <w:r>
                    <w:rPr>
                      <w:rFonts w:asciiTheme="majorBidi" w:hAnsiTheme="majorBidi" w:cstheme="majorBidi"/>
                      <w:b/>
                      <w:sz w:val="36"/>
                      <w:szCs w:val="36"/>
                    </w:rPr>
                    <w:t>2</w:t>
                  </w:r>
                  <w:r w:rsidRPr="002F29D3">
                    <w:rPr>
                      <w:rFonts w:asciiTheme="majorBidi" w:hAnsiTheme="majorBidi" w:cstheme="majorBidi"/>
                      <w:b/>
                      <w:sz w:val="36"/>
                      <w:szCs w:val="36"/>
                    </w:rPr>
                    <w:t>BAC</w:t>
                  </w:r>
                </w:p>
                <w:p w:rsidR="00B01EBB" w:rsidRPr="002F29D3" w:rsidRDefault="00B01EBB" w:rsidP="00B01EBB">
                  <w:pPr>
                    <w:spacing w:after="0" w:line="240" w:lineRule="auto"/>
                    <w:jc w:val="center"/>
                    <w:rPr>
                      <w:rFonts w:asciiTheme="majorBidi" w:hAnsiTheme="majorBidi" w:cstheme="majorBidi"/>
                      <w:b/>
                      <w:sz w:val="36"/>
                      <w:szCs w:val="36"/>
                    </w:rPr>
                  </w:pPr>
                  <w:r w:rsidRPr="002F29D3">
                    <w:rPr>
                      <w:rFonts w:asciiTheme="majorBidi" w:hAnsiTheme="majorBidi" w:cstheme="majorBidi"/>
                      <w:b/>
                      <w:sz w:val="36"/>
                      <w:szCs w:val="36"/>
                    </w:rPr>
                    <w:t>Science</w:t>
                  </w:r>
                </w:p>
              </w:txbxContent>
            </v:textbox>
          </v:shape>
        </w:pict>
      </w:r>
      <w:r w:rsidR="00617616">
        <w:rPr>
          <w:noProof/>
        </w:rPr>
        <w:pict>
          <v:shape id="Zone de texte 1" o:spid="_x0000_s1027" type="#_x0000_t202" style="position:absolute;margin-left:-36.05pt;margin-top:-46.85pt;width:532.2pt;height:60.75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" fillcolor="white [3201]" strokeweight=".5pt">
            <v:textbox>
              <w:txbxContent>
                <w:p w:rsidR="00B01EBB" w:rsidRPr="00307D6D" w:rsidRDefault="003721D5" w:rsidP="003721D5">
                  <w:pPr>
                    <w:rPr>
                      <w:sz w:val="24"/>
                      <w:szCs w:val="24"/>
                    </w:rPr>
                  </w:pPr>
                  <w:r>
                    <w:rPr>
                      <w:rFonts w:asciiTheme="majorBidi" w:hAnsiTheme="majorBidi" w:cstheme="majorBidi"/>
                      <w:b/>
                      <w:bCs/>
                      <w:color w:val="1F497D" w:themeColor="text2"/>
                      <w:sz w:val="48"/>
                      <w:szCs w:val="48"/>
                    </w:rPr>
                    <w:t xml:space="preserve">                        </w:t>
                  </w:r>
                  <w:r w:rsidR="00B01EBB" w:rsidRPr="00307D6D">
                    <w:rPr>
                      <w:rFonts w:asciiTheme="majorBidi" w:hAnsiTheme="majorBidi" w:cstheme="majorBidi"/>
                      <w:b/>
                      <w:bCs/>
                      <w:color w:val="1F497D" w:themeColor="text2"/>
                      <w:sz w:val="48"/>
                      <w:szCs w:val="48"/>
                    </w:rPr>
                    <w:t>Ondes progressives</w:t>
                  </w:r>
                </w:p>
              </w:txbxContent>
            </v:textbox>
          </v:shape>
        </w:pict>
      </w:r>
    </w:p>
    <w:p w:rsidR="00B01EBB" w:rsidRDefault="00B01EBB" w:rsidP="00B01EBB"/>
    <w:p w:rsidR="00B01EBB" w:rsidRDefault="00B01EBB" w:rsidP="00B01EBB"/>
    <w:p w:rsidR="00B01EBB" w:rsidRDefault="00B01EBB" w:rsidP="00B01EBB"/>
    <w:p w:rsidR="00B01EBB" w:rsidRDefault="00B01EBB" w:rsidP="00B01EBB"/>
    <w:p w:rsidR="00B01EBB" w:rsidRDefault="00B01EBB" w:rsidP="00B01EBB"/>
    <w:p w:rsidR="00B01EBB" w:rsidRDefault="00B01EBB" w:rsidP="00B01EBB"/>
    <w:p w:rsidR="00B01EBB" w:rsidRDefault="00617616" w:rsidP="00B01EBB">
      <w:r>
        <w:rPr>
          <w:noProof/>
        </w:rPr>
        <w:pict>
          <v:shape id="_x0000_s1035" type="#_x0000_t202" style="position:absolute;margin-left:298.15pt;margin-top:5.3pt;width:55.5pt;height:33.15pt;z-index:251659776" stroked="f">
            <v:textbox>
              <w:txbxContent>
                <w:p w:rsidR="00B01EBB" w:rsidRDefault="00B01EBB" w:rsidP="00B01EBB"/>
              </w:txbxContent>
            </v:textbox>
          </v:shape>
        </w:pict>
      </w:r>
    </w:p>
    <w:p w:rsidR="00B01EBB" w:rsidRDefault="00B01EBB" w:rsidP="00B01EBB"/>
    <w:p w:rsidR="00B01EBB" w:rsidRDefault="00B01EBB" w:rsidP="00B01EBB"/>
    <w:p w:rsidR="00B01EBB" w:rsidRDefault="00B01EBB" w:rsidP="00B01EBB"/>
    <w:p w:rsidR="00B01EBB" w:rsidRDefault="00B01EBB" w:rsidP="00B01EBB"/>
    <w:p w:rsidR="00B01EBB" w:rsidRDefault="00617616" w:rsidP="00B01EBB">
      <w:r>
        <w:rPr>
          <w:noProof/>
        </w:rPr>
        <w:pict>
          <v:shape id="Zone de texte 6" o:spid="_x0000_s1031" type="#_x0000_t202" style="position:absolute;margin-left:-36.65pt;margin-top:13.1pt;width:532.45pt;height:423.75pt;z-index:2516536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" fillcolor="white [3201]" strokeweight=".5pt">
            <v:textbox>
              <w:txbxContent>
                <w:p w:rsidR="00B01EBB" w:rsidRPr="00BC36E5" w:rsidRDefault="00B01EBB" w:rsidP="00B01EBB">
                  <w:pPr>
                    <w:rPr>
                      <w:rFonts w:asciiTheme="majorHAnsi" w:hAnsiTheme="majorHAnsi"/>
                      <w:sz w:val="26"/>
                      <w:szCs w:val="26"/>
                    </w:rPr>
                  </w:pPr>
                  <w:r w:rsidRPr="007B4324">
                    <w:rPr>
                      <w:rStyle w:val="TitreCar"/>
                      <w:b/>
                      <w:bCs/>
                      <w:sz w:val="32"/>
                      <w:szCs w:val="32"/>
                      <w:u w:val="single"/>
                    </w:rPr>
                    <w:t>Exercice 2:</w:t>
                  </w:r>
                  <w:r>
                    <w:rPr>
                      <w:rStyle w:val="TitreCar"/>
                      <w:b/>
                      <w:bCs/>
                      <w:sz w:val="32"/>
                      <w:szCs w:val="32"/>
                      <w:u w:val="single"/>
                    </w:rPr>
                    <w:t xml:space="preserve"> </w:t>
                  </w:r>
                  <w:r w:rsidRPr="00BC36E5">
                    <w:rPr>
                      <w:rFonts w:asciiTheme="majorHAnsi" w:hAnsiTheme="majorHAnsi"/>
                      <w:sz w:val="26"/>
                      <w:szCs w:val="26"/>
                    </w:rPr>
                    <w:t>Un dispositif permet de générer à l’extrémité O de la corde tendue horizontalement une déformation qui se propage le long de cette corde.</w:t>
                  </w:r>
                </w:p>
                <w:p w:rsidR="00B01EBB" w:rsidRPr="00BC36E5" w:rsidRDefault="00B01EBB" w:rsidP="00B01EBB">
                  <w:pPr>
                    <w:rPr>
                      <w:rFonts w:asciiTheme="majorHAnsi" w:hAnsiTheme="majorHAnsi"/>
                      <w:sz w:val="26"/>
                      <w:szCs w:val="26"/>
                    </w:rPr>
                  </w:pPr>
                  <w:r w:rsidRPr="00BC36E5">
                    <w:rPr>
                      <w:rFonts w:asciiTheme="majorHAnsi" w:hAnsiTheme="majorHAnsi"/>
                      <w:sz w:val="26"/>
                      <w:szCs w:val="26"/>
                    </w:rPr>
                    <w:t>On néglige les phénomènes d’amortissement et réflexion</w:t>
                  </w:r>
                  <w:r>
                    <w:rPr>
                      <w:rFonts w:asciiTheme="majorHAnsi" w:hAnsiTheme="majorHAnsi"/>
                      <w:sz w:val="26"/>
                      <w:szCs w:val="26"/>
                    </w:rPr>
                    <w:t xml:space="preserve"> </w:t>
                  </w:r>
                  <w:r w:rsidRPr="00BC36E5">
                    <w:rPr>
                      <w:rFonts w:asciiTheme="majorHAnsi" w:hAnsiTheme="majorHAnsi"/>
                      <w:sz w:val="26"/>
                      <w:szCs w:val="26"/>
                    </w:rPr>
                    <w:t xml:space="preserve">.La corde est représentée ci-dessous aux </w:t>
                  </w:r>
                  <w:proofErr w:type="gramStart"/>
                  <w:r w:rsidRPr="00BC36E5">
                    <w:rPr>
                      <w:rFonts w:asciiTheme="majorHAnsi" w:hAnsiTheme="majorHAnsi"/>
                      <w:sz w:val="26"/>
                      <w:szCs w:val="26"/>
                    </w:rPr>
                    <w:t xml:space="preserve">dates </w:t>
                  </w:r>
                  <w:proofErr w:type="gramEnd"/>
                  <m:oMath>
                    <m:sSub>
                      <m:sSubPr>
                        <m:ctrlPr>
                          <w:rPr>
                            <w:rFonts w:ascii="Cambria Math" w:eastAsiaTheme="minorHAnsi" w:hAnsi="Cambria Math"/>
                            <w:i/>
                            <w:sz w:val="26"/>
                            <w:szCs w:val="26"/>
                            <w:lang w:eastAsia="en-US"/>
                          </w:rPr>
                        </m:ctrlPr>
                      </m:sSubPr>
                      <m:e>
                        <m:r>
                          <w:rPr>
                            <w:rFonts w:ascii="Cambria Math" w:hAnsi="Cambria Math"/>
                            <w:sz w:val="26"/>
                            <w:szCs w:val="26"/>
                          </w:rPr>
                          <m:t>t</m:t>
                        </m:r>
                      </m:e>
                      <m:sub>
                        <m:r>
                          <w:rPr>
                            <w:rFonts w:ascii="Cambria Math" w:hAnsi="Cambria Math"/>
                            <w:sz w:val="26"/>
                            <w:szCs w:val="26"/>
                          </w:rPr>
                          <m:t>1</m:t>
                        </m:r>
                      </m:sub>
                    </m:sSub>
                    <m:r>
                      <w:rPr>
                        <w:rFonts w:ascii="Cambria Math" w:hAnsi="Cambria Math"/>
                        <w:sz w:val="26"/>
                        <w:szCs w:val="26"/>
                      </w:rPr>
                      <m:t xml:space="preserve">et </m:t>
                    </m:r>
                    <m:sSub>
                      <m:sSubPr>
                        <m:ctrlPr>
                          <w:rPr>
                            <w:rFonts w:ascii="Cambria Math" w:eastAsiaTheme="minorHAnsi" w:hAnsi="Cambria Math"/>
                            <w:i/>
                            <w:sz w:val="26"/>
                            <w:szCs w:val="26"/>
                            <w:lang w:eastAsia="en-US"/>
                          </w:rPr>
                        </m:ctrlPr>
                      </m:sSubPr>
                      <m:e>
                        <m:r>
                          <w:rPr>
                            <w:rFonts w:ascii="Cambria Math" w:hAnsi="Cambria Math"/>
                            <w:sz w:val="26"/>
                            <w:szCs w:val="26"/>
                          </w:rPr>
                          <m:t>t</m:t>
                        </m:r>
                      </m:e>
                      <m:sub>
                        <m:r>
                          <w:rPr>
                            <w:rFonts w:ascii="Cambria Math" w:hAnsi="Cambria Math"/>
                            <w:sz w:val="26"/>
                            <w:szCs w:val="26"/>
                          </w:rPr>
                          <m:t>2</m:t>
                        </m:r>
                      </m:sub>
                    </m:sSub>
                  </m:oMath>
                  <w:r w:rsidRPr="00BC36E5">
                    <w:rPr>
                      <w:rFonts w:asciiTheme="majorHAnsi" w:hAnsiTheme="majorHAnsi"/>
                      <w:sz w:val="26"/>
                      <w:szCs w:val="26"/>
                      <w:lang w:eastAsia="en-US"/>
                    </w:rPr>
                    <w:t>.</w:t>
                  </w:r>
                </w:p>
                <w:p w:rsidR="00B01EBB" w:rsidRDefault="00B01EBB" w:rsidP="00B01EBB">
                  <w:pPr>
                    <w:spacing w:after="0"/>
                    <w:jc w:val="center"/>
                    <w:rPr>
                      <w:rFonts w:asciiTheme="majorBidi" w:hAnsiTheme="majorBidi" w:cstheme="majorBidi"/>
                      <w:sz w:val="26"/>
                      <w:szCs w:val="26"/>
                    </w:rPr>
                  </w:pPr>
                  <w:r>
                    <w:rPr>
                      <w:rFonts w:asciiTheme="majorBidi" w:hAnsiTheme="majorBidi" w:cstheme="majorBidi"/>
                      <w:noProof/>
                      <w:sz w:val="26"/>
                      <w:szCs w:val="26"/>
                    </w:rPr>
                    <w:drawing>
                      <wp:inline distT="0" distB="0" distL="0" distR="0">
                        <wp:extent cx="5772150" cy="1590675"/>
                        <wp:effectExtent l="19050" t="0" r="0" b="0"/>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
                                <a:srcRect/>
                                <a:stretch>
                                  <a:fillRect/>
                                </a:stretch>
                              </pic:blipFill>
                              <pic:spPr bwMode="auto">
                                <a:xfrm>
                                  <a:off x="0" y="0"/>
                                  <a:ext cx="5772150" cy="1590675"/>
                                </a:xfrm>
                                <a:prstGeom prst="rect">
                                  <a:avLst/>
                                </a:prstGeom>
                                <a:noFill/>
                                <a:ln w="9525">
                                  <a:noFill/>
                                  <a:miter lim="800000"/>
                                  <a:headEnd/>
                                  <a:tailEnd/>
                                </a:ln>
                              </pic:spPr>
                            </pic:pic>
                          </a:graphicData>
                        </a:graphic>
                      </wp:inline>
                    </w:drawing>
                  </w:r>
                </w:p>
                <w:p w:rsidR="00B01EBB" w:rsidRDefault="00B01EBB" w:rsidP="00B01EBB">
                  <w:pPr>
                    <w:pStyle w:val="Paragraphedeliste"/>
                    <w:numPr>
                      <w:ilvl w:val="0"/>
                      <w:numId w:val="2"/>
                    </w:numPr>
                    <w:spacing w:after="0" w:line="360" w:lineRule="auto"/>
                    <w:ind w:left="360"/>
                    <w:rPr>
                      <w:rFonts w:asciiTheme="majorBidi" w:hAnsiTheme="majorBidi" w:cstheme="majorBidi"/>
                      <w:sz w:val="26"/>
                      <w:szCs w:val="26"/>
                    </w:rPr>
                  </w:pPr>
                  <w:r>
                    <w:rPr>
                      <w:rFonts w:asciiTheme="majorBidi" w:hAnsiTheme="majorBidi" w:cstheme="majorBidi"/>
                      <w:sz w:val="26"/>
                      <w:szCs w:val="26"/>
                    </w:rPr>
                    <w:t xml:space="preserve">Déterminer la célérité de propagation de la déformation si  </w:t>
                  </w:r>
                  <m:oMath>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2</m:t>
                        </m:r>
                      </m:sub>
                    </m:sSub>
                    <m: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1</m:t>
                        </m:r>
                      </m:sub>
                    </m:sSub>
                  </m:oMath>
                  <w:r>
                    <w:rPr>
                      <w:rFonts w:asciiTheme="majorBidi" w:hAnsiTheme="majorBidi" w:cstheme="majorBidi"/>
                      <w:sz w:val="26"/>
                      <w:szCs w:val="26"/>
                    </w:rPr>
                    <w:t>= 20ms.</w:t>
                  </w:r>
                </w:p>
                <w:p w:rsidR="00B01EBB" w:rsidRDefault="00B01EBB" w:rsidP="00B01EBB">
                  <w:pPr>
                    <w:pStyle w:val="Paragraphedeliste"/>
                    <w:numPr>
                      <w:ilvl w:val="0"/>
                      <w:numId w:val="2"/>
                    </w:numPr>
                    <w:spacing w:after="0" w:line="360" w:lineRule="auto"/>
                    <w:ind w:left="360"/>
                    <w:rPr>
                      <w:rFonts w:asciiTheme="majorBidi" w:hAnsiTheme="majorBidi" w:cstheme="majorBidi"/>
                      <w:sz w:val="26"/>
                      <w:szCs w:val="26"/>
                    </w:rPr>
                  </w:pPr>
                  <w:r>
                    <w:rPr>
                      <w:rFonts w:asciiTheme="majorBidi" w:hAnsiTheme="majorBidi" w:cstheme="majorBidi"/>
                      <w:sz w:val="26"/>
                      <w:szCs w:val="26"/>
                    </w:rPr>
                    <w:t>Représenter la corde à la date t=35ms.</w:t>
                  </w:r>
                </w:p>
                <w:p w:rsidR="00B01EBB" w:rsidRPr="00BC36E5" w:rsidRDefault="00B01EBB" w:rsidP="00B01EBB">
                  <w:pPr>
                    <w:pStyle w:val="Paragraphedeliste"/>
                    <w:numPr>
                      <w:ilvl w:val="0"/>
                      <w:numId w:val="2"/>
                    </w:numPr>
                    <w:spacing w:after="0" w:line="360" w:lineRule="auto"/>
                    <w:ind w:left="360"/>
                    <w:rPr>
                      <w:rFonts w:asciiTheme="majorBidi" w:hAnsiTheme="majorBidi" w:cstheme="majorBidi"/>
                      <w:sz w:val="26"/>
                      <w:szCs w:val="26"/>
                    </w:rPr>
                  </w:pPr>
                  <w:r>
                    <w:rPr>
                      <w:rFonts w:asciiTheme="majorBidi" w:hAnsiTheme="majorBidi" w:cstheme="majorBidi"/>
                      <w:sz w:val="26"/>
                      <w:szCs w:val="26"/>
                    </w:rPr>
                    <w:t>Le fil Er de longueur L=50m est assimilé à un ressort de constante de raideur k=20kg.</w:t>
                  </w:r>
                  <m:oMath>
                    <m:sSup>
                      <m:sSupPr>
                        <m:ctrlPr>
                          <w:rPr>
                            <w:rFonts w:ascii="Cambria Math" w:hAnsi="Cambria Math" w:cstheme="majorBidi"/>
                            <w:i/>
                            <w:sz w:val="26"/>
                            <w:szCs w:val="26"/>
                          </w:rPr>
                        </m:ctrlPr>
                      </m:sSupPr>
                      <m:e>
                        <m:r>
                          <w:rPr>
                            <w:rFonts w:ascii="Cambria Math" w:hAnsi="Cambria Math" w:cstheme="majorBidi"/>
                            <w:sz w:val="26"/>
                            <w:szCs w:val="26"/>
                          </w:rPr>
                          <m:t>s</m:t>
                        </m:r>
                      </m:e>
                      <m:sup>
                        <m:r>
                          <w:rPr>
                            <w:rFonts w:ascii="Cambria Math" w:hAnsi="Cambria Math" w:cstheme="majorBidi"/>
                            <w:sz w:val="26"/>
                            <w:szCs w:val="26"/>
                          </w:rPr>
                          <m:t>-2</m:t>
                        </m:r>
                      </m:sup>
                    </m:sSup>
                  </m:oMath>
                  <w:r>
                    <w:rPr>
                      <w:rFonts w:asciiTheme="majorBidi" w:hAnsiTheme="majorBidi" w:cstheme="majorBidi"/>
                      <w:sz w:val="26"/>
                      <w:szCs w:val="26"/>
                    </w:rPr>
                    <w:t xml:space="preserve"> et de masse linéique </w:t>
                  </w:r>
                  <m:oMath>
                    <m:r>
                      <w:rPr>
                        <w:rFonts w:ascii="Cambria Math" w:eastAsiaTheme="minorEastAsia" w:hAnsi="Cambria Math" w:cstheme="majorBidi"/>
                        <w:sz w:val="26"/>
                        <w:szCs w:val="26"/>
                      </w:rPr>
                      <m:t>μ</m:t>
                    </m:r>
                  </m:oMath>
                  <w:r>
                    <w:rPr>
                      <w:rFonts w:asciiTheme="majorBidi" w:hAnsiTheme="majorBidi" w:cstheme="majorBidi"/>
                      <w:sz w:val="26"/>
                      <w:szCs w:val="26"/>
                    </w:rPr>
                    <w:t xml:space="preserve"> =1.</w:t>
                  </w:r>
                  <m:oMath>
                    <m:sSup>
                      <m:sSupPr>
                        <m:ctrlPr>
                          <w:rPr>
                            <w:rFonts w:ascii="Cambria Math" w:hAnsi="Cambria Math" w:cstheme="majorBidi"/>
                            <w:i/>
                            <w:sz w:val="26"/>
                            <w:szCs w:val="26"/>
                          </w:rPr>
                        </m:ctrlPr>
                      </m:sSupPr>
                      <m:e>
                        <m:r>
                          <w:rPr>
                            <w:rFonts w:ascii="Cambria Math" w:hAnsi="Cambria Math" w:cstheme="majorBidi"/>
                            <w:sz w:val="26"/>
                            <w:szCs w:val="26"/>
                          </w:rPr>
                          <m:t>10</m:t>
                        </m:r>
                      </m:e>
                      <m:sup>
                        <m:r>
                          <w:rPr>
                            <w:rFonts w:ascii="Cambria Math" w:hAnsi="Cambria Math" w:cstheme="majorBidi"/>
                            <w:sz w:val="26"/>
                            <w:szCs w:val="26"/>
                          </w:rPr>
                          <m:t>-3</m:t>
                        </m:r>
                      </m:sup>
                    </m:sSup>
                    <m:r>
                      <w:rPr>
                        <w:rFonts w:ascii="Cambria Math" w:hAnsi="Cambria Math" w:cstheme="majorBidi"/>
                        <w:sz w:val="26"/>
                        <w:szCs w:val="26"/>
                      </w:rPr>
                      <m:t>kg.</m:t>
                    </m:r>
                    <m:sSup>
                      <m:sSupPr>
                        <m:ctrlPr>
                          <w:rPr>
                            <w:rFonts w:ascii="Cambria Math" w:hAnsi="Cambria Math" w:cstheme="majorBidi"/>
                            <w:i/>
                            <w:sz w:val="26"/>
                            <w:szCs w:val="26"/>
                          </w:rPr>
                        </m:ctrlPr>
                      </m:sSupPr>
                      <m:e>
                        <m:r>
                          <w:rPr>
                            <w:rFonts w:ascii="Cambria Math" w:hAnsi="Cambria Math" w:cstheme="majorBidi"/>
                            <w:sz w:val="26"/>
                            <w:szCs w:val="26"/>
                          </w:rPr>
                          <m:t>m</m:t>
                        </m:r>
                      </m:e>
                      <m:sup>
                        <m:r>
                          <w:rPr>
                            <w:rFonts w:ascii="Cambria Math" w:hAnsi="Cambria Math" w:cstheme="majorBidi"/>
                            <w:sz w:val="26"/>
                            <w:szCs w:val="26"/>
                          </w:rPr>
                          <m:t>-1</m:t>
                        </m:r>
                      </m:sup>
                    </m:sSup>
                  </m:oMath>
                  <w:r>
                    <w:rPr>
                      <w:rFonts w:asciiTheme="majorBidi" w:eastAsiaTheme="minorEastAsia" w:hAnsiTheme="majorBidi" w:cstheme="majorBidi"/>
                      <w:sz w:val="26"/>
                      <w:szCs w:val="26"/>
                    </w:rPr>
                    <w:t>.Dans le cas d’un fil, le produit k.L est une constante caractéristique du milieu de propagation.</w:t>
                  </w:r>
                </w:p>
                <w:p w:rsidR="00B01EBB" w:rsidRPr="00BC36E5" w:rsidRDefault="00B01EBB" w:rsidP="00B01EBB">
                  <w:pPr>
                    <w:pStyle w:val="Paragraphedeliste"/>
                    <w:numPr>
                      <w:ilvl w:val="0"/>
                      <w:numId w:val="3"/>
                    </w:numPr>
                    <w:spacing w:after="0" w:line="360" w:lineRule="auto"/>
                    <w:ind w:left="720"/>
                    <w:rPr>
                      <w:rFonts w:asciiTheme="majorBidi" w:hAnsiTheme="majorBidi" w:cstheme="majorBidi"/>
                      <w:sz w:val="26"/>
                      <w:szCs w:val="26"/>
                    </w:rPr>
                  </w:pPr>
                  <w:r>
                    <w:rPr>
                      <w:rFonts w:asciiTheme="majorBidi" w:eastAsiaTheme="minorEastAsia" w:hAnsiTheme="majorBidi" w:cstheme="majorBidi"/>
                      <w:sz w:val="26"/>
                      <w:szCs w:val="26"/>
                    </w:rPr>
                    <w:t xml:space="preserve"> </w:t>
                  </w:r>
                  <m:oMath>
                    <m:r>
                      <w:rPr>
                        <w:rFonts w:ascii="Cambria Math" w:eastAsiaTheme="minorEastAsia" w:hAnsi="Cambria Math" w:cstheme="majorBidi"/>
                        <w:sz w:val="26"/>
                        <w:szCs w:val="26"/>
                      </w:rPr>
                      <m:t>v=</m:t>
                    </m:r>
                    <m:rad>
                      <m:radPr>
                        <m:degHide m:val="1"/>
                        <m:ctrlPr>
                          <w:rPr>
                            <w:rFonts w:ascii="Cambria Math" w:eastAsiaTheme="minorEastAsia" w:hAnsi="Cambria Math" w:cstheme="majorBidi"/>
                            <w:i/>
                            <w:sz w:val="26"/>
                            <w:szCs w:val="26"/>
                          </w:rPr>
                        </m:ctrlPr>
                      </m:radPr>
                      <m:deg/>
                      <m:e>
                        <m:f>
                          <m:fPr>
                            <m:ctrlPr>
                              <w:rPr>
                                <w:rFonts w:ascii="Cambria Math" w:eastAsiaTheme="minorEastAsia" w:hAnsi="Cambria Math" w:cstheme="majorBidi"/>
                                <w:i/>
                                <w:sz w:val="26"/>
                                <w:szCs w:val="26"/>
                              </w:rPr>
                            </m:ctrlPr>
                          </m:fPr>
                          <m:num>
                            <m:r>
                              <w:rPr>
                                <w:rFonts w:ascii="Cambria Math" w:eastAsiaTheme="minorEastAsia" w:hAnsi="Cambria Math" w:cstheme="majorBidi"/>
                                <w:sz w:val="26"/>
                                <w:szCs w:val="26"/>
                              </w:rPr>
                              <m:t>μ</m:t>
                            </m:r>
                          </m:num>
                          <m:den>
                            <m:r>
                              <w:rPr>
                                <w:rFonts w:ascii="Cambria Math" w:eastAsiaTheme="minorEastAsia" w:hAnsi="Cambria Math" w:cstheme="majorBidi"/>
                                <w:sz w:val="26"/>
                                <w:szCs w:val="26"/>
                              </w:rPr>
                              <m:t>k.L</m:t>
                            </m:r>
                          </m:den>
                        </m:f>
                      </m:e>
                    </m:rad>
                  </m:oMath>
                  <w:r>
                    <w:rPr>
                      <w:rFonts w:asciiTheme="majorBidi" w:eastAsiaTheme="minorEastAsia" w:hAnsiTheme="majorBidi" w:cstheme="majorBidi"/>
                      <w:sz w:val="26"/>
                      <w:szCs w:val="26"/>
                    </w:rPr>
                    <w:t xml:space="preserve">                           (2)  </w:t>
                  </w:r>
                  <m:oMath>
                    <m:r>
                      <w:rPr>
                        <w:rFonts w:ascii="Cambria Math" w:eastAsiaTheme="minorEastAsia" w:hAnsi="Cambria Math" w:cstheme="majorBidi"/>
                        <w:sz w:val="26"/>
                        <w:szCs w:val="26"/>
                      </w:rPr>
                      <m:t>v=</m:t>
                    </m:r>
                    <m:rad>
                      <m:radPr>
                        <m:degHide m:val="1"/>
                        <m:ctrlPr>
                          <w:rPr>
                            <w:rFonts w:ascii="Cambria Math" w:eastAsiaTheme="minorEastAsia" w:hAnsi="Cambria Math" w:cstheme="majorBidi"/>
                            <w:i/>
                            <w:sz w:val="26"/>
                            <w:szCs w:val="26"/>
                          </w:rPr>
                        </m:ctrlPr>
                      </m:radPr>
                      <m:deg/>
                      <m:e>
                        <m:f>
                          <m:fPr>
                            <m:ctrlPr>
                              <w:rPr>
                                <w:rFonts w:ascii="Cambria Math" w:eastAsiaTheme="minorEastAsia" w:hAnsi="Cambria Math" w:cstheme="majorBidi"/>
                                <w:i/>
                                <w:sz w:val="26"/>
                                <w:szCs w:val="26"/>
                              </w:rPr>
                            </m:ctrlPr>
                          </m:fPr>
                          <m:num>
                            <m:r>
                              <w:rPr>
                                <w:rFonts w:ascii="Cambria Math" w:eastAsiaTheme="minorEastAsia" w:hAnsi="Cambria Math" w:cstheme="majorBidi"/>
                                <w:sz w:val="26"/>
                                <w:szCs w:val="26"/>
                              </w:rPr>
                              <m:t>k.L</m:t>
                            </m:r>
                          </m:num>
                          <m:den>
                            <m:r>
                              <w:rPr>
                                <w:rFonts w:ascii="Cambria Math" w:eastAsiaTheme="minorEastAsia" w:hAnsi="Cambria Math" w:cstheme="majorBidi"/>
                                <w:sz w:val="26"/>
                                <w:szCs w:val="26"/>
                              </w:rPr>
                              <m:t>μ</m:t>
                            </m:r>
                          </m:den>
                        </m:f>
                      </m:e>
                    </m:rad>
                  </m:oMath>
                  <w:r>
                    <w:rPr>
                      <w:rFonts w:asciiTheme="majorBidi" w:eastAsiaTheme="minorEastAsia" w:hAnsiTheme="majorBidi" w:cstheme="majorBidi"/>
                      <w:sz w:val="26"/>
                      <w:szCs w:val="26"/>
                    </w:rPr>
                    <w:t xml:space="preserve">                              (3)  </w:t>
                  </w:r>
                  <m:oMath>
                    <m:r>
                      <w:rPr>
                        <w:rFonts w:ascii="Cambria Math" w:eastAsiaTheme="minorEastAsia" w:hAnsi="Cambria Math" w:cstheme="majorBidi"/>
                        <w:sz w:val="26"/>
                        <w:szCs w:val="26"/>
                      </w:rPr>
                      <m:t>v=</m:t>
                    </m:r>
                    <m:f>
                      <m:fPr>
                        <m:ctrlPr>
                          <w:rPr>
                            <w:rFonts w:ascii="Cambria Math" w:eastAsiaTheme="minorEastAsia" w:hAnsi="Cambria Math" w:cstheme="majorBidi"/>
                            <w:i/>
                            <w:sz w:val="26"/>
                            <w:szCs w:val="26"/>
                          </w:rPr>
                        </m:ctrlPr>
                      </m:fPr>
                      <m:num>
                        <m:r>
                          <w:rPr>
                            <w:rFonts w:ascii="Cambria Math" w:eastAsiaTheme="minorEastAsia" w:hAnsi="Cambria Math" w:cstheme="majorBidi"/>
                            <w:sz w:val="26"/>
                            <w:szCs w:val="26"/>
                          </w:rPr>
                          <m:t>k.L</m:t>
                        </m:r>
                      </m:num>
                      <m:den>
                        <m:r>
                          <w:rPr>
                            <w:rFonts w:ascii="Cambria Math" w:eastAsiaTheme="minorEastAsia" w:hAnsi="Cambria Math" w:cstheme="majorBidi"/>
                            <w:sz w:val="26"/>
                            <w:szCs w:val="26"/>
                          </w:rPr>
                          <m:t>μ</m:t>
                        </m:r>
                      </m:den>
                    </m:f>
                  </m:oMath>
                </w:p>
                <w:p w:rsidR="00B01EBB" w:rsidRPr="00BC36E5" w:rsidRDefault="00B01EBB" w:rsidP="00B01EBB">
                  <w:pPr>
                    <w:spacing w:after="0" w:line="360" w:lineRule="auto"/>
                    <w:ind w:left="360"/>
                    <w:rPr>
                      <w:rFonts w:asciiTheme="majorBidi" w:hAnsiTheme="majorBidi" w:cstheme="majorBidi"/>
                      <w:sz w:val="26"/>
                      <w:szCs w:val="26"/>
                    </w:rPr>
                  </w:pPr>
                  <w:r w:rsidRPr="00BC36E5">
                    <w:rPr>
                      <w:rFonts w:asciiTheme="majorBidi" w:hAnsiTheme="majorBidi" w:cstheme="majorBidi"/>
                      <w:sz w:val="26"/>
                      <w:szCs w:val="26"/>
                    </w:rPr>
                    <w:t>Retrouver  la bonne expression parmi celle proposées en effectuant une analyse dimensionnelle.</w:t>
                  </w:r>
                </w:p>
                <w:p w:rsidR="00B01EBB" w:rsidRPr="00383561" w:rsidRDefault="00B01EBB" w:rsidP="00B01EBB">
                  <w:pPr>
                    <w:pStyle w:val="Titre"/>
                    <w:spacing w:after="0" w:line="276" w:lineRule="auto"/>
                    <w:rPr>
                      <w:rFonts w:asciiTheme="majorBidi" w:hAnsiTheme="majorBidi"/>
                      <w:sz w:val="26"/>
                      <w:szCs w:val="26"/>
                    </w:rPr>
                  </w:pPr>
                </w:p>
                <w:p w:rsidR="00B01EBB" w:rsidRPr="00383561" w:rsidRDefault="00B01EBB" w:rsidP="00B01EBB">
                  <w:pPr>
                    <w:pStyle w:val="Titre"/>
                    <w:rPr>
                      <w:b/>
                      <w:bCs/>
                      <w:sz w:val="32"/>
                      <w:szCs w:val="32"/>
                      <w:u w:val="single"/>
                    </w:rPr>
                  </w:pPr>
                </w:p>
              </w:txbxContent>
            </v:textbox>
          </v:shape>
        </w:pict>
      </w:r>
    </w:p>
    <w:p w:rsidR="00B01EBB" w:rsidRDefault="00B01EBB" w:rsidP="00B01EBB"/>
    <w:p w:rsidR="00B01EBB" w:rsidRDefault="00B01EBB" w:rsidP="00B01EBB"/>
    <w:p w:rsidR="00B01EBB" w:rsidRDefault="00B01EBB" w:rsidP="00B01EBB"/>
    <w:p w:rsidR="00B01EBB" w:rsidRDefault="00B01EBB" w:rsidP="00B01EBB"/>
    <w:p w:rsidR="00B01EBB" w:rsidRDefault="00B01EBB" w:rsidP="00B01EBB"/>
    <w:p w:rsidR="00B01EBB" w:rsidRDefault="00B01EBB" w:rsidP="00B01EBB"/>
    <w:p w:rsidR="00B01EBB" w:rsidRDefault="00B01EBB" w:rsidP="00B01EBB"/>
    <w:p w:rsidR="00B01EBB" w:rsidRDefault="00B01EBB" w:rsidP="00B01EBB"/>
    <w:p w:rsidR="00B01EBB" w:rsidRDefault="00B01EBB" w:rsidP="00B01EBB"/>
    <w:p w:rsidR="00B01EBB" w:rsidRDefault="00B01EBB" w:rsidP="00B01EBB"/>
    <w:p w:rsidR="00B01EBB" w:rsidRDefault="00B01EBB" w:rsidP="00B01EBB"/>
    <w:p w:rsidR="00B01EBB" w:rsidRDefault="00B01EBB" w:rsidP="00B01EBB"/>
    <w:p w:rsidR="00B01EBB" w:rsidRDefault="00B01EBB" w:rsidP="00B01EBB"/>
    <w:p w:rsidR="00B01EBB" w:rsidRDefault="00B01EBB" w:rsidP="00B01EBB"/>
    <w:p w:rsidR="00B01EBB" w:rsidRDefault="00617616" w:rsidP="00B01EBB">
      <w:r>
        <w:rPr>
          <w:noProof/>
        </w:rPr>
        <w:lastRenderedPageBreak/>
        <w:pict>
          <v:shape id="Zone de texte 77" o:spid="_x0000_s1032" type="#_x0000_t202" style="position:absolute;margin-left:-36.65pt;margin-top:-43.25pt;width:532.45pt;height:785.4pt;z-index:2516567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" fillcolor="white [3201]" strokeweight=".5pt">
            <v:textbox>
              <w:txbxContent>
                <w:tbl>
                  <w:tblPr>
                    <w:tblW w:w="0" w:type="auto"/>
                    <w:tblBorders>
                      <w:top w:val="nil"/>
                      <w:left w:val="nil"/>
                      <w:bottom w:val="nil"/>
                      <w:right w:val="nil"/>
                    </w:tblBorders>
                    <w:tblLayout w:type="fixed"/>
                    <w:tblLook w:val="0000" w:firstRow="0" w:lastRow="0" w:firstColumn="0" w:lastColumn="0" w:noHBand="0" w:noVBand="0"/>
                  </w:tblPr>
                  <w:tblGrid>
                    <w:gridCol w:w="10403"/>
                  </w:tblGrid>
                  <w:tr w:rsidR="00B01EBB" w:rsidRPr="00BC36E5">
                    <w:trPr>
                      <w:trHeight w:val="1274"/>
                    </w:trPr>
                    <w:tc>
                      <w:tcPr>
                        <w:tcW w:w="10403" w:type="dxa"/>
                      </w:tcPr>
                      <w:p w:rsidR="00B01EBB" w:rsidRPr="00BC36E5" w:rsidRDefault="00B01EBB" w:rsidP="0099782A">
                        <w:pPr>
                          <w:autoSpaceDE w:val="0"/>
                          <w:autoSpaceDN w:val="0"/>
                          <w:adjustRightInd w:val="0"/>
                          <w:spacing w:after="0" w:line="360" w:lineRule="auto"/>
                          <w:rPr>
                            <w:rFonts w:asciiTheme="majorHAnsi" w:hAnsiTheme="majorHAnsi" w:cs="Times New Roman"/>
                            <w:color w:val="000000"/>
                            <w:sz w:val="26"/>
                            <w:szCs w:val="26"/>
                          </w:rPr>
                        </w:pPr>
                        <w:r w:rsidRPr="00D87918">
                          <w:rPr>
                            <w:rStyle w:val="TitreCar"/>
                            <w:b/>
                            <w:bCs/>
                            <w:sz w:val="32"/>
                            <w:szCs w:val="32"/>
                            <w:u w:val="single"/>
                          </w:rPr>
                          <w:t xml:space="preserve">Exercice </w:t>
                        </w:r>
                        <w:r>
                          <w:rPr>
                            <w:rStyle w:val="TitreCar"/>
                            <w:b/>
                            <w:bCs/>
                            <w:sz w:val="32"/>
                            <w:szCs w:val="32"/>
                            <w:u w:val="single"/>
                          </w:rPr>
                          <w:t>3 </w:t>
                        </w:r>
                        <w:proofErr w:type="gramStart"/>
                        <w:r>
                          <w:rPr>
                            <w:rStyle w:val="TitreCar"/>
                            <w:b/>
                            <w:bCs/>
                            <w:sz w:val="32"/>
                            <w:szCs w:val="32"/>
                            <w:u w:val="single"/>
                          </w:rPr>
                          <w:t>:</w:t>
                        </w:r>
                        <w:r w:rsidRPr="0022267C">
                          <w:rPr>
                            <w:rFonts w:asciiTheme="majorBidi" w:eastAsia="Calibri" w:hAnsiTheme="majorBidi" w:cstheme="majorBidi"/>
                            <w:sz w:val="28"/>
                            <w:szCs w:val="28"/>
                          </w:rPr>
                          <w:t xml:space="preserve"> </w:t>
                        </w:r>
                        <w:r>
                          <w:rPr>
                            <w:rFonts w:asciiTheme="majorBidi" w:eastAsia="Calibri" w:hAnsiTheme="majorBidi" w:cstheme="majorBidi"/>
                            <w:sz w:val="28"/>
                            <w:szCs w:val="28"/>
                          </w:rPr>
                          <w:t xml:space="preserve"> </w:t>
                        </w:r>
                        <w:r w:rsidRPr="00BC36E5">
                          <w:rPr>
                            <w:rFonts w:asciiTheme="majorHAnsi" w:hAnsiTheme="majorHAnsi" w:cs="Times New Roman"/>
                            <w:color w:val="000000"/>
                            <w:sz w:val="26"/>
                            <w:szCs w:val="26"/>
                          </w:rPr>
                          <w:t>Une</w:t>
                        </w:r>
                        <w:proofErr w:type="gramEnd"/>
                        <w:r w:rsidRPr="00BC36E5">
                          <w:rPr>
                            <w:rFonts w:asciiTheme="majorHAnsi" w:hAnsiTheme="majorHAnsi" w:cs="Times New Roman"/>
                            <w:color w:val="000000"/>
                            <w:sz w:val="26"/>
                            <w:szCs w:val="26"/>
                          </w:rPr>
                          <w:t xml:space="preserve"> lame vibrante en mouvement sinusoïdal de fréquence </w:t>
                        </w:r>
                        <w:r w:rsidRPr="00BC36E5">
                          <w:rPr>
                            <w:rFonts w:asciiTheme="majorHAnsi" w:hAnsiTheme="majorHAnsi" w:cs="Times New Roman"/>
                            <w:b/>
                            <w:bCs/>
                            <w:color w:val="000000"/>
                            <w:sz w:val="26"/>
                            <w:szCs w:val="26"/>
                          </w:rPr>
                          <w:t>f = 10 Hz</w:t>
                        </w:r>
                        <w:r w:rsidRPr="00BC36E5">
                          <w:rPr>
                            <w:rFonts w:asciiTheme="majorHAnsi" w:hAnsiTheme="majorHAnsi" w:cs="Times New Roman"/>
                            <w:color w:val="000000"/>
                            <w:sz w:val="26"/>
                            <w:szCs w:val="26"/>
                          </w:rPr>
                          <w:t xml:space="preserve">, fixée à l’extrémité O d’une corde de longueur </w:t>
                        </w:r>
                        <w:r w:rsidRPr="00BC36E5">
                          <w:rPr>
                            <w:rFonts w:asciiTheme="majorHAnsi" w:hAnsiTheme="majorHAnsi" w:cs="Times New Roman"/>
                            <w:b/>
                            <w:bCs/>
                            <w:color w:val="000000"/>
                            <w:sz w:val="26"/>
                            <w:szCs w:val="26"/>
                          </w:rPr>
                          <w:t>L = 3,0 m</w:t>
                        </w:r>
                        <w:r w:rsidRPr="00BC36E5">
                          <w:rPr>
                            <w:rFonts w:asciiTheme="majorHAnsi" w:hAnsiTheme="majorHAnsi" w:cs="Times New Roman"/>
                            <w:color w:val="000000"/>
                            <w:sz w:val="26"/>
                            <w:szCs w:val="26"/>
                          </w:rPr>
                          <w:t xml:space="preserve">, génère le long de celle-ci une onde progressive périodique. Un dispositif approprié empêche tout phénomène de réflexion à l’autre extrémité O’ de la corde. </w:t>
                        </w:r>
                      </w:p>
                      <w:p w:rsidR="00B01EBB" w:rsidRPr="0099782A" w:rsidRDefault="00B01EBB" w:rsidP="00B01EBB">
                        <w:pPr>
                          <w:pStyle w:val="Paragraphedeliste"/>
                          <w:numPr>
                            <w:ilvl w:val="0"/>
                            <w:numId w:val="4"/>
                          </w:numPr>
                          <w:autoSpaceDE w:val="0"/>
                          <w:autoSpaceDN w:val="0"/>
                          <w:adjustRightInd w:val="0"/>
                          <w:spacing w:after="0"/>
                          <w:rPr>
                            <w:rFonts w:asciiTheme="majorHAnsi" w:hAnsiTheme="majorHAnsi" w:cs="Times New Roman"/>
                            <w:color w:val="000000"/>
                            <w:sz w:val="26"/>
                            <w:szCs w:val="26"/>
                          </w:rPr>
                        </w:pPr>
                        <w:r w:rsidRPr="0099782A">
                          <w:rPr>
                            <w:rFonts w:asciiTheme="majorHAnsi" w:hAnsiTheme="majorHAnsi" w:cs="Times New Roman"/>
                            <w:color w:val="000000"/>
                            <w:sz w:val="26"/>
                            <w:szCs w:val="26"/>
                          </w:rPr>
                          <w:t xml:space="preserve">À la date origine </w:t>
                        </w:r>
                        <m:oMath>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0</m:t>
                              </m:r>
                            </m:sub>
                          </m:sSub>
                        </m:oMath>
                        <w:r w:rsidRPr="0099782A">
                          <w:rPr>
                            <w:rFonts w:asciiTheme="majorHAnsi" w:hAnsiTheme="majorHAnsi" w:cs="Times New Roman"/>
                            <w:color w:val="000000"/>
                            <w:sz w:val="26"/>
                            <w:szCs w:val="26"/>
                          </w:rPr>
                          <w:t xml:space="preserve"> = 0 s, on suppose que tous les points de la corde ont été atteints par l’onde. </w:t>
                        </w:r>
                      </w:p>
                      <w:p w:rsidR="00B01EBB" w:rsidRPr="0099782A" w:rsidRDefault="00B01EBB" w:rsidP="00B01EBB">
                        <w:pPr>
                          <w:pStyle w:val="Paragraphedeliste"/>
                          <w:numPr>
                            <w:ilvl w:val="0"/>
                            <w:numId w:val="4"/>
                          </w:numPr>
                          <w:autoSpaceDE w:val="0"/>
                          <w:autoSpaceDN w:val="0"/>
                          <w:adjustRightInd w:val="0"/>
                          <w:spacing w:after="0"/>
                          <w:rPr>
                            <w:rFonts w:asciiTheme="majorHAnsi" w:hAnsiTheme="majorHAnsi" w:cs="Times New Roman"/>
                            <w:color w:val="000000"/>
                            <w:sz w:val="26"/>
                            <w:szCs w:val="26"/>
                          </w:rPr>
                        </w:pPr>
                        <w:r w:rsidRPr="0099782A">
                          <w:rPr>
                            <w:rFonts w:asciiTheme="majorHAnsi" w:hAnsiTheme="majorHAnsi" w:cs="Times New Roman"/>
                            <w:color w:val="000000"/>
                            <w:sz w:val="26"/>
                            <w:szCs w:val="26"/>
                          </w:rPr>
                          <w:t xml:space="preserve">La célérité v de l’onde est donnée en fonction de la tension </w:t>
                        </w:r>
                        <w:r w:rsidRPr="0099782A">
                          <w:rPr>
                            <w:rFonts w:asciiTheme="majorHAnsi" w:hAnsiTheme="majorHAnsi" w:cs="Times New Roman"/>
                            <w:b/>
                            <w:bCs/>
                            <w:color w:val="000000"/>
                            <w:sz w:val="26"/>
                            <w:szCs w:val="26"/>
                          </w:rPr>
                          <w:t xml:space="preserve">F </w:t>
                        </w:r>
                        <w:r w:rsidRPr="0099782A">
                          <w:rPr>
                            <w:rFonts w:asciiTheme="majorHAnsi" w:hAnsiTheme="majorHAnsi" w:cs="Times New Roman"/>
                            <w:color w:val="000000"/>
                            <w:sz w:val="26"/>
                            <w:szCs w:val="26"/>
                          </w:rPr>
                          <w:t xml:space="preserve">de la corde et de sa masse linéique (masse par unité de longueur), par la relation : v = </w:t>
                        </w:r>
                        <w:proofErr w:type="spellStart"/>
                        <w:r w:rsidRPr="0099782A">
                          <w:rPr>
                            <w:rFonts w:asciiTheme="majorHAnsi" w:hAnsiTheme="majorHAnsi" w:cs="Times New Roman"/>
                            <w:color w:val="000000"/>
                            <w:sz w:val="26"/>
                            <w:szCs w:val="26"/>
                          </w:rPr>
                          <w:t>Fμ</w:t>
                        </w:r>
                        <w:proofErr w:type="spellEnd"/>
                        <w:r w:rsidRPr="0099782A">
                          <w:rPr>
                            <w:rFonts w:asciiTheme="majorHAnsi" w:hAnsiTheme="majorHAnsi" w:cs="Times New Roman"/>
                            <w:color w:val="000000"/>
                            <w:sz w:val="26"/>
                            <w:szCs w:val="26"/>
                          </w:rPr>
                          <w:t xml:space="preserve"> </w:t>
                        </w:r>
                      </w:p>
                      <w:p w:rsidR="00B01EBB" w:rsidRPr="0099782A" w:rsidRDefault="00B01EBB" w:rsidP="00B01EBB">
                        <w:pPr>
                          <w:pStyle w:val="Paragraphedeliste"/>
                          <w:numPr>
                            <w:ilvl w:val="0"/>
                            <w:numId w:val="4"/>
                          </w:numPr>
                          <w:autoSpaceDE w:val="0"/>
                          <w:autoSpaceDN w:val="0"/>
                          <w:adjustRightInd w:val="0"/>
                          <w:spacing w:after="0"/>
                          <w:rPr>
                            <w:rFonts w:asciiTheme="majorHAnsi" w:hAnsiTheme="majorHAnsi" w:cs="Times New Roman"/>
                            <w:color w:val="000000"/>
                            <w:sz w:val="26"/>
                            <w:szCs w:val="26"/>
                          </w:rPr>
                        </w:pPr>
                        <w:r w:rsidRPr="0099782A">
                          <w:rPr>
                            <w:rFonts w:asciiTheme="majorHAnsi" w:hAnsiTheme="majorHAnsi" w:cs="Times New Roman"/>
                            <w:color w:val="000000"/>
                            <w:sz w:val="26"/>
                            <w:szCs w:val="26"/>
                          </w:rPr>
                          <w:t xml:space="preserve">Donnée : La masse linéique de la corde : μ = 0,10 kg.m-1 </w:t>
                        </w:r>
                      </w:p>
                      <w:p w:rsidR="00B01EBB" w:rsidRPr="0099782A" w:rsidRDefault="00B01EBB" w:rsidP="00B01EBB">
                        <w:pPr>
                          <w:pStyle w:val="Paragraphedeliste"/>
                          <w:numPr>
                            <w:ilvl w:val="0"/>
                            <w:numId w:val="5"/>
                          </w:numPr>
                          <w:autoSpaceDE w:val="0"/>
                          <w:autoSpaceDN w:val="0"/>
                          <w:adjustRightInd w:val="0"/>
                          <w:spacing w:after="0"/>
                          <w:rPr>
                            <w:rFonts w:asciiTheme="majorHAnsi" w:hAnsiTheme="majorHAnsi" w:cs="Times New Roman"/>
                            <w:color w:val="000000"/>
                            <w:sz w:val="26"/>
                            <w:szCs w:val="26"/>
                          </w:rPr>
                        </w:pPr>
                        <w:r w:rsidRPr="0099782A">
                          <w:rPr>
                            <w:rFonts w:asciiTheme="majorHAnsi" w:hAnsiTheme="majorHAnsi" w:cs="Times New Roman"/>
                            <w:color w:val="000000"/>
                            <w:sz w:val="26"/>
                            <w:szCs w:val="26"/>
                          </w:rPr>
                          <w:t xml:space="preserve">Le document 1 représente l’aspect de la corde à la date </w:t>
                        </w:r>
                        <m:oMath>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1</m:t>
                              </m:r>
                            </m:sub>
                          </m:sSub>
                        </m:oMath>
                        <w:r w:rsidRPr="0099782A">
                          <w:rPr>
                            <w:rFonts w:asciiTheme="majorHAnsi" w:hAnsiTheme="majorHAnsi" w:cs="Times New Roman"/>
                            <w:color w:val="000000"/>
                            <w:sz w:val="26"/>
                            <w:szCs w:val="26"/>
                          </w:rPr>
                          <w:t xml:space="preserve">= 0,50 s. </w:t>
                        </w:r>
                      </w:p>
                      <w:p w:rsidR="00B01EBB" w:rsidRPr="00BC36E5" w:rsidRDefault="00B01EBB" w:rsidP="00BC36E5">
                        <w:pPr>
                          <w:autoSpaceDE w:val="0"/>
                          <w:autoSpaceDN w:val="0"/>
                          <w:adjustRightInd w:val="0"/>
                          <w:spacing w:after="0" w:line="240" w:lineRule="auto"/>
                          <w:rPr>
                            <w:rFonts w:ascii="Times New Roman" w:hAnsi="Times New Roman" w:cs="Times New Roman"/>
                            <w:color w:val="000000"/>
                            <w:sz w:val="23"/>
                            <w:szCs w:val="23"/>
                          </w:rPr>
                        </w:pPr>
                      </w:p>
                    </w:tc>
                  </w:tr>
                </w:tbl>
                <w:p w:rsidR="00B01EBB" w:rsidRPr="0022267C" w:rsidRDefault="00B01EBB" w:rsidP="00B01EBB">
                  <w:pPr>
                    <w:spacing w:after="0"/>
                    <w:jc w:val="both"/>
                    <w:rPr>
                      <w:rFonts w:asciiTheme="majorBidi" w:eastAsia="Calibri" w:hAnsiTheme="majorBidi" w:cstheme="majorBidi"/>
                      <w:sz w:val="28"/>
                      <w:szCs w:val="28"/>
                    </w:rPr>
                  </w:pPr>
                  <w:r>
                    <w:rPr>
                      <w:rFonts w:asciiTheme="majorBidi" w:eastAsia="Calibri" w:hAnsiTheme="majorBidi" w:cstheme="majorBidi"/>
                      <w:noProof/>
                      <w:sz w:val="28"/>
                      <w:szCs w:val="28"/>
                    </w:rPr>
                    <w:drawing>
                      <wp:inline distT="0" distB="0" distL="0" distR="0">
                        <wp:extent cx="6572885" cy="1773330"/>
                        <wp:effectExtent l="19050" t="0" r="0" b="0"/>
                        <wp:docPr id="100" name="Imag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
                                <a:srcRect/>
                                <a:stretch>
                                  <a:fillRect/>
                                </a:stretch>
                              </pic:blipFill>
                              <pic:spPr bwMode="auto">
                                <a:xfrm>
                                  <a:off x="0" y="0"/>
                                  <a:ext cx="6572885" cy="1773330"/>
                                </a:xfrm>
                                <a:prstGeom prst="rect">
                                  <a:avLst/>
                                </a:prstGeom>
                                <a:noFill/>
                                <a:ln w="9525">
                                  <a:noFill/>
                                  <a:miter lim="800000"/>
                                  <a:headEnd/>
                                  <a:tailEnd/>
                                </a:ln>
                              </pic:spPr>
                            </pic:pic>
                          </a:graphicData>
                        </a:graphic>
                      </wp:inline>
                    </w:drawing>
                  </w:r>
                </w:p>
                <w:p w:rsidR="00B01EBB" w:rsidRPr="0099782A" w:rsidRDefault="00B01EBB" w:rsidP="00B01EBB">
                  <w:pPr>
                    <w:autoSpaceDE w:val="0"/>
                    <w:autoSpaceDN w:val="0"/>
                    <w:adjustRightInd w:val="0"/>
                    <w:spacing w:after="0" w:line="240" w:lineRule="auto"/>
                    <w:rPr>
                      <w:rFonts w:ascii="Times New Roman" w:hAnsi="Times New Roman" w:cs="Times New Roman"/>
                      <w:sz w:val="24"/>
                      <w:szCs w:val="24"/>
                    </w:rPr>
                  </w:pPr>
                </w:p>
                <w:p w:rsidR="00B01EBB" w:rsidRPr="0099782A" w:rsidRDefault="00B01EBB" w:rsidP="00B01EBB">
                  <w:pPr>
                    <w:autoSpaceDE w:val="0"/>
                    <w:autoSpaceDN w:val="0"/>
                    <w:adjustRightInd w:val="0"/>
                    <w:spacing w:after="0"/>
                    <w:rPr>
                      <w:rFonts w:asciiTheme="majorHAnsi" w:hAnsiTheme="majorHAnsi" w:cs="Times New Roman"/>
                      <w:color w:val="000000"/>
                      <w:sz w:val="26"/>
                      <w:szCs w:val="26"/>
                    </w:rPr>
                  </w:pPr>
                  <w:r w:rsidRPr="0099782A">
                    <w:rPr>
                      <w:rFonts w:asciiTheme="majorHAnsi" w:hAnsiTheme="majorHAnsi" w:cs="Times New Roman"/>
                      <w:color w:val="1F497D" w:themeColor="text2"/>
                      <w:sz w:val="26"/>
                      <w:szCs w:val="26"/>
                    </w:rPr>
                    <w:t>1-1</w:t>
                  </w:r>
                  <w:r>
                    <w:rPr>
                      <w:rFonts w:asciiTheme="majorHAnsi" w:hAnsiTheme="majorHAnsi" w:cs="Times New Roman"/>
                      <w:color w:val="000000"/>
                      <w:sz w:val="26"/>
                      <w:szCs w:val="26"/>
                    </w:rPr>
                    <w:t xml:space="preserve"> </w:t>
                  </w:r>
                  <w:r w:rsidRPr="0099782A">
                    <w:rPr>
                      <w:rFonts w:asciiTheme="majorHAnsi" w:hAnsiTheme="majorHAnsi" w:cs="Times New Roman"/>
                      <w:color w:val="000000"/>
                      <w:sz w:val="26"/>
                      <w:szCs w:val="26"/>
                    </w:rPr>
                    <w:t xml:space="preserve"> L’onde étudiée est-elle transversale ou longitudinale ? Justifier votre réponse. </w:t>
                  </w:r>
                </w:p>
                <w:p w:rsidR="00B01EBB" w:rsidRPr="0099782A" w:rsidRDefault="00B01EBB" w:rsidP="00B01EBB">
                  <w:pPr>
                    <w:autoSpaceDE w:val="0"/>
                    <w:autoSpaceDN w:val="0"/>
                    <w:adjustRightInd w:val="0"/>
                    <w:spacing w:after="0"/>
                    <w:rPr>
                      <w:rFonts w:asciiTheme="majorHAnsi" w:hAnsiTheme="majorHAnsi" w:cs="Times New Roman"/>
                      <w:color w:val="000000"/>
                      <w:sz w:val="26"/>
                      <w:szCs w:val="26"/>
                    </w:rPr>
                  </w:pPr>
                  <w:r w:rsidRPr="0099782A">
                    <w:rPr>
                      <w:rFonts w:asciiTheme="majorHAnsi" w:hAnsiTheme="majorHAnsi" w:cs="Times New Roman"/>
                      <w:color w:val="1F497D" w:themeColor="text2"/>
                      <w:sz w:val="26"/>
                      <w:szCs w:val="26"/>
                    </w:rPr>
                    <w:t>1-2</w:t>
                  </w:r>
                  <w:r>
                    <w:rPr>
                      <w:rFonts w:asciiTheme="majorHAnsi" w:hAnsiTheme="majorHAnsi" w:cs="Times New Roman"/>
                      <w:color w:val="000000"/>
                      <w:sz w:val="26"/>
                      <w:szCs w:val="26"/>
                    </w:rPr>
                    <w:t xml:space="preserve"> </w:t>
                  </w:r>
                  <w:r w:rsidRPr="0099782A">
                    <w:rPr>
                      <w:rFonts w:asciiTheme="majorHAnsi" w:hAnsiTheme="majorHAnsi" w:cs="Times New Roman"/>
                      <w:color w:val="000000"/>
                      <w:sz w:val="26"/>
                      <w:szCs w:val="26"/>
                    </w:rPr>
                    <w:t xml:space="preserve"> Quelle périodicité de l’onde est mise en évidence sur le document 1 ? (spatiale ou temporelle). Justifier. </w:t>
                  </w:r>
                </w:p>
                <w:p w:rsidR="00B01EBB" w:rsidRPr="0099782A" w:rsidRDefault="00B01EBB" w:rsidP="00B01EBB">
                  <w:pPr>
                    <w:autoSpaceDE w:val="0"/>
                    <w:autoSpaceDN w:val="0"/>
                    <w:adjustRightInd w:val="0"/>
                    <w:spacing w:after="0"/>
                    <w:rPr>
                      <w:rFonts w:asciiTheme="majorHAnsi" w:hAnsiTheme="majorHAnsi" w:cs="Times New Roman"/>
                      <w:color w:val="000000"/>
                      <w:sz w:val="26"/>
                      <w:szCs w:val="26"/>
                    </w:rPr>
                  </w:pPr>
                  <w:r w:rsidRPr="0099782A">
                    <w:rPr>
                      <w:rFonts w:asciiTheme="majorHAnsi" w:hAnsiTheme="majorHAnsi" w:cs="Times New Roman"/>
                      <w:color w:val="1F497D" w:themeColor="text2"/>
                      <w:sz w:val="26"/>
                      <w:szCs w:val="26"/>
                    </w:rPr>
                    <w:t>1-3</w:t>
                  </w:r>
                  <w:r>
                    <w:rPr>
                      <w:rFonts w:asciiTheme="majorHAnsi" w:hAnsiTheme="majorHAnsi" w:cs="Times New Roman"/>
                      <w:color w:val="000000"/>
                      <w:sz w:val="26"/>
                      <w:szCs w:val="26"/>
                    </w:rPr>
                    <w:t xml:space="preserve"> </w:t>
                  </w:r>
                  <w:r w:rsidRPr="0099782A">
                    <w:rPr>
                      <w:rFonts w:asciiTheme="majorHAnsi" w:hAnsiTheme="majorHAnsi" w:cs="Times New Roman"/>
                      <w:color w:val="000000"/>
                      <w:sz w:val="26"/>
                      <w:szCs w:val="26"/>
                    </w:rPr>
                    <w:t xml:space="preserve"> Mesurer le plus précisément la valeur de la longueur d’onde λ. </w:t>
                  </w:r>
                </w:p>
                <w:p w:rsidR="00B01EBB" w:rsidRPr="0099782A" w:rsidRDefault="00B01EBB" w:rsidP="00B01EBB">
                  <w:pPr>
                    <w:autoSpaceDE w:val="0"/>
                    <w:autoSpaceDN w:val="0"/>
                    <w:adjustRightInd w:val="0"/>
                    <w:spacing w:after="0"/>
                    <w:rPr>
                      <w:rFonts w:asciiTheme="majorHAnsi" w:hAnsiTheme="majorHAnsi" w:cs="Times New Roman"/>
                      <w:color w:val="000000"/>
                      <w:sz w:val="26"/>
                      <w:szCs w:val="26"/>
                    </w:rPr>
                  </w:pPr>
                  <w:r w:rsidRPr="0099782A">
                    <w:rPr>
                      <w:rFonts w:asciiTheme="majorHAnsi" w:hAnsiTheme="majorHAnsi" w:cs="Times New Roman"/>
                      <w:color w:val="1F497D" w:themeColor="text2"/>
                      <w:sz w:val="26"/>
                      <w:szCs w:val="26"/>
                    </w:rPr>
                    <w:t>1-</w:t>
                  </w:r>
                  <w:r>
                    <w:rPr>
                      <w:rFonts w:asciiTheme="majorHAnsi" w:hAnsiTheme="majorHAnsi" w:cs="Times New Roman"/>
                      <w:color w:val="1F497D" w:themeColor="text2"/>
                      <w:sz w:val="26"/>
                      <w:szCs w:val="26"/>
                    </w:rPr>
                    <w:t>4</w:t>
                  </w:r>
                  <w:r>
                    <w:rPr>
                      <w:rFonts w:asciiTheme="majorHAnsi" w:hAnsiTheme="majorHAnsi" w:cs="Times New Roman"/>
                      <w:color w:val="000000"/>
                      <w:sz w:val="26"/>
                      <w:szCs w:val="26"/>
                    </w:rPr>
                    <w:t xml:space="preserve"> </w:t>
                  </w:r>
                  <w:r w:rsidRPr="0099782A">
                    <w:rPr>
                      <w:rFonts w:asciiTheme="majorHAnsi" w:hAnsiTheme="majorHAnsi" w:cs="Times New Roman"/>
                      <w:color w:val="000000"/>
                      <w:sz w:val="26"/>
                      <w:szCs w:val="26"/>
                    </w:rPr>
                    <w:t xml:space="preserve"> En déduire la célérité v de l’onde dans les conditions de l’expérience. </w:t>
                  </w:r>
                </w:p>
                <w:p w:rsidR="00B01EBB" w:rsidRPr="0099782A" w:rsidRDefault="00B01EBB" w:rsidP="00B01EBB">
                  <w:pPr>
                    <w:pStyle w:val="Paragraphedeliste"/>
                    <w:numPr>
                      <w:ilvl w:val="0"/>
                      <w:numId w:val="5"/>
                    </w:numPr>
                    <w:autoSpaceDE w:val="0"/>
                    <w:autoSpaceDN w:val="0"/>
                    <w:adjustRightInd w:val="0"/>
                    <w:spacing w:after="0"/>
                    <w:rPr>
                      <w:rFonts w:asciiTheme="majorHAnsi" w:hAnsiTheme="majorHAnsi" w:cs="Times New Roman"/>
                      <w:color w:val="000000"/>
                      <w:sz w:val="26"/>
                      <w:szCs w:val="26"/>
                    </w:rPr>
                  </w:pPr>
                  <w:r w:rsidRPr="0099782A">
                    <w:rPr>
                      <w:rFonts w:asciiTheme="majorHAnsi" w:hAnsiTheme="majorHAnsi" w:cs="Times New Roman"/>
                      <w:color w:val="000000"/>
                      <w:sz w:val="26"/>
                      <w:szCs w:val="26"/>
                    </w:rPr>
                    <w:t xml:space="preserve">Le document 2 représente les variations de l’élongation y0 du point source O </w:t>
                  </w:r>
                </w:p>
                <w:p w:rsidR="00B01EBB" w:rsidRDefault="00B01EBB" w:rsidP="00B01EBB">
                  <w:pPr>
                    <w:pStyle w:val="Paragraphedeliste"/>
                    <w:autoSpaceDE w:val="0"/>
                    <w:autoSpaceDN w:val="0"/>
                    <w:adjustRightInd w:val="0"/>
                    <w:spacing w:after="0"/>
                    <w:rPr>
                      <w:rFonts w:asciiTheme="majorHAnsi" w:hAnsiTheme="majorHAnsi" w:cs="Times New Roman"/>
                      <w:color w:val="000000"/>
                      <w:sz w:val="26"/>
                      <w:szCs w:val="26"/>
                    </w:rPr>
                  </w:pPr>
                  <w:proofErr w:type="gramStart"/>
                  <w:r w:rsidRPr="0099782A">
                    <w:rPr>
                      <w:rFonts w:asciiTheme="majorHAnsi" w:hAnsiTheme="majorHAnsi" w:cs="Times New Roman"/>
                      <w:color w:val="000000"/>
                      <w:sz w:val="26"/>
                      <w:szCs w:val="26"/>
                    </w:rPr>
                    <w:t>en</w:t>
                  </w:r>
                  <w:proofErr w:type="gramEnd"/>
                  <w:r w:rsidRPr="0099782A">
                    <w:rPr>
                      <w:rFonts w:asciiTheme="majorHAnsi" w:hAnsiTheme="majorHAnsi" w:cs="Times New Roman"/>
                      <w:color w:val="000000"/>
                      <w:sz w:val="26"/>
                      <w:szCs w:val="26"/>
                    </w:rPr>
                    <w:t xml:space="preserve">  fonction du temps.</w:t>
                  </w:r>
                </w:p>
                <w:p w:rsidR="00B01EBB" w:rsidRPr="0099782A" w:rsidRDefault="00B01EBB" w:rsidP="00B01EBB">
                  <w:pPr>
                    <w:pStyle w:val="Paragraphedeliste"/>
                    <w:autoSpaceDE w:val="0"/>
                    <w:autoSpaceDN w:val="0"/>
                    <w:adjustRightInd w:val="0"/>
                    <w:spacing w:after="0"/>
                    <w:ind w:left="0"/>
                    <w:jc w:val="center"/>
                    <w:rPr>
                      <w:rFonts w:asciiTheme="majorHAnsi" w:hAnsiTheme="majorHAnsi" w:cs="Times New Roman"/>
                      <w:color w:val="000000"/>
                      <w:sz w:val="26"/>
                      <w:szCs w:val="26"/>
                    </w:rPr>
                  </w:pPr>
                  <w:r>
                    <w:rPr>
                      <w:rFonts w:asciiTheme="majorHAnsi" w:hAnsiTheme="majorHAnsi" w:cs="Times New Roman"/>
                      <w:noProof/>
                      <w:color w:val="000000"/>
                      <w:sz w:val="26"/>
                      <w:szCs w:val="26"/>
                      <w:lang w:eastAsia="fr-FR"/>
                    </w:rPr>
                    <w:drawing>
                      <wp:inline distT="0" distB="0" distL="0" distR="0">
                        <wp:extent cx="6572885" cy="2133136"/>
                        <wp:effectExtent l="19050" t="0" r="0" b="0"/>
                        <wp:docPr id="101" name="Imag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
                                <a:srcRect/>
                                <a:stretch>
                                  <a:fillRect/>
                                </a:stretch>
                              </pic:blipFill>
                              <pic:spPr bwMode="auto">
                                <a:xfrm>
                                  <a:off x="0" y="0"/>
                                  <a:ext cx="6572885" cy="2133136"/>
                                </a:xfrm>
                                <a:prstGeom prst="rect">
                                  <a:avLst/>
                                </a:prstGeom>
                                <a:noFill/>
                                <a:ln w="9525">
                                  <a:noFill/>
                                  <a:miter lim="800000"/>
                                  <a:headEnd/>
                                  <a:tailEnd/>
                                </a:ln>
                              </pic:spPr>
                            </pic:pic>
                          </a:graphicData>
                        </a:graphic>
                      </wp:inline>
                    </w:drawing>
                  </w:r>
                </w:p>
                <w:p w:rsidR="00B01EBB" w:rsidRPr="0099782A" w:rsidRDefault="00B01EBB" w:rsidP="00B01EBB">
                  <w:pPr>
                    <w:autoSpaceDE w:val="0"/>
                    <w:autoSpaceDN w:val="0"/>
                    <w:adjustRightInd w:val="0"/>
                    <w:spacing w:after="0"/>
                    <w:rPr>
                      <w:rFonts w:asciiTheme="majorHAnsi" w:hAnsiTheme="majorHAnsi" w:cs="Times New Roman"/>
                      <w:color w:val="000000"/>
                      <w:sz w:val="26"/>
                      <w:szCs w:val="26"/>
                    </w:rPr>
                  </w:pPr>
                  <w:r>
                    <w:rPr>
                      <w:rFonts w:asciiTheme="majorHAnsi" w:hAnsiTheme="majorHAnsi" w:cs="Times New Roman"/>
                      <w:color w:val="1F497D" w:themeColor="text2"/>
                      <w:sz w:val="26"/>
                      <w:szCs w:val="26"/>
                    </w:rPr>
                    <w:t xml:space="preserve">2-1 </w:t>
                  </w:r>
                  <w:r w:rsidRPr="0099782A">
                    <w:rPr>
                      <w:rFonts w:asciiTheme="majorHAnsi" w:hAnsiTheme="majorHAnsi" w:cs="Times New Roman"/>
                      <w:color w:val="000000"/>
                      <w:sz w:val="26"/>
                      <w:szCs w:val="26"/>
                    </w:rPr>
                    <w:t xml:space="preserve"> Vérifier que la valeur de la fréquence f de vibration de la lame, déduite du document 2, est bien celle donnée par l’énoncé. </w:t>
                  </w:r>
                </w:p>
                <w:p w:rsidR="00B01EBB" w:rsidRPr="0099782A" w:rsidRDefault="00B01EBB" w:rsidP="00B01EBB">
                  <w:pPr>
                    <w:autoSpaceDE w:val="0"/>
                    <w:autoSpaceDN w:val="0"/>
                    <w:adjustRightInd w:val="0"/>
                    <w:spacing w:after="0"/>
                    <w:rPr>
                      <w:rFonts w:asciiTheme="majorHAnsi" w:hAnsiTheme="majorHAnsi" w:cs="Times New Roman"/>
                      <w:color w:val="000000"/>
                      <w:sz w:val="26"/>
                      <w:szCs w:val="26"/>
                    </w:rPr>
                  </w:pPr>
                  <w:r w:rsidRPr="00EC7930">
                    <w:rPr>
                      <w:rFonts w:asciiTheme="majorHAnsi" w:hAnsiTheme="majorHAnsi" w:cs="Times New Roman"/>
                      <w:color w:val="1F497D" w:themeColor="text2"/>
                      <w:sz w:val="26"/>
                      <w:szCs w:val="26"/>
                    </w:rPr>
                    <w:t>2-2</w:t>
                  </w:r>
                  <w:r>
                    <w:rPr>
                      <w:rFonts w:asciiTheme="majorHAnsi" w:hAnsiTheme="majorHAnsi" w:cs="Times New Roman"/>
                      <w:color w:val="000000"/>
                      <w:sz w:val="26"/>
                      <w:szCs w:val="26"/>
                    </w:rPr>
                    <w:t xml:space="preserve"> </w:t>
                  </w:r>
                  <w:r w:rsidRPr="0099782A">
                    <w:rPr>
                      <w:rFonts w:asciiTheme="majorHAnsi" w:hAnsiTheme="majorHAnsi" w:cs="Times New Roman"/>
                      <w:color w:val="000000"/>
                      <w:sz w:val="26"/>
                      <w:szCs w:val="26"/>
                    </w:rPr>
                    <w:t xml:space="preserve"> Les variations au cours du temps de l’élongation du point B, tel que OB = 75cm, sont-elles en phase ou en opposition de phase avec le point O source ? Justifier votre réponse. </w:t>
                  </w:r>
                </w:p>
                <w:p w:rsidR="00B01EBB" w:rsidRPr="0099782A" w:rsidRDefault="00B01EBB" w:rsidP="00B01EBB">
                  <w:pPr>
                    <w:autoSpaceDE w:val="0"/>
                    <w:autoSpaceDN w:val="0"/>
                    <w:adjustRightInd w:val="0"/>
                    <w:spacing w:after="0"/>
                    <w:rPr>
                      <w:rFonts w:asciiTheme="majorHAnsi" w:hAnsiTheme="majorHAnsi" w:cs="Times New Roman"/>
                      <w:color w:val="000000"/>
                      <w:sz w:val="26"/>
                      <w:szCs w:val="26"/>
                    </w:rPr>
                  </w:pPr>
                  <w:r w:rsidRPr="00EC7930">
                    <w:rPr>
                      <w:rFonts w:asciiTheme="majorHAnsi" w:hAnsiTheme="majorHAnsi" w:cs="Times New Roman"/>
                      <w:color w:val="1F497D" w:themeColor="text2"/>
                      <w:sz w:val="26"/>
                      <w:szCs w:val="26"/>
                    </w:rPr>
                    <w:t>2-3</w:t>
                  </w:r>
                  <w:r w:rsidRPr="0099782A">
                    <w:rPr>
                      <w:rFonts w:asciiTheme="majorHAnsi" w:hAnsiTheme="majorHAnsi" w:cs="Times New Roman"/>
                      <w:color w:val="000000"/>
                      <w:sz w:val="26"/>
                      <w:szCs w:val="26"/>
                    </w:rPr>
                    <w:t xml:space="preserve"> Représenter en vert les variations au cours du temps de l’élongation du point B. </w:t>
                  </w:r>
                </w:p>
                <w:p w:rsidR="00B01EBB" w:rsidRPr="00EC7930" w:rsidRDefault="00B01EBB" w:rsidP="00B01EBB">
                  <w:pPr>
                    <w:pStyle w:val="Paragraphedeliste"/>
                    <w:numPr>
                      <w:ilvl w:val="0"/>
                      <w:numId w:val="5"/>
                    </w:numPr>
                    <w:autoSpaceDE w:val="0"/>
                    <w:autoSpaceDN w:val="0"/>
                    <w:adjustRightInd w:val="0"/>
                    <w:spacing w:after="0"/>
                    <w:rPr>
                      <w:rFonts w:asciiTheme="majorHAnsi" w:hAnsiTheme="majorHAnsi" w:cs="Times New Roman"/>
                      <w:color w:val="000000"/>
                      <w:sz w:val="26"/>
                      <w:szCs w:val="26"/>
                    </w:rPr>
                  </w:pPr>
                  <w:r w:rsidRPr="00EC7930">
                    <w:rPr>
                      <w:rFonts w:asciiTheme="majorHAnsi" w:hAnsiTheme="majorHAnsi" w:cs="Times New Roman"/>
                      <w:color w:val="000000"/>
                      <w:sz w:val="26"/>
                      <w:szCs w:val="26"/>
                    </w:rPr>
                    <w:t xml:space="preserve"> Calculer la tension F (en N) de la corde dans les conditions de l’expérience. </w:t>
                  </w:r>
                </w:p>
                <w:p w:rsidR="00B01EBB" w:rsidRPr="0099782A" w:rsidRDefault="00B01EBB" w:rsidP="00B01EBB">
                  <w:pPr>
                    <w:pStyle w:val="Paragraphedeliste"/>
                    <w:autoSpaceDE w:val="0"/>
                    <w:autoSpaceDN w:val="0"/>
                    <w:adjustRightInd w:val="0"/>
                    <w:spacing w:after="0"/>
                    <w:ind w:left="0"/>
                    <w:rPr>
                      <w:rFonts w:asciiTheme="majorHAnsi" w:hAnsiTheme="majorHAnsi" w:cs="Times New Roman"/>
                      <w:color w:val="000000"/>
                      <w:sz w:val="26"/>
                      <w:szCs w:val="26"/>
                    </w:rPr>
                  </w:pPr>
                </w:p>
                <w:p w:rsidR="00B01EBB" w:rsidRDefault="00B01EBB" w:rsidP="00B01EBB"/>
              </w:txbxContent>
            </v:textbox>
          </v:shape>
        </w:pict>
      </w:r>
    </w:p>
    <w:p w:rsidR="00B01EBB" w:rsidRDefault="00B01EBB" w:rsidP="00B01EBB"/>
    <w:p w:rsidR="00B01EBB" w:rsidRDefault="00B01EBB" w:rsidP="00B01EBB"/>
    <w:p w:rsidR="00B01EBB" w:rsidRDefault="00B01EBB" w:rsidP="00B01EBB"/>
    <w:p w:rsidR="00B01EBB" w:rsidRDefault="00B01EBB" w:rsidP="00B01EBB"/>
    <w:p w:rsidR="00B01EBB" w:rsidRDefault="00B01EBB" w:rsidP="00B01EBB"/>
    <w:p w:rsidR="00B01EBB" w:rsidRDefault="00B01EBB" w:rsidP="00B01EBB"/>
    <w:p w:rsidR="00B01EBB" w:rsidRDefault="00B01EBB" w:rsidP="00B01EBB"/>
    <w:p w:rsidR="00B01EBB" w:rsidRDefault="00B01EBB" w:rsidP="00B01EBB"/>
    <w:p w:rsidR="00B01EBB" w:rsidRDefault="00B01EBB" w:rsidP="00B01EBB"/>
    <w:p w:rsidR="00B01EBB" w:rsidRDefault="00B01EBB" w:rsidP="00B01EBB"/>
    <w:p w:rsidR="00B01EBB" w:rsidRDefault="00B01EBB" w:rsidP="00B01EBB"/>
    <w:p w:rsidR="00B01EBB" w:rsidRDefault="00B01EBB" w:rsidP="00B01EBB"/>
    <w:p w:rsidR="00B01EBB" w:rsidRDefault="00B01EBB" w:rsidP="00B01EBB"/>
    <w:p w:rsidR="00B01EBB" w:rsidRDefault="00B01EBB" w:rsidP="00B01EBB"/>
    <w:p w:rsidR="00B01EBB" w:rsidRDefault="00B01EBB" w:rsidP="00B01EBB"/>
    <w:p w:rsidR="00B01EBB" w:rsidRDefault="00B01EBB" w:rsidP="00B01EBB"/>
    <w:p w:rsidR="00B01EBB" w:rsidRDefault="00B01EBB" w:rsidP="00B01EBB"/>
    <w:p w:rsidR="00B01EBB" w:rsidRDefault="00B01EBB" w:rsidP="00B01EBB"/>
    <w:p w:rsidR="00B01EBB" w:rsidRDefault="00B01EBB" w:rsidP="00B01EBB"/>
    <w:p w:rsidR="00B01EBB" w:rsidRDefault="00B01EBB" w:rsidP="00B01EBB"/>
    <w:p w:rsidR="00B01EBB" w:rsidRDefault="00B01EBB" w:rsidP="00B01EBB"/>
    <w:p w:rsidR="00B01EBB" w:rsidRDefault="00B01EBB" w:rsidP="00B01EBB"/>
    <w:p w:rsidR="00B01EBB" w:rsidRDefault="00B01EBB" w:rsidP="00B01EBB"/>
    <w:p w:rsidR="00B01EBB" w:rsidRDefault="00B01EBB" w:rsidP="00B01EBB"/>
    <w:p w:rsidR="00B01EBB" w:rsidRDefault="00B01EBB" w:rsidP="00B01EBB"/>
    <w:p w:rsidR="00B01EBB" w:rsidRDefault="00B01EBB" w:rsidP="00B01EBB"/>
    <w:p w:rsidR="00B01EBB" w:rsidRDefault="00617616" w:rsidP="00B01EBB">
      <w:r>
        <w:rPr>
          <w:noProof/>
        </w:rPr>
        <w:lastRenderedPageBreak/>
        <w:pict>
          <v:shape id="Zone de texte 26" o:spid="_x0000_s1034" type="#_x0000_t202" style="position:absolute;margin-left:-34.4pt;margin-top:-28.25pt;width:532.45pt;height:667.65pt;z-index:2516587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" fillcolor="white [3201]" strokeweight=".5pt">
            <v:textbox>
              <w:txbxContent>
                <w:p w:rsidR="00B01EBB" w:rsidRPr="00EC7930" w:rsidRDefault="00B01EBB" w:rsidP="00B01EBB">
                  <w:pPr>
                    <w:pStyle w:val="Default"/>
                    <w:spacing w:line="276" w:lineRule="auto"/>
                    <w:rPr>
                      <w:rFonts w:asciiTheme="majorHAnsi" w:eastAsiaTheme="minorEastAsia" w:hAnsiTheme="majorHAnsi" w:cs="Times New Roman"/>
                      <w:sz w:val="26"/>
                      <w:szCs w:val="26"/>
                      <w:lang w:eastAsia="fr-FR"/>
                    </w:rPr>
                  </w:pPr>
                  <w:r w:rsidRPr="00D87918">
                    <w:rPr>
                      <w:rStyle w:val="TitreCar"/>
                      <w:b/>
                      <w:bCs/>
                      <w:sz w:val="32"/>
                      <w:szCs w:val="32"/>
                      <w:u w:val="single"/>
                    </w:rPr>
                    <w:t xml:space="preserve">Exercice </w:t>
                  </w:r>
                  <w:r>
                    <w:rPr>
                      <w:rStyle w:val="TitreCar"/>
                      <w:b/>
                      <w:bCs/>
                      <w:sz w:val="32"/>
                      <w:szCs w:val="32"/>
                      <w:u w:val="single"/>
                    </w:rPr>
                    <w:t xml:space="preserve">4 : </w:t>
                  </w:r>
                  <w:r w:rsidRPr="00EC7930">
                    <w:rPr>
                      <w:rFonts w:asciiTheme="majorHAnsi" w:eastAsiaTheme="minorEastAsia" w:hAnsiTheme="majorHAnsi" w:cs="Times New Roman"/>
                      <w:sz w:val="26"/>
                      <w:szCs w:val="26"/>
                      <w:lang w:eastAsia="fr-FR"/>
                    </w:rPr>
                    <w:t xml:space="preserve">Au cours d'une séance de travaux pratiques, un élève réalise le montage de la figure 1. Il dispose du matériel suivant: </w:t>
                  </w:r>
                </w:p>
                <w:p w:rsidR="00B01EBB" w:rsidRPr="00EC7930" w:rsidRDefault="00B01EBB" w:rsidP="00B01EBB">
                  <w:pPr>
                    <w:autoSpaceDE w:val="0"/>
                    <w:autoSpaceDN w:val="0"/>
                    <w:adjustRightInd w:val="0"/>
                    <w:spacing w:after="0"/>
                    <w:rPr>
                      <w:rFonts w:asciiTheme="majorHAnsi" w:hAnsiTheme="majorHAnsi" w:cs="Times New Roman"/>
                      <w:color w:val="000000"/>
                      <w:sz w:val="26"/>
                      <w:szCs w:val="26"/>
                    </w:rPr>
                  </w:pPr>
                  <w:r w:rsidRPr="00EC7930">
                    <w:rPr>
                      <w:rFonts w:asciiTheme="majorHAnsi" w:hAnsiTheme="majorHAnsi" w:cs="Times New Roman"/>
                      <w:color w:val="000000"/>
                      <w:sz w:val="26"/>
                      <w:szCs w:val="26"/>
                    </w:rPr>
                    <w:t xml:space="preserve">- un émetteur d'ultrasons E et son alimentation électrique, sa plage d'émission est [20 kHz ; 60 kHz]. </w:t>
                  </w:r>
                </w:p>
                <w:p w:rsidR="00B01EBB" w:rsidRPr="00EC7930" w:rsidRDefault="00B01EBB" w:rsidP="00B01EBB">
                  <w:pPr>
                    <w:autoSpaceDE w:val="0"/>
                    <w:autoSpaceDN w:val="0"/>
                    <w:adjustRightInd w:val="0"/>
                    <w:spacing w:after="0"/>
                    <w:rPr>
                      <w:rFonts w:asciiTheme="majorHAnsi" w:hAnsiTheme="majorHAnsi" w:cs="Times New Roman"/>
                      <w:color w:val="000000"/>
                      <w:sz w:val="26"/>
                      <w:szCs w:val="26"/>
                    </w:rPr>
                  </w:pPr>
                  <w:r w:rsidRPr="00EC7930">
                    <w:rPr>
                      <w:rFonts w:asciiTheme="majorHAnsi" w:hAnsiTheme="majorHAnsi" w:cs="Times New Roman"/>
                      <w:color w:val="000000"/>
                      <w:sz w:val="26"/>
                      <w:szCs w:val="26"/>
                    </w:rPr>
                    <w:t xml:space="preserve">-deux récepteurs d'ultrasons R1 et R2; </w:t>
                  </w:r>
                </w:p>
                <w:p w:rsidR="00B01EBB" w:rsidRPr="00EC7930" w:rsidRDefault="00B01EBB" w:rsidP="00B01EBB">
                  <w:pPr>
                    <w:autoSpaceDE w:val="0"/>
                    <w:autoSpaceDN w:val="0"/>
                    <w:adjustRightInd w:val="0"/>
                    <w:spacing w:after="0"/>
                    <w:rPr>
                      <w:rFonts w:asciiTheme="majorHAnsi" w:hAnsiTheme="majorHAnsi" w:cs="Times New Roman"/>
                      <w:color w:val="000000"/>
                      <w:sz w:val="26"/>
                      <w:szCs w:val="26"/>
                    </w:rPr>
                  </w:pPr>
                  <w:r w:rsidRPr="00EC7930">
                    <w:rPr>
                      <w:rFonts w:asciiTheme="majorHAnsi" w:hAnsiTheme="majorHAnsi" w:cs="Times New Roman"/>
                      <w:color w:val="000000"/>
                      <w:sz w:val="26"/>
                      <w:szCs w:val="26"/>
                    </w:rPr>
                    <w:t xml:space="preserve">- un système d'acquisition relie a un ordinateur muni d'un logiciel de traitement de données; </w:t>
                  </w:r>
                </w:p>
                <w:p w:rsidR="00B01EBB" w:rsidRPr="00EC7930" w:rsidRDefault="00B01EBB" w:rsidP="00B01EBB">
                  <w:pPr>
                    <w:autoSpaceDE w:val="0"/>
                    <w:autoSpaceDN w:val="0"/>
                    <w:adjustRightInd w:val="0"/>
                    <w:spacing w:after="0"/>
                    <w:rPr>
                      <w:rFonts w:asciiTheme="majorHAnsi" w:hAnsiTheme="majorHAnsi" w:cs="Times New Roman"/>
                      <w:color w:val="000000"/>
                      <w:sz w:val="26"/>
                      <w:szCs w:val="26"/>
                    </w:rPr>
                  </w:pPr>
                  <w:r w:rsidRPr="00EC7930">
                    <w:rPr>
                      <w:rFonts w:asciiTheme="majorHAnsi" w:hAnsiTheme="majorHAnsi" w:cs="Times New Roman"/>
                      <w:color w:val="000000"/>
                      <w:sz w:val="26"/>
                      <w:szCs w:val="26"/>
                    </w:rPr>
                    <w:t xml:space="preserve">- une règle graduée. </w:t>
                  </w:r>
                </w:p>
                <w:p w:rsidR="00B01EBB" w:rsidRPr="00EC7930" w:rsidRDefault="00B01EBB" w:rsidP="00B01EBB">
                  <w:pPr>
                    <w:autoSpaceDE w:val="0"/>
                    <w:autoSpaceDN w:val="0"/>
                    <w:adjustRightInd w:val="0"/>
                    <w:spacing w:after="0"/>
                    <w:rPr>
                      <w:rFonts w:asciiTheme="majorHAnsi" w:hAnsiTheme="majorHAnsi" w:cs="Times New Roman"/>
                      <w:color w:val="000000"/>
                      <w:sz w:val="26"/>
                      <w:szCs w:val="26"/>
                    </w:rPr>
                  </w:pPr>
                  <w:r w:rsidRPr="00EC7930">
                    <w:rPr>
                      <w:rFonts w:asciiTheme="majorHAnsi" w:hAnsiTheme="majorHAnsi" w:cs="Times New Roman"/>
                      <w:color w:val="000000"/>
                      <w:sz w:val="26"/>
                      <w:szCs w:val="26"/>
                    </w:rPr>
                    <w:t xml:space="preserve">L'émetteur E génère une onde ultrasonore progressive sinusoïdale qui se propage dans l'air jusqu'aux récepteurs R1 et R2. L'émetteur et les deux récepteurs sont alignes. Le récepteur R1 est place au zéro de la règle graduée. </w:t>
                  </w:r>
                </w:p>
                <w:p w:rsidR="00B01EBB" w:rsidRDefault="00B01EBB" w:rsidP="00B01EBB">
                  <w:pPr>
                    <w:spacing w:after="0"/>
                    <w:rPr>
                      <w:rFonts w:asciiTheme="majorHAnsi" w:hAnsiTheme="majorHAnsi" w:cs="Times New Roman"/>
                      <w:color w:val="000000"/>
                      <w:sz w:val="26"/>
                      <w:szCs w:val="26"/>
                    </w:rPr>
                  </w:pPr>
                  <w:r w:rsidRPr="00EC7930">
                    <w:rPr>
                      <w:rFonts w:asciiTheme="majorHAnsi" w:hAnsiTheme="majorHAnsi" w:cs="Times New Roman"/>
                      <w:color w:val="000000"/>
                      <w:sz w:val="26"/>
                      <w:szCs w:val="26"/>
                    </w:rPr>
                    <w:t xml:space="preserve">Les signaux captes par les récepteurs R1 et R2 sont visualises en même temps grâce a un logiciel de traitement de données. Lorsque le récepteur R2 est situe a d=2,8cm du récepteur R1, les signaux reçus par les deux récepteurs sont en phase (Fig. 2). </w:t>
                  </w:r>
                </w:p>
                <w:p w:rsidR="00B01EBB" w:rsidRDefault="00B01EBB" w:rsidP="00B01EBB">
                  <w:pPr>
                    <w:spacing w:after="0"/>
                    <w:rPr>
                      <w:rFonts w:asciiTheme="majorHAnsi" w:hAnsiTheme="majorHAnsi" w:cstheme="majorBidi"/>
                      <w:sz w:val="26"/>
                      <w:szCs w:val="26"/>
                    </w:rPr>
                  </w:pPr>
                  <w:r>
                    <w:rPr>
                      <w:rFonts w:asciiTheme="majorHAnsi" w:hAnsiTheme="majorHAnsi" w:cstheme="majorBidi"/>
                      <w:noProof/>
                      <w:sz w:val="26"/>
                      <w:szCs w:val="26"/>
                    </w:rPr>
                    <w:drawing>
                      <wp:inline distT="0" distB="0" distL="0" distR="0">
                        <wp:extent cx="6572885" cy="1420940"/>
                        <wp:effectExtent l="19050" t="0" r="0" b="0"/>
                        <wp:docPr id="102" name="Imag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
                                <a:srcRect/>
                                <a:stretch>
                                  <a:fillRect/>
                                </a:stretch>
                              </pic:blipFill>
                              <pic:spPr bwMode="auto">
                                <a:xfrm>
                                  <a:off x="0" y="0"/>
                                  <a:ext cx="6572885" cy="1420940"/>
                                </a:xfrm>
                                <a:prstGeom prst="rect">
                                  <a:avLst/>
                                </a:prstGeom>
                                <a:noFill/>
                                <a:ln w="9525">
                                  <a:noFill/>
                                  <a:miter lim="800000"/>
                                  <a:headEnd/>
                                  <a:tailEnd/>
                                </a:ln>
                              </pic:spPr>
                            </pic:pic>
                          </a:graphicData>
                        </a:graphic>
                      </wp:inline>
                    </w:drawing>
                  </w:r>
                </w:p>
                <w:p w:rsidR="00B01EBB" w:rsidRPr="00EC7930" w:rsidRDefault="00B01EBB" w:rsidP="00B01EBB">
                  <w:pPr>
                    <w:autoSpaceDE w:val="0"/>
                    <w:autoSpaceDN w:val="0"/>
                    <w:adjustRightInd w:val="0"/>
                    <w:spacing w:after="0" w:line="360" w:lineRule="auto"/>
                    <w:rPr>
                      <w:rFonts w:ascii="Times New Roman" w:hAnsi="Times New Roman" w:cs="Times New Roman"/>
                      <w:color w:val="000000"/>
                      <w:sz w:val="26"/>
                      <w:szCs w:val="26"/>
                    </w:rPr>
                  </w:pPr>
                  <w:r w:rsidRPr="00EC7930">
                    <w:rPr>
                      <w:rFonts w:ascii="Times New Roman" w:hAnsi="Times New Roman" w:cs="Times New Roman"/>
                      <w:color w:val="000000"/>
                      <w:sz w:val="26"/>
                      <w:szCs w:val="26"/>
                    </w:rPr>
                    <w:t>1- Indiquer quelle courbe représente le signal reçu par R2. (</w:t>
                  </w:r>
                  <w:proofErr w:type="gramStart"/>
                  <w:r w:rsidRPr="00EC7930">
                    <w:rPr>
                      <w:rFonts w:ascii="Times New Roman" w:hAnsi="Times New Roman" w:cs="Times New Roman"/>
                      <w:color w:val="000000"/>
                      <w:sz w:val="26"/>
                      <w:szCs w:val="26"/>
                    </w:rPr>
                    <w:t>justifier</w:t>
                  </w:r>
                  <w:proofErr w:type="gramEnd"/>
                  <w:r w:rsidRPr="00EC7930">
                    <w:rPr>
                      <w:rFonts w:ascii="Times New Roman" w:hAnsi="Times New Roman" w:cs="Times New Roman"/>
                      <w:color w:val="000000"/>
                      <w:sz w:val="26"/>
                      <w:szCs w:val="26"/>
                    </w:rPr>
                    <w:t xml:space="preserve">) </w:t>
                  </w:r>
                </w:p>
                <w:p w:rsidR="00B01EBB" w:rsidRPr="00EC7930" w:rsidRDefault="00B01EBB" w:rsidP="00B01EBB">
                  <w:pPr>
                    <w:autoSpaceDE w:val="0"/>
                    <w:autoSpaceDN w:val="0"/>
                    <w:adjustRightInd w:val="0"/>
                    <w:spacing w:after="0" w:line="360" w:lineRule="auto"/>
                    <w:rPr>
                      <w:rFonts w:ascii="Times New Roman" w:hAnsi="Times New Roman" w:cs="Times New Roman"/>
                      <w:color w:val="000000"/>
                      <w:sz w:val="26"/>
                      <w:szCs w:val="26"/>
                    </w:rPr>
                  </w:pPr>
                  <w:r w:rsidRPr="00EC7930">
                    <w:rPr>
                      <w:rFonts w:ascii="Times New Roman" w:hAnsi="Times New Roman" w:cs="Times New Roman"/>
                      <w:color w:val="000000"/>
                      <w:sz w:val="26"/>
                      <w:szCs w:val="26"/>
                    </w:rPr>
                    <w:t xml:space="preserve">2- Déterminer grâce </w:t>
                  </w:r>
                  <w:proofErr w:type="gramStart"/>
                  <w:r w:rsidRPr="00EC7930">
                    <w:rPr>
                      <w:rFonts w:ascii="Times New Roman" w:hAnsi="Times New Roman" w:cs="Times New Roman"/>
                      <w:color w:val="000000"/>
                      <w:sz w:val="26"/>
                      <w:szCs w:val="26"/>
                    </w:rPr>
                    <w:t>a</w:t>
                  </w:r>
                  <w:proofErr w:type="gramEnd"/>
                  <w:r w:rsidRPr="00EC7930">
                    <w:rPr>
                      <w:rFonts w:ascii="Times New Roman" w:hAnsi="Times New Roman" w:cs="Times New Roman"/>
                      <w:color w:val="000000"/>
                      <w:sz w:val="26"/>
                      <w:szCs w:val="26"/>
                    </w:rPr>
                    <w:t xml:space="preserve"> l'enregistrement la période T des ultrasons émis. </w:t>
                  </w:r>
                </w:p>
                <w:p w:rsidR="00B01EBB" w:rsidRPr="00EC7930" w:rsidRDefault="00B01EBB" w:rsidP="00B01EBB">
                  <w:pPr>
                    <w:autoSpaceDE w:val="0"/>
                    <w:autoSpaceDN w:val="0"/>
                    <w:adjustRightInd w:val="0"/>
                    <w:spacing w:after="0" w:line="360" w:lineRule="auto"/>
                    <w:rPr>
                      <w:rFonts w:ascii="Times New Roman" w:hAnsi="Times New Roman" w:cs="Times New Roman"/>
                      <w:color w:val="000000"/>
                      <w:sz w:val="26"/>
                      <w:szCs w:val="26"/>
                    </w:rPr>
                  </w:pPr>
                  <w:r w:rsidRPr="00EC7930">
                    <w:rPr>
                      <w:rFonts w:ascii="Times New Roman" w:hAnsi="Times New Roman" w:cs="Times New Roman"/>
                      <w:color w:val="000000"/>
                      <w:sz w:val="26"/>
                      <w:szCs w:val="26"/>
                    </w:rPr>
                    <w:t xml:space="preserve">3- Exprimer la fréquence des ultrasons et la calculer. La valeur obtenue est-elle cohérente ? </w:t>
                  </w:r>
                </w:p>
                <w:p w:rsidR="00B01EBB" w:rsidRPr="00EC7930" w:rsidRDefault="00B01EBB" w:rsidP="00B01EBB">
                  <w:pPr>
                    <w:autoSpaceDE w:val="0"/>
                    <w:autoSpaceDN w:val="0"/>
                    <w:adjustRightInd w:val="0"/>
                    <w:spacing w:after="0" w:line="360" w:lineRule="auto"/>
                    <w:rPr>
                      <w:rFonts w:ascii="Times New Roman" w:hAnsi="Times New Roman" w:cs="Times New Roman"/>
                      <w:color w:val="000000"/>
                      <w:sz w:val="26"/>
                      <w:szCs w:val="26"/>
                    </w:rPr>
                  </w:pPr>
                  <w:r w:rsidRPr="00EC7930">
                    <w:rPr>
                      <w:rFonts w:ascii="Times New Roman" w:hAnsi="Times New Roman" w:cs="Times New Roman"/>
                      <w:color w:val="000000"/>
                      <w:sz w:val="26"/>
                      <w:szCs w:val="26"/>
                    </w:rPr>
                    <w:t xml:space="preserve">4- On éloigne lentement R2 le long de la règle (Fig. 3) : on constate que le signal reçu par R2 se décalé vers la droite. On continue à éloigner R2 jusqu'a ce que les signaux reçus par R1 et R2 soient a nouveau en phase. Soit R'2 la nouvelle position occupée par R2. La distance d' séparant désormais R1 de R'2 est d' = 4,2 cm. </w:t>
                  </w:r>
                </w:p>
                <w:p w:rsidR="00B01EBB" w:rsidRPr="00EC7930" w:rsidRDefault="00B01EBB" w:rsidP="00B01EBB">
                  <w:pPr>
                    <w:autoSpaceDE w:val="0"/>
                    <w:autoSpaceDN w:val="0"/>
                    <w:adjustRightInd w:val="0"/>
                    <w:spacing w:after="0" w:line="360" w:lineRule="auto"/>
                    <w:rPr>
                      <w:rFonts w:ascii="Times New Roman" w:hAnsi="Times New Roman" w:cs="Times New Roman"/>
                      <w:color w:val="000000"/>
                      <w:sz w:val="26"/>
                      <w:szCs w:val="26"/>
                    </w:rPr>
                  </w:pPr>
                  <w:r w:rsidRPr="00EC7930">
                    <w:rPr>
                      <w:rFonts w:ascii="Times New Roman" w:hAnsi="Times New Roman" w:cs="Times New Roman"/>
                      <w:color w:val="000000"/>
                      <w:sz w:val="26"/>
                      <w:szCs w:val="26"/>
                    </w:rPr>
                    <w:t xml:space="preserve">4-1- Définir en une phrase la longueur d'onde λ. </w:t>
                  </w:r>
                </w:p>
                <w:p w:rsidR="00B01EBB" w:rsidRPr="00EC7930" w:rsidRDefault="00B01EBB" w:rsidP="00B01EBB">
                  <w:pPr>
                    <w:autoSpaceDE w:val="0"/>
                    <w:autoSpaceDN w:val="0"/>
                    <w:adjustRightInd w:val="0"/>
                    <w:spacing w:after="0" w:line="360" w:lineRule="auto"/>
                    <w:rPr>
                      <w:rFonts w:ascii="Times New Roman" w:hAnsi="Times New Roman" w:cs="Times New Roman"/>
                      <w:color w:val="000000"/>
                      <w:sz w:val="26"/>
                      <w:szCs w:val="26"/>
                    </w:rPr>
                  </w:pPr>
                  <w:r w:rsidRPr="00EC7930">
                    <w:rPr>
                      <w:rFonts w:ascii="Times New Roman" w:hAnsi="Times New Roman" w:cs="Times New Roman"/>
                      <w:color w:val="000000"/>
                      <w:sz w:val="26"/>
                      <w:szCs w:val="26"/>
                    </w:rPr>
                    <w:t>4-2- Donner la valeur de la longueur d'onde de l'onde ultrasonore. (</w:t>
                  </w:r>
                  <w:proofErr w:type="gramStart"/>
                  <w:r w:rsidRPr="00EC7930">
                    <w:rPr>
                      <w:rFonts w:ascii="Times New Roman" w:hAnsi="Times New Roman" w:cs="Times New Roman"/>
                      <w:color w:val="000000"/>
                      <w:sz w:val="26"/>
                      <w:szCs w:val="26"/>
                    </w:rPr>
                    <w:t>à</w:t>
                  </w:r>
                  <w:proofErr w:type="gramEnd"/>
                  <w:r w:rsidRPr="00EC7930">
                    <w:rPr>
                      <w:rFonts w:ascii="Times New Roman" w:hAnsi="Times New Roman" w:cs="Times New Roman"/>
                      <w:color w:val="000000"/>
                      <w:sz w:val="26"/>
                      <w:szCs w:val="26"/>
                    </w:rPr>
                    <w:t xml:space="preserve"> justifier) </w:t>
                  </w:r>
                </w:p>
                <w:p w:rsidR="00B01EBB" w:rsidRPr="00EC7930" w:rsidRDefault="00B01EBB" w:rsidP="00B01EBB">
                  <w:pPr>
                    <w:autoSpaceDE w:val="0"/>
                    <w:autoSpaceDN w:val="0"/>
                    <w:adjustRightInd w:val="0"/>
                    <w:spacing w:after="0" w:line="360" w:lineRule="auto"/>
                    <w:rPr>
                      <w:rFonts w:ascii="Times New Roman" w:hAnsi="Times New Roman" w:cs="Times New Roman"/>
                      <w:color w:val="000000"/>
                      <w:sz w:val="26"/>
                      <w:szCs w:val="26"/>
                    </w:rPr>
                  </w:pPr>
                  <w:r w:rsidRPr="00EC7930">
                    <w:rPr>
                      <w:rFonts w:ascii="Times New Roman" w:hAnsi="Times New Roman" w:cs="Times New Roman"/>
                      <w:color w:val="000000"/>
                      <w:sz w:val="26"/>
                      <w:szCs w:val="26"/>
                    </w:rPr>
                    <w:t xml:space="preserve">4-3- Exprimer le retard τ du signal reçu par R'2 par rapport </w:t>
                  </w:r>
                  <w:proofErr w:type="gramStart"/>
                  <w:r w:rsidRPr="00EC7930">
                    <w:rPr>
                      <w:rFonts w:ascii="Times New Roman" w:hAnsi="Times New Roman" w:cs="Times New Roman"/>
                      <w:color w:val="000000"/>
                      <w:sz w:val="26"/>
                      <w:szCs w:val="26"/>
                    </w:rPr>
                    <w:t>a</w:t>
                  </w:r>
                  <w:proofErr w:type="gramEnd"/>
                  <w:r w:rsidRPr="00EC7930">
                    <w:rPr>
                      <w:rFonts w:ascii="Times New Roman" w:hAnsi="Times New Roman" w:cs="Times New Roman"/>
                      <w:color w:val="000000"/>
                      <w:sz w:val="26"/>
                      <w:szCs w:val="26"/>
                    </w:rPr>
                    <w:t xml:space="preserve"> celui </w:t>
                  </w:r>
                  <w:r w:rsidRPr="00EC7930">
                    <w:rPr>
                      <w:rFonts w:ascii="Times New Roman" w:hAnsi="Times New Roman" w:cs="Times New Roman"/>
                      <w:b/>
                      <w:bCs/>
                      <w:color w:val="000000"/>
                      <w:sz w:val="26"/>
                      <w:szCs w:val="26"/>
                    </w:rPr>
                    <w:t xml:space="preserve">reçu </w:t>
                  </w:r>
                  <w:r w:rsidRPr="00EC7930">
                    <w:rPr>
                      <w:rFonts w:ascii="Times New Roman" w:hAnsi="Times New Roman" w:cs="Times New Roman"/>
                      <w:color w:val="000000"/>
                      <w:sz w:val="26"/>
                      <w:szCs w:val="26"/>
                    </w:rPr>
                    <w:t xml:space="preserve">par R2. </w:t>
                  </w:r>
                </w:p>
                <w:p w:rsidR="00B01EBB" w:rsidRPr="00EC7930" w:rsidRDefault="00B01EBB" w:rsidP="00B01EBB">
                  <w:pPr>
                    <w:autoSpaceDE w:val="0"/>
                    <w:autoSpaceDN w:val="0"/>
                    <w:adjustRightInd w:val="0"/>
                    <w:spacing w:after="0" w:line="360" w:lineRule="auto"/>
                    <w:rPr>
                      <w:rFonts w:ascii="Times New Roman" w:hAnsi="Times New Roman" w:cs="Times New Roman"/>
                      <w:color w:val="000000"/>
                      <w:sz w:val="26"/>
                      <w:szCs w:val="26"/>
                    </w:rPr>
                  </w:pPr>
                  <w:r w:rsidRPr="00EC7930">
                    <w:rPr>
                      <w:rFonts w:ascii="Times New Roman" w:hAnsi="Times New Roman" w:cs="Times New Roman"/>
                      <w:color w:val="000000"/>
                      <w:sz w:val="26"/>
                      <w:szCs w:val="26"/>
                    </w:rPr>
                    <w:t xml:space="preserve">4-4- Exprimer puis calculer la célérité des ultrasons dans l'air. </w:t>
                  </w:r>
                </w:p>
                <w:p w:rsidR="00B01EBB" w:rsidRPr="00EC7930" w:rsidRDefault="00B01EBB" w:rsidP="00B01EBB">
                  <w:pPr>
                    <w:autoSpaceDE w:val="0"/>
                    <w:autoSpaceDN w:val="0"/>
                    <w:adjustRightInd w:val="0"/>
                    <w:spacing w:after="0" w:line="360" w:lineRule="auto"/>
                    <w:rPr>
                      <w:rFonts w:ascii="Times New Roman" w:hAnsi="Times New Roman" w:cs="Times New Roman"/>
                      <w:color w:val="000000"/>
                      <w:sz w:val="26"/>
                      <w:szCs w:val="26"/>
                    </w:rPr>
                  </w:pPr>
                  <w:r w:rsidRPr="00EC7930">
                    <w:rPr>
                      <w:rFonts w:ascii="Times New Roman" w:hAnsi="Times New Roman" w:cs="Times New Roman"/>
                      <w:color w:val="000000"/>
                      <w:sz w:val="26"/>
                      <w:szCs w:val="26"/>
                    </w:rPr>
                    <w:t xml:space="preserve">4-5- Sans faire de calculs, indiquer quel est le retard de R'2 par rapport </w:t>
                  </w:r>
                  <w:proofErr w:type="gramStart"/>
                  <w:r w:rsidRPr="00EC7930">
                    <w:rPr>
                      <w:rFonts w:ascii="Times New Roman" w:hAnsi="Times New Roman" w:cs="Times New Roman"/>
                      <w:color w:val="000000"/>
                      <w:sz w:val="26"/>
                      <w:szCs w:val="26"/>
                    </w:rPr>
                    <w:t>a</w:t>
                  </w:r>
                  <w:proofErr w:type="gramEnd"/>
                  <w:r w:rsidRPr="00EC7930">
                    <w:rPr>
                      <w:rFonts w:ascii="Times New Roman" w:hAnsi="Times New Roman" w:cs="Times New Roman"/>
                      <w:color w:val="000000"/>
                      <w:sz w:val="26"/>
                      <w:szCs w:val="26"/>
                    </w:rPr>
                    <w:t xml:space="preserve"> R1. (</w:t>
                  </w:r>
                  <w:proofErr w:type="gramStart"/>
                  <w:r w:rsidRPr="00EC7930">
                    <w:rPr>
                      <w:rFonts w:ascii="Times New Roman" w:hAnsi="Times New Roman" w:cs="Times New Roman"/>
                      <w:color w:val="000000"/>
                      <w:sz w:val="26"/>
                      <w:szCs w:val="26"/>
                    </w:rPr>
                    <w:t>justifier</w:t>
                  </w:r>
                  <w:proofErr w:type="gramEnd"/>
                  <w:r w:rsidRPr="00EC7930">
                    <w:rPr>
                      <w:rFonts w:ascii="Times New Roman" w:hAnsi="Times New Roman" w:cs="Times New Roman"/>
                      <w:color w:val="000000"/>
                      <w:sz w:val="26"/>
                      <w:szCs w:val="26"/>
                    </w:rPr>
                    <w:t xml:space="preserve">). </w:t>
                  </w:r>
                </w:p>
                <w:p w:rsidR="00B01EBB" w:rsidRPr="00EC7930" w:rsidRDefault="00B01EBB" w:rsidP="00B01EBB">
                  <w:pPr>
                    <w:spacing w:after="0" w:line="360" w:lineRule="auto"/>
                    <w:rPr>
                      <w:rFonts w:asciiTheme="majorHAnsi" w:hAnsiTheme="majorHAnsi" w:cstheme="majorBidi"/>
                      <w:sz w:val="26"/>
                      <w:szCs w:val="26"/>
                    </w:rPr>
                  </w:pPr>
                  <w:r w:rsidRPr="00EC7930">
                    <w:rPr>
                      <w:rFonts w:ascii="Times New Roman" w:hAnsi="Times New Roman" w:cs="Times New Roman"/>
                      <w:color w:val="000000"/>
                      <w:sz w:val="26"/>
                      <w:szCs w:val="26"/>
                    </w:rPr>
                    <w:t xml:space="preserve">5- Cette expérience aurait-elle été facile à mettre en œuvre avec un haut parleur émettant un signal de 80 Hz et deux micros ? (réponse à justifier par un calcul) </w:t>
                  </w:r>
                </w:p>
                <w:p w:rsidR="00B01EBB" w:rsidRDefault="00B01EBB" w:rsidP="00B01EBB"/>
              </w:txbxContent>
            </v:textbox>
          </v:shape>
        </w:pict>
      </w:r>
    </w:p>
    <w:p w:rsidR="00B01EBB" w:rsidRDefault="00B01EBB" w:rsidP="00B01EBB"/>
    <w:p w:rsidR="00B01EBB" w:rsidRDefault="00B01EBB" w:rsidP="00B01EBB"/>
    <w:p w:rsidR="00B01EBB" w:rsidRDefault="00B01EBB" w:rsidP="00B01EBB"/>
    <w:p w:rsidR="00B01EBB" w:rsidRDefault="00B01EBB" w:rsidP="00B01EBB"/>
    <w:p w:rsidR="00B01EBB" w:rsidRDefault="00B01EBB" w:rsidP="00B01EBB"/>
    <w:p w:rsidR="00B01EBB" w:rsidRDefault="00B01EBB" w:rsidP="00B01EBB"/>
    <w:p w:rsidR="00B01EBB" w:rsidRDefault="00B01EBB" w:rsidP="00B01EBB"/>
    <w:p w:rsidR="00B01EBB" w:rsidRDefault="00B01EBB" w:rsidP="00B01EBB"/>
    <w:p w:rsidR="00B01EBB" w:rsidRDefault="00B01EBB" w:rsidP="00B01EBB"/>
    <w:p w:rsidR="00B01EBB" w:rsidRDefault="00B01EBB" w:rsidP="00B01EBB"/>
    <w:p w:rsidR="00B01EBB" w:rsidRDefault="00B01EBB" w:rsidP="00B01EBB"/>
    <w:p w:rsidR="00B01EBB" w:rsidRDefault="00B01EBB" w:rsidP="00B01EBB"/>
    <w:p w:rsidR="00B01EBB" w:rsidRDefault="00B01EBB" w:rsidP="00B01EBB"/>
    <w:p w:rsidR="00B01EBB" w:rsidRDefault="00B01EBB" w:rsidP="00B01EBB"/>
    <w:p w:rsidR="00B01EBB" w:rsidRDefault="00B01EBB" w:rsidP="00B01EBB"/>
    <w:p w:rsidR="00B01EBB" w:rsidRDefault="00B01EBB" w:rsidP="00B01EBB"/>
    <w:p w:rsidR="00B01EBB" w:rsidRDefault="00B01EBB" w:rsidP="00B01EBB"/>
    <w:p w:rsidR="00B01EBB" w:rsidRDefault="00B01EBB" w:rsidP="00B01EBB"/>
    <w:p w:rsidR="00B01EBB" w:rsidRDefault="00B01EBB" w:rsidP="00B01EBB"/>
    <w:p w:rsidR="00B01EBB" w:rsidRDefault="00B01EBB" w:rsidP="00B01EBB"/>
    <w:p w:rsidR="00B01EBB" w:rsidRDefault="00B01EBB" w:rsidP="00B01EBB"/>
    <w:p w:rsidR="00B01EBB" w:rsidRDefault="00B01EBB" w:rsidP="00B01EBB"/>
    <w:p w:rsidR="00B01EBB" w:rsidRDefault="00B01EBB" w:rsidP="00B01EBB"/>
    <w:p w:rsidR="00B01EBB" w:rsidRDefault="00B01EBB" w:rsidP="00B01EBB"/>
    <w:p w:rsidR="00B01EBB" w:rsidRDefault="00617616" w:rsidP="00B01EBB">
      <w:r>
        <w:rPr>
          <w:noProof/>
        </w:rPr>
        <w:pict>
          <v:shape id="_x0000_s1036" type="#_x0000_t202" style="position:absolute;margin-left:-34.4pt;margin-top:3.35pt;width:532.45pt;height:112.5pt;z-index:251660800">
            <v:textbox>
              <w:txbxContent>
                <w:p w:rsidR="00B01EBB" w:rsidRDefault="00B01EBB" w:rsidP="00B01EBB">
                  <w:pPr>
                    <w:spacing w:line="360" w:lineRule="auto"/>
                  </w:pPr>
                  <w:r w:rsidRPr="00D87918">
                    <w:rPr>
                      <w:rStyle w:val="TitreCar"/>
                      <w:b/>
                      <w:bCs/>
                      <w:sz w:val="32"/>
                      <w:szCs w:val="32"/>
                      <w:u w:val="single"/>
                    </w:rPr>
                    <w:t xml:space="preserve">Exercice </w:t>
                  </w:r>
                  <w:r>
                    <w:rPr>
                      <w:rStyle w:val="TitreCar"/>
                      <w:b/>
                      <w:bCs/>
                      <w:sz w:val="32"/>
                      <w:szCs w:val="32"/>
                      <w:u w:val="single"/>
                    </w:rPr>
                    <w:t>5 :</w:t>
                  </w:r>
                  <w:r w:rsidRPr="00EC7930">
                    <w:rPr>
                      <w:rFonts w:ascii="Andalus" w:hAnsi="Andalus" w:cs="Andalus"/>
                      <w:sz w:val="24"/>
                      <w:szCs w:val="24"/>
                    </w:rPr>
                    <w:t xml:space="preserve"> </w:t>
                  </w:r>
                  <w:r w:rsidRPr="00EC7930">
                    <w:rPr>
                      <w:rFonts w:asciiTheme="majorHAnsi" w:hAnsiTheme="majorHAnsi" w:cs="Andalus"/>
                      <w:sz w:val="26"/>
                      <w:szCs w:val="26"/>
                    </w:rPr>
                    <w:t>Pendant  une  séance  de  travaux  pratiques,  un  professeur accompagné  de  ses  élèves  ont</w:t>
                  </w:r>
                  <w:r>
                    <w:rPr>
                      <w:rFonts w:asciiTheme="majorHAnsi" w:hAnsiTheme="majorHAnsi" w:cs="Andalus"/>
                      <w:sz w:val="26"/>
                      <w:szCs w:val="26"/>
                    </w:rPr>
                    <w:t xml:space="preserve"> </w:t>
                  </w:r>
                  <w:r w:rsidRPr="00EC7930">
                    <w:rPr>
                      <w:rFonts w:asciiTheme="majorHAnsi" w:hAnsiTheme="majorHAnsi" w:cs="Andalus"/>
                      <w:sz w:val="26"/>
                      <w:szCs w:val="26"/>
                    </w:rPr>
                    <w:t>réalisé, en utilisant la cuve à onde, l’étude de la propagation d’une onde mécanique progressive à</w:t>
                  </w:r>
                  <w:r>
                    <w:rPr>
                      <w:rFonts w:asciiTheme="majorHAnsi" w:hAnsiTheme="majorHAnsi" w:cs="Andalus"/>
                      <w:sz w:val="26"/>
                      <w:szCs w:val="26"/>
                    </w:rPr>
                    <w:t xml:space="preserve"> </w:t>
                  </w:r>
                  <w:r w:rsidRPr="00EC7930">
                    <w:rPr>
                      <w:rFonts w:asciiTheme="majorHAnsi" w:hAnsiTheme="majorHAnsi" w:cs="Andalus"/>
                      <w:sz w:val="26"/>
                      <w:szCs w:val="26"/>
                    </w:rPr>
                    <w:t xml:space="preserve">la surface de l’eau, ceci dans le but d’identifier certaines de ses propriétés. </w:t>
                  </w:r>
                </w:p>
              </w:txbxContent>
            </v:textbox>
          </v:shape>
        </w:pict>
      </w:r>
    </w:p>
    <w:p w:rsidR="00B01EBB" w:rsidRDefault="00B01EBB" w:rsidP="00B01EBB"/>
    <w:p w:rsidR="00B01EBB" w:rsidRDefault="00617616" w:rsidP="00B01EBB">
      <w:r>
        <w:rPr>
          <w:noProof/>
        </w:rPr>
        <w:lastRenderedPageBreak/>
        <w:pict>
          <v:shape id="_x0000_s1037" type="#_x0000_t202" style="position:absolute;margin-left:-48.35pt;margin-top:-40.1pt;width:544.7pt;height:275.25pt;z-index:251661824">
            <v:textbox>
              <w:txbxContent>
                <w:p w:rsidR="00B01EBB" w:rsidRDefault="00B01EBB" w:rsidP="00B01EBB">
                  <w:pPr>
                    <w:pStyle w:val="Paragraphedeliste"/>
                    <w:spacing w:after="0" w:line="360" w:lineRule="auto"/>
                    <w:ind w:left="142"/>
                    <w:jc w:val="both"/>
                    <w:rPr>
                      <w:rFonts w:asciiTheme="majorHAnsi" w:eastAsiaTheme="minorEastAsia" w:hAnsiTheme="majorHAnsi" w:cs="Andalus"/>
                      <w:sz w:val="26"/>
                      <w:szCs w:val="26"/>
                    </w:rPr>
                  </w:pPr>
                  <w:r w:rsidRPr="00EC7930">
                    <w:rPr>
                      <w:rFonts w:asciiTheme="majorHAnsi" w:eastAsiaTheme="minorEastAsia" w:hAnsiTheme="majorHAnsi" w:cs="Andalus"/>
                      <w:sz w:val="26"/>
                      <w:szCs w:val="26"/>
                    </w:rPr>
                    <w:t xml:space="preserve">On éclaire la cuve à onde par un stroboscope et on obtient une </w:t>
                  </w:r>
                  <w:r w:rsidRPr="00BA4CBB">
                    <w:rPr>
                      <w:rFonts w:asciiTheme="majorHAnsi" w:eastAsiaTheme="minorEastAsia" w:hAnsiTheme="majorHAnsi" w:cs="Andalus"/>
                      <w:sz w:val="26"/>
                      <w:szCs w:val="26"/>
                    </w:rPr>
                    <w:t>immobilité apparente</w:t>
                  </w:r>
                  <w:r w:rsidRPr="00EC7930">
                    <w:rPr>
                      <w:rFonts w:asciiTheme="majorHAnsi" w:eastAsiaTheme="minorEastAsia" w:hAnsiTheme="majorHAnsi" w:cs="Andalus"/>
                      <w:sz w:val="26"/>
                      <w:szCs w:val="26"/>
                      <w:u w:val="single"/>
                    </w:rPr>
                    <w:t xml:space="preserve"> </w:t>
                  </w:r>
                  <w:r w:rsidRPr="00EC7930">
                    <w:rPr>
                      <w:rFonts w:asciiTheme="majorHAnsi" w:eastAsiaTheme="minorEastAsia" w:hAnsiTheme="majorHAnsi" w:cs="Andalus"/>
                      <w:sz w:val="26"/>
                      <w:szCs w:val="26"/>
                    </w:rPr>
                    <w:t xml:space="preserve">lorsqu’on règle la fréquence sur </w:t>
                  </w:r>
                  <m:oMath>
                    <m:sSub>
                      <m:sSubPr>
                        <m:ctrlPr>
                          <w:rPr>
                            <w:rFonts w:ascii="Cambria Math" w:hAnsiTheme="majorHAnsi" w:cs="Andalus"/>
                            <w:b/>
                            <w:bCs/>
                            <w:i/>
                            <w:sz w:val="26"/>
                            <w:szCs w:val="26"/>
                          </w:rPr>
                        </m:ctrlPr>
                      </m:sSubPr>
                      <m:e>
                        <m:r>
                          <m:rPr>
                            <m:sty m:val="bi"/>
                          </m:rPr>
                          <w:rPr>
                            <w:rFonts w:ascii="Cambria Math" w:hAnsi="Cambria Math" w:cs="Andalus"/>
                            <w:sz w:val="26"/>
                            <w:szCs w:val="26"/>
                          </w:rPr>
                          <m:t>N</m:t>
                        </m:r>
                      </m:e>
                      <m:sub>
                        <m:r>
                          <m:rPr>
                            <m:sty m:val="bi"/>
                          </m:rPr>
                          <w:rPr>
                            <w:rFonts w:ascii="Cambria Math" w:hAnsi="Cambria Math" w:cs="Andalus"/>
                            <w:sz w:val="26"/>
                            <w:szCs w:val="26"/>
                          </w:rPr>
                          <m:t>S</m:t>
                        </m:r>
                      </m:sub>
                    </m:sSub>
                  </m:oMath>
                  <w:r w:rsidRPr="00EC7930">
                    <w:rPr>
                      <w:rFonts w:asciiTheme="majorHAnsi" w:eastAsiaTheme="minorEastAsia" w:hAnsiTheme="majorHAnsi" w:cs="Andalus"/>
                      <w:b/>
                      <w:bCs/>
                      <w:sz w:val="26"/>
                      <w:szCs w:val="26"/>
                    </w:rPr>
                    <w:t xml:space="preserve">= 20 </w:t>
                  </w:r>
                  <w:proofErr w:type="gramStart"/>
                  <w:r w:rsidRPr="00EC7930">
                    <w:rPr>
                      <w:rFonts w:asciiTheme="majorHAnsi" w:eastAsiaTheme="minorEastAsia" w:hAnsiTheme="majorHAnsi" w:cs="Andalus"/>
                      <w:b/>
                      <w:bCs/>
                      <w:sz w:val="26"/>
                      <w:szCs w:val="26"/>
                    </w:rPr>
                    <w:t>Hz</w:t>
                  </w:r>
                  <w:r w:rsidRPr="00EC7930">
                    <w:rPr>
                      <w:rFonts w:asciiTheme="majorHAnsi" w:eastAsiaTheme="minorEastAsia" w:hAnsiTheme="majorHAnsi" w:cs="Andalus"/>
                      <w:sz w:val="26"/>
                      <w:szCs w:val="26"/>
                    </w:rPr>
                    <w:t xml:space="preserve"> .</w:t>
                  </w:r>
                  <w:proofErr w:type="gramEnd"/>
                </w:p>
                <w:p w:rsidR="00B01EBB" w:rsidRPr="00BA4CBB" w:rsidRDefault="00B01EBB" w:rsidP="00B01EBB">
                  <w:pPr>
                    <w:pStyle w:val="Paragraphedeliste"/>
                    <w:spacing w:after="0" w:line="360" w:lineRule="auto"/>
                    <w:ind w:left="142"/>
                    <w:jc w:val="both"/>
                    <w:rPr>
                      <w:rFonts w:asciiTheme="majorHAnsi" w:eastAsiaTheme="minorEastAsia" w:hAnsiTheme="majorHAnsi" w:cstheme="majorBidi"/>
                      <w:sz w:val="26"/>
                      <w:szCs w:val="26"/>
                    </w:rPr>
                  </w:pPr>
                  <w:r>
                    <w:rPr>
                      <w:rFonts w:asciiTheme="majorHAnsi" w:eastAsiaTheme="minorEastAsia" w:hAnsiTheme="majorHAnsi" w:cs="Andalus"/>
                      <w:sz w:val="26"/>
                      <w:szCs w:val="26"/>
                    </w:rPr>
                    <w:t>L</w:t>
                  </w:r>
                  <w:r w:rsidRPr="00BA4CBB">
                    <w:rPr>
                      <w:rFonts w:asciiTheme="majorHAnsi" w:eastAsiaTheme="minorEastAsia" w:hAnsiTheme="majorHAnsi" w:cs="Andalus"/>
                      <w:sz w:val="26"/>
                      <w:szCs w:val="26"/>
                    </w:rPr>
                    <w:t xml:space="preserve">a figure 1  représente </w:t>
                  </w:r>
                  <w:r>
                    <w:rPr>
                      <w:rFonts w:asciiTheme="majorHAnsi" w:eastAsiaTheme="minorEastAsia" w:hAnsiTheme="majorHAnsi" w:cs="Andalus"/>
                      <w:sz w:val="26"/>
                      <w:szCs w:val="26"/>
                    </w:rPr>
                    <w:t>les lignes, tel</w:t>
                  </w:r>
                  <w:r w:rsidRPr="00BA4CBB">
                    <w:rPr>
                      <w:rFonts w:asciiTheme="majorHAnsi" w:eastAsiaTheme="minorEastAsia" w:hAnsiTheme="majorHAnsi" w:cs="Andalus"/>
                      <w:sz w:val="26"/>
                      <w:szCs w:val="26"/>
                    </w:rPr>
                    <w:t xml:space="preserve"> que </w:t>
                  </w:r>
                  <w:r w:rsidRPr="00BA4CBB">
                    <w:rPr>
                      <w:rFonts w:asciiTheme="majorHAnsi" w:eastAsiaTheme="minorEastAsia" w:hAnsiTheme="majorHAnsi" w:cs="Andalus"/>
                      <w:b/>
                      <w:bCs/>
                      <w:sz w:val="26"/>
                      <w:szCs w:val="26"/>
                    </w:rPr>
                    <w:t>AB=4,5 cm.</w:t>
                  </w:r>
                  <w:r>
                    <w:rPr>
                      <w:rFonts w:asciiTheme="majorHAnsi" w:eastAsiaTheme="minorEastAsia" w:hAnsiTheme="majorHAnsi" w:cs="Andalus"/>
                      <w:b/>
                      <w:bCs/>
                      <w:sz w:val="26"/>
                      <w:szCs w:val="26"/>
                    </w:rPr>
                    <w:t xml:space="preserve"> </w:t>
                  </w:r>
                  <w:r w:rsidRPr="00BA4CBB">
                    <w:rPr>
                      <w:rFonts w:asciiTheme="majorHAnsi" w:eastAsiaTheme="minorEastAsia" w:hAnsiTheme="majorHAnsi" w:cstheme="majorBidi"/>
                      <w:sz w:val="26"/>
                      <w:szCs w:val="26"/>
                    </w:rPr>
                    <w:t xml:space="preserve">On ajoute au bassin deux plaques distantes </w:t>
                  </w:r>
                  <w:proofErr w:type="gramStart"/>
                  <w:r w:rsidRPr="00BA4CBB">
                    <w:rPr>
                      <w:rFonts w:asciiTheme="majorHAnsi" w:eastAsiaTheme="minorEastAsia" w:hAnsiTheme="majorHAnsi" w:cstheme="majorBidi"/>
                      <w:sz w:val="26"/>
                      <w:szCs w:val="26"/>
                    </w:rPr>
                    <w:t>de</w:t>
                  </w:r>
                  <w:r>
                    <w:rPr>
                      <w:rFonts w:asciiTheme="majorHAnsi" w:eastAsiaTheme="minorEastAsia" w:hAnsiTheme="majorHAnsi" w:cstheme="majorBidi"/>
                      <w:sz w:val="26"/>
                      <w:szCs w:val="26"/>
                    </w:rPr>
                    <w:t xml:space="preserve"> </w:t>
                  </w:r>
                  <w:r w:rsidRPr="00BA4CBB">
                    <w:rPr>
                      <w:rFonts w:asciiTheme="majorHAnsi" w:eastAsiaTheme="minorEastAsia" w:hAnsiTheme="majorHAnsi" w:cstheme="majorBidi"/>
                      <w:sz w:val="26"/>
                      <w:szCs w:val="26"/>
                    </w:rPr>
                    <w:t xml:space="preserve"> </w:t>
                  </w:r>
                  <w:r w:rsidRPr="00BA4CBB">
                    <w:rPr>
                      <w:rFonts w:asciiTheme="majorHAnsi" w:eastAsiaTheme="minorEastAsia" w:hAnsiTheme="majorHAnsi" w:cstheme="majorBidi"/>
                      <w:b/>
                      <w:bCs/>
                      <w:sz w:val="26"/>
                      <w:szCs w:val="26"/>
                    </w:rPr>
                    <w:t>a</w:t>
                  </w:r>
                  <w:proofErr w:type="gramEnd"/>
                  <w:r w:rsidRPr="00BA4CBB">
                    <w:rPr>
                      <w:rFonts w:asciiTheme="majorHAnsi" w:eastAsiaTheme="minorEastAsia" w:hAnsiTheme="majorHAnsi" w:cstheme="majorBidi"/>
                      <w:b/>
                      <w:bCs/>
                      <w:sz w:val="26"/>
                      <w:szCs w:val="26"/>
                    </w:rPr>
                    <w:t xml:space="preserve"> = 1,2 cm</w:t>
                  </w:r>
                  <w:r w:rsidRPr="00BA4CBB">
                    <w:rPr>
                      <w:rFonts w:asciiTheme="majorHAnsi" w:eastAsiaTheme="minorEastAsia" w:hAnsiTheme="majorHAnsi" w:cstheme="majorBidi"/>
                      <w:sz w:val="26"/>
                      <w:szCs w:val="26"/>
                    </w:rPr>
                    <w:t>.</w:t>
                  </w:r>
                </w:p>
                <w:p w:rsidR="00B01EBB" w:rsidRPr="00BA4CBB" w:rsidRDefault="00B01EBB" w:rsidP="00B01EBB">
                  <w:pPr>
                    <w:pStyle w:val="Paragraphedeliste"/>
                    <w:numPr>
                      <w:ilvl w:val="0"/>
                      <w:numId w:val="6"/>
                    </w:numPr>
                    <w:spacing w:after="0"/>
                    <w:rPr>
                      <w:rFonts w:asciiTheme="majorHAnsi" w:eastAsiaTheme="minorEastAsia" w:hAnsiTheme="majorHAnsi" w:cstheme="majorBidi"/>
                      <w:sz w:val="26"/>
                      <w:szCs w:val="26"/>
                    </w:rPr>
                  </w:pPr>
                  <w:r w:rsidRPr="00BA4CBB">
                    <w:rPr>
                      <w:rFonts w:asciiTheme="majorHAnsi" w:eastAsiaTheme="minorEastAsia" w:hAnsiTheme="majorHAnsi" w:cstheme="majorBidi"/>
                      <w:sz w:val="26"/>
                      <w:szCs w:val="26"/>
                    </w:rPr>
                    <w:t>L’onde  qui  se  propage  est-elle  transversale  ou</w:t>
                  </w:r>
                </w:p>
                <w:p w:rsidR="00B01EBB" w:rsidRPr="00BA4CBB" w:rsidRDefault="00B01EBB" w:rsidP="00B01EBB">
                  <w:pPr>
                    <w:pStyle w:val="Paragraphedeliste"/>
                    <w:spacing w:after="0"/>
                    <w:ind w:left="360"/>
                    <w:rPr>
                      <w:rFonts w:asciiTheme="majorHAnsi" w:eastAsiaTheme="minorEastAsia" w:hAnsiTheme="majorHAnsi" w:cstheme="majorBidi"/>
                      <w:sz w:val="26"/>
                      <w:szCs w:val="26"/>
                    </w:rPr>
                  </w:pPr>
                  <w:proofErr w:type="gramStart"/>
                  <w:r w:rsidRPr="00BA4CBB">
                    <w:rPr>
                      <w:rFonts w:asciiTheme="majorHAnsi" w:eastAsiaTheme="minorEastAsia" w:hAnsiTheme="majorHAnsi" w:cstheme="majorBidi"/>
                      <w:sz w:val="26"/>
                      <w:szCs w:val="26"/>
                    </w:rPr>
                    <w:t>longitudinale</w:t>
                  </w:r>
                  <w:proofErr w:type="gramEnd"/>
                  <w:r w:rsidRPr="00BA4CBB">
                    <w:rPr>
                      <w:rFonts w:asciiTheme="majorHAnsi" w:eastAsiaTheme="minorEastAsia" w:hAnsiTheme="majorHAnsi" w:cstheme="majorBidi"/>
                      <w:sz w:val="26"/>
                      <w:szCs w:val="26"/>
                    </w:rPr>
                    <w:t> ? Justifier votre réponse</w:t>
                  </w:r>
                </w:p>
                <w:p w:rsidR="00B01EBB" w:rsidRPr="00BA4CBB" w:rsidRDefault="00B01EBB" w:rsidP="00B01EBB">
                  <w:pPr>
                    <w:pStyle w:val="Paragraphedeliste"/>
                    <w:numPr>
                      <w:ilvl w:val="0"/>
                      <w:numId w:val="6"/>
                    </w:numPr>
                    <w:spacing w:after="0"/>
                    <w:rPr>
                      <w:rFonts w:asciiTheme="majorHAnsi" w:eastAsiaTheme="minorEastAsia" w:hAnsiTheme="majorHAnsi" w:cstheme="majorBidi"/>
                      <w:sz w:val="26"/>
                      <w:szCs w:val="26"/>
                    </w:rPr>
                  </w:pPr>
                  <w:r w:rsidRPr="00BA4CBB">
                    <w:rPr>
                      <w:rFonts w:asciiTheme="majorHAnsi" w:eastAsiaTheme="minorEastAsia" w:hAnsiTheme="majorHAnsi" w:cstheme="majorBidi"/>
                      <w:sz w:val="26"/>
                      <w:szCs w:val="26"/>
                    </w:rPr>
                    <w:t xml:space="preserve">Déterminer la fréquence </w:t>
                  </w:r>
                  <w:r w:rsidRPr="00BA4CBB">
                    <w:rPr>
                      <w:rFonts w:asciiTheme="majorHAnsi" w:eastAsiaTheme="minorEastAsia" w:hAnsiTheme="majorHAnsi" w:cstheme="majorBidi"/>
                      <w:b/>
                      <w:bCs/>
                      <w:sz w:val="26"/>
                      <w:szCs w:val="26"/>
                    </w:rPr>
                    <w:t>N</w:t>
                  </w:r>
                  <w:r w:rsidRPr="00BA4CBB">
                    <w:rPr>
                      <w:rFonts w:asciiTheme="majorHAnsi" w:eastAsiaTheme="minorEastAsia" w:hAnsiTheme="majorHAnsi" w:cstheme="majorBidi"/>
                      <w:sz w:val="26"/>
                      <w:szCs w:val="26"/>
                    </w:rPr>
                    <w:t xml:space="preserve"> ainsi la longueur d’onde </w:t>
                  </w:r>
                  <w:r w:rsidRPr="00BA4CBB">
                    <w:rPr>
                      <w:rFonts w:asciiTheme="majorHAnsi" w:eastAsiaTheme="minorEastAsia" w:hAnsiTheme="majorHAnsi" w:cstheme="majorBidi"/>
                      <w:b/>
                      <w:bCs/>
                      <w:sz w:val="26"/>
                      <w:szCs w:val="26"/>
                    </w:rPr>
                    <w:t>λ</w:t>
                  </w:r>
                  <w:r w:rsidRPr="00BA4CBB">
                    <w:rPr>
                      <w:rFonts w:asciiTheme="majorHAnsi" w:eastAsiaTheme="minorEastAsia" w:hAnsiTheme="majorHAnsi" w:cstheme="majorBidi"/>
                      <w:sz w:val="26"/>
                      <w:szCs w:val="26"/>
                    </w:rPr>
                    <w:t xml:space="preserve">  et</w:t>
                  </w:r>
                </w:p>
                <w:p w:rsidR="00B01EBB" w:rsidRPr="00BA4CBB" w:rsidRDefault="00B01EBB" w:rsidP="00B01EBB">
                  <w:pPr>
                    <w:pStyle w:val="Paragraphedeliste"/>
                    <w:spacing w:after="0"/>
                    <w:ind w:left="360"/>
                    <w:rPr>
                      <w:rFonts w:asciiTheme="majorHAnsi" w:eastAsiaTheme="minorEastAsia" w:hAnsiTheme="majorHAnsi" w:cstheme="majorBidi"/>
                      <w:sz w:val="26"/>
                      <w:szCs w:val="26"/>
                    </w:rPr>
                  </w:pPr>
                  <w:proofErr w:type="gramStart"/>
                  <w:r w:rsidRPr="00BA4CBB">
                    <w:rPr>
                      <w:rFonts w:asciiTheme="majorHAnsi" w:eastAsiaTheme="minorEastAsia" w:hAnsiTheme="majorHAnsi" w:cstheme="majorBidi"/>
                      <w:sz w:val="26"/>
                      <w:szCs w:val="26"/>
                    </w:rPr>
                    <w:t>en</w:t>
                  </w:r>
                  <w:proofErr w:type="gramEnd"/>
                  <w:r w:rsidRPr="00BA4CBB">
                    <w:rPr>
                      <w:rFonts w:asciiTheme="majorHAnsi" w:eastAsiaTheme="minorEastAsia" w:hAnsiTheme="majorHAnsi" w:cstheme="majorBidi"/>
                      <w:sz w:val="26"/>
                      <w:szCs w:val="26"/>
                    </w:rPr>
                    <w:t xml:space="preserve"> déduire la célérité de propagation des ondes </w:t>
                  </w:r>
                  <w:r w:rsidRPr="00BA4CBB">
                    <w:rPr>
                      <w:rFonts w:asciiTheme="majorHAnsi" w:eastAsiaTheme="minorEastAsia" w:hAnsiTheme="majorHAnsi" w:cstheme="majorBidi"/>
                      <w:b/>
                      <w:bCs/>
                      <w:sz w:val="26"/>
                      <w:szCs w:val="26"/>
                    </w:rPr>
                    <w:t>V</w:t>
                  </w:r>
                  <w:r w:rsidRPr="00BA4CBB">
                    <w:rPr>
                      <w:rFonts w:asciiTheme="majorHAnsi" w:eastAsiaTheme="minorEastAsia" w:hAnsiTheme="majorHAnsi" w:cstheme="majorBidi"/>
                      <w:sz w:val="26"/>
                      <w:szCs w:val="26"/>
                    </w:rPr>
                    <w:t>.</w:t>
                  </w:r>
                </w:p>
                <w:p w:rsidR="00B01EBB" w:rsidRPr="00BA4CBB" w:rsidRDefault="00B01EBB" w:rsidP="00B01EBB">
                  <w:pPr>
                    <w:pStyle w:val="Paragraphedeliste"/>
                    <w:numPr>
                      <w:ilvl w:val="0"/>
                      <w:numId w:val="6"/>
                    </w:numPr>
                    <w:spacing w:after="0"/>
                    <w:rPr>
                      <w:rFonts w:asciiTheme="majorHAnsi" w:eastAsiaTheme="minorEastAsia" w:hAnsiTheme="majorHAnsi" w:cstheme="majorBidi"/>
                      <w:sz w:val="26"/>
                      <w:szCs w:val="26"/>
                    </w:rPr>
                  </w:pPr>
                  <w:r w:rsidRPr="00BA4CBB">
                    <w:rPr>
                      <w:rFonts w:asciiTheme="majorHAnsi" w:eastAsiaTheme="minorEastAsia" w:hAnsiTheme="majorHAnsi" w:cstheme="majorBidi"/>
                      <w:sz w:val="26"/>
                      <w:szCs w:val="26"/>
                    </w:rPr>
                    <w:t>Comparer l’état de vibration des points A et B.</w:t>
                  </w:r>
                </w:p>
                <w:p w:rsidR="00B01EBB" w:rsidRPr="00BA4CBB" w:rsidRDefault="00B01EBB" w:rsidP="00B01EBB">
                  <w:pPr>
                    <w:pStyle w:val="Paragraphedeliste"/>
                    <w:numPr>
                      <w:ilvl w:val="0"/>
                      <w:numId w:val="6"/>
                    </w:numPr>
                    <w:spacing w:after="0"/>
                    <w:rPr>
                      <w:rFonts w:asciiTheme="majorHAnsi" w:eastAsiaTheme="minorEastAsia" w:hAnsiTheme="majorHAnsi" w:cstheme="majorBidi"/>
                      <w:sz w:val="26"/>
                      <w:szCs w:val="26"/>
                    </w:rPr>
                  </w:pPr>
                  <w:r w:rsidRPr="00BA4CBB">
                    <w:rPr>
                      <w:rFonts w:asciiTheme="majorHAnsi" w:eastAsiaTheme="minorEastAsia" w:hAnsiTheme="majorHAnsi" w:cstheme="majorBidi"/>
                      <w:sz w:val="26"/>
                      <w:szCs w:val="26"/>
                    </w:rPr>
                    <w:t xml:space="preserve">Lorsqu’on règle la fréquence du vibreur sur la valeur </w:t>
                  </w:r>
                  <w:r w:rsidRPr="00BA4CBB">
                    <w:rPr>
                      <w:rFonts w:asciiTheme="majorHAnsi" w:eastAsiaTheme="minorEastAsia" w:hAnsiTheme="majorHAnsi" w:cstheme="majorBidi"/>
                      <w:b/>
                      <w:bCs/>
                      <w:sz w:val="26"/>
                      <w:szCs w:val="26"/>
                    </w:rPr>
                    <w:t>N’=30 Hz</w:t>
                  </w:r>
                  <w:r w:rsidRPr="00BA4CBB">
                    <w:rPr>
                      <w:rFonts w:asciiTheme="majorHAnsi" w:eastAsiaTheme="minorEastAsia" w:hAnsiTheme="majorHAnsi" w:cstheme="majorBidi"/>
                      <w:sz w:val="26"/>
                      <w:szCs w:val="26"/>
                    </w:rPr>
                    <w:t xml:space="preserve"> </w:t>
                  </w:r>
                </w:p>
                <w:p w:rsidR="00B01EBB" w:rsidRPr="00BA4CBB" w:rsidRDefault="00B01EBB" w:rsidP="00B01EBB">
                  <w:pPr>
                    <w:pStyle w:val="Paragraphedeliste"/>
                    <w:spacing w:after="0"/>
                    <w:ind w:left="360"/>
                    <w:rPr>
                      <w:rFonts w:asciiTheme="majorHAnsi" w:eastAsiaTheme="minorEastAsia" w:hAnsiTheme="majorHAnsi" w:cstheme="majorBidi"/>
                      <w:sz w:val="26"/>
                      <w:szCs w:val="26"/>
                    </w:rPr>
                  </w:pPr>
                  <w:proofErr w:type="gramStart"/>
                  <w:r w:rsidRPr="00BA4CBB">
                    <w:rPr>
                      <w:rFonts w:asciiTheme="majorHAnsi" w:eastAsiaTheme="minorEastAsia" w:hAnsiTheme="majorHAnsi" w:cstheme="majorBidi"/>
                      <w:sz w:val="26"/>
                      <w:szCs w:val="26"/>
                    </w:rPr>
                    <w:t>on</w:t>
                  </w:r>
                  <w:proofErr w:type="gramEnd"/>
                  <w:r w:rsidRPr="00BA4CBB">
                    <w:rPr>
                      <w:rFonts w:asciiTheme="majorHAnsi" w:eastAsiaTheme="minorEastAsia" w:hAnsiTheme="majorHAnsi" w:cstheme="majorBidi"/>
                      <w:sz w:val="26"/>
                      <w:szCs w:val="26"/>
                    </w:rPr>
                    <w:t xml:space="preserve"> trouve </w:t>
                  </w:r>
                  <w:r w:rsidRPr="00BA4CBB">
                    <w:rPr>
                      <w:rFonts w:asciiTheme="majorHAnsi" w:eastAsiaTheme="minorEastAsia" w:hAnsiTheme="majorHAnsi" w:cstheme="majorBidi"/>
                      <w:b/>
                      <w:bCs/>
                      <w:sz w:val="26"/>
                      <w:szCs w:val="26"/>
                    </w:rPr>
                    <w:t>λ’=1,1cm</w:t>
                  </w:r>
                  <w:r w:rsidRPr="00BA4CBB">
                    <w:rPr>
                      <w:rFonts w:asciiTheme="majorHAnsi" w:eastAsiaTheme="minorEastAsia" w:hAnsiTheme="majorHAnsi" w:cstheme="majorBidi"/>
                      <w:sz w:val="26"/>
                      <w:szCs w:val="26"/>
                    </w:rPr>
                    <w:t xml:space="preserve"> calculer la célérité V’.et la comparer avec V </w:t>
                  </w:r>
                </w:p>
                <w:p w:rsidR="00B01EBB" w:rsidRPr="00BA4CBB" w:rsidRDefault="00B01EBB" w:rsidP="00B01EBB">
                  <w:pPr>
                    <w:pStyle w:val="Paragraphedeliste"/>
                    <w:spacing w:after="0"/>
                    <w:ind w:left="360"/>
                    <w:rPr>
                      <w:rFonts w:asciiTheme="majorHAnsi" w:eastAsiaTheme="minorEastAsia" w:hAnsiTheme="majorHAnsi" w:cstheme="majorBidi"/>
                      <w:sz w:val="26"/>
                      <w:szCs w:val="26"/>
                    </w:rPr>
                  </w:pPr>
                  <w:proofErr w:type="gramStart"/>
                  <w:r w:rsidRPr="00BA4CBB">
                    <w:rPr>
                      <w:rFonts w:asciiTheme="majorHAnsi" w:eastAsiaTheme="minorEastAsia" w:hAnsiTheme="majorHAnsi" w:cstheme="majorBidi"/>
                      <w:sz w:val="26"/>
                      <w:szCs w:val="26"/>
                    </w:rPr>
                    <w:t>et</w:t>
                  </w:r>
                  <w:proofErr w:type="gramEnd"/>
                  <w:r w:rsidRPr="00BA4CBB">
                    <w:rPr>
                      <w:rFonts w:asciiTheme="majorHAnsi" w:eastAsiaTheme="minorEastAsia" w:hAnsiTheme="majorHAnsi" w:cstheme="majorBidi"/>
                      <w:sz w:val="26"/>
                      <w:szCs w:val="26"/>
                    </w:rPr>
                    <w:t xml:space="preserve"> en déduire la nature du milieu de propagation.</w:t>
                  </w:r>
                </w:p>
                <w:p w:rsidR="00B01EBB" w:rsidRPr="00BA4CBB" w:rsidRDefault="00B01EBB" w:rsidP="00B01EBB">
                  <w:pPr>
                    <w:pStyle w:val="Paragraphedeliste"/>
                    <w:numPr>
                      <w:ilvl w:val="0"/>
                      <w:numId w:val="6"/>
                    </w:numPr>
                    <w:spacing w:after="0"/>
                    <w:rPr>
                      <w:rFonts w:asciiTheme="majorHAnsi" w:eastAsiaTheme="minorEastAsia" w:hAnsiTheme="majorHAnsi" w:cstheme="majorBidi"/>
                      <w:sz w:val="26"/>
                      <w:szCs w:val="26"/>
                    </w:rPr>
                  </w:pPr>
                  <w:r w:rsidRPr="00BA4CBB">
                    <w:rPr>
                      <w:rFonts w:asciiTheme="majorHAnsi" w:eastAsiaTheme="minorEastAsia" w:hAnsiTheme="majorHAnsi" w:cstheme="majorBidi"/>
                      <w:sz w:val="26"/>
                      <w:szCs w:val="26"/>
                    </w:rPr>
                    <w:t xml:space="preserve">La fréquence est réglé à nouveau sur </w:t>
                  </w:r>
                  <w:r w:rsidRPr="00BA4CBB">
                    <w:rPr>
                      <w:rFonts w:asciiTheme="majorHAnsi" w:eastAsiaTheme="minorEastAsia" w:hAnsiTheme="majorHAnsi" w:cstheme="majorBidi"/>
                      <w:b/>
                      <w:bCs/>
                      <w:sz w:val="26"/>
                      <w:szCs w:val="26"/>
                    </w:rPr>
                    <w:t>20 Hz</w:t>
                  </w:r>
                  <w:r w:rsidRPr="00BA4CBB">
                    <w:rPr>
                      <w:rFonts w:asciiTheme="majorHAnsi" w:eastAsiaTheme="minorEastAsia" w:hAnsiTheme="majorHAnsi" w:cstheme="majorBidi"/>
                      <w:sz w:val="26"/>
                      <w:szCs w:val="26"/>
                    </w:rPr>
                    <w:t xml:space="preserve"> ; recopier la figure 1  et représenter l’allure des ondes après la traversée de la fente </w:t>
                  </w:r>
                  <w:r w:rsidRPr="00BA4CBB">
                    <w:rPr>
                      <w:rFonts w:asciiTheme="majorHAnsi" w:eastAsiaTheme="minorEastAsia" w:hAnsiTheme="majorHAnsi" w:cstheme="majorBidi"/>
                      <w:b/>
                      <w:bCs/>
                      <w:sz w:val="26"/>
                      <w:szCs w:val="26"/>
                    </w:rPr>
                    <w:t>a</w:t>
                  </w:r>
                  <w:r w:rsidRPr="00BA4CBB">
                    <w:rPr>
                      <w:rFonts w:asciiTheme="majorHAnsi" w:eastAsiaTheme="minorEastAsia" w:hAnsiTheme="majorHAnsi" w:cstheme="majorBidi"/>
                      <w:sz w:val="26"/>
                      <w:szCs w:val="26"/>
                    </w:rPr>
                    <w:t xml:space="preserve">, et calculer l’écart angulaire </w:t>
                  </w:r>
                  <w:r w:rsidRPr="00BA4CBB">
                    <w:rPr>
                      <w:rFonts w:asciiTheme="majorHAnsi" w:eastAsiaTheme="minorEastAsia" w:hAnsiTheme="majorHAnsi" w:cstheme="majorBidi"/>
                      <w:b/>
                      <w:bCs/>
                      <w:sz w:val="26"/>
                      <w:szCs w:val="26"/>
                    </w:rPr>
                    <w:t>θ</w:t>
                  </w:r>
                  <w:r w:rsidRPr="00BA4CBB">
                    <w:rPr>
                      <w:rFonts w:asciiTheme="majorHAnsi" w:eastAsiaTheme="minorEastAsia" w:hAnsiTheme="majorHAnsi" w:cstheme="majorBidi"/>
                      <w:sz w:val="26"/>
                      <w:szCs w:val="26"/>
                    </w:rPr>
                    <w:t>.</w:t>
                  </w:r>
                </w:p>
                <w:p w:rsidR="00B01EBB" w:rsidRDefault="00B01EBB" w:rsidP="00B01EBB"/>
              </w:txbxContent>
            </v:textbox>
          </v:shape>
        </w:pict>
      </w:r>
    </w:p>
    <w:p w:rsidR="00B01EBB" w:rsidRDefault="00617616" w:rsidP="00B01EBB">
      <w:r>
        <w:rPr>
          <w:noProof/>
        </w:rPr>
        <w:pict>
          <v:shape id="_x0000_s1038" type="#_x0000_t202" style="position:absolute;margin-left:318.4pt;margin-top:1.95pt;width:161.25pt;height:143.25pt;z-index:251662848" stroked="f">
            <v:textbox>
              <w:txbxContent>
                <w:p w:rsidR="00B01EBB" w:rsidRDefault="00B01EBB" w:rsidP="00B01EBB">
                  <w:r w:rsidRPr="00EC7930">
                    <w:rPr>
                      <w:noProof/>
                    </w:rPr>
                    <w:drawing>
                      <wp:inline distT="0" distB="0" distL="0" distR="0">
                        <wp:extent cx="1857375" cy="1714500"/>
                        <wp:effectExtent l="19050" t="0" r="0" b="0"/>
                        <wp:docPr id="39"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1855470" cy="1712742"/>
                                </a:xfrm>
                                <a:prstGeom prst="rect">
                                  <a:avLst/>
                                </a:prstGeom>
                              </pic:spPr>
                            </pic:pic>
                          </a:graphicData>
                        </a:graphic>
                      </wp:inline>
                    </w:drawing>
                  </w:r>
                </w:p>
              </w:txbxContent>
            </v:textbox>
          </v:shape>
        </w:pict>
      </w:r>
    </w:p>
    <w:p w:rsidR="00B01EBB" w:rsidRDefault="00B01EBB" w:rsidP="00B01EBB"/>
    <w:p w:rsidR="00B01EBB" w:rsidRDefault="00B01EBB" w:rsidP="00B01EBB"/>
    <w:p w:rsidR="00B01EBB" w:rsidRDefault="00B01EBB" w:rsidP="00B01EBB"/>
    <w:p w:rsidR="00B01EBB" w:rsidRDefault="00B01EBB" w:rsidP="00B01EBB"/>
    <w:p w:rsidR="00B01EBB" w:rsidRDefault="00B01EBB" w:rsidP="00B01EBB"/>
    <w:p w:rsidR="00B01EBB" w:rsidRDefault="00B01EBB" w:rsidP="00B01EBB"/>
    <w:p w:rsidR="00B01EBB" w:rsidRDefault="00B01EBB" w:rsidP="00B01EBB"/>
    <w:p w:rsidR="00B01EBB" w:rsidRDefault="00617616" w:rsidP="00B01EBB">
      <w:r>
        <w:rPr>
          <w:noProof/>
        </w:rPr>
        <w:pict>
          <v:shape id="Zone de texte 8" o:spid="_x0000_s1026" type="#_x0000_t202" style="position:absolute;margin-left:-48.35pt;margin-top:6.15pt;width:544.7pt;height:516.75pt;z-index:2516546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" fillcolor="white [3201]" strokeweight=".5pt">
            <v:textbox>
              <w:txbxContent>
                <w:p w:rsidR="00B01EBB" w:rsidRPr="000D50EC" w:rsidRDefault="00B01EBB" w:rsidP="00B01EBB">
                  <w:pPr>
                    <w:pStyle w:val="Default"/>
                    <w:jc w:val="both"/>
                    <w:rPr>
                      <w:rFonts w:asciiTheme="majorHAnsi" w:eastAsiaTheme="minorEastAsia" w:hAnsiTheme="majorHAnsi" w:cs="Times New Roman"/>
                      <w:lang w:eastAsia="fr-FR"/>
                    </w:rPr>
                  </w:pPr>
                  <w:r>
                    <w:rPr>
                      <w:rStyle w:val="TitreCar"/>
                      <w:b/>
                      <w:bCs/>
                      <w:sz w:val="32"/>
                      <w:szCs w:val="32"/>
                      <w:u w:val="single"/>
                    </w:rPr>
                    <w:t>Exercice5</w:t>
                  </w:r>
                  <w:r w:rsidRPr="00805903">
                    <w:rPr>
                      <w:rStyle w:val="TitreCar"/>
                      <w:b/>
                      <w:bCs/>
                      <w:sz w:val="32"/>
                      <w:szCs w:val="32"/>
                      <w:u w:val="single"/>
                    </w:rPr>
                    <w:t>:</w:t>
                  </w:r>
                  <w:r w:rsidRPr="00BA4CBB">
                    <w:rPr>
                      <w:sz w:val="23"/>
                      <w:szCs w:val="23"/>
                    </w:rPr>
                    <w:t xml:space="preserve"> </w:t>
                  </w:r>
                  <w:r w:rsidRPr="000D50EC">
                    <w:rPr>
                      <w:rFonts w:asciiTheme="majorHAnsi" w:eastAsiaTheme="minorEastAsia" w:hAnsiTheme="majorHAnsi" w:cs="Times New Roman"/>
                      <w:lang w:eastAsia="fr-FR"/>
                    </w:rPr>
                    <w:t xml:space="preserve">Au cours d’une séance de travaux pratiques, un élève dispose du matériel suivant : </w:t>
                  </w:r>
                </w:p>
                <w:p w:rsidR="00B01EBB" w:rsidRPr="00BA4CBB" w:rsidRDefault="00B01EBB" w:rsidP="00B01EBB">
                  <w:pPr>
                    <w:autoSpaceDE w:val="0"/>
                    <w:autoSpaceDN w:val="0"/>
                    <w:adjustRightInd w:val="0"/>
                    <w:spacing w:after="0" w:line="240" w:lineRule="auto"/>
                    <w:jc w:val="both"/>
                    <w:rPr>
                      <w:rFonts w:asciiTheme="majorHAnsi" w:hAnsiTheme="majorHAnsi" w:cs="Times New Roman"/>
                      <w:color w:val="000000"/>
                      <w:sz w:val="26"/>
                      <w:szCs w:val="26"/>
                    </w:rPr>
                  </w:pPr>
                  <w:r w:rsidRPr="00BA4CBB">
                    <w:rPr>
                      <w:rFonts w:asciiTheme="majorHAnsi" w:hAnsiTheme="majorHAnsi" w:cs="Times New Roman"/>
                      <w:color w:val="000000"/>
                      <w:sz w:val="26"/>
                      <w:szCs w:val="26"/>
                    </w:rPr>
                    <w:t xml:space="preserve">• un émetteur d’ultrasons E et son alimentation électrique, </w:t>
                  </w:r>
                </w:p>
                <w:p w:rsidR="00B01EBB" w:rsidRPr="00BA4CBB" w:rsidRDefault="00B01EBB" w:rsidP="00B01EBB">
                  <w:pPr>
                    <w:autoSpaceDE w:val="0"/>
                    <w:autoSpaceDN w:val="0"/>
                    <w:adjustRightInd w:val="0"/>
                    <w:spacing w:after="0" w:line="240" w:lineRule="auto"/>
                    <w:jc w:val="both"/>
                    <w:rPr>
                      <w:rFonts w:asciiTheme="majorHAnsi" w:hAnsiTheme="majorHAnsi" w:cs="Times New Roman"/>
                      <w:color w:val="000000"/>
                      <w:sz w:val="26"/>
                      <w:szCs w:val="26"/>
                    </w:rPr>
                  </w:pPr>
                  <w:r w:rsidRPr="00BA4CBB">
                    <w:rPr>
                      <w:rFonts w:asciiTheme="majorHAnsi" w:hAnsiTheme="majorHAnsi" w:cs="Times New Roman"/>
                      <w:color w:val="000000"/>
                      <w:sz w:val="26"/>
                      <w:szCs w:val="26"/>
                    </w:rPr>
                    <w:t xml:space="preserve">• deux récepteurs d’ultrasons R1 et R2, </w:t>
                  </w:r>
                </w:p>
                <w:p w:rsidR="00B01EBB" w:rsidRPr="00BA4CBB" w:rsidRDefault="00B01EBB" w:rsidP="00B01EBB">
                  <w:pPr>
                    <w:autoSpaceDE w:val="0"/>
                    <w:autoSpaceDN w:val="0"/>
                    <w:adjustRightInd w:val="0"/>
                    <w:spacing w:after="0" w:line="240" w:lineRule="auto"/>
                    <w:jc w:val="both"/>
                    <w:rPr>
                      <w:rFonts w:asciiTheme="majorHAnsi" w:hAnsiTheme="majorHAnsi" w:cs="Times New Roman"/>
                      <w:color w:val="000000"/>
                      <w:sz w:val="26"/>
                      <w:szCs w:val="26"/>
                    </w:rPr>
                  </w:pPr>
                  <w:r w:rsidRPr="00BA4CBB">
                    <w:rPr>
                      <w:rFonts w:asciiTheme="majorHAnsi" w:hAnsiTheme="majorHAnsi" w:cs="Times New Roman"/>
                      <w:color w:val="000000"/>
                      <w:sz w:val="26"/>
                      <w:szCs w:val="26"/>
                    </w:rPr>
                    <w:t xml:space="preserve">• un oscilloscope, </w:t>
                  </w:r>
                </w:p>
                <w:p w:rsidR="00B01EBB" w:rsidRPr="00BA4CBB" w:rsidRDefault="00B01EBB" w:rsidP="00B01EBB">
                  <w:pPr>
                    <w:autoSpaceDE w:val="0"/>
                    <w:autoSpaceDN w:val="0"/>
                    <w:adjustRightInd w:val="0"/>
                    <w:spacing w:after="0" w:line="240" w:lineRule="auto"/>
                    <w:jc w:val="both"/>
                    <w:rPr>
                      <w:rFonts w:asciiTheme="majorHAnsi" w:hAnsiTheme="majorHAnsi" w:cs="Times New Roman"/>
                      <w:color w:val="000000"/>
                      <w:sz w:val="26"/>
                      <w:szCs w:val="26"/>
                    </w:rPr>
                  </w:pPr>
                  <w:r w:rsidRPr="00BA4CBB">
                    <w:rPr>
                      <w:rFonts w:asciiTheme="majorHAnsi" w:hAnsiTheme="majorHAnsi" w:cs="Times New Roman"/>
                      <w:color w:val="000000"/>
                      <w:sz w:val="26"/>
                      <w:szCs w:val="26"/>
                    </w:rPr>
                    <w:t xml:space="preserve">• et une règle graduée. </w:t>
                  </w:r>
                </w:p>
                <w:p w:rsidR="00B01EBB" w:rsidRDefault="00B01EBB" w:rsidP="00B01EBB">
                  <w:pPr>
                    <w:autoSpaceDE w:val="0"/>
                    <w:autoSpaceDN w:val="0"/>
                    <w:adjustRightInd w:val="0"/>
                    <w:spacing w:after="0" w:line="240" w:lineRule="auto"/>
                    <w:jc w:val="both"/>
                    <w:rPr>
                      <w:rFonts w:asciiTheme="majorHAnsi" w:hAnsiTheme="majorHAnsi" w:cs="Times New Roman"/>
                      <w:color w:val="000000"/>
                      <w:sz w:val="26"/>
                      <w:szCs w:val="26"/>
                    </w:rPr>
                  </w:pPr>
                  <w:r w:rsidRPr="00BA4CBB">
                    <w:rPr>
                      <w:rFonts w:asciiTheme="majorHAnsi" w:hAnsiTheme="majorHAnsi" w:cs="Times New Roman"/>
                      <w:color w:val="000000"/>
                      <w:sz w:val="26"/>
                      <w:szCs w:val="26"/>
                    </w:rPr>
                    <w:t xml:space="preserve">L’émetteur E génère une onde ultrasonore </w:t>
                  </w:r>
                </w:p>
                <w:p w:rsidR="00B01EBB" w:rsidRDefault="00B01EBB" w:rsidP="00B01EBB">
                  <w:pPr>
                    <w:autoSpaceDE w:val="0"/>
                    <w:autoSpaceDN w:val="0"/>
                    <w:adjustRightInd w:val="0"/>
                    <w:spacing w:after="0" w:line="240" w:lineRule="auto"/>
                    <w:jc w:val="both"/>
                    <w:rPr>
                      <w:rFonts w:asciiTheme="majorHAnsi" w:hAnsiTheme="majorHAnsi" w:cs="Times New Roman"/>
                      <w:color w:val="000000"/>
                      <w:sz w:val="26"/>
                      <w:szCs w:val="26"/>
                    </w:rPr>
                  </w:pPr>
                  <w:r w:rsidRPr="00BA4CBB">
                    <w:rPr>
                      <w:rFonts w:asciiTheme="majorHAnsi" w:hAnsiTheme="majorHAnsi" w:cs="Times New Roman"/>
                      <w:color w:val="000000"/>
                      <w:sz w:val="26"/>
                      <w:szCs w:val="26"/>
                    </w:rPr>
                    <w:t>(</w:t>
                  </w:r>
                  <w:proofErr w:type="gramStart"/>
                  <w:r w:rsidRPr="00BA4CBB">
                    <w:rPr>
                      <w:rFonts w:asciiTheme="majorHAnsi" w:hAnsiTheme="majorHAnsi" w:cs="Times New Roman"/>
                      <w:color w:val="000000"/>
                      <w:sz w:val="26"/>
                      <w:szCs w:val="26"/>
                    </w:rPr>
                    <w:t>de</w:t>
                  </w:r>
                  <w:proofErr w:type="gramEnd"/>
                  <w:r w:rsidRPr="00BA4CBB">
                    <w:rPr>
                      <w:rFonts w:asciiTheme="majorHAnsi" w:hAnsiTheme="majorHAnsi" w:cs="Times New Roman"/>
                      <w:color w:val="000000"/>
                      <w:sz w:val="26"/>
                      <w:szCs w:val="26"/>
                    </w:rPr>
                    <w:t xml:space="preserve"> fréquence supérieure à 20kHz) progressive</w:t>
                  </w:r>
                </w:p>
                <w:p w:rsidR="00B01EBB" w:rsidRDefault="00B01EBB" w:rsidP="00B01EBB">
                  <w:pPr>
                    <w:autoSpaceDE w:val="0"/>
                    <w:autoSpaceDN w:val="0"/>
                    <w:adjustRightInd w:val="0"/>
                    <w:spacing w:after="0" w:line="240" w:lineRule="auto"/>
                    <w:jc w:val="both"/>
                    <w:rPr>
                      <w:rFonts w:asciiTheme="majorHAnsi" w:hAnsiTheme="majorHAnsi" w:cs="Times New Roman"/>
                      <w:color w:val="000000"/>
                      <w:sz w:val="26"/>
                      <w:szCs w:val="26"/>
                    </w:rPr>
                  </w:pPr>
                  <w:r w:rsidRPr="00BA4CBB">
                    <w:rPr>
                      <w:rFonts w:asciiTheme="majorHAnsi" w:hAnsiTheme="majorHAnsi" w:cs="Times New Roman"/>
                      <w:color w:val="000000"/>
                      <w:sz w:val="26"/>
                      <w:szCs w:val="26"/>
                    </w:rPr>
                    <w:t xml:space="preserve"> </w:t>
                  </w:r>
                  <w:proofErr w:type="gramStart"/>
                  <w:r w:rsidRPr="00BA4CBB">
                    <w:rPr>
                      <w:rFonts w:asciiTheme="majorHAnsi" w:hAnsiTheme="majorHAnsi" w:cs="Times New Roman"/>
                      <w:color w:val="000000"/>
                      <w:sz w:val="26"/>
                      <w:szCs w:val="26"/>
                    </w:rPr>
                    <w:t>sinusoïdale</w:t>
                  </w:r>
                  <w:proofErr w:type="gramEnd"/>
                  <w:r w:rsidRPr="00BA4CBB">
                    <w:rPr>
                      <w:rFonts w:asciiTheme="majorHAnsi" w:hAnsiTheme="majorHAnsi" w:cs="Times New Roman"/>
                      <w:color w:val="000000"/>
                      <w:sz w:val="26"/>
                      <w:szCs w:val="26"/>
                    </w:rPr>
                    <w:t xml:space="preserve"> qui se propage dans l’air jusqu’aux </w:t>
                  </w:r>
                </w:p>
                <w:p w:rsidR="00B01EBB" w:rsidRDefault="00B01EBB" w:rsidP="00B01EBB">
                  <w:pPr>
                    <w:autoSpaceDE w:val="0"/>
                    <w:autoSpaceDN w:val="0"/>
                    <w:adjustRightInd w:val="0"/>
                    <w:spacing w:after="0" w:line="240" w:lineRule="auto"/>
                    <w:jc w:val="both"/>
                    <w:rPr>
                      <w:rFonts w:asciiTheme="majorHAnsi" w:hAnsiTheme="majorHAnsi" w:cs="Times New Roman"/>
                      <w:color w:val="000000"/>
                      <w:sz w:val="26"/>
                      <w:szCs w:val="26"/>
                    </w:rPr>
                  </w:pPr>
                  <w:proofErr w:type="gramStart"/>
                  <w:r w:rsidRPr="00BA4CBB">
                    <w:rPr>
                      <w:rFonts w:asciiTheme="majorHAnsi" w:hAnsiTheme="majorHAnsi" w:cs="Times New Roman"/>
                      <w:color w:val="000000"/>
                      <w:sz w:val="26"/>
                      <w:szCs w:val="26"/>
                    </w:rPr>
                    <w:t>récepteurs</w:t>
                  </w:r>
                  <w:proofErr w:type="gramEnd"/>
                  <w:r w:rsidRPr="00BA4CBB">
                    <w:rPr>
                      <w:rFonts w:asciiTheme="majorHAnsi" w:hAnsiTheme="majorHAnsi" w:cs="Times New Roman"/>
                      <w:color w:val="000000"/>
                      <w:sz w:val="26"/>
                      <w:szCs w:val="26"/>
                    </w:rPr>
                    <w:t xml:space="preserve"> R1 et R2. Le récepteur R1 est placé au</w:t>
                  </w:r>
                </w:p>
                <w:p w:rsidR="00B01EBB" w:rsidRDefault="00B01EBB" w:rsidP="00B01EBB">
                  <w:pPr>
                    <w:autoSpaceDE w:val="0"/>
                    <w:autoSpaceDN w:val="0"/>
                    <w:adjustRightInd w:val="0"/>
                    <w:spacing w:after="0" w:line="240" w:lineRule="auto"/>
                    <w:jc w:val="both"/>
                    <w:rPr>
                      <w:rFonts w:asciiTheme="majorHAnsi" w:hAnsiTheme="majorHAnsi" w:cs="Times New Roman"/>
                      <w:color w:val="000000"/>
                      <w:sz w:val="26"/>
                      <w:szCs w:val="26"/>
                    </w:rPr>
                  </w:pPr>
                  <w:r w:rsidRPr="00BA4CBB">
                    <w:rPr>
                      <w:rFonts w:asciiTheme="majorHAnsi" w:hAnsiTheme="majorHAnsi" w:cs="Times New Roman"/>
                      <w:color w:val="000000"/>
                      <w:sz w:val="26"/>
                      <w:szCs w:val="26"/>
                    </w:rPr>
                    <w:t xml:space="preserve"> </w:t>
                  </w:r>
                  <w:proofErr w:type="gramStart"/>
                  <w:r w:rsidRPr="00BA4CBB">
                    <w:rPr>
                      <w:rFonts w:asciiTheme="majorHAnsi" w:hAnsiTheme="majorHAnsi" w:cs="Times New Roman"/>
                      <w:color w:val="000000"/>
                      <w:sz w:val="26"/>
                      <w:szCs w:val="26"/>
                    </w:rPr>
                    <w:t>zéro</w:t>
                  </w:r>
                  <w:proofErr w:type="gramEnd"/>
                  <w:r w:rsidRPr="00BA4CBB">
                    <w:rPr>
                      <w:rFonts w:asciiTheme="majorHAnsi" w:hAnsiTheme="majorHAnsi" w:cs="Times New Roman"/>
                      <w:color w:val="000000"/>
                      <w:sz w:val="26"/>
                      <w:szCs w:val="26"/>
                    </w:rPr>
                    <w:t xml:space="preserve"> de la règle graduée. Les signaux captés par </w:t>
                  </w:r>
                </w:p>
                <w:p w:rsidR="00B01EBB" w:rsidRDefault="00B01EBB" w:rsidP="00B01EBB">
                  <w:pPr>
                    <w:autoSpaceDE w:val="0"/>
                    <w:autoSpaceDN w:val="0"/>
                    <w:adjustRightInd w:val="0"/>
                    <w:spacing w:after="0" w:line="240" w:lineRule="auto"/>
                    <w:jc w:val="both"/>
                    <w:rPr>
                      <w:rFonts w:asciiTheme="majorHAnsi" w:hAnsiTheme="majorHAnsi" w:cs="Times New Roman"/>
                      <w:color w:val="000000"/>
                      <w:sz w:val="26"/>
                      <w:szCs w:val="26"/>
                    </w:rPr>
                  </w:pPr>
                  <w:proofErr w:type="gramStart"/>
                  <w:r w:rsidRPr="00BA4CBB">
                    <w:rPr>
                      <w:rFonts w:asciiTheme="majorHAnsi" w:hAnsiTheme="majorHAnsi" w:cs="Times New Roman"/>
                      <w:color w:val="000000"/>
                      <w:sz w:val="26"/>
                      <w:szCs w:val="26"/>
                    </w:rPr>
                    <w:t>les</w:t>
                  </w:r>
                  <w:proofErr w:type="gramEnd"/>
                  <w:r w:rsidRPr="00BA4CBB">
                    <w:rPr>
                      <w:rFonts w:asciiTheme="majorHAnsi" w:hAnsiTheme="majorHAnsi" w:cs="Times New Roman"/>
                      <w:color w:val="000000"/>
                      <w:sz w:val="26"/>
                      <w:szCs w:val="26"/>
                    </w:rPr>
                    <w:t xml:space="preserve"> récepteurs R1 et R2 sont appliqués respectivement </w:t>
                  </w:r>
                </w:p>
                <w:p w:rsidR="00B01EBB" w:rsidRDefault="00B01EBB" w:rsidP="00B01EBB">
                  <w:pPr>
                    <w:autoSpaceDE w:val="0"/>
                    <w:autoSpaceDN w:val="0"/>
                    <w:adjustRightInd w:val="0"/>
                    <w:spacing w:after="0" w:line="240" w:lineRule="auto"/>
                    <w:jc w:val="both"/>
                    <w:rPr>
                      <w:rFonts w:asciiTheme="majorHAnsi" w:hAnsiTheme="majorHAnsi" w:cs="Times New Roman"/>
                      <w:color w:val="000000"/>
                      <w:sz w:val="26"/>
                      <w:szCs w:val="26"/>
                    </w:rPr>
                  </w:pPr>
                  <w:proofErr w:type="gramStart"/>
                  <w:r w:rsidRPr="00BA4CBB">
                    <w:rPr>
                      <w:rFonts w:asciiTheme="majorHAnsi" w:hAnsiTheme="majorHAnsi" w:cs="Times New Roman"/>
                      <w:color w:val="000000"/>
                      <w:sz w:val="26"/>
                      <w:szCs w:val="26"/>
                    </w:rPr>
                    <w:t>sur</w:t>
                  </w:r>
                  <w:proofErr w:type="gramEnd"/>
                  <w:r w:rsidRPr="00BA4CBB">
                    <w:rPr>
                      <w:rFonts w:asciiTheme="majorHAnsi" w:hAnsiTheme="majorHAnsi" w:cs="Times New Roman"/>
                      <w:color w:val="000000"/>
                      <w:sz w:val="26"/>
                      <w:szCs w:val="26"/>
                    </w:rPr>
                    <w:t xml:space="preserve"> les voies 1 et 2 d’un oscilloscope pour être visualisés </w:t>
                  </w:r>
                </w:p>
                <w:p w:rsidR="00B01EBB" w:rsidRDefault="00B01EBB" w:rsidP="00B01EBB">
                  <w:pPr>
                    <w:autoSpaceDE w:val="0"/>
                    <w:autoSpaceDN w:val="0"/>
                    <w:adjustRightInd w:val="0"/>
                    <w:spacing w:after="0" w:line="240" w:lineRule="auto"/>
                    <w:jc w:val="both"/>
                    <w:rPr>
                      <w:rFonts w:asciiTheme="majorHAnsi" w:hAnsiTheme="majorHAnsi" w:cs="Times New Roman"/>
                      <w:color w:val="000000"/>
                      <w:sz w:val="26"/>
                      <w:szCs w:val="26"/>
                    </w:rPr>
                  </w:pPr>
                  <w:proofErr w:type="gramStart"/>
                  <w:r w:rsidRPr="00BA4CBB">
                    <w:rPr>
                      <w:rFonts w:asciiTheme="majorHAnsi" w:hAnsiTheme="majorHAnsi" w:cs="Times New Roman"/>
                      <w:color w:val="000000"/>
                      <w:sz w:val="26"/>
                      <w:szCs w:val="26"/>
                    </w:rPr>
                    <w:t>sur</w:t>
                  </w:r>
                  <w:proofErr w:type="gramEnd"/>
                  <w:r w:rsidRPr="00BA4CBB">
                    <w:rPr>
                      <w:rFonts w:asciiTheme="majorHAnsi" w:hAnsiTheme="majorHAnsi" w:cs="Times New Roman"/>
                      <w:color w:val="000000"/>
                      <w:sz w:val="26"/>
                      <w:szCs w:val="26"/>
                    </w:rPr>
                    <w:t xml:space="preserve"> l’écran de celui-ci. Lorsque le récepteur R2 est situé</w:t>
                  </w:r>
                </w:p>
                <w:p w:rsidR="00B01EBB" w:rsidRDefault="00B01EBB" w:rsidP="00B01EBB">
                  <w:pPr>
                    <w:autoSpaceDE w:val="0"/>
                    <w:autoSpaceDN w:val="0"/>
                    <w:adjustRightInd w:val="0"/>
                    <w:spacing w:after="0" w:line="240" w:lineRule="auto"/>
                    <w:jc w:val="both"/>
                    <w:rPr>
                      <w:rFonts w:asciiTheme="majorHAnsi" w:hAnsiTheme="majorHAnsi" w:cs="Times New Roman"/>
                      <w:color w:val="000000"/>
                      <w:sz w:val="26"/>
                      <w:szCs w:val="26"/>
                    </w:rPr>
                  </w:pPr>
                  <w:r w:rsidRPr="00BA4CBB">
                    <w:rPr>
                      <w:rFonts w:asciiTheme="majorHAnsi" w:hAnsiTheme="majorHAnsi" w:cs="Times New Roman"/>
                      <w:color w:val="000000"/>
                      <w:sz w:val="26"/>
                      <w:szCs w:val="26"/>
                    </w:rPr>
                    <w:t xml:space="preserve"> </w:t>
                  </w:r>
                  <w:proofErr w:type="gramStart"/>
                  <w:r w:rsidRPr="00BA4CBB">
                    <w:rPr>
                      <w:rFonts w:asciiTheme="majorHAnsi" w:hAnsiTheme="majorHAnsi" w:cs="Times New Roman"/>
                      <w:color w:val="000000"/>
                      <w:sz w:val="26"/>
                      <w:szCs w:val="26"/>
                    </w:rPr>
                    <w:t>à</w:t>
                  </w:r>
                  <w:proofErr w:type="gramEnd"/>
                  <w:r w:rsidRPr="00BA4CBB">
                    <w:rPr>
                      <w:rFonts w:asciiTheme="majorHAnsi" w:hAnsiTheme="majorHAnsi" w:cs="Times New Roman"/>
                      <w:color w:val="000000"/>
                      <w:sz w:val="26"/>
                      <w:szCs w:val="26"/>
                    </w:rPr>
                    <w:t xml:space="preserve"> d=2,8cm du récepteur R1, les signaux reçus par les </w:t>
                  </w:r>
                </w:p>
                <w:p w:rsidR="00B01EBB" w:rsidRDefault="00B01EBB" w:rsidP="00B01EBB">
                  <w:pPr>
                    <w:autoSpaceDE w:val="0"/>
                    <w:autoSpaceDN w:val="0"/>
                    <w:adjustRightInd w:val="0"/>
                    <w:spacing w:after="0" w:line="240" w:lineRule="auto"/>
                    <w:jc w:val="both"/>
                    <w:rPr>
                      <w:rFonts w:asciiTheme="majorHAnsi" w:hAnsiTheme="majorHAnsi" w:cs="Times New Roman"/>
                      <w:color w:val="000000"/>
                      <w:sz w:val="26"/>
                      <w:szCs w:val="26"/>
                    </w:rPr>
                  </w:pPr>
                  <w:proofErr w:type="gramStart"/>
                  <w:r w:rsidRPr="00BA4CBB">
                    <w:rPr>
                      <w:rFonts w:asciiTheme="majorHAnsi" w:hAnsiTheme="majorHAnsi" w:cs="Times New Roman"/>
                      <w:color w:val="000000"/>
                      <w:sz w:val="26"/>
                      <w:szCs w:val="26"/>
                    </w:rPr>
                    <w:t>deux</w:t>
                  </w:r>
                  <w:proofErr w:type="gramEnd"/>
                  <w:r w:rsidRPr="00BA4CBB">
                    <w:rPr>
                      <w:rFonts w:asciiTheme="majorHAnsi" w:hAnsiTheme="majorHAnsi" w:cs="Times New Roman"/>
                      <w:color w:val="000000"/>
                      <w:sz w:val="26"/>
                      <w:szCs w:val="26"/>
                    </w:rPr>
                    <w:t xml:space="preserve"> récepteurs sont en phase. On observe </w:t>
                  </w:r>
                </w:p>
                <w:p w:rsidR="00B01EBB" w:rsidRPr="00BA4CBB" w:rsidRDefault="00B01EBB" w:rsidP="00B01EBB">
                  <w:pPr>
                    <w:autoSpaceDE w:val="0"/>
                    <w:autoSpaceDN w:val="0"/>
                    <w:adjustRightInd w:val="0"/>
                    <w:spacing w:after="0" w:line="240" w:lineRule="auto"/>
                    <w:jc w:val="both"/>
                    <w:rPr>
                      <w:rFonts w:asciiTheme="majorHAnsi" w:hAnsiTheme="majorHAnsi" w:cs="Times New Roman"/>
                      <w:color w:val="000000"/>
                      <w:sz w:val="26"/>
                      <w:szCs w:val="26"/>
                    </w:rPr>
                  </w:pPr>
                  <w:proofErr w:type="gramStart"/>
                  <w:r w:rsidRPr="00BA4CBB">
                    <w:rPr>
                      <w:rFonts w:asciiTheme="majorHAnsi" w:hAnsiTheme="majorHAnsi" w:cs="Times New Roman"/>
                      <w:color w:val="000000"/>
                      <w:sz w:val="26"/>
                      <w:szCs w:val="26"/>
                    </w:rPr>
                    <w:t>l’oscillogramme</w:t>
                  </w:r>
                  <w:proofErr w:type="gramEnd"/>
                  <w:r w:rsidRPr="00BA4CBB">
                    <w:rPr>
                      <w:rFonts w:asciiTheme="majorHAnsi" w:hAnsiTheme="majorHAnsi" w:cs="Times New Roman"/>
                      <w:color w:val="000000"/>
                      <w:sz w:val="26"/>
                      <w:szCs w:val="26"/>
                    </w:rPr>
                    <w:t xml:space="preserve"> ci-contre sur l’écran </w:t>
                  </w:r>
                </w:p>
                <w:p w:rsidR="00B01EBB" w:rsidRPr="000D50EC" w:rsidRDefault="00B01EBB" w:rsidP="00B01EBB">
                  <w:pPr>
                    <w:pStyle w:val="Paragraphedeliste"/>
                    <w:numPr>
                      <w:ilvl w:val="0"/>
                      <w:numId w:val="7"/>
                    </w:numPr>
                    <w:autoSpaceDE w:val="0"/>
                    <w:autoSpaceDN w:val="0"/>
                    <w:adjustRightInd w:val="0"/>
                    <w:spacing w:after="0" w:line="240" w:lineRule="auto"/>
                    <w:jc w:val="both"/>
                    <w:rPr>
                      <w:rFonts w:asciiTheme="majorHAnsi" w:hAnsiTheme="majorHAnsi" w:cs="Times New Roman"/>
                      <w:color w:val="000000"/>
                      <w:sz w:val="26"/>
                      <w:szCs w:val="26"/>
                    </w:rPr>
                  </w:pPr>
                  <w:r w:rsidRPr="000D50EC">
                    <w:rPr>
                      <w:rFonts w:asciiTheme="majorHAnsi" w:hAnsiTheme="majorHAnsi" w:cs="Times New Roman"/>
                      <w:color w:val="000000"/>
                      <w:sz w:val="26"/>
                      <w:szCs w:val="26"/>
                    </w:rPr>
                    <w:t xml:space="preserve"> Définir une onde progressive longitudinale. </w:t>
                  </w:r>
                </w:p>
                <w:p w:rsidR="00B01EBB" w:rsidRDefault="00B01EBB" w:rsidP="00B01EBB">
                  <w:pPr>
                    <w:pStyle w:val="Paragraphedeliste"/>
                    <w:numPr>
                      <w:ilvl w:val="0"/>
                      <w:numId w:val="7"/>
                    </w:numPr>
                    <w:autoSpaceDE w:val="0"/>
                    <w:autoSpaceDN w:val="0"/>
                    <w:adjustRightInd w:val="0"/>
                    <w:spacing w:after="0" w:line="240" w:lineRule="auto"/>
                    <w:jc w:val="both"/>
                    <w:rPr>
                      <w:rFonts w:asciiTheme="majorHAnsi" w:hAnsiTheme="majorHAnsi" w:cs="Times New Roman"/>
                      <w:color w:val="000000"/>
                      <w:sz w:val="26"/>
                      <w:szCs w:val="26"/>
                    </w:rPr>
                  </w:pPr>
                  <w:r w:rsidRPr="000D50EC">
                    <w:rPr>
                      <w:rFonts w:asciiTheme="majorHAnsi" w:hAnsiTheme="majorHAnsi" w:cs="Times New Roman"/>
                      <w:color w:val="000000"/>
                      <w:sz w:val="26"/>
                      <w:szCs w:val="26"/>
                    </w:rPr>
                    <w:t xml:space="preserve">Déterminer la fréquence f de l'onde émise. </w:t>
                  </w:r>
                </w:p>
                <w:p w:rsidR="00B01EBB" w:rsidRPr="000D50EC" w:rsidRDefault="00B01EBB" w:rsidP="00B01EBB">
                  <w:pPr>
                    <w:pStyle w:val="Paragraphedeliste"/>
                    <w:autoSpaceDE w:val="0"/>
                    <w:autoSpaceDN w:val="0"/>
                    <w:adjustRightInd w:val="0"/>
                    <w:spacing w:after="0" w:line="240" w:lineRule="auto"/>
                    <w:ind w:left="360"/>
                    <w:jc w:val="both"/>
                    <w:rPr>
                      <w:rFonts w:asciiTheme="majorHAnsi" w:hAnsiTheme="majorHAnsi" w:cs="Times New Roman"/>
                      <w:color w:val="000000"/>
                      <w:sz w:val="26"/>
                      <w:szCs w:val="26"/>
                    </w:rPr>
                  </w:pPr>
                  <w:r w:rsidRPr="000D50EC">
                    <w:rPr>
                      <w:rFonts w:asciiTheme="majorHAnsi" w:hAnsiTheme="majorHAnsi" w:cs="Times New Roman"/>
                      <w:color w:val="000000"/>
                      <w:sz w:val="26"/>
                      <w:szCs w:val="26"/>
                    </w:rPr>
                    <w:t xml:space="preserve">S'agit-il bien d'ultrasons ? </w:t>
                  </w:r>
                </w:p>
                <w:p w:rsidR="00B01EBB" w:rsidRDefault="00B01EBB" w:rsidP="00B01EBB">
                  <w:pPr>
                    <w:pStyle w:val="Paragraphedeliste"/>
                    <w:numPr>
                      <w:ilvl w:val="0"/>
                      <w:numId w:val="7"/>
                    </w:numPr>
                    <w:autoSpaceDE w:val="0"/>
                    <w:autoSpaceDN w:val="0"/>
                    <w:adjustRightInd w:val="0"/>
                    <w:spacing w:after="0" w:line="240" w:lineRule="auto"/>
                    <w:jc w:val="both"/>
                    <w:rPr>
                      <w:rFonts w:asciiTheme="majorHAnsi" w:hAnsiTheme="majorHAnsi" w:cs="Times New Roman"/>
                      <w:color w:val="000000"/>
                      <w:sz w:val="26"/>
                      <w:szCs w:val="26"/>
                    </w:rPr>
                  </w:pPr>
                  <w:r w:rsidRPr="000D50EC">
                    <w:rPr>
                      <w:rFonts w:asciiTheme="majorHAnsi" w:hAnsiTheme="majorHAnsi" w:cs="Times New Roman"/>
                      <w:color w:val="000000"/>
                      <w:sz w:val="26"/>
                      <w:szCs w:val="26"/>
                    </w:rPr>
                    <w:t xml:space="preserve"> On éloigne lentement R2 le long de la règle : </w:t>
                  </w:r>
                </w:p>
                <w:p w:rsidR="00B01EBB" w:rsidRPr="000D50EC" w:rsidRDefault="00B01EBB" w:rsidP="00B01EBB">
                  <w:pPr>
                    <w:pStyle w:val="Paragraphedeliste"/>
                    <w:autoSpaceDE w:val="0"/>
                    <w:autoSpaceDN w:val="0"/>
                    <w:adjustRightInd w:val="0"/>
                    <w:spacing w:after="0" w:line="240" w:lineRule="auto"/>
                    <w:ind w:left="360"/>
                    <w:jc w:val="both"/>
                    <w:rPr>
                      <w:rFonts w:asciiTheme="majorHAnsi" w:hAnsiTheme="majorHAnsi" w:cs="Times New Roman"/>
                      <w:color w:val="000000"/>
                      <w:sz w:val="26"/>
                      <w:szCs w:val="26"/>
                    </w:rPr>
                  </w:pPr>
                  <w:proofErr w:type="gramStart"/>
                  <w:r w:rsidRPr="000D50EC">
                    <w:rPr>
                      <w:rFonts w:asciiTheme="majorHAnsi" w:hAnsiTheme="majorHAnsi" w:cs="Times New Roman"/>
                      <w:color w:val="000000"/>
                      <w:sz w:val="26"/>
                      <w:szCs w:val="26"/>
                    </w:rPr>
                    <w:t>on</w:t>
                  </w:r>
                  <w:proofErr w:type="gramEnd"/>
                  <w:r w:rsidRPr="000D50EC">
                    <w:rPr>
                      <w:rFonts w:asciiTheme="majorHAnsi" w:hAnsiTheme="majorHAnsi" w:cs="Times New Roman"/>
                      <w:color w:val="000000"/>
                      <w:sz w:val="26"/>
                      <w:szCs w:val="26"/>
                    </w:rPr>
                    <w:t xml:space="preserve"> constate que le signal reçu par R2 se décale vers la droite. On continue à éloigner R2 jusqu’à ce que les signaux reçus par R1 et R2 soient à nouveau en phase. Soit R’2 la nouvelle position occupée par R2. On relève la distance d’ séparant désormais R1 de R’2 : on lit d’=3,5cm. </w:t>
                  </w:r>
                </w:p>
                <w:p w:rsidR="00B01EBB" w:rsidRPr="00BA4CBB" w:rsidRDefault="00B01EBB" w:rsidP="00B01EBB">
                  <w:pPr>
                    <w:autoSpaceDE w:val="0"/>
                    <w:autoSpaceDN w:val="0"/>
                    <w:adjustRightInd w:val="0"/>
                    <w:spacing w:after="0" w:line="240" w:lineRule="auto"/>
                    <w:jc w:val="both"/>
                    <w:rPr>
                      <w:rFonts w:asciiTheme="majorHAnsi" w:hAnsiTheme="majorHAnsi" w:cs="Times New Roman"/>
                      <w:color w:val="000000"/>
                      <w:sz w:val="26"/>
                      <w:szCs w:val="26"/>
                    </w:rPr>
                  </w:pPr>
                  <w:r w:rsidRPr="000D50EC">
                    <w:rPr>
                      <w:rFonts w:asciiTheme="majorHAnsi" w:hAnsiTheme="majorHAnsi" w:cs="Times New Roman"/>
                      <w:color w:val="4F81BD" w:themeColor="accent1"/>
                      <w:sz w:val="26"/>
                      <w:szCs w:val="26"/>
                    </w:rPr>
                    <w:t>3-1</w:t>
                  </w:r>
                  <w:r>
                    <w:rPr>
                      <w:rFonts w:asciiTheme="majorHAnsi" w:hAnsiTheme="majorHAnsi" w:cs="Times New Roman"/>
                      <w:color w:val="000000"/>
                      <w:sz w:val="26"/>
                      <w:szCs w:val="26"/>
                    </w:rPr>
                    <w:t xml:space="preserve"> </w:t>
                  </w:r>
                  <w:r w:rsidRPr="00BA4CBB">
                    <w:rPr>
                      <w:rFonts w:asciiTheme="majorHAnsi" w:hAnsiTheme="majorHAnsi" w:cs="Times New Roman"/>
                      <w:color w:val="000000"/>
                      <w:sz w:val="26"/>
                      <w:szCs w:val="26"/>
                    </w:rPr>
                    <w:t xml:space="preserve">Définir en une phrase la longueur d’onde. </w:t>
                  </w:r>
                </w:p>
                <w:p w:rsidR="00B01EBB" w:rsidRPr="00BA4CBB" w:rsidRDefault="00B01EBB" w:rsidP="00B01EBB">
                  <w:pPr>
                    <w:autoSpaceDE w:val="0"/>
                    <w:autoSpaceDN w:val="0"/>
                    <w:adjustRightInd w:val="0"/>
                    <w:spacing w:after="0" w:line="240" w:lineRule="auto"/>
                    <w:jc w:val="both"/>
                    <w:rPr>
                      <w:rFonts w:asciiTheme="majorHAnsi" w:hAnsiTheme="majorHAnsi" w:cs="Times New Roman"/>
                      <w:color w:val="000000"/>
                      <w:sz w:val="26"/>
                      <w:szCs w:val="26"/>
                    </w:rPr>
                  </w:pPr>
                  <w:r w:rsidRPr="000D50EC">
                    <w:rPr>
                      <w:rFonts w:asciiTheme="majorHAnsi" w:hAnsiTheme="majorHAnsi" w:cs="Times New Roman"/>
                      <w:color w:val="4F81BD" w:themeColor="accent1"/>
                      <w:sz w:val="26"/>
                      <w:szCs w:val="26"/>
                    </w:rPr>
                    <w:t>3-2</w:t>
                  </w:r>
                  <w:r>
                    <w:rPr>
                      <w:rFonts w:asciiTheme="majorHAnsi" w:hAnsiTheme="majorHAnsi" w:cs="Times New Roman"/>
                      <w:color w:val="000000"/>
                      <w:sz w:val="26"/>
                      <w:szCs w:val="26"/>
                    </w:rPr>
                    <w:t xml:space="preserve"> </w:t>
                  </w:r>
                  <w:r w:rsidRPr="00BA4CBB">
                    <w:rPr>
                      <w:rFonts w:asciiTheme="majorHAnsi" w:hAnsiTheme="majorHAnsi" w:cs="Times New Roman"/>
                      <w:color w:val="000000"/>
                      <w:sz w:val="26"/>
                      <w:szCs w:val="26"/>
                    </w:rPr>
                    <w:t xml:space="preserve">Calculer la longueur d'onde </w:t>
                  </w:r>
                  <w:r w:rsidRPr="004F06E3">
                    <w:rPr>
                      <w:rFonts w:asciiTheme="majorBidi" w:hAnsiTheme="majorBidi" w:cstheme="majorBidi"/>
                      <w:b/>
                      <w:bCs/>
                      <w:sz w:val="28"/>
                      <w:szCs w:val="28"/>
                    </w:rPr>
                    <w:t>λ</w:t>
                  </w:r>
                  <w:r w:rsidRPr="00BA4CBB">
                    <w:rPr>
                      <w:rFonts w:asciiTheme="majorHAnsi" w:hAnsiTheme="majorHAnsi" w:cs="Times New Roman"/>
                      <w:color w:val="000000"/>
                      <w:sz w:val="26"/>
                      <w:szCs w:val="26"/>
                    </w:rPr>
                    <w:t xml:space="preserve"> à partir des mesures effectuées. En déduire la célérité des ultrasons dans l’air. </w:t>
                  </w:r>
                </w:p>
                <w:p w:rsidR="00B01EBB" w:rsidRPr="00BA4CBB" w:rsidRDefault="00B01EBB" w:rsidP="00B01EBB">
                  <w:pPr>
                    <w:spacing w:after="0"/>
                    <w:ind w:left="283" w:hanging="283"/>
                    <w:jc w:val="both"/>
                    <w:rPr>
                      <w:rFonts w:asciiTheme="majorHAnsi" w:eastAsia="Times New Roman" w:hAnsiTheme="majorHAnsi" w:cs="Times New Roman"/>
                      <w:b/>
                      <w:bCs/>
                      <w:sz w:val="26"/>
                      <w:szCs w:val="26"/>
                    </w:rPr>
                  </w:pPr>
                  <w:r w:rsidRPr="000D50EC">
                    <w:rPr>
                      <w:rFonts w:asciiTheme="majorHAnsi" w:hAnsiTheme="majorHAnsi" w:cs="Times New Roman"/>
                      <w:color w:val="4F81BD" w:themeColor="accent1"/>
                      <w:sz w:val="26"/>
                      <w:szCs w:val="26"/>
                    </w:rPr>
                    <w:t>3-3</w:t>
                  </w:r>
                  <w:r>
                    <w:rPr>
                      <w:rFonts w:asciiTheme="majorHAnsi" w:hAnsiTheme="majorHAnsi" w:cs="Times New Roman"/>
                      <w:color w:val="000000"/>
                      <w:sz w:val="26"/>
                      <w:szCs w:val="26"/>
                    </w:rPr>
                    <w:t xml:space="preserve"> </w:t>
                  </w:r>
                  <w:r w:rsidRPr="00BA4CBB">
                    <w:rPr>
                      <w:rFonts w:asciiTheme="majorHAnsi" w:hAnsiTheme="majorHAnsi" w:cs="Times New Roman"/>
                      <w:color w:val="000000"/>
                      <w:sz w:val="26"/>
                      <w:szCs w:val="26"/>
                    </w:rPr>
                    <w:t xml:space="preserve">On immerge, en veillant à leur étanchéité, l’émetteur et les deux récepteurs R1 et R2 dans l'eau contenue dans une cuve de dimensions suffisantes. Sans changer la fréquence f de l’émetteur, on constate que pour observer deux signaux successifs captés par R2 en phase, il faut éloigner R2 de R1 sur une distance 4 fois plus grande que dans l’air. Déterminer la célérité des ultrasons dans l’eau. </w:t>
                  </w:r>
                </w:p>
                <w:p w:rsidR="00B01EBB" w:rsidRPr="004B2211" w:rsidRDefault="00B01EBB" w:rsidP="00B01EBB">
                  <w:pPr>
                    <w:pStyle w:val="Titre"/>
                    <w:spacing w:line="276" w:lineRule="auto"/>
                    <w:rPr>
                      <w:rFonts w:asciiTheme="majorBidi" w:hAnsiTheme="majorBidi"/>
                      <w:color w:val="auto"/>
                      <w:sz w:val="26"/>
                      <w:szCs w:val="26"/>
                    </w:rPr>
                  </w:pPr>
                </w:p>
                <w:p w:rsidR="00B01EBB" w:rsidRDefault="00B01EBB" w:rsidP="00B01EBB"/>
              </w:txbxContent>
            </v:textbox>
          </v:shape>
        </w:pict>
      </w:r>
    </w:p>
    <w:p w:rsidR="00B01EBB" w:rsidRDefault="00617616" w:rsidP="00B01EBB">
      <w:r>
        <w:rPr>
          <w:noProof/>
        </w:rPr>
        <w:pict>
          <v:shape id="_x0000_s1039" type="#_x0000_t202" style="position:absolute;margin-left:247.15pt;margin-top:18.25pt;width:246.95pt;height:138pt;z-index:251663872" stroked="f">
            <v:textbox>
              <w:txbxContent>
                <w:p w:rsidR="00B01EBB" w:rsidRDefault="00B01EBB" w:rsidP="00B01EBB">
                  <w:r>
                    <w:rPr>
                      <w:noProof/>
                    </w:rPr>
                    <w:drawing>
                      <wp:inline distT="0" distB="0" distL="0" distR="0">
                        <wp:extent cx="2924175" cy="1676400"/>
                        <wp:effectExtent l="19050" t="0" r="9525" b="0"/>
                        <wp:docPr id="103" name="Imag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3"/>
                                <a:srcRect/>
                                <a:stretch>
                                  <a:fillRect/>
                                </a:stretch>
                              </pic:blipFill>
                              <pic:spPr bwMode="auto">
                                <a:xfrm>
                                  <a:off x="0" y="0"/>
                                  <a:ext cx="2924191" cy="1676409"/>
                                </a:xfrm>
                                <a:prstGeom prst="rect">
                                  <a:avLst/>
                                </a:prstGeom>
                                <a:noFill/>
                                <a:ln w="9525">
                                  <a:noFill/>
                                  <a:miter lim="800000"/>
                                  <a:headEnd/>
                                  <a:tailEnd/>
                                </a:ln>
                              </pic:spPr>
                            </pic:pic>
                          </a:graphicData>
                        </a:graphic>
                      </wp:inline>
                    </w:drawing>
                  </w:r>
                </w:p>
              </w:txbxContent>
            </v:textbox>
          </v:shape>
        </w:pict>
      </w:r>
      <w:r>
        <w:rPr>
          <w:noProof/>
        </w:rPr>
        <w:pict>
          <v:shape id="_x0000_s1040" type="#_x0000_t202" style="position:absolute;margin-left:279.4pt;margin-top:157.75pt;width:216.95pt;height:151.5pt;z-index:251664896" stroked="f">
            <v:textbox>
              <w:txbxContent>
                <w:p w:rsidR="00B01EBB" w:rsidRDefault="00B01EBB" w:rsidP="00B01EBB">
                  <w:r>
                    <w:rPr>
                      <w:noProof/>
                    </w:rPr>
                    <w:drawing>
                      <wp:inline distT="0" distB="0" distL="0" distR="0">
                        <wp:extent cx="2571750" cy="1828800"/>
                        <wp:effectExtent l="19050" t="0" r="0" b="0"/>
                        <wp:docPr id="104" name="Imag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4"/>
                                <a:srcRect/>
                                <a:stretch>
                                  <a:fillRect/>
                                </a:stretch>
                              </pic:blipFill>
                              <pic:spPr bwMode="auto">
                                <a:xfrm>
                                  <a:off x="0" y="0"/>
                                  <a:ext cx="2572400" cy="1829262"/>
                                </a:xfrm>
                                <a:prstGeom prst="rect">
                                  <a:avLst/>
                                </a:prstGeom>
                                <a:noFill/>
                                <a:ln w="9525">
                                  <a:noFill/>
                                  <a:miter lim="800000"/>
                                  <a:headEnd/>
                                  <a:tailEnd/>
                                </a:ln>
                              </pic:spPr>
                            </pic:pic>
                          </a:graphicData>
                        </a:graphic>
                      </wp:inline>
                    </w:drawing>
                  </w:r>
                </w:p>
              </w:txbxContent>
            </v:textbox>
          </v:shape>
        </w:pict>
      </w:r>
    </w:p>
    <w:p w:rsidR="00A872E8" w:rsidRDefault="00A872E8"/>
    <w:p w:rsidR="00B01EBB" w:rsidRDefault="00B01EBB"/>
    <w:p w:rsidR="00B01EBB" w:rsidRDefault="00B01EBB"/>
    <w:p w:rsidR="00B01EBB" w:rsidRDefault="00B01EBB"/>
    <w:p w:rsidR="00B01EBB" w:rsidRDefault="00B01EBB"/>
    <w:p w:rsidR="00B01EBB" w:rsidRDefault="00B01EBB"/>
    <w:p w:rsidR="00B01EBB" w:rsidRDefault="00B01EBB"/>
    <w:p w:rsidR="00B01EBB" w:rsidRDefault="00B01EBB"/>
    <w:p w:rsidR="00B01EBB" w:rsidRDefault="00B01EBB"/>
    <w:p w:rsidR="00B01EBB" w:rsidRDefault="00B01EBB"/>
    <w:p w:rsidR="00B01EBB" w:rsidRDefault="00B01EBB"/>
    <w:p w:rsidR="00B01EBB" w:rsidRDefault="00B01EBB"/>
    <w:p w:rsidR="00B01EBB" w:rsidRDefault="00B01EBB"/>
    <w:p w:rsidR="00B01EBB" w:rsidRDefault="00B01EBB"/>
    <w:p w:rsidR="00B01EBB" w:rsidRDefault="00B01EBB"/>
    <w:bookmarkEnd w:id="0"/>
    <w:p w:rsidR="00B01EBB" w:rsidRDefault="00B01EBB"/>
    <w:sectPr w:rsidR="00B01E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Schoolbook">
    <w:altName w:val="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ndalus">
    <w:altName w:val="Arial"/>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D5988"/>
    <w:multiLevelType w:val="hybridMultilevel"/>
    <w:tmpl w:val="7368E84E"/>
    <w:lvl w:ilvl="0" w:tplc="A7B45564">
      <w:start w:val="1"/>
      <w:numFmt w:val="decimal"/>
      <w:lvlText w:val="%1-"/>
      <w:lvlJc w:val="left"/>
      <w:pPr>
        <w:ind w:left="360" w:hanging="360"/>
      </w:pPr>
      <w:rPr>
        <w:rFonts w:asciiTheme="majorBidi" w:hAnsiTheme="majorBidi" w:cstheme="majorBidi" w:hint="default"/>
        <w:b/>
        <w:bCs/>
        <w:color w:val="4F81BD" w:themeColor="accent1"/>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B881BAA"/>
    <w:multiLevelType w:val="hybridMultilevel"/>
    <w:tmpl w:val="BF469BAE"/>
    <w:lvl w:ilvl="0" w:tplc="BF50E2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228083F"/>
    <w:multiLevelType w:val="hybridMultilevel"/>
    <w:tmpl w:val="3F089DE2"/>
    <w:lvl w:ilvl="0" w:tplc="5EA2095E">
      <w:start w:val="1"/>
      <w:numFmt w:val="decimal"/>
      <w:lvlText w:val="%1-"/>
      <w:lvlJc w:val="left"/>
      <w:pPr>
        <w:ind w:left="360" w:hanging="360"/>
      </w:pPr>
      <w:rPr>
        <w:rFonts w:hint="default"/>
        <w:color w:val="4F81BD" w:themeColor="accent1"/>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26567614"/>
    <w:multiLevelType w:val="hybridMultilevel"/>
    <w:tmpl w:val="AE64DBDC"/>
    <w:lvl w:ilvl="0" w:tplc="1F80B4B8">
      <w:start w:val="1"/>
      <w:numFmt w:val="decimal"/>
      <w:lvlText w:val="(%1)"/>
      <w:lvlJc w:val="left"/>
      <w:pPr>
        <w:ind w:left="1080" w:hanging="360"/>
      </w:pPr>
      <w:rPr>
        <w:rFonts w:eastAsiaTheme="minorEastAsia"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55916C72"/>
    <w:multiLevelType w:val="hybridMultilevel"/>
    <w:tmpl w:val="CE9CE8F4"/>
    <w:lvl w:ilvl="0" w:tplc="332A34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FCC5835"/>
    <w:multiLevelType w:val="hybridMultilevel"/>
    <w:tmpl w:val="53BE11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62663EBC"/>
    <w:multiLevelType w:val="hybridMultilevel"/>
    <w:tmpl w:val="9634E298"/>
    <w:lvl w:ilvl="0" w:tplc="5B44AEF6">
      <w:start w:val="1"/>
      <w:numFmt w:val="decimal"/>
      <w:lvlText w:val="%1-"/>
      <w:lvlJc w:val="left"/>
      <w:pPr>
        <w:ind w:left="644" w:hanging="360"/>
      </w:pPr>
      <w:rPr>
        <w:rFonts w:hint="default"/>
        <w:color w:val="1F497D" w:themeColor="tex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B01EBB"/>
    <w:rsid w:val="000437F1"/>
    <w:rsid w:val="003721D5"/>
    <w:rsid w:val="00617616"/>
    <w:rsid w:val="00A872E8"/>
    <w:rsid w:val="00B01E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01EBB"/>
    <w:pPr>
      <w:ind w:left="720"/>
      <w:contextualSpacing/>
    </w:pPr>
    <w:rPr>
      <w:rFonts w:eastAsiaTheme="minorHAnsi"/>
      <w:lang w:eastAsia="en-US"/>
    </w:rPr>
  </w:style>
  <w:style w:type="paragraph" w:styleId="Titre">
    <w:name w:val="Title"/>
    <w:basedOn w:val="Normal"/>
    <w:next w:val="Normal"/>
    <w:link w:val="TitreCar"/>
    <w:uiPriority w:val="10"/>
    <w:qFormat/>
    <w:rsid w:val="00B01E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B01EBB"/>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Default">
    <w:name w:val="Default"/>
    <w:rsid w:val="00B01EBB"/>
    <w:pPr>
      <w:autoSpaceDE w:val="0"/>
      <w:autoSpaceDN w:val="0"/>
      <w:adjustRightInd w:val="0"/>
      <w:spacing w:after="0" w:line="240" w:lineRule="auto"/>
    </w:pPr>
    <w:rPr>
      <w:rFonts w:ascii="Century Schoolbook" w:eastAsiaTheme="minorHAnsi" w:hAnsi="Century Schoolbook" w:cs="Century Schoolbook"/>
      <w:color w:val="000000"/>
      <w:sz w:val="24"/>
      <w:szCs w:val="24"/>
      <w:lang w:eastAsia="en-US"/>
    </w:rPr>
  </w:style>
  <w:style w:type="paragraph" w:styleId="Textedebulles">
    <w:name w:val="Balloon Text"/>
    <w:basedOn w:val="Normal"/>
    <w:link w:val="TextedebullesCar"/>
    <w:uiPriority w:val="99"/>
    <w:semiHidden/>
    <w:unhideWhenUsed/>
    <w:rsid w:val="00B01E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1E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7.emf"/><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adrarphysic.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8.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19</Words>
  <Characters>106</Characters>
  <Application>Microsoft Office Word</Application>
  <DocSecurity>0</DocSecurity>
  <Lines>1</Lines>
  <Paragraphs>1</Paragraphs>
  <ScaleCrop>false</ScaleCrop>
  <Company/>
  <LinksUpToDate>false</LinksUpToDate>
  <CharactersWithSpaces>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Adil</dc:creator>
  <cp:keywords/>
  <dc:description/>
  <cp:lastModifiedBy>hp</cp:lastModifiedBy>
  <cp:revision>4</cp:revision>
  <dcterms:created xsi:type="dcterms:W3CDTF">2020-04-30T22:12:00Z</dcterms:created>
  <dcterms:modified xsi:type="dcterms:W3CDTF">2020-07-30T20:54:00Z</dcterms:modified>
</cp:coreProperties>
</file>