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C2" w:rsidRDefault="00D569BC" w:rsidP="00E75F55">
      <w:pPr>
        <w:rPr>
          <w:rFonts w:asciiTheme="majorBidi" w:hAnsiTheme="majorBidi" w:cstheme="majorBidi"/>
          <w:sz w:val="24"/>
          <w:szCs w:val="24"/>
          <w:rtl/>
        </w:rPr>
      </w:pPr>
      <w:r>
        <w:rPr>
          <w:noProof/>
          <w:lang w:eastAsia="fr-FR"/>
        </w:rPr>
        <mc:AlternateContent>
          <mc:Choice Requires="wps">
            <w:drawing>
              <wp:anchor distT="0" distB="0" distL="114300" distR="114300" simplePos="0" relativeHeight="251659264" behindDoc="0" locked="0" layoutInCell="1" allowOverlap="1" wp14:anchorId="11C8BC93" wp14:editId="5CF6FB56">
                <wp:simplePos x="0" y="0"/>
                <wp:positionH relativeFrom="column">
                  <wp:posOffset>-852170</wp:posOffset>
                </wp:positionH>
                <wp:positionV relativeFrom="paragraph">
                  <wp:posOffset>1270</wp:posOffset>
                </wp:positionV>
                <wp:extent cx="6359525" cy="1507490"/>
                <wp:effectExtent l="0" t="0" r="22225" b="16510"/>
                <wp:wrapSquare wrapText="bothSides"/>
                <wp:docPr id="16" name="Zone de texte 16"/>
                <wp:cNvGraphicFramePr/>
                <a:graphic xmlns:a="http://schemas.openxmlformats.org/drawingml/2006/main">
                  <a:graphicData uri="http://schemas.microsoft.com/office/word/2010/wordprocessingShape">
                    <wps:wsp>
                      <wps:cNvSpPr txBox="1"/>
                      <wps:spPr>
                        <a:xfrm>
                          <a:off x="0" y="0"/>
                          <a:ext cx="6359525" cy="1507490"/>
                        </a:xfrm>
                        <a:prstGeom prst="rect">
                          <a:avLst/>
                        </a:prstGeom>
                        <a:noFill/>
                        <a:ln w="6350">
                          <a:solidFill>
                            <a:prstClr val="black"/>
                          </a:solidFill>
                        </a:ln>
                        <a:effectLst/>
                      </wps:spPr>
                      <wps:txbx>
                        <w:txbxContent>
                          <w:p w:rsidR="00481BA4" w:rsidRPr="00481BA4" w:rsidRDefault="00481BA4" w:rsidP="00481BA4">
                            <w:pPr>
                              <w:autoSpaceDE w:val="0"/>
                              <w:autoSpaceDN w:val="0"/>
                              <w:adjustRightInd w:val="0"/>
                              <w:spacing w:after="0" w:line="240" w:lineRule="auto"/>
                              <w:jc w:val="both"/>
                              <w:rPr>
                                <w:rFonts w:asciiTheme="majorBidi" w:hAnsiTheme="majorBidi" w:cstheme="majorBidi"/>
                                <w:b/>
                                <w:bCs/>
                                <w:color w:val="FF3300"/>
                                <w:sz w:val="28"/>
                                <w:szCs w:val="28"/>
                                <w:u w:val="single"/>
                              </w:rPr>
                            </w:pPr>
                            <w:r w:rsidRPr="00481BA4">
                              <w:rPr>
                                <w:rFonts w:asciiTheme="majorBidi" w:hAnsiTheme="majorBidi" w:cstheme="majorBidi"/>
                                <w:b/>
                                <w:bCs/>
                                <w:color w:val="FF3300"/>
                                <w:sz w:val="28"/>
                                <w:szCs w:val="28"/>
                                <w:u w:val="single"/>
                              </w:rPr>
                              <w:t>Objectifs</w:t>
                            </w:r>
                            <w:r>
                              <w:rPr>
                                <w:rFonts w:asciiTheme="majorBidi" w:hAnsiTheme="majorBidi" w:cstheme="majorBidi"/>
                                <w:b/>
                                <w:bCs/>
                                <w:color w:val="FF3300"/>
                                <w:sz w:val="28"/>
                                <w:szCs w:val="28"/>
                                <w:u w:val="single"/>
                              </w:rPr>
                              <w:t> :</w:t>
                            </w:r>
                          </w:p>
                          <w:p w:rsidR="00CE6AC2" w:rsidRPr="00E75F55" w:rsidRDefault="00CE6AC2" w:rsidP="00E75F55">
                            <w:pPr>
                              <w:pStyle w:val="Paragraphedeliste"/>
                              <w:numPr>
                                <w:ilvl w:val="0"/>
                                <w:numId w:val="10"/>
                              </w:numPr>
                              <w:autoSpaceDE w:val="0"/>
                              <w:autoSpaceDN w:val="0"/>
                              <w:adjustRightInd w:val="0"/>
                              <w:spacing w:after="0" w:line="240" w:lineRule="auto"/>
                              <w:rPr>
                                <w:rFonts w:asciiTheme="majorBidi" w:hAnsiTheme="majorBidi" w:cstheme="majorBidi"/>
                                <w:color w:val="000000"/>
                                <w:sz w:val="24"/>
                                <w:szCs w:val="24"/>
                              </w:rPr>
                            </w:pPr>
                            <w:r w:rsidRPr="00E75F55">
                              <w:rPr>
                                <w:rFonts w:asciiTheme="majorBidi" w:hAnsiTheme="majorBidi" w:cstheme="majorBidi"/>
                                <w:color w:val="000000"/>
                                <w:sz w:val="24"/>
                                <w:szCs w:val="24"/>
                              </w:rPr>
                              <w:t>Associer les unités aux grandeurs correspondantes.</w:t>
                            </w:r>
                          </w:p>
                          <w:p w:rsidR="00CE6AC2" w:rsidRPr="00CE6AC2" w:rsidRDefault="00CE6AC2" w:rsidP="00E75F55">
                            <w:pPr>
                              <w:pStyle w:val="Paragraphedeliste"/>
                              <w:numPr>
                                <w:ilvl w:val="0"/>
                                <w:numId w:val="10"/>
                              </w:numPr>
                              <w:autoSpaceDE w:val="0"/>
                              <w:autoSpaceDN w:val="0"/>
                              <w:adjustRightInd w:val="0"/>
                              <w:spacing w:after="0" w:line="240" w:lineRule="auto"/>
                              <w:rPr>
                                <w:rFonts w:asciiTheme="majorBidi" w:hAnsiTheme="majorBidi" w:cstheme="majorBidi"/>
                                <w:color w:val="000000"/>
                                <w:sz w:val="24"/>
                                <w:szCs w:val="24"/>
                              </w:rPr>
                            </w:pPr>
                            <w:r w:rsidRPr="00CE6AC2">
                              <w:rPr>
                                <w:rFonts w:asciiTheme="majorBidi" w:hAnsiTheme="majorBidi" w:cstheme="majorBidi"/>
                                <w:color w:val="000000"/>
                                <w:sz w:val="24"/>
                                <w:szCs w:val="24"/>
                              </w:rPr>
                              <w:t>Lire des mesures de masse et de volume.</w:t>
                            </w:r>
                          </w:p>
                          <w:p w:rsidR="00D569BC" w:rsidRPr="00E75F55" w:rsidRDefault="00CE6AC2" w:rsidP="00E75F55">
                            <w:pPr>
                              <w:pStyle w:val="Paragraphedeliste"/>
                              <w:numPr>
                                <w:ilvl w:val="0"/>
                                <w:numId w:val="10"/>
                              </w:numPr>
                              <w:autoSpaceDE w:val="0"/>
                              <w:autoSpaceDN w:val="0"/>
                              <w:adjustRightInd w:val="0"/>
                              <w:spacing w:after="0" w:line="240" w:lineRule="auto"/>
                              <w:rPr>
                                <w:rFonts w:asciiTheme="majorBidi" w:hAnsiTheme="majorBidi" w:cstheme="majorBidi"/>
                                <w:color w:val="000000"/>
                                <w:sz w:val="24"/>
                                <w:szCs w:val="24"/>
                              </w:rPr>
                            </w:pPr>
                            <w:r w:rsidRPr="00CE6AC2">
                              <w:rPr>
                                <w:rFonts w:asciiTheme="majorBidi" w:hAnsiTheme="majorBidi" w:cstheme="majorBidi"/>
                                <w:color w:val="000000"/>
                                <w:sz w:val="24"/>
                                <w:szCs w:val="24"/>
                              </w:rPr>
                              <w:t>Choisir les conditions de mesures optimales</w:t>
                            </w:r>
                            <w:r w:rsidR="00E75F55">
                              <w:rPr>
                                <w:rFonts w:asciiTheme="majorBidi" w:hAnsiTheme="majorBidi" w:cstheme="majorBidi"/>
                                <w:color w:val="000000"/>
                                <w:sz w:val="24"/>
                                <w:szCs w:val="24"/>
                              </w:rPr>
                              <w:t xml:space="preserve"> </w:t>
                            </w:r>
                            <w:r w:rsidRPr="00E75F55">
                              <w:rPr>
                                <w:rFonts w:asciiTheme="majorBidi" w:hAnsiTheme="majorBidi" w:cstheme="majorBidi"/>
                                <w:color w:val="000000"/>
                                <w:sz w:val="24"/>
                                <w:szCs w:val="24"/>
                              </w:rPr>
                              <w:t>(éprouvette graduée, balance électronique).</w:t>
                            </w:r>
                            <w:r w:rsidR="00E75F55">
                              <w:rPr>
                                <w:rFonts w:asciiTheme="majorBidi" w:hAnsiTheme="majorBidi" w:cstheme="majorBidi"/>
                                <w:color w:val="000000"/>
                                <w:sz w:val="24"/>
                                <w:szCs w:val="24"/>
                              </w:rPr>
                              <w:t xml:space="preserve"> </w:t>
                            </w:r>
                            <w:r w:rsidRPr="00E75F55">
                              <w:rPr>
                                <w:rFonts w:asciiTheme="majorBidi" w:hAnsiTheme="majorBidi" w:cstheme="majorBidi"/>
                                <w:color w:val="000000"/>
                                <w:sz w:val="24"/>
                                <w:szCs w:val="24"/>
                              </w:rPr>
                              <w:t>Maîtriser les correspondances simples entre ces</w:t>
                            </w:r>
                            <w:r w:rsidR="00E75F55" w:rsidRPr="00E75F55">
                              <w:rPr>
                                <w:rFonts w:asciiTheme="majorBidi" w:hAnsiTheme="majorBidi" w:cstheme="majorBidi"/>
                                <w:color w:val="000000"/>
                                <w:sz w:val="24"/>
                                <w:szCs w:val="24"/>
                              </w:rPr>
                              <w:t xml:space="preserve"> </w:t>
                            </w:r>
                            <w:r w:rsidRPr="00E75F55">
                              <w:rPr>
                                <w:rFonts w:asciiTheme="majorBidi" w:hAnsiTheme="majorBidi" w:cstheme="majorBidi"/>
                                <w:color w:val="000000"/>
                                <w:sz w:val="24"/>
                                <w:szCs w:val="24"/>
                              </w:rPr>
                              <w:t>unités.</w:t>
                            </w:r>
                          </w:p>
                          <w:p w:rsidR="00481BA4" w:rsidRPr="007F26DC" w:rsidRDefault="00481BA4" w:rsidP="00481BA4">
                            <w:pPr>
                              <w:rPr>
                                <w:rFonts w:asciiTheme="majorBidi" w:hAnsiTheme="majorBidi" w:cstheme="majorBidi"/>
                                <w:b/>
                                <w:bCs/>
                                <w:i/>
                                <w:iCs/>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C8BC93" id="_x0000_t202" coordsize="21600,21600" o:spt="202" path="m,l,21600r21600,l21600,xe">
                <v:stroke joinstyle="miter"/>
                <v:path gradientshapeok="t" o:connecttype="rect"/>
              </v:shapetype>
              <v:shape id="Zone de texte 16" o:spid="_x0000_s1026" type="#_x0000_t202" style="position:absolute;margin-left:-67.1pt;margin-top:.1pt;width:500.75pt;height:1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" filled="f" strokeweight=".5pt">
                <v:textbox>
                  <w:txbxContent>
                    <w:p w:rsidR="00481BA4" w:rsidRPr="00481BA4" w:rsidRDefault="00481BA4" w:rsidP="00481BA4">
                      <w:pPr>
                        <w:autoSpaceDE w:val="0"/>
                        <w:autoSpaceDN w:val="0"/>
                        <w:adjustRightInd w:val="0"/>
                        <w:spacing w:after="0" w:line="240" w:lineRule="auto"/>
                        <w:jc w:val="both"/>
                        <w:rPr>
                          <w:rFonts w:asciiTheme="majorBidi" w:hAnsiTheme="majorBidi" w:cstheme="majorBidi"/>
                          <w:b/>
                          <w:bCs/>
                          <w:color w:val="FF3300"/>
                          <w:sz w:val="28"/>
                          <w:szCs w:val="28"/>
                          <w:u w:val="single"/>
                        </w:rPr>
                      </w:pPr>
                      <w:r w:rsidRPr="00481BA4">
                        <w:rPr>
                          <w:rFonts w:asciiTheme="majorBidi" w:hAnsiTheme="majorBidi" w:cstheme="majorBidi"/>
                          <w:b/>
                          <w:bCs/>
                          <w:color w:val="FF3300"/>
                          <w:sz w:val="28"/>
                          <w:szCs w:val="28"/>
                          <w:u w:val="single"/>
                        </w:rPr>
                        <w:t>Objectifs</w:t>
                      </w:r>
                      <w:r>
                        <w:rPr>
                          <w:rFonts w:asciiTheme="majorBidi" w:hAnsiTheme="majorBidi" w:cstheme="majorBidi"/>
                          <w:b/>
                          <w:bCs/>
                          <w:color w:val="FF3300"/>
                          <w:sz w:val="28"/>
                          <w:szCs w:val="28"/>
                          <w:u w:val="single"/>
                        </w:rPr>
                        <w:t> :</w:t>
                      </w:r>
                    </w:p>
                    <w:p w:rsidR="00CE6AC2" w:rsidRPr="00E75F55" w:rsidRDefault="00CE6AC2" w:rsidP="00E75F55">
                      <w:pPr>
                        <w:pStyle w:val="Paragraphedeliste"/>
                        <w:numPr>
                          <w:ilvl w:val="0"/>
                          <w:numId w:val="10"/>
                        </w:numPr>
                        <w:autoSpaceDE w:val="0"/>
                        <w:autoSpaceDN w:val="0"/>
                        <w:adjustRightInd w:val="0"/>
                        <w:spacing w:after="0" w:line="240" w:lineRule="auto"/>
                        <w:rPr>
                          <w:rFonts w:asciiTheme="majorBidi" w:hAnsiTheme="majorBidi" w:cstheme="majorBidi"/>
                          <w:color w:val="000000"/>
                          <w:sz w:val="24"/>
                          <w:szCs w:val="24"/>
                        </w:rPr>
                      </w:pPr>
                      <w:r w:rsidRPr="00E75F55">
                        <w:rPr>
                          <w:rFonts w:asciiTheme="majorBidi" w:hAnsiTheme="majorBidi" w:cstheme="majorBidi"/>
                          <w:color w:val="000000"/>
                          <w:sz w:val="24"/>
                          <w:szCs w:val="24"/>
                        </w:rPr>
                        <w:t>Associer les unités aux grandeurs</w:t>
                      </w:r>
                      <w:r w:rsidRPr="00E75F55">
                        <w:rPr>
                          <w:rFonts w:asciiTheme="majorBidi" w:hAnsiTheme="majorBidi" w:cstheme="majorBidi"/>
                          <w:color w:val="000000"/>
                          <w:sz w:val="24"/>
                          <w:szCs w:val="24"/>
                        </w:rPr>
                        <w:t xml:space="preserve"> </w:t>
                      </w:r>
                      <w:r w:rsidRPr="00E75F55">
                        <w:rPr>
                          <w:rFonts w:asciiTheme="majorBidi" w:hAnsiTheme="majorBidi" w:cstheme="majorBidi"/>
                          <w:color w:val="000000"/>
                          <w:sz w:val="24"/>
                          <w:szCs w:val="24"/>
                        </w:rPr>
                        <w:t>correspondantes.</w:t>
                      </w:r>
                    </w:p>
                    <w:p w:rsidR="00CE6AC2" w:rsidRPr="00CE6AC2" w:rsidRDefault="00CE6AC2" w:rsidP="00E75F55">
                      <w:pPr>
                        <w:pStyle w:val="Paragraphedeliste"/>
                        <w:numPr>
                          <w:ilvl w:val="0"/>
                          <w:numId w:val="10"/>
                        </w:numPr>
                        <w:autoSpaceDE w:val="0"/>
                        <w:autoSpaceDN w:val="0"/>
                        <w:adjustRightInd w:val="0"/>
                        <w:spacing w:after="0" w:line="240" w:lineRule="auto"/>
                        <w:rPr>
                          <w:rFonts w:asciiTheme="majorBidi" w:hAnsiTheme="majorBidi" w:cstheme="majorBidi"/>
                          <w:color w:val="000000"/>
                          <w:sz w:val="24"/>
                          <w:szCs w:val="24"/>
                        </w:rPr>
                      </w:pPr>
                      <w:r w:rsidRPr="00CE6AC2">
                        <w:rPr>
                          <w:rFonts w:asciiTheme="majorBidi" w:hAnsiTheme="majorBidi" w:cstheme="majorBidi"/>
                          <w:color w:val="000000"/>
                          <w:sz w:val="24"/>
                          <w:szCs w:val="24"/>
                        </w:rPr>
                        <w:t>Lire des mesures de masse et de volume.</w:t>
                      </w:r>
                    </w:p>
                    <w:p w:rsidR="00D569BC" w:rsidRPr="00E75F55" w:rsidRDefault="00CE6AC2" w:rsidP="00E75F55">
                      <w:pPr>
                        <w:pStyle w:val="Paragraphedeliste"/>
                        <w:numPr>
                          <w:ilvl w:val="0"/>
                          <w:numId w:val="10"/>
                        </w:numPr>
                        <w:autoSpaceDE w:val="0"/>
                        <w:autoSpaceDN w:val="0"/>
                        <w:adjustRightInd w:val="0"/>
                        <w:spacing w:after="0" w:line="240" w:lineRule="auto"/>
                        <w:rPr>
                          <w:rFonts w:asciiTheme="majorBidi" w:hAnsiTheme="majorBidi" w:cstheme="majorBidi"/>
                          <w:color w:val="000000"/>
                          <w:sz w:val="24"/>
                          <w:szCs w:val="24"/>
                        </w:rPr>
                      </w:pPr>
                      <w:r w:rsidRPr="00CE6AC2">
                        <w:rPr>
                          <w:rFonts w:asciiTheme="majorBidi" w:hAnsiTheme="majorBidi" w:cstheme="majorBidi"/>
                          <w:color w:val="000000"/>
                          <w:sz w:val="24"/>
                          <w:szCs w:val="24"/>
                        </w:rPr>
                        <w:t>Choisir les conditions de mesures optimales</w:t>
                      </w:r>
                      <w:r w:rsidR="00E75F55">
                        <w:rPr>
                          <w:rFonts w:asciiTheme="majorBidi" w:hAnsiTheme="majorBidi" w:cstheme="majorBidi"/>
                          <w:color w:val="000000"/>
                          <w:sz w:val="24"/>
                          <w:szCs w:val="24"/>
                        </w:rPr>
                        <w:t xml:space="preserve"> </w:t>
                      </w:r>
                      <w:r w:rsidRPr="00E75F55">
                        <w:rPr>
                          <w:rFonts w:asciiTheme="majorBidi" w:hAnsiTheme="majorBidi" w:cstheme="majorBidi"/>
                          <w:color w:val="000000"/>
                          <w:sz w:val="24"/>
                          <w:szCs w:val="24"/>
                        </w:rPr>
                        <w:t>(éprouvette graduée, balance électronique).</w:t>
                      </w:r>
                      <w:r w:rsidR="00E75F55">
                        <w:rPr>
                          <w:rFonts w:asciiTheme="majorBidi" w:hAnsiTheme="majorBidi" w:cstheme="majorBidi"/>
                          <w:color w:val="000000"/>
                          <w:sz w:val="24"/>
                          <w:szCs w:val="24"/>
                        </w:rPr>
                        <w:t xml:space="preserve"> </w:t>
                      </w:r>
                      <w:r w:rsidRPr="00E75F55">
                        <w:rPr>
                          <w:rFonts w:asciiTheme="majorBidi" w:hAnsiTheme="majorBidi" w:cstheme="majorBidi"/>
                          <w:color w:val="000000"/>
                          <w:sz w:val="24"/>
                          <w:szCs w:val="24"/>
                        </w:rPr>
                        <w:t>Maîtriser les correspondances simples entre ces</w:t>
                      </w:r>
                      <w:r w:rsidR="00E75F55" w:rsidRPr="00E75F55">
                        <w:rPr>
                          <w:rFonts w:asciiTheme="majorBidi" w:hAnsiTheme="majorBidi" w:cstheme="majorBidi"/>
                          <w:color w:val="000000"/>
                          <w:sz w:val="24"/>
                          <w:szCs w:val="24"/>
                        </w:rPr>
                        <w:t xml:space="preserve"> </w:t>
                      </w:r>
                      <w:r w:rsidRPr="00E75F55">
                        <w:rPr>
                          <w:rFonts w:asciiTheme="majorBidi" w:hAnsiTheme="majorBidi" w:cstheme="majorBidi"/>
                          <w:color w:val="000000"/>
                          <w:sz w:val="24"/>
                          <w:szCs w:val="24"/>
                        </w:rPr>
                        <w:t>unités.</w:t>
                      </w:r>
                    </w:p>
                    <w:p w:rsidR="00481BA4" w:rsidRPr="007F26DC" w:rsidRDefault="00481BA4" w:rsidP="00481BA4">
                      <w:pPr>
                        <w:rPr>
                          <w:rFonts w:asciiTheme="majorBidi" w:hAnsiTheme="majorBidi" w:cstheme="majorBidi"/>
                          <w:b/>
                          <w:bCs/>
                          <w:i/>
                          <w:iCs/>
                          <w:color w:val="000000"/>
                          <w:sz w:val="24"/>
                          <w:szCs w:val="24"/>
                        </w:rPr>
                      </w:pPr>
                    </w:p>
                  </w:txbxContent>
                </v:textbox>
                <w10:wrap type="square"/>
              </v:shape>
            </w:pict>
          </mc:Fallback>
        </mc:AlternateContent>
      </w:r>
    </w:p>
    <w:p w:rsidR="003E0E81" w:rsidRPr="003E0E81" w:rsidRDefault="003E0E81" w:rsidP="003E0E81">
      <w:pPr>
        <w:rPr>
          <w:rFonts w:asciiTheme="majorBidi" w:hAnsiTheme="majorBidi" w:cstheme="majorBidi"/>
          <w:b/>
          <w:bCs/>
          <w:color w:val="FF0000"/>
          <w:sz w:val="24"/>
          <w:szCs w:val="24"/>
          <w:u w:val="single"/>
        </w:rPr>
      </w:pPr>
      <w:r w:rsidRPr="003E0E81">
        <w:rPr>
          <w:rFonts w:asciiTheme="majorBidi" w:hAnsiTheme="majorBidi" w:cstheme="majorBidi"/>
          <w:b/>
          <w:bCs/>
          <w:color w:val="FF0000"/>
          <w:sz w:val="24"/>
          <w:szCs w:val="24"/>
          <w:u w:val="single"/>
        </w:rPr>
        <w:t>LES MESURES EN CHIMIE :</w:t>
      </w:r>
      <w:bookmarkStart w:id="0" w:name="_GoBack"/>
      <w:bookmarkEnd w:id="0"/>
    </w:p>
    <w:p w:rsidR="003E0E81" w:rsidRDefault="003E0E81" w:rsidP="003E0E81">
      <w:pPr>
        <w:ind w:firstLine="360"/>
        <w:jc w:val="both"/>
        <w:rPr>
          <w:rFonts w:asciiTheme="majorBidi" w:hAnsiTheme="majorBidi" w:cstheme="majorBidi"/>
          <w:sz w:val="24"/>
          <w:szCs w:val="24"/>
          <w:rtl/>
        </w:rPr>
      </w:pPr>
      <w:r w:rsidRPr="003E0E81">
        <w:rPr>
          <w:rFonts w:asciiTheme="majorBidi" w:hAnsiTheme="majorBidi" w:cstheme="majorBidi"/>
          <w:sz w:val="24"/>
          <w:szCs w:val="24"/>
        </w:rPr>
        <w:t>En sciences il existe de nombreuses grandeurs qui permettent de mesurer, de « quantifier », les caractéristiques de la matière. A chaque grandeur est associée une (ou plusieurs) unité(s). Et la mesure de cette grandeur s’effectue avec un appareil de mesure</w:t>
      </w:r>
      <w:r w:rsidR="00505836">
        <w:rPr>
          <w:rFonts w:asciiTheme="majorBidi" w:hAnsiTheme="majorBidi" w:cstheme="majorBidi" w:hint="cs"/>
          <w:sz w:val="24"/>
          <w:szCs w:val="24"/>
          <w:rtl/>
        </w:rPr>
        <w:t>.</w:t>
      </w:r>
    </w:p>
    <w:p w:rsidR="001B307D" w:rsidRPr="001B307D" w:rsidRDefault="001B307D" w:rsidP="001B307D">
      <w:pPr>
        <w:rPr>
          <w:rFonts w:asciiTheme="majorBidi" w:hAnsiTheme="majorBidi" w:cstheme="majorBidi"/>
          <w:color w:val="A8D08D" w:themeColor="accent6" w:themeTint="99"/>
          <w:sz w:val="24"/>
          <w:szCs w:val="24"/>
        </w:rPr>
      </w:pPr>
      <w:r w:rsidRPr="001B307D">
        <w:rPr>
          <w:rFonts w:asciiTheme="majorBidi" w:hAnsiTheme="majorBidi" w:cstheme="majorBidi"/>
          <w:color w:val="A8D08D" w:themeColor="accent6" w:themeTint="99"/>
          <w:sz w:val="24"/>
          <w:szCs w:val="24"/>
        </w:rPr>
        <w:t>Identification des instruments :</w:t>
      </w:r>
    </w:p>
    <w:p w:rsidR="001B307D" w:rsidRDefault="001B307D" w:rsidP="001B307D">
      <w:pPr>
        <w:ind w:firstLine="360"/>
        <w:jc w:val="both"/>
        <w:rPr>
          <w:rFonts w:asciiTheme="majorBidi" w:hAnsiTheme="majorBidi" w:cstheme="majorBidi"/>
          <w:sz w:val="24"/>
          <w:szCs w:val="24"/>
          <w:rtl/>
        </w:rPr>
      </w:pPr>
      <w:r w:rsidRPr="001B307D">
        <w:rPr>
          <w:rFonts w:asciiTheme="majorBidi" w:hAnsiTheme="majorBidi" w:cstheme="majorBidi"/>
          <w:sz w:val="24"/>
          <w:szCs w:val="24"/>
        </w:rPr>
        <w:t>Capacités des instruments :</w:t>
      </w:r>
    </w:p>
    <w:p w:rsidR="001B307D" w:rsidRDefault="001B307D" w:rsidP="001B307D">
      <w:pPr>
        <w:ind w:firstLine="360"/>
        <w:jc w:val="both"/>
        <w:rPr>
          <w:rFonts w:asciiTheme="majorBidi" w:hAnsiTheme="majorBidi" w:cstheme="majorBidi"/>
          <w:sz w:val="24"/>
          <w:szCs w:val="24"/>
          <w:rtl/>
        </w:rPr>
      </w:pPr>
      <w:r>
        <w:rPr>
          <w:noProof/>
          <w:lang w:eastAsia="fr-FR"/>
        </w:rPr>
        <w:drawing>
          <wp:inline distT="0" distB="0" distL="0" distR="0" wp14:anchorId="5860AD11" wp14:editId="09D271AE">
            <wp:extent cx="5760720" cy="9556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955675"/>
                    </a:xfrm>
                    <a:prstGeom prst="rect">
                      <a:avLst/>
                    </a:prstGeom>
                  </pic:spPr>
                </pic:pic>
              </a:graphicData>
            </a:graphic>
          </wp:inline>
        </w:drawing>
      </w:r>
    </w:p>
    <w:p w:rsidR="001B307D" w:rsidRDefault="001B307D" w:rsidP="00A527B2">
      <w:pPr>
        <w:ind w:firstLine="360"/>
        <w:jc w:val="both"/>
        <w:rPr>
          <w:rFonts w:asciiTheme="majorBidi" w:hAnsiTheme="majorBidi" w:cstheme="majorBidi"/>
          <w:sz w:val="24"/>
          <w:szCs w:val="24"/>
        </w:rPr>
      </w:pPr>
      <w:r>
        <w:rPr>
          <w:noProof/>
          <w:lang w:eastAsia="fr-FR"/>
        </w:rPr>
        <w:drawing>
          <wp:inline distT="0" distB="0" distL="0" distR="0" wp14:anchorId="4080027B" wp14:editId="24FEEBA2">
            <wp:extent cx="4317229" cy="1882775"/>
            <wp:effectExtent l="0" t="0" r="762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9776" cy="1888247"/>
                    </a:xfrm>
                    <a:prstGeom prst="rect">
                      <a:avLst/>
                    </a:prstGeom>
                  </pic:spPr>
                </pic:pic>
              </a:graphicData>
            </a:graphic>
          </wp:inline>
        </w:drawing>
      </w:r>
    </w:p>
    <w:p w:rsidR="001F7934" w:rsidRPr="00CF3106" w:rsidRDefault="00C53CE5" w:rsidP="00CF3106">
      <w:pPr>
        <w:pStyle w:val="Paragraphedeliste"/>
        <w:numPr>
          <w:ilvl w:val="0"/>
          <w:numId w:val="12"/>
        </w:numPr>
        <w:rPr>
          <w:rFonts w:asciiTheme="majorBidi" w:hAnsiTheme="majorBidi" w:cstheme="majorBidi"/>
          <w:color w:val="FF0000"/>
          <w:sz w:val="24"/>
          <w:szCs w:val="24"/>
        </w:rPr>
      </w:pPr>
      <w:r w:rsidRPr="00CF3106">
        <w:rPr>
          <w:rFonts w:asciiTheme="majorBidi" w:hAnsiTheme="majorBidi" w:cstheme="majorBidi"/>
          <w:color w:val="FF0000"/>
          <w:sz w:val="24"/>
          <w:szCs w:val="24"/>
        </w:rPr>
        <w:t>Mesure du volume</w:t>
      </w:r>
    </w:p>
    <w:p w:rsidR="001F7934" w:rsidRPr="001F7934" w:rsidRDefault="00A527B2" w:rsidP="0026755D">
      <w:pPr>
        <w:pStyle w:val="Paragraphedeliste"/>
        <w:numPr>
          <w:ilvl w:val="1"/>
          <w:numId w:val="5"/>
        </w:numPr>
        <w:rPr>
          <w:rFonts w:asciiTheme="majorBidi" w:hAnsiTheme="majorBidi" w:cstheme="majorBidi"/>
          <w:color w:val="70AD47" w:themeColor="accent6"/>
          <w:sz w:val="24"/>
          <w:szCs w:val="24"/>
        </w:rPr>
      </w:pPr>
      <w:r w:rsidRPr="001F7934">
        <w:rPr>
          <w:rFonts w:asciiTheme="majorBidi" w:hAnsiTheme="majorBidi" w:cstheme="majorBidi"/>
          <w:noProof/>
          <w:sz w:val="24"/>
          <w:szCs w:val="24"/>
          <w:lang w:eastAsia="fr-FR"/>
        </w:rPr>
        <w:drawing>
          <wp:anchor distT="0" distB="0" distL="114300" distR="114300" simplePos="0" relativeHeight="251663360" behindDoc="0" locked="0" layoutInCell="1" allowOverlap="1" wp14:anchorId="50D3DE6C" wp14:editId="6B08C8C6">
            <wp:simplePos x="0" y="0"/>
            <wp:positionH relativeFrom="column">
              <wp:posOffset>5282565</wp:posOffset>
            </wp:positionH>
            <wp:positionV relativeFrom="paragraph">
              <wp:posOffset>32300</wp:posOffset>
            </wp:positionV>
            <wp:extent cx="1097827" cy="1670050"/>
            <wp:effectExtent l="0" t="0" r="7620" b="6350"/>
            <wp:wrapThrough wrapText="bothSides">
              <wp:wrapPolygon edited="0">
                <wp:start x="0" y="0"/>
                <wp:lineTo x="0" y="21436"/>
                <wp:lineTo x="21375" y="21436"/>
                <wp:lineTo x="2137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827"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CE5">
        <w:rPr>
          <w:rFonts w:asciiTheme="majorBidi" w:hAnsiTheme="majorBidi" w:cstheme="majorBidi"/>
          <w:color w:val="70AD47" w:themeColor="accent6"/>
          <w:sz w:val="24"/>
          <w:szCs w:val="24"/>
        </w:rPr>
        <w:t>Mesure de</w:t>
      </w:r>
      <w:r w:rsidR="001F7934" w:rsidRPr="001F7934">
        <w:rPr>
          <w:rFonts w:asciiTheme="majorBidi" w:hAnsiTheme="majorBidi" w:cstheme="majorBidi"/>
          <w:color w:val="70AD47" w:themeColor="accent6"/>
          <w:sz w:val="24"/>
          <w:szCs w:val="24"/>
        </w:rPr>
        <w:t xml:space="preserve"> volume</w:t>
      </w:r>
      <w:r w:rsidR="00E3468B">
        <w:rPr>
          <w:rFonts w:asciiTheme="majorBidi" w:hAnsiTheme="majorBidi" w:cstheme="majorBidi"/>
          <w:color w:val="70AD47" w:themeColor="accent6"/>
          <w:sz w:val="24"/>
          <w:szCs w:val="24"/>
        </w:rPr>
        <w:t xml:space="preserve"> d’un liquide </w:t>
      </w:r>
    </w:p>
    <w:p w:rsidR="003850F1" w:rsidRDefault="003850F1" w:rsidP="003850F1">
      <w:pPr>
        <w:ind w:firstLine="360"/>
        <w:jc w:val="both"/>
        <w:rPr>
          <w:rFonts w:asciiTheme="majorBidi" w:hAnsiTheme="majorBidi" w:cstheme="majorBidi"/>
          <w:sz w:val="24"/>
          <w:szCs w:val="24"/>
          <w:rtl/>
        </w:rPr>
      </w:pPr>
      <w:r w:rsidRPr="003850F1">
        <w:rPr>
          <w:rFonts w:asciiTheme="majorBidi" w:hAnsiTheme="majorBidi" w:cstheme="majorBidi"/>
          <w:sz w:val="24"/>
          <w:szCs w:val="24"/>
        </w:rPr>
        <w:t>Il faut utiliser un appareil de mesure. Il existe, en chimie, différents récipients de verre gradués, de différentes formes. Ils permettent une mesure du volume plus ou moins précise. Pour mesurer le volume d’un liquide on utilise une éprouvette graduée. Quelques recommandations pour la manipulation de ce type d’instrument :</w:t>
      </w:r>
    </w:p>
    <w:p w:rsidR="003850F1" w:rsidRPr="003850F1" w:rsidRDefault="003850F1" w:rsidP="003850F1">
      <w:pPr>
        <w:pStyle w:val="Paragraphedeliste"/>
        <w:numPr>
          <w:ilvl w:val="0"/>
          <w:numId w:val="6"/>
        </w:numPr>
        <w:jc w:val="both"/>
        <w:rPr>
          <w:rFonts w:asciiTheme="majorBidi" w:hAnsiTheme="majorBidi" w:cstheme="majorBidi"/>
          <w:sz w:val="24"/>
          <w:szCs w:val="24"/>
          <w:rtl/>
        </w:rPr>
      </w:pPr>
      <w:r w:rsidRPr="003850F1">
        <w:rPr>
          <w:rFonts w:asciiTheme="majorBidi" w:hAnsiTheme="majorBidi" w:cstheme="majorBidi"/>
          <w:sz w:val="24"/>
          <w:szCs w:val="24"/>
        </w:rPr>
        <w:t xml:space="preserve">Il faut placer l’œil au niveau du liquide. </w:t>
      </w:r>
    </w:p>
    <w:p w:rsidR="001F7934" w:rsidRDefault="003850F1" w:rsidP="003850F1">
      <w:pPr>
        <w:pStyle w:val="Paragraphedeliste"/>
        <w:numPr>
          <w:ilvl w:val="0"/>
          <w:numId w:val="6"/>
        </w:numPr>
        <w:jc w:val="both"/>
        <w:rPr>
          <w:rFonts w:asciiTheme="majorBidi" w:hAnsiTheme="majorBidi" w:cstheme="majorBidi"/>
          <w:sz w:val="24"/>
          <w:szCs w:val="24"/>
        </w:rPr>
      </w:pPr>
      <w:r w:rsidRPr="003850F1">
        <w:rPr>
          <w:rFonts w:asciiTheme="majorBidi" w:hAnsiTheme="majorBidi" w:cstheme="majorBidi"/>
          <w:sz w:val="24"/>
          <w:szCs w:val="24"/>
        </w:rPr>
        <w:t xml:space="preserve"> Le volume est mesuré en bas du ménisque</w:t>
      </w:r>
      <w:r w:rsidR="001F7934" w:rsidRPr="003850F1">
        <w:rPr>
          <w:rFonts w:asciiTheme="majorBidi" w:hAnsiTheme="majorBidi" w:cstheme="majorBidi"/>
          <w:sz w:val="24"/>
          <w:szCs w:val="24"/>
        </w:rPr>
        <w:t>.</w:t>
      </w:r>
    </w:p>
    <w:p w:rsidR="00A527B2" w:rsidRDefault="00A527B2" w:rsidP="00A527B2">
      <w:pPr>
        <w:pStyle w:val="Paragraphedeliste"/>
        <w:ind w:left="1204"/>
        <w:jc w:val="both"/>
        <w:rPr>
          <w:rFonts w:asciiTheme="majorBidi" w:hAnsiTheme="majorBidi" w:cstheme="majorBidi"/>
          <w:sz w:val="24"/>
          <w:szCs w:val="24"/>
          <w:rtl/>
        </w:rPr>
      </w:pPr>
    </w:p>
    <w:p w:rsidR="00A527B2" w:rsidRDefault="00A527B2" w:rsidP="00A527B2">
      <w:pPr>
        <w:ind w:firstLine="708"/>
        <w:jc w:val="both"/>
        <w:rPr>
          <w:rFonts w:asciiTheme="majorBidi" w:hAnsiTheme="majorBidi" w:cstheme="majorBidi"/>
          <w:sz w:val="24"/>
          <w:szCs w:val="24"/>
          <w:rtl/>
        </w:rPr>
      </w:pPr>
      <w:r w:rsidRPr="00A527B2">
        <w:rPr>
          <w:rFonts w:asciiTheme="majorBidi" w:hAnsiTheme="majorBidi" w:cstheme="majorBidi"/>
          <w:sz w:val="24"/>
          <w:szCs w:val="24"/>
        </w:rPr>
        <w:lastRenderedPageBreak/>
        <w:t>Les unités de capacité : le litre (L) et ses multiples. Le volume d’un corps est la place occupée par celui-ci là où il se trouve.</w:t>
      </w:r>
    </w:p>
    <w:p w:rsidR="00A527B2" w:rsidRPr="00A527B2" w:rsidRDefault="00A527B2" w:rsidP="00A527B2">
      <w:pPr>
        <w:ind w:firstLine="708"/>
        <w:jc w:val="both"/>
        <w:rPr>
          <w:rFonts w:asciiTheme="majorBidi" w:hAnsiTheme="majorBidi" w:cstheme="majorBidi"/>
          <w:sz w:val="24"/>
          <w:szCs w:val="24"/>
        </w:rPr>
      </w:pPr>
      <w:r>
        <w:rPr>
          <w:noProof/>
          <w:lang w:eastAsia="fr-FR"/>
        </w:rPr>
        <w:drawing>
          <wp:inline distT="0" distB="0" distL="0" distR="0" wp14:anchorId="02B5F588" wp14:editId="1D406A04">
            <wp:extent cx="5760720" cy="6762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676275"/>
                    </a:xfrm>
                    <a:prstGeom prst="rect">
                      <a:avLst/>
                    </a:prstGeom>
                  </pic:spPr>
                </pic:pic>
              </a:graphicData>
            </a:graphic>
          </wp:inline>
        </w:drawing>
      </w:r>
    </w:p>
    <w:p w:rsidR="008C4F3A" w:rsidRDefault="008C4F3A" w:rsidP="00FE36E9">
      <w:pPr>
        <w:rPr>
          <w:rFonts w:asciiTheme="majorBidi" w:hAnsiTheme="majorBidi" w:cstheme="majorBidi"/>
          <w:sz w:val="24"/>
          <w:szCs w:val="24"/>
        </w:rPr>
      </w:pPr>
      <w:r>
        <w:rPr>
          <w:noProof/>
          <w:lang w:eastAsia="fr-FR"/>
        </w:rPr>
        <w:drawing>
          <wp:inline distT="0" distB="0" distL="0" distR="0" wp14:anchorId="044F90BA" wp14:editId="102C409A">
            <wp:extent cx="3698240" cy="2088108"/>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5756" cy="2092351"/>
                    </a:xfrm>
                    <a:prstGeom prst="rect">
                      <a:avLst/>
                    </a:prstGeom>
                  </pic:spPr>
                </pic:pic>
              </a:graphicData>
            </a:graphic>
          </wp:inline>
        </w:drawing>
      </w:r>
    </w:p>
    <w:p w:rsidR="008C4F3A" w:rsidRPr="008C4F3A" w:rsidRDefault="008C4F3A" w:rsidP="008C4F3A">
      <w:pPr>
        <w:rPr>
          <w:rFonts w:asciiTheme="majorBidi" w:hAnsiTheme="majorBidi" w:cstheme="majorBidi"/>
          <w:color w:val="FF0000"/>
          <w:sz w:val="24"/>
          <w:szCs w:val="24"/>
        </w:rPr>
      </w:pPr>
      <w:r w:rsidRPr="008C4F3A">
        <w:rPr>
          <w:rFonts w:asciiTheme="majorBidi" w:hAnsiTheme="majorBidi" w:cstheme="majorBidi"/>
          <w:color w:val="FF0000"/>
          <w:sz w:val="24"/>
          <w:szCs w:val="24"/>
        </w:rPr>
        <w:t>Conversions :</w:t>
      </w:r>
    </w:p>
    <w:p w:rsidR="008C4F3A" w:rsidRPr="008C4F3A" w:rsidRDefault="008C4F3A" w:rsidP="008C4F3A">
      <w:pPr>
        <w:rPr>
          <w:rFonts w:asciiTheme="majorBidi" w:hAnsiTheme="majorBidi" w:cstheme="majorBidi"/>
          <w:sz w:val="24"/>
          <w:szCs w:val="24"/>
        </w:rPr>
      </w:pPr>
      <w:r>
        <w:rPr>
          <w:rFonts w:asciiTheme="majorBidi" w:hAnsiTheme="majorBidi" w:cstheme="majorBidi"/>
          <w:sz w:val="24"/>
          <w:szCs w:val="24"/>
        </w:rPr>
        <w:t>425</w:t>
      </w:r>
      <w:r w:rsidRPr="008C4F3A">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sidRPr="008C4F3A">
        <w:rPr>
          <w:rFonts w:asciiTheme="majorBidi" w:hAnsiTheme="majorBidi" w:cstheme="majorBidi"/>
          <w:sz w:val="24"/>
          <w:szCs w:val="24"/>
        </w:rPr>
        <w:t>mL</w:t>
      </w:r>
      <w:proofErr w:type="spellEnd"/>
      <w:r w:rsidRPr="008C4F3A">
        <w:rPr>
          <w:rFonts w:asciiTheme="majorBidi" w:hAnsiTheme="majorBidi" w:cstheme="majorBidi"/>
          <w:sz w:val="24"/>
          <w:szCs w:val="24"/>
        </w:rPr>
        <w:t xml:space="preserve"> = …….. L</w:t>
      </w:r>
    </w:p>
    <w:p w:rsidR="008C4F3A" w:rsidRPr="008C4F3A" w:rsidRDefault="008C4F3A" w:rsidP="008C4F3A">
      <w:pPr>
        <w:rPr>
          <w:rFonts w:asciiTheme="majorBidi" w:hAnsiTheme="majorBidi" w:cstheme="majorBidi"/>
          <w:sz w:val="24"/>
          <w:szCs w:val="24"/>
        </w:rPr>
      </w:pPr>
      <w:r w:rsidRPr="008C4F3A">
        <w:rPr>
          <w:rFonts w:asciiTheme="majorBidi" w:hAnsiTheme="majorBidi" w:cstheme="majorBidi"/>
          <w:sz w:val="24"/>
          <w:szCs w:val="24"/>
        </w:rPr>
        <w:t>0,</w:t>
      </w:r>
      <w:r>
        <w:rPr>
          <w:rFonts w:asciiTheme="majorBidi" w:hAnsiTheme="majorBidi" w:cstheme="majorBidi"/>
          <w:sz w:val="24"/>
          <w:szCs w:val="24"/>
        </w:rPr>
        <w:t>33</w:t>
      </w:r>
      <w:r w:rsidRPr="008C4F3A">
        <w:rPr>
          <w:rFonts w:asciiTheme="majorBidi" w:hAnsiTheme="majorBidi" w:cstheme="majorBidi"/>
          <w:sz w:val="24"/>
          <w:szCs w:val="24"/>
        </w:rPr>
        <w:t xml:space="preserve">6 </w:t>
      </w:r>
      <w:r w:rsidR="00C81E35">
        <w:rPr>
          <w:rFonts w:asciiTheme="majorBidi" w:hAnsiTheme="majorBidi" w:cstheme="majorBidi"/>
          <w:sz w:val="24"/>
          <w:szCs w:val="24"/>
        </w:rPr>
        <w:t xml:space="preserve"> </w:t>
      </w:r>
      <w:r w:rsidRPr="008C4F3A">
        <w:rPr>
          <w:rFonts w:asciiTheme="majorBidi" w:hAnsiTheme="majorBidi" w:cstheme="majorBidi"/>
          <w:sz w:val="24"/>
          <w:szCs w:val="24"/>
        </w:rPr>
        <w:t xml:space="preserve">L = ……….. </w:t>
      </w:r>
      <w:proofErr w:type="spellStart"/>
      <w:proofErr w:type="gramStart"/>
      <w:r w:rsidRPr="008C4F3A">
        <w:rPr>
          <w:rFonts w:asciiTheme="majorBidi" w:hAnsiTheme="majorBidi" w:cstheme="majorBidi"/>
          <w:sz w:val="24"/>
          <w:szCs w:val="24"/>
        </w:rPr>
        <w:t>mL</w:t>
      </w:r>
      <w:proofErr w:type="spellEnd"/>
      <w:proofErr w:type="gramEnd"/>
    </w:p>
    <w:p w:rsidR="008C4F3A" w:rsidRPr="008C4F3A" w:rsidRDefault="008C4F3A" w:rsidP="008C4F3A">
      <w:pPr>
        <w:rPr>
          <w:rFonts w:asciiTheme="majorBidi" w:hAnsiTheme="majorBidi" w:cstheme="majorBidi"/>
          <w:sz w:val="24"/>
          <w:szCs w:val="24"/>
        </w:rPr>
      </w:pPr>
      <w:r>
        <w:rPr>
          <w:rFonts w:asciiTheme="majorBidi" w:hAnsiTheme="majorBidi" w:cstheme="majorBidi"/>
          <w:sz w:val="24"/>
          <w:szCs w:val="24"/>
        </w:rPr>
        <w:t xml:space="preserve">5       </w:t>
      </w:r>
      <w:proofErr w:type="spellStart"/>
      <w:r w:rsidRPr="008C4F3A">
        <w:rPr>
          <w:rFonts w:asciiTheme="majorBidi" w:hAnsiTheme="majorBidi" w:cstheme="majorBidi"/>
          <w:sz w:val="24"/>
          <w:szCs w:val="24"/>
        </w:rPr>
        <w:t>cL</w:t>
      </w:r>
      <w:proofErr w:type="spellEnd"/>
      <w:r w:rsidRPr="008C4F3A">
        <w:rPr>
          <w:rFonts w:asciiTheme="majorBidi" w:hAnsiTheme="majorBidi" w:cstheme="majorBidi"/>
          <w:sz w:val="24"/>
          <w:szCs w:val="24"/>
        </w:rPr>
        <w:t xml:space="preserve"> = ……… </w:t>
      </w:r>
      <w:proofErr w:type="spellStart"/>
      <w:r w:rsidRPr="008C4F3A">
        <w:rPr>
          <w:rFonts w:asciiTheme="majorBidi" w:hAnsiTheme="majorBidi" w:cstheme="majorBidi"/>
          <w:sz w:val="24"/>
          <w:szCs w:val="24"/>
        </w:rPr>
        <w:t>mL</w:t>
      </w:r>
      <w:proofErr w:type="spellEnd"/>
    </w:p>
    <w:p w:rsidR="008C4F3A" w:rsidRPr="008C4F3A" w:rsidRDefault="008C4F3A" w:rsidP="008C4F3A">
      <w:pPr>
        <w:rPr>
          <w:rFonts w:asciiTheme="majorBidi" w:hAnsiTheme="majorBidi" w:cstheme="majorBidi"/>
          <w:sz w:val="24"/>
          <w:szCs w:val="24"/>
        </w:rPr>
      </w:pPr>
      <w:r>
        <w:rPr>
          <w:rFonts w:asciiTheme="majorBidi" w:hAnsiTheme="majorBidi" w:cstheme="majorBidi"/>
          <w:sz w:val="24"/>
          <w:szCs w:val="24"/>
        </w:rPr>
        <w:t xml:space="preserve">11       </w:t>
      </w:r>
      <w:proofErr w:type="spellStart"/>
      <w:r w:rsidRPr="008C4F3A">
        <w:rPr>
          <w:rFonts w:asciiTheme="majorBidi" w:hAnsiTheme="majorBidi" w:cstheme="majorBidi"/>
          <w:sz w:val="24"/>
          <w:szCs w:val="24"/>
        </w:rPr>
        <w:t>cL</w:t>
      </w:r>
      <w:proofErr w:type="spellEnd"/>
      <w:r w:rsidRPr="008C4F3A">
        <w:rPr>
          <w:rFonts w:asciiTheme="majorBidi" w:hAnsiTheme="majorBidi" w:cstheme="majorBidi"/>
          <w:sz w:val="24"/>
          <w:szCs w:val="24"/>
        </w:rPr>
        <w:t xml:space="preserve"> = …..… cm3</w:t>
      </w:r>
    </w:p>
    <w:p w:rsidR="00E3468B" w:rsidRDefault="008C4F3A" w:rsidP="00596CEF">
      <w:pPr>
        <w:jc w:val="both"/>
        <w:rPr>
          <w:rFonts w:asciiTheme="majorBidi" w:hAnsiTheme="majorBidi" w:cstheme="majorBidi"/>
          <w:sz w:val="24"/>
          <w:szCs w:val="24"/>
        </w:rPr>
      </w:pPr>
      <w:r w:rsidRPr="008C4F3A">
        <w:rPr>
          <w:rFonts w:asciiTheme="majorBidi" w:hAnsiTheme="majorBidi" w:cstheme="majorBidi"/>
          <w:b/>
          <w:bCs/>
          <w:color w:val="FF0000"/>
          <w:sz w:val="24"/>
          <w:szCs w:val="24"/>
        </w:rPr>
        <w:t>Remarque :</w:t>
      </w:r>
      <w:r w:rsidRPr="008C4F3A">
        <w:rPr>
          <w:rFonts w:asciiTheme="majorBidi" w:hAnsiTheme="majorBidi" w:cstheme="majorBidi"/>
          <w:color w:val="FF0000"/>
          <w:sz w:val="24"/>
          <w:szCs w:val="24"/>
        </w:rPr>
        <w:t xml:space="preserve"> </w:t>
      </w:r>
      <w:r w:rsidRPr="008C4F3A">
        <w:rPr>
          <w:rFonts w:asciiTheme="majorBidi" w:hAnsiTheme="majorBidi" w:cstheme="majorBidi"/>
          <w:sz w:val="24"/>
          <w:szCs w:val="24"/>
        </w:rPr>
        <w:t>le volume change au cours d’un changement d’état. La glace occupe un plus grand volume que l’eau.</w:t>
      </w:r>
    </w:p>
    <w:p w:rsidR="0083768B" w:rsidRPr="0083768B" w:rsidRDefault="0083768B" w:rsidP="0026755D">
      <w:pPr>
        <w:pStyle w:val="Paragraphedeliste"/>
        <w:numPr>
          <w:ilvl w:val="1"/>
          <w:numId w:val="5"/>
        </w:numPr>
        <w:rPr>
          <w:rFonts w:asciiTheme="majorBidi" w:hAnsiTheme="majorBidi" w:cstheme="majorBidi"/>
          <w:color w:val="70AD47" w:themeColor="accent6"/>
          <w:sz w:val="24"/>
          <w:szCs w:val="24"/>
        </w:rPr>
      </w:pPr>
      <w:r w:rsidRPr="0083768B">
        <w:rPr>
          <w:rFonts w:asciiTheme="majorBidi" w:hAnsiTheme="majorBidi" w:cstheme="majorBidi"/>
          <w:color w:val="70AD47" w:themeColor="accent6"/>
          <w:sz w:val="24"/>
          <w:szCs w:val="24"/>
        </w:rPr>
        <w:t>Mesure de volume d’un solide :</w:t>
      </w:r>
    </w:p>
    <w:p w:rsidR="00596CEF" w:rsidRPr="00596CEF" w:rsidRDefault="00596CEF" w:rsidP="00596CEF">
      <w:pPr>
        <w:ind w:firstLine="708"/>
        <w:rPr>
          <w:rFonts w:asciiTheme="majorBidi" w:hAnsiTheme="majorBidi" w:cstheme="majorBidi"/>
          <w:sz w:val="24"/>
          <w:szCs w:val="24"/>
        </w:rPr>
      </w:pPr>
      <w:r w:rsidRPr="00596CEF">
        <w:rPr>
          <w:rFonts w:asciiTheme="majorBidi" w:hAnsiTheme="majorBidi" w:cstheme="majorBidi"/>
          <w:sz w:val="24"/>
          <w:szCs w:val="24"/>
        </w:rPr>
        <w:t>La masse est une grandeur physique qui caractérise la quantité de matière (le nombre de petites</w:t>
      </w:r>
      <w:r>
        <w:rPr>
          <w:rFonts w:asciiTheme="majorBidi" w:hAnsiTheme="majorBidi" w:cstheme="majorBidi"/>
          <w:sz w:val="24"/>
          <w:szCs w:val="24"/>
        </w:rPr>
        <w:t xml:space="preserve"> </w:t>
      </w:r>
      <w:r w:rsidRPr="00596CEF">
        <w:rPr>
          <w:rFonts w:asciiTheme="majorBidi" w:hAnsiTheme="majorBidi" w:cstheme="majorBidi"/>
          <w:sz w:val="24"/>
          <w:szCs w:val="24"/>
        </w:rPr>
        <w:t>particules).</w:t>
      </w:r>
    </w:p>
    <w:p w:rsidR="00596CEF" w:rsidRPr="00596CEF" w:rsidRDefault="00596CEF" w:rsidP="00596CEF">
      <w:pPr>
        <w:ind w:firstLine="708"/>
        <w:rPr>
          <w:rFonts w:asciiTheme="majorBidi" w:hAnsiTheme="majorBidi" w:cstheme="majorBidi"/>
          <w:sz w:val="24"/>
          <w:szCs w:val="24"/>
        </w:rPr>
      </w:pPr>
      <w:r w:rsidRPr="00596CEF">
        <w:rPr>
          <w:rFonts w:asciiTheme="majorBidi" w:hAnsiTheme="majorBidi" w:cstheme="majorBidi"/>
          <w:sz w:val="24"/>
          <w:szCs w:val="24"/>
        </w:rPr>
        <w:t>La masse est une grandeur extrêmement importante car elle se conserve. Tout corps, tout</w:t>
      </w:r>
      <w:r>
        <w:rPr>
          <w:rFonts w:asciiTheme="majorBidi" w:hAnsiTheme="majorBidi" w:cstheme="majorBidi"/>
          <w:sz w:val="24"/>
          <w:szCs w:val="24"/>
        </w:rPr>
        <w:t xml:space="preserve"> </w:t>
      </w:r>
      <w:r w:rsidRPr="00596CEF">
        <w:rPr>
          <w:rFonts w:asciiTheme="majorBidi" w:hAnsiTheme="majorBidi" w:cstheme="majorBidi"/>
          <w:sz w:val="24"/>
          <w:szCs w:val="24"/>
        </w:rPr>
        <w:t>élément composé de matière a une masse, qu'il soit à l'état solide, liquide ou gazeux.</w:t>
      </w:r>
    </w:p>
    <w:p w:rsidR="00596CEF" w:rsidRPr="00596CEF" w:rsidRDefault="00596CEF" w:rsidP="00596CEF">
      <w:pPr>
        <w:rPr>
          <w:rFonts w:asciiTheme="majorBidi" w:hAnsiTheme="majorBidi" w:cstheme="majorBidi"/>
          <w:sz w:val="24"/>
          <w:szCs w:val="24"/>
        </w:rPr>
      </w:pPr>
      <w:r w:rsidRPr="00596CEF">
        <w:rPr>
          <w:rFonts w:asciiTheme="majorBidi" w:hAnsiTheme="majorBidi" w:cstheme="majorBidi"/>
          <w:sz w:val="24"/>
          <w:szCs w:val="24"/>
        </w:rPr>
        <w:t>La masse se mesure donc avec une balance électronique. Son unité est le kilogramme (kg).</w:t>
      </w:r>
    </w:p>
    <w:p w:rsidR="00C53CE5" w:rsidRPr="00596CEF" w:rsidRDefault="00596CEF" w:rsidP="00596CEF">
      <w:pPr>
        <w:pStyle w:val="Paragraphedeliste"/>
        <w:rPr>
          <w:rFonts w:asciiTheme="majorBidi" w:hAnsiTheme="majorBidi" w:cstheme="majorBidi"/>
          <w:sz w:val="24"/>
          <w:szCs w:val="24"/>
        </w:rPr>
      </w:pPr>
      <w:r w:rsidRPr="00596CEF">
        <w:rPr>
          <w:rFonts w:asciiTheme="majorBidi" w:hAnsiTheme="majorBidi" w:cstheme="majorBidi"/>
          <w:sz w:val="24"/>
          <w:szCs w:val="24"/>
        </w:rPr>
        <w:t>1 kg = 1000 g.</w:t>
      </w:r>
    </w:p>
    <w:p w:rsidR="00A766F5" w:rsidRDefault="009F1916" w:rsidP="00E3468B">
      <w:pPr>
        <w:pStyle w:val="Paragraphedeliste"/>
        <w:rPr>
          <w:rFonts w:asciiTheme="majorBidi" w:hAnsiTheme="majorBidi" w:cstheme="majorBidi"/>
          <w:color w:val="70AD47" w:themeColor="accent6"/>
          <w:sz w:val="24"/>
          <w:szCs w:val="24"/>
        </w:rPr>
      </w:pPr>
      <w:r>
        <w:rPr>
          <w:noProof/>
          <w:lang w:eastAsia="fr-FR"/>
        </w:rPr>
        <w:drawing>
          <wp:inline distT="0" distB="0" distL="0" distR="0" wp14:anchorId="571F23E4" wp14:editId="35E314CD">
            <wp:extent cx="5760720" cy="34417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44170"/>
                    </a:xfrm>
                    <a:prstGeom prst="rect">
                      <a:avLst/>
                    </a:prstGeom>
                  </pic:spPr>
                </pic:pic>
              </a:graphicData>
            </a:graphic>
          </wp:inline>
        </w:drawing>
      </w:r>
    </w:p>
    <w:p w:rsidR="009F1916" w:rsidRPr="009F1916" w:rsidRDefault="009F1916" w:rsidP="009F1916">
      <w:pPr>
        <w:rPr>
          <w:rFonts w:asciiTheme="majorBidi" w:hAnsiTheme="majorBidi" w:cstheme="majorBidi"/>
          <w:color w:val="FF0000"/>
          <w:sz w:val="24"/>
          <w:szCs w:val="24"/>
        </w:rPr>
      </w:pPr>
      <w:r w:rsidRPr="009F1916">
        <w:rPr>
          <w:rFonts w:asciiTheme="majorBidi" w:hAnsiTheme="majorBidi" w:cstheme="majorBidi"/>
          <w:color w:val="FF0000"/>
          <w:sz w:val="24"/>
          <w:szCs w:val="24"/>
        </w:rPr>
        <w:t>Exemple :</w:t>
      </w:r>
    </w:p>
    <w:p w:rsidR="009F1916" w:rsidRPr="009F1916" w:rsidRDefault="009F1916" w:rsidP="009F1916">
      <w:pPr>
        <w:rPr>
          <w:rFonts w:asciiTheme="majorBidi" w:hAnsiTheme="majorBidi" w:cstheme="majorBidi"/>
          <w:sz w:val="24"/>
          <w:szCs w:val="24"/>
        </w:rPr>
      </w:pPr>
      <w:r w:rsidRPr="009F1916">
        <w:rPr>
          <w:rFonts w:asciiTheme="majorBidi" w:hAnsiTheme="majorBidi" w:cstheme="majorBidi"/>
          <w:sz w:val="24"/>
          <w:szCs w:val="24"/>
        </w:rPr>
        <w:t xml:space="preserve"> Comment mesurer la masse de 250 </w:t>
      </w:r>
      <w:proofErr w:type="spellStart"/>
      <w:r w:rsidRPr="009F1916">
        <w:rPr>
          <w:rFonts w:asciiTheme="majorBidi" w:hAnsiTheme="majorBidi" w:cstheme="majorBidi"/>
          <w:sz w:val="24"/>
          <w:szCs w:val="24"/>
        </w:rPr>
        <w:t>mL</w:t>
      </w:r>
      <w:proofErr w:type="spellEnd"/>
      <w:r w:rsidRPr="009F1916">
        <w:rPr>
          <w:rFonts w:asciiTheme="majorBidi" w:hAnsiTheme="majorBidi" w:cstheme="majorBidi"/>
          <w:sz w:val="24"/>
          <w:szCs w:val="24"/>
        </w:rPr>
        <w:t xml:space="preserve"> d’eau?</w:t>
      </w:r>
    </w:p>
    <w:p w:rsidR="009F1916" w:rsidRDefault="009F1916" w:rsidP="009F1916">
      <w:pPr>
        <w:ind w:firstLine="708"/>
        <w:rPr>
          <w:rFonts w:asciiTheme="majorBidi" w:hAnsiTheme="majorBidi" w:cstheme="majorBidi"/>
          <w:sz w:val="24"/>
          <w:szCs w:val="24"/>
        </w:rPr>
      </w:pPr>
      <w:r w:rsidRPr="009F1916">
        <w:rPr>
          <w:rFonts w:asciiTheme="majorBidi" w:hAnsiTheme="majorBidi" w:cstheme="majorBidi"/>
          <w:sz w:val="24"/>
          <w:szCs w:val="24"/>
        </w:rPr>
        <w:t xml:space="preserve">On place l’éprouvette graduée vide sur la balance, on </w:t>
      </w:r>
      <w:proofErr w:type="gramStart"/>
      <w:r w:rsidRPr="009F1916">
        <w:rPr>
          <w:rFonts w:asciiTheme="majorBidi" w:hAnsiTheme="majorBidi" w:cstheme="majorBidi"/>
          <w:sz w:val="24"/>
          <w:szCs w:val="24"/>
        </w:rPr>
        <w:t>fais</w:t>
      </w:r>
      <w:proofErr w:type="gramEnd"/>
      <w:r w:rsidRPr="009F1916">
        <w:rPr>
          <w:rFonts w:asciiTheme="majorBidi" w:hAnsiTheme="majorBidi" w:cstheme="majorBidi"/>
          <w:sz w:val="24"/>
          <w:szCs w:val="24"/>
        </w:rPr>
        <w:t xml:space="preserve"> la tare.</w:t>
      </w:r>
    </w:p>
    <w:p w:rsidR="00A766F5" w:rsidRDefault="009F1916" w:rsidP="009F1916">
      <w:pPr>
        <w:ind w:firstLine="708"/>
        <w:rPr>
          <w:rFonts w:asciiTheme="majorBidi" w:hAnsiTheme="majorBidi" w:cstheme="majorBidi"/>
          <w:sz w:val="24"/>
          <w:szCs w:val="24"/>
        </w:rPr>
      </w:pPr>
      <w:r w:rsidRPr="009F1916">
        <w:rPr>
          <w:rFonts w:asciiTheme="majorBidi" w:hAnsiTheme="majorBidi" w:cstheme="majorBidi"/>
          <w:sz w:val="24"/>
          <w:szCs w:val="24"/>
        </w:rPr>
        <w:t xml:space="preserve"> On </w:t>
      </w:r>
      <w:proofErr w:type="spellStart"/>
      <w:r w:rsidRPr="009F1916">
        <w:rPr>
          <w:rFonts w:asciiTheme="majorBidi" w:hAnsiTheme="majorBidi" w:cstheme="majorBidi"/>
          <w:sz w:val="24"/>
          <w:szCs w:val="24"/>
        </w:rPr>
        <w:t>repèse</w:t>
      </w:r>
      <w:proofErr w:type="spellEnd"/>
      <w:r w:rsidRPr="009F1916">
        <w:rPr>
          <w:rFonts w:asciiTheme="majorBidi" w:hAnsiTheme="majorBidi" w:cstheme="majorBidi"/>
          <w:sz w:val="24"/>
          <w:szCs w:val="24"/>
        </w:rPr>
        <w:t xml:space="preserve"> l’éprouvette pleine, et on aura</w:t>
      </w:r>
      <w:r>
        <w:rPr>
          <w:rFonts w:asciiTheme="majorBidi" w:hAnsiTheme="majorBidi" w:cstheme="majorBidi"/>
          <w:sz w:val="24"/>
          <w:szCs w:val="24"/>
        </w:rPr>
        <w:t xml:space="preserve"> </w:t>
      </w:r>
      <w:r w:rsidRPr="009F1916">
        <w:rPr>
          <w:rFonts w:asciiTheme="majorBidi" w:hAnsiTheme="majorBidi" w:cstheme="majorBidi"/>
          <w:sz w:val="24"/>
          <w:szCs w:val="24"/>
        </w:rPr>
        <w:t xml:space="preserve">ainsi la masse de 250 </w:t>
      </w:r>
      <w:proofErr w:type="spellStart"/>
      <w:r w:rsidRPr="009F1916">
        <w:rPr>
          <w:rFonts w:asciiTheme="majorBidi" w:hAnsiTheme="majorBidi" w:cstheme="majorBidi"/>
          <w:sz w:val="24"/>
          <w:szCs w:val="24"/>
        </w:rPr>
        <w:t>mL</w:t>
      </w:r>
      <w:proofErr w:type="spellEnd"/>
      <w:r w:rsidRPr="009F1916">
        <w:rPr>
          <w:rFonts w:asciiTheme="majorBidi" w:hAnsiTheme="majorBidi" w:cstheme="majorBidi"/>
          <w:sz w:val="24"/>
          <w:szCs w:val="24"/>
        </w:rPr>
        <w:t xml:space="preserve"> d’eau.</w:t>
      </w:r>
    </w:p>
    <w:p w:rsidR="009F1916" w:rsidRPr="009F1916" w:rsidRDefault="009F1916" w:rsidP="009F1916">
      <w:pPr>
        <w:ind w:firstLine="708"/>
        <w:rPr>
          <w:rFonts w:asciiTheme="majorBidi" w:hAnsiTheme="majorBidi" w:cstheme="majorBidi"/>
          <w:b/>
          <w:bCs/>
          <w:color w:val="FF0000"/>
          <w:sz w:val="24"/>
          <w:szCs w:val="24"/>
          <w:u w:val="single"/>
        </w:rPr>
      </w:pPr>
      <w:r w:rsidRPr="009F1916">
        <w:rPr>
          <w:rFonts w:asciiTheme="majorBidi" w:hAnsiTheme="majorBidi" w:cstheme="majorBidi"/>
          <w:b/>
          <w:bCs/>
          <w:color w:val="FF0000"/>
          <w:sz w:val="24"/>
          <w:szCs w:val="24"/>
          <w:u w:val="single"/>
        </w:rPr>
        <w:lastRenderedPageBreak/>
        <w:t>Ce qu’il faut retenir absolument :</w:t>
      </w:r>
    </w:p>
    <w:p w:rsidR="009F1916" w:rsidRPr="009F1916" w:rsidRDefault="009F1916" w:rsidP="009F1916">
      <w:pPr>
        <w:pStyle w:val="Paragraphedeliste"/>
        <w:numPr>
          <w:ilvl w:val="0"/>
          <w:numId w:val="7"/>
        </w:numPr>
        <w:rPr>
          <w:rFonts w:asciiTheme="majorBidi" w:hAnsiTheme="majorBidi" w:cstheme="majorBidi"/>
          <w:sz w:val="24"/>
          <w:szCs w:val="24"/>
        </w:rPr>
      </w:pPr>
      <w:r w:rsidRPr="009F1916">
        <w:rPr>
          <w:rFonts w:asciiTheme="majorBidi" w:hAnsiTheme="majorBidi" w:cstheme="majorBidi"/>
          <w:sz w:val="24"/>
          <w:szCs w:val="24"/>
        </w:rPr>
        <w:t>Pour mesurer un volume, on utilise des récipients jaugés ou gradués.</w:t>
      </w:r>
    </w:p>
    <w:p w:rsidR="009F1916" w:rsidRDefault="009F1916" w:rsidP="009F1916">
      <w:pPr>
        <w:pStyle w:val="Paragraphedeliste"/>
        <w:numPr>
          <w:ilvl w:val="0"/>
          <w:numId w:val="7"/>
        </w:numPr>
        <w:rPr>
          <w:rFonts w:asciiTheme="majorBidi" w:hAnsiTheme="majorBidi" w:cstheme="majorBidi"/>
          <w:sz w:val="24"/>
          <w:szCs w:val="24"/>
        </w:rPr>
      </w:pPr>
      <w:r w:rsidRPr="009F1916">
        <w:rPr>
          <w:rFonts w:asciiTheme="majorBidi" w:hAnsiTheme="majorBidi" w:cstheme="majorBidi"/>
          <w:sz w:val="24"/>
          <w:szCs w:val="24"/>
        </w:rPr>
        <w:t>L'unité de volume du système international est le mètre cube (m3). L'unité usuelle est le litre (L</w:t>
      </w:r>
      <w:proofErr w:type="gramStart"/>
      <w:r w:rsidRPr="009F1916">
        <w:rPr>
          <w:rFonts w:asciiTheme="majorBidi" w:hAnsiTheme="majorBidi" w:cstheme="majorBidi"/>
          <w:sz w:val="24"/>
          <w:szCs w:val="24"/>
        </w:rPr>
        <w:t>)</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p>
    <w:p w:rsidR="009F1916" w:rsidRPr="009F1916" w:rsidRDefault="009F1916" w:rsidP="009F1916">
      <w:pPr>
        <w:pStyle w:val="Paragraphedeliste"/>
        <w:numPr>
          <w:ilvl w:val="0"/>
          <w:numId w:val="7"/>
        </w:numPr>
        <w:rPr>
          <w:rFonts w:asciiTheme="majorBidi" w:hAnsiTheme="majorBidi" w:cstheme="majorBidi"/>
          <w:color w:val="FF0000"/>
          <w:sz w:val="24"/>
          <w:szCs w:val="24"/>
        </w:rPr>
      </w:pPr>
      <w:r w:rsidRPr="009F1916">
        <w:rPr>
          <w:rFonts w:asciiTheme="majorBidi" w:hAnsiTheme="majorBidi" w:cstheme="majorBidi"/>
          <w:color w:val="FF0000"/>
          <w:sz w:val="24"/>
          <w:szCs w:val="24"/>
        </w:rPr>
        <w:t>1 L = 1 dm3</w:t>
      </w:r>
    </w:p>
    <w:p w:rsidR="009F1916" w:rsidRPr="009F1916" w:rsidRDefault="009F1916" w:rsidP="009F1916">
      <w:pPr>
        <w:pStyle w:val="Paragraphedeliste"/>
        <w:numPr>
          <w:ilvl w:val="0"/>
          <w:numId w:val="7"/>
        </w:numPr>
        <w:rPr>
          <w:rFonts w:asciiTheme="majorBidi" w:hAnsiTheme="majorBidi" w:cstheme="majorBidi"/>
          <w:sz w:val="24"/>
          <w:szCs w:val="24"/>
        </w:rPr>
      </w:pPr>
      <w:r w:rsidRPr="009F1916">
        <w:rPr>
          <w:rFonts w:asciiTheme="majorBidi" w:hAnsiTheme="majorBidi" w:cstheme="majorBidi"/>
          <w:sz w:val="24"/>
          <w:szCs w:val="24"/>
        </w:rPr>
        <w:t xml:space="preserve"> Un sous-multiple du litre couramment utilisé est le millilitre (</w:t>
      </w:r>
      <w:proofErr w:type="spellStart"/>
      <w:r w:rsidRPr="009F1916">
        <w:rPr>
          <w:rFonts w:asciiTheme="majorBidi" w:hAnsiTheme="majorBidi" w:cstheme="majorBidi"/>
          <w:sz w:val="24"/>
          <w:szCs w:val="24"/>
        </w:rPr>
        <w:t>mL</w:t>
      </w:r>
      <w:proofErr w:type="spellEnd"/>
      <w:r w:rsidRPr="009F1916">
        <w:rPr>
          <w:rFonts w:asciiTheme="majorBidi" w:hAnsiTheme="majorBidi" w:cstheme="majorBidi"/>
          <w:sz w:val="24"/>
          <w:szCs w:val="24"/>
        </w:rPr>
        <w:t xml:space="preserve">) : 1 </w:t>
      </w:r>
      <w:proofErr w:type="spellStart"/>
      <w:r w:rsidRPr="009F1916">
        <w:rPr>
          <w:rFonts w:asciiTheme="majorBidi" w:hAnsiTheme="majorBidi" w:cstheme="majorBidi"/>
          <w:sz w:val="24"/>
          <w:szCs w:val="24"/>
        </w:rPr>
        <w:t>mL</w:t>
      </w:r>
      <w:proofErr w:type="spellEnd"/>
      <w:r w:rsidRPr="009F1916">
        <w:rPr>
          <w:rFonts w:asciiTheme="majorBidi" w:hAnsiTheme="majorBidi" w:cstheme="majorBidi"/>
          <w:sz w:val="24"/>
          <w:szCs w:val="24"/>
        </w:rPr>
        <w:t xml:space="preserve"> = 1cm3</w:t>
      </w:r>
    </w:p>
    <w:p w:rsidR="009F1916" w:rsidRPr="009F1916" w:rsidRDefault="009F1916" w:rsidP="009F1916">
      <w:pPr>
        <w:ind w:firstLine="708"/>
        <w:rPr>
          <w:rFonts w:asciiTheme="majorBidi" w:hAnsiTheme="majorBidi" w:cstheme="majorBidi"/>
          <w:sz w:val="24"/>
          <w:szCs w:val="24"/>
        </w:rPr>
      </w:pPr>
      <w:r w:rsidRPr="009F1916">
        <w:rPr>
          <w:rFonts w:asciiTheme="majorBidi" w:hAnsiTheme="majorBidi" w:cstheme="majorBidi"/>
          <w:sz w:val="24"/>
          <w:szCs w:val="24"/>
        </w:rPr>
        <w:t>.</w:t>
      </w:r>
    </w:p>
    <w:p w:rsidR="009F1916" w:rsidRPr="009F1916" w:rsidRDefault="009F1916" w:rsidP="009F1916">
      <w:pPr>
        <w:pStyle w:val="Paragraphedeliste"/>
        <w:numPr>
          <w:ilvl w:val="0"/>
          <w:numId w:val="7"/>
        </w:numPr>
        <w:rPr>
          <w:rFonts w:asciiTheme="majorBidi" w:hAnsiTheme="majorBidi" w:cstheme="majorBidi"/>
          <w:sz w:val="24"/>
          <w:szCs w:val="24"/>
        </w:rPr>
      </w:pPr>
      <w:r w:rsidRPr="009F1916">
        <w:rPr>
          <w:rFonts w:asciiTheme="majorBidi" w:hAnsiTheme="majorBidi" w:cstheme="majorBidi"/>
          <w:sz w:val="24"/>
          <w:szCs w:val="24"/>
        </w:rPr>
        <w:t>Pour mesurer une masse, on utilise une balance électronique.</w:t>
      </w:r>
    </w:p>
    <w:p w:rsidR="009F1916" w:rsidRPr="009F1916" w:rsidRDefault="009F1916" w:rsidP="009F1916">
      <w:pPr>
        <w:pStyle w:val="Paragraphedeliste"/>
        <w:numPr>
          <w:ilvl w:val="0"/>
          <w:numId w:val="7"/>
        </w:numPr>
        <w:rPr>
          <w:rFonts w:asciiTheme="majorBidi" w:hAnsiTheme="majorBidi" w:cstheme="majorBidi"/>
          <w:sz w:val="24"/>
          <w:szCs w:val="24"/>
        </w:rPr>
      </w:pPr>
      <w:r w:rsidRPr="009F1916">
        <w:rPr>
          <w:rFonts w:asciiTheme="majorBidi" w:hAnsiTheme="majorBidi" w:cstheme="majorBidi"/>
          <w:sz w:val="24"/>
          <w:szCs w:val="24"/>
        </w:rPr>
        <w:t>L'unité de masse du système international est le kilogramme (kg). On utilise aussi le gramme (g).</w:t>
      </w:r>
    </w:p>
    <w:p w:rsidR="009F1916" w:rsidRPr="009F1916" w:rsidRDefault="009F1916" w:rsidP="009F1916">
      <w:pPr>
        <w:pStyle w:val="Paragraphedeliste"/>
        <w:numPr>
          <w:ilvl w:val="0"/>
          <w:numId w:val="7"/>
        </w:numPr>
        <w:rPr>
          <w:rFonts w:asciiTheme="majorBidi" w:hAnsiTheme="majorBidi" w:cstheme="majorBidi"/>
          <w:sz w:val="24"/>
          <w:szCs w:val="24"/>
        </w:rPr>
      </w:pPr>
      <w:r w:rsidRPr="009F1916">
        <w:rPr>
          <w:rFonts w:asciiTheme="majorBidi" w:hAnsiTheme="majorBidi" w:cstheme="majorBidi"/>
          <w:sz w:val="24"/>
          <w:szCs w:val="24"/>
        </w:rPr>
        <w:t xml:space="preserve"> 1 litre d'eau a une masse de 1 kilogramme dans les conditions usuelles de notre environnement.</w:t>
      </w:r>
    </w:p>
    <w:p w:rsidR="009F1916" w:rsidRPr="009F1916" w:rsidRDefault="009F1916" w:rsidP="009F1916">
      <w:pPr>
        <w:pStyle w:val="Paragraphedeliste"/>
        <w:numPr>
          <w:ilvl w:val="0"/>
          <w:numId w:val="7"/>
        </w:numPr>
        <w:rPr>
          <w:rFonts w:asciiTheme="majorBidi" w:hAnsiTheme="majorBidi" w:cstheme="majorBidi"/>
          <w:sz w:val="24"/>
          <w:szCs w:val="24"/>
        </w:rPr>
      </w:pPr>
      <w:r w:rsidRPr="009F1916">
        <w:rPr>
          <w:rFonts w:asciiTheme="majorBidi" w:hAnsiTheme="majorBidi" w:cstheme="majorBidi"/>
          <w:sz w:val="24"/>
          <w:szCs w:val="24"/>
        </w:rPr>
        <w:t xml:space="preserve"> La masse et le volume sont des grandeurs différentes, mais proportionnelles.</w:t>
      </w:r>
    </w:p>
    <w:p w:rsidR="00C53CE5" w:rsidRDefault="00C53CE5" w:rsidP="00E3468B">
      <w:pPr>
        <w:pStyle w:val="Paragraphedeliste"/>
        <w:rPr>
          <w:rFonts w:asciiTheme="majorBidi" w:hAnsiTheme="majorBidi" w:cstheme="majorBidi"/>
          <w:color w:val="70AD47" w:themeColor="accent6"/>
          <w:sz w:val="24"/>
          <w:szCs w:val="24"/>
        </w:rPr>
      </w:pPr>
    </w:p>
    <w:p w:rsidR="00C53CE5" w:rsidRDefault="00C53CE5" w:rsidP="00E3468B">
      <w:pPr>
        <w:pStyle w:val="Paragraphedeliste"/>
        <w:rPr>
          <w:rFonts w:asciiTheme="majorBidi" w:hAnsiTheme="majorBidi" w:cstheme="majorBidi"/>
          <w:color w:val="70AD47" w:themeColor="accent6"/>
          <w:sz w:val="24"/>
          <w:szCs w:val="24"/>
        </w:rPr>
      </w:pPr>
    </w:p>
    <w:p w:rsidR="00C53CE5" w:rsidRDefault="00C53CE5" w:rsidP="00CF3106">
      <w:pPr>
        <w:pStyle w:val="Paragraphedeliste"/>
        <w:numPr>
          <w:ilvl w:val="0"/>
          <w:numId w:val="12"/>
        </w:numPr>
        <w:rPr>
          <w:rFonts w:asciiTheme="majorBidi" w:hAnsiTheme="majorBidi" w:cstheme="majorBidi"/>
          <w:color w:val="FF0000"/>
          <w:sz w:val="24"/>
          <w:szCs w:val="24"/>
        </w:rPr>
      </w:pPr>
      <w:r w:rsidRPr="00212433">
        <w:rPr>
          <w:rFonts w:asciiTheme="majorBidi" w:hAnsiTheme="majorBidi" w:cstheme="majorBidi"/>
          <w:color w:val="FF0000"/>
          <w:sz w:val="24"/>
          <w:szCs w:val="24"/>
        </w:rPr>
        <w:t>Mesure de la masse</w:t>
      </w:r>
    </w:p>
    <w:p w:rsidR="00DC3575" w:rsidRPr="00DC3575" w:rsidRDefault="00DC3575" w:rsidP="00DC3575">
      <w:pPr>
        <w:pStyle w:val="Paragraphedeliste"/>
        <w:numPr>
          <w:ilvl w:val="0"/>
          <w:numId w:val="8"/>
        </w:numPr>
        <w:rPr>
          <w:rFonts w:asciiTheme="majorBidi" w:hAnsiTheme="majorBidi" w:cstheme="majorBidi"/>
          <w:color w:val="70AD47" w:themeColor="accent6"/>
          <w:sz w:val="24"/>
          <w:szCs w:val="24"/>
        </w:rPr>
      </w:pPr>
      <w:r w:rsidRPr="00DC3575">
        <w:rPr>
          <w:rFonts w:asciiTheme="majorBidi" w:hAnsiTheme="majorBidi" w:cstheme="majorBidi"/>
          <w:color w:val="70AD47" w:themeColor="accent6"/>
          <w:sz w:val="24"/>
          <w:szCs w:val="24"/>
        </w:rPr>
        <w:t>La masse d’un corps</w:t>
      </w:r>
      <w:r w:rsidR="00BB01F0">
        <w:rPr>
          <w:rFonts w:asciiTheme="majorBidi" w:hAnsiTheme="majorBidi" w:cstheme="majorBidi"/>
          <w:color w:val="70AD47" w:themeColor="accent6"/>
          <w:sz w:val="24"/>
          <w:szCs w:val="24"/>
        </w:rPr>
        <w:t xml:space="preserve"> (liquide, solide ou gaz)</w:t>
      </w:r>
    </w:p>
    <w:p w:rsidR="00C53CE5" w:rsidRPr="00C53CE5" w:rsidRDefault="00C53CE5" w:rsidP="00C53CE5">
      <w:pPr>
        <w:pStyle w:val="Paragraphedeliste"/>
        <w:rPr>
          <w:rFonts w:asciiTheme="majorBidi" w:hAnsiTheme="majorBidi" w:cstheme="majorBidi"/>
          <w:color w:val="FF0000"/>
          <w:sz w:val="24"/>
          <w:szCs w:val="24"/>
        </w:rPr>
      </w:pPr>
      <w:r w:rsidRPr="00C53CE5">
        <w:rPr>
          <w:rFonts w:asciiTheme="majorBidi" w:hAnsiTheme="majorBidi" w:cstheme="majorBidi"/>
          <w:color w:val="FF0000"/>
          <w:sz w:val="24"/>
          <w:szCs w:val="24"/>
        </w:rPr>
        <w:t xml:space="preserve">Expérience : </w:t>
      </w:r>
    </w:p>
    <w:p w:rsidR="00C53CE5" w:rsidRPr="00C53CE5" w:rsidRDefault="00C53CE5" w:rsidP="00C53CE5">
      <w:pPr>
        <w:pStyle w:val="Paragraphedeliste"/>
        <w:ind w:firstLine="696"/>
        <w:rPr>
          <w:rFonts w:asciiTheme="majorBidi" w:hAnsiTheme="majorBidi" w:cstheme="majorBidi"/>
          <w:sz w:val="24"/>
          <w:szCs w:val="24"/>
        </w:rPr>
      </w:pPr>
      <w:r w:rsidRPr="00C53CE5">
        <w:rPr>
          <w:rFonts w:asciiTheme="majorBidi" w:hAnsiTheme="majorBidi" w:cstheme="majorBidi"/>
          <w:sz w:val="24"/>
          <w:szCs w:val="24"/>
        </w:rPr>
        <w:t>On pèse un bécher rempli de glaçons et on laisse le changement d’état se faire.</w:t>
      </w:r>
    </w:p>
    <w:p w:rsidR="00C53CE5" w:rsidRDefault="00C53CE5" w:rsidP="00E3468B">
      <w:pPr>
        <w:pStyle w:val="Paragraphedeliste"/>
        <w:rPr>
          <w:rFonts w:asciiTheme="majorBidi" w:hAnsiTheme="majorBidi" w:cstheme="majorBidi"/>
          <w:color w:val="70AD47" w:themeColor="accent6"/>
          <w:sz w:val="24"/>
          <w:szCs w:val="24"/>
        </w:rPr>
      </w:pPr>
      <w:r>
        <w:rPr>
          <w:noProof/>
          <w:lang w:eastAsia="fr-FR"/>
        </w:rPr>
        <w:drawing>
          <wp:inline distT="0" distB="0" distL="0" distR="0" wp14:anchorId="154B1A38" wp14:editId="5717EAFB">
            <wp:extent cx="5357495" cy="1762749"/>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2423" cy="1767661"/>
                    </a:xfrm>
                    <a:prstGeom prst="rect">
                      <a:avLst/>
                    </a:prstGeom>
                  </pic:spPr>
                </pic:pic>
              </a:graphicData>
            </a:graphic>
          </wp:inline>
        </w:drawing>
      </w:r>
    </w:p>
    <w:p w:rsidR="00C53CE5" w:rsidRDefault="00C53CE5" w:rsidP="00E3468B">
      <w:pPr>
        <w:pStyle w:val="Paragraphedeliste"/>
        <w:rPr>
          <w:rFonts w:asciiTheme="majorBidi" w:hAnsiTheme="majorBidi" w:cstheme="majorBidi"/>
          <w:color w:val="70AD47" w:themeColor="accent6"/>
          <w:sz w:val="24"/>
          <w:szCs w:val="24"/>
        </w:rPr>
      </w:pPr>
    </w:p>
    <w:p w:rsidR="00A766F5" w:rsidRPr="00A766F5" w:rsidRDefault="00A766F5" w:rsidP="00A766F5">
      <w:pPr>
        <w:pStyle w:val="Paragraphedeliste"/>
        <w:rPr>
          <w:rFonts w:asciiTheme="majorBidi" w:hAnsiTheme="majorBidi" w:cstheme="majorBidi"/>
          <w:color w:val="00B050"/>
          <w:sz w:val="24"/>
          <w:szCs w:val="24"/>
        </w:rPr>
      </w:pPr>
      <w:r w:rsidRPr="00A766F5">
        <w:rPr>
          <w:rFonts w:asciiTheme="majorBidi" w:hAnsiTheme="majorBidi" w:cstheme="majorBidi"/>
          <w:color w:val="00B050"/>
          <w:sz w:val="24"/>
          <w:szCs w:val="24"/>
        </w:rPr>
        <w:t>Conclusion :</w:t>
      </w:r>
    </w:p>
    <w:p w:rsidR="00A766F5" w:rsidRDefault="00A766F5" w:rsidP="00A766F5">
      <w:pPr>
        <w:pStyle w:val="Paragraphedeliste"/>
        <w:ind w:firstLine="696"/>
        <w:rPr>
          <w:rFonts w:asciiTheme="majorBidi" w:hAnsiTheme="majorBidi" w:cstheme="majorBidi"/>
          <w:sz w:val="24"/>
          <w:szCs w:val="24"/>
        </w:rPr>
      </w:pPr>
      <w:r w:rsidRPr="00A766F5">
        <w:rPr>
          <w:rFonts w:asciiTheme="majorBidi" w:hAnsiTheme="majorBidi" w:cstheme="majorBidi"/>
          <w:sz w:val="24"/>
          <w:szCs w:val="24"/>
        </w:rPr>
        <w:t>La masse ne varie pas au cours d’un changement d’état.</w:t>
      </w:r>
    </w:p>
    <w:p w:rsidR="00A766F5" w:rsidRPr="00A766F5" w:rsidRDefault="00A766F5" w:rsidP="00A766F5">
      <w:pPr>
        <w:pStyle w:val="Paragraphedeliste"/>
        <w:ind w:firstLine="696"/>
        <w:rPr>
          <w:rFonts w:asciiTheme="majorBidi" w:hAnsiTheme="majorBidi" w:cstheme="majorBidi"/>
          <w:sz w:val="24"/>
          <w:szCs w:val="24"/>
        </w:rPr>
      </w:pPr>
    </w:p>
    <w:p w:rsidR="00C53CE5" w:rsidRDefault="00A766F5" w:rsidP="00A766F5">
      <w:pPr>
        <w:pStyle w:val="Paragraphedeliste"/>
        <w:rPr>
          <w:rFonts w:asciiTheme="majorBidi" w:hAnsiTheme="majorBidi" w:cstheme="majorBidi"/>
          <w:sz w:val="24"/>
          <w:szCs w:val="24"/>
        </w:rPr>
      </w:pPr>
      <w:r w:rsidRPr="00A766F5">
        <w:rPr>
          <w:rFonts w:asciiTheme="majorBidi" w:hAnsiTheme="majorBidi" w:cstheme="majorBidi"/>
          <w:color w:val="FF0000"/>
          <w:sz w:val="24"/>
          <w:szCs w:val="24"/>
        </w:rPr>
        <w:t xml:space="preserve">Remarque : </w:t>
      </w:r>
      <w:r w:rsidRPr="002D1226">
        <w:rPr>
          <w:rFonts w:asciiTheme="majorBidi" w:hAnsiTheme="majorBidi" w:cstheme="majorBidi"/>
          <w:b/>
          <w:bCs/>
          <w:sz w:val="24"/>
          <w:szCs w:val="24"/>
        </w:rPr>
        <w:t>1 L</w:t>
      </w:r>
      <w:r w:rsidRPr="00A766F5">
        <w:rPr>
          <w:rFonts w:asciiTheme="majorBidi" w:hAnsiTheme="majorBidi" w:cstheme="majorBidi"/>
          <w:sz w:val="24"/>
          <w:szCs w:val="24"/>
        </w:rPr>
        <w:t xml:space="preserve"> d’eau a une masse de </w:t>
      </w:r>
      <w:r w:rsidRPr="002D1226">
        <w:rPr>
          <w:rFonts w:asciiTheme="majorBidi" w:hAnsiTheme="majorBidi" w:cstheme="majorBidi"/>
          <w:b/>
          <w:bCs/>
          <w:sz w:val="24"/>
          <w:szCs w:val="24"/>
        </w:rPr>
        <w:t>1 kg</w:t>
      </w:r>
      <w:r w:rsidRPr="00A766F5">
        <w:rPr>
          <w:rFonts w:asciiTheme="majorBidi" w:hAnsiTheme="majorBidi" w:cstheme="majorBidi"/>
          <w:sz w:val="24"/>
          <w:szCs w:val="24"/>
        </w:rPr>
        <w:t xml:space="preserve"> (1000 g).</w:t>
      </w:r>
    </w:p>
    <w:p w:rsidR="00774BA6" w:rsidRPr="00774BA6" w:rsidRDefault="00774BA6" w:rsidP="00774BA6">
      <w:pPr>
        <w:pStyle w:val="Paragraphedeliste"/>
        <w:rPr>
          <w:rFonts w:asciiTheme="majorBidi" w:hAnsiTheme="majorBidi" w:cstheme="majorBidi"/>
          <w:sz w:val="24"/>
          <w:szCs w:val="24"/>
        </w:rPr>
      </w:pPr>
      <w:r w:rsidRPr="00774BA6">
        <w:rPr>
          <w:rFonts w:asciiTheme="majorBidi" w:hAnsiTheme="majorBidi" w:cstheme="majorBidi"/>
          <w:sz w:val="24"/>
          <w:szCs w:val="24"/>
        </w:rPr>
        <w:t>III La masse de l'air</w:t>
      </w:r>
    </w:p>
    <w:p w:rsidR="00774BA6" w:rsidRPr="00CE6AC2" w:rsidRDefault="00774BA6" w:rsidP="00DC3575">
      <w:pPr>
        <w:pStyle w:val="Paragraphedeliste"/>
        <w:numPr>
          <w:ilvl w:val="0"/>
          <w:numId w:val="8"/>
        </w:numPr>
        <w:rPr>
          <w:rFonts w:asciiTheme="majorBidi" w:hAnsiTheme="majorBidi" w:cstheme="majorBidi"/>
          <w:color w:val="70AD47" w:themeColor="accent6"/>
          <w:sz w:val="24"/>
          <w:szCs w:val="24"/>
        </w:rPr>
      </w:pPr>
      <w:r w:rsidRPr="00CE6AC2">
        <w:rPr>
          <w:rFonts w:asciiTheme="majorBidi" w:hAnsiTheme="majorBidi" w:cstheme="majorBidi"/>
          <w:color w:val="70AD47" w:themeColor="accent6"/>
          <w:sz w:val="24"/>
          <w:szCs w:val="24"/>
        </w:rPr>
        <w:t xml:space="preserve"> L’air possède une masse</w:t>
      </w:r>
    </w:p>
    <w:p w:rsidR="00774BA6" w:rsidRPr="00774BA6" w:rsidRDefault="00774BA6" w:rsidP="00CE6AC2">
      <w:pPr>
        <w:pStyle w:val="Paragraphedeliste"/>
        <w:numPr>
          <w:ilvl w:val="0"/>
          <w:numId w:val="9"/>
        </w:numPr>
        <w:jc w:val="both"/>
        <w:rPr>
          <w:rFonts w:asciiTheme="majorBidi" w:hAnsiTheme="majorBidi" w:cstheme="majorBidi"/>
          <w:sz w:val="24"/>
          <w:szCs w:val="24"/>
        </w:rPr>
      </w:pPr>
      <w:r w:rsidRPr="00774BA6">
        <w:rPr>
          <w:rFonts w:asciiTheme="majorBidi" w:hAnsiTheme="majorBidi" w:cstheme="majorBidi"/>
          <w:sz w:val="24"/>
          <w:szCs w:val="24"/>
        </w:rPr>
        <w:t>Si l’on gonfle un ballon de foot ou de basket avec une pompe, on se rend compte que sa masse augmente.</w:t>
      </w:r>
    </w:p>
    <w:p w:rsidR="00774BA6" w:rsidRPr="00774BA6" w:rsidRDefault="00774BA6" w:rsidP="00CE6AC2">
      <w:pPr>
        <w:pStyle w:val="Paragraphedeliste"/>
        <w:ind w:firstLine="696"/>
        <w:jc w:val="both"/>
        <w:rPr>
          <w:rFonts w:asciiTheme="majorBidi" w:hAnsiTheme="majorBidi" w:cstheme="majorBidi"/>
          <w:sz w:val="24"/>
          <w:szCs w:val="24"/>
        </w:rPr>
      </w:pPr>
      <w:r w:rsidRPr="00774BA6">
        <w:rPr>
          <w:rFonts w:asciiTheme="majorBidi" w:hAnsiTheme="majorBidi" w:cstheme="majorBidi"/>
          <w:sz w:val="24"/>
          <w:szCs w:val="24"/>
        </w:rPr>
        <w:t>L’air introduit est responsable de cette augmentation de masse et la différence de masse correspond à la masse d’air ajoutée dans le ballon en pompant.</w:t>
      </w:r>
    </w:p>
    <w:p w:rsidR="00774BA6" w:rsidRPr="00774BA6" w:rsidRDefault="00774BA6" w:rsidP="00CE6AC2">
      <w:pPr>
        <w:pStyle w:val="Paragraphedeliste"/>
        <w:jc w:val="both"/>
        <w:rPr>
          <w:rFonts w:asciiTheme="majorBidi" w:hAnsiTheme="majorBidi" w:cstheme="majorBidi"/>
          <w:sz w:val="24"/>
          <w:szCs w:val="24"/>
        </w:rPr>
      </w:pPr>
      <w:r w:rsidRPr="00774BA6">
        <w:rPr>
          <w:rFonts w:asciiTheme="majorBidi" w:hAnsiTheme="majorBidi" w:cstheme="majorBidi"/>
          <w:sz w:val="24"/>
          <w:szCs w:val="24"/>
        </w:rPr>
        <w:t>L’air, ainsi que tous les autres gaz, possèdent une masse.</w:t>
      </w:r>
    </w:p>
    <w:p w:rsidR="00774BA6" w:rsidRPr="00774BA6" w:rsidRDefault="00774BA6" w:rsidP="00CE6AC2">
      <w:pPr>
        <w:pStyle w:val="Paragraphedeliste"/>
        <w:numPr>
          <w:ilvl w:val="0"/>
          <w:numId w:val="9"/>
        </w:numPr>
        <w:jc w:val="both"/>
        <w:rPr>
          <w:rFonts w:asciiTheme="majorBidi" w:hAnsiTheme="majorBidi" w:cstheme="majorBidi"/>
          <w:sz w:val="24"/>
          <w:szCs w:val="24"/>
        </w:rPr>
      </w:pPr>
      <w:r w:rsidRPr="00774BA6">
        <w:rPr>
          <w:rFonts w:asciiTheme="majorBidi" w:hAnsiTheme="majorBidi" w:cstheme="majorBidi"/>
          <w:sz w:val="24"/>
          <w:szCs w:val="24"/>
        </w:rPr>
        <w:t>Masse d’un litre d’air</w:t>
      </w:r>
    </w:p>
    <w:p w:rsidR="00774BA6" w:rsidRPr="00774BA6" w:rsidRDefault="00774BA6" w:rsidP="00CE6AC2">
      <w:pPr>
        <w:pStyle w:val="Paragraphedeliste"/>
        <w:ind w:firstLine="696"/>
        <w:jc w:val="both"/>
        <w:rPr>
          <w:rFonts w:asciiTheme="majorBidi" w:hAnsiTheme="majorBidi" w:cstheme="majorBidi"/>
          <w:sz w:val="24"/>
          <w:szCs w:val="24"/>
        </w:rPr>
      </w:pPr>
      <w:r w:rsidRPr="00774BA6">
        <w:rPr>
          <w:rFonts w:asciiTheme="majorBidi" w:hAnsiTheme="majorBidi" w:cstheme="majorBidi"/>
          <w:sz w:val="24"/>
          <w:szCs w:val="24"/>
        </w:rPr>
        <w:lastRenderedPageBreak/>
        <w:t xml:space="preserve">Pour mesurer la masse d’un litre d’air on peut par exemple retirer un litre air d’un ballon. Ce litre d’air </w:t>
      </w:r>
      <w:proofErr w:type="spellStart"/>
      <w:r w:rsidRPr="00774BA6">
        <w:rPr>
          <w:rFonts w:asciiTheme="majorBidi" w:hAnsiTheme="majorBidi" w:cstheme="majorBidi"/>
          <w:sz w:val="24"/>
          <w:szCs w:val="24"/>
        </w:rPr>
        <w:t>peu être</w:t>
      </w:r>
      <w:proofErr w:type="spellEnd"/>
      <w:r w:rsidRPr="00774BA6">
        <w:rPr>
          <w:rFonts w:asciiTheme="majorBidi" w:hAnsiTheme="majorBidi" w:cstheme="majorBidi"/>
          <w:sz w:val="24"/>
          <w:szCs w:val="24"/>
        </w:rPr>
        <w:t xml:space="preserve"> retiré par déplacement d’eau en transférant l’air dans un récipient de contenant un litre d’eau.</w:t>
      </w:r>
    </w:p>
    <w:p w:rsidR="00774BA6" w:rsidRPr="00774BA6" w:rsidRDefault="00774BA6" w:rsidP="00CE6AC2">
      <w:pPr>
        <w:pStyle w:val="Paragraphedeliste"/>
        <w:jc w:val="both"/>
        <w:rPr>
          <w:rFonts w:asciiTheme="majorBidi" w:hAnsiTheme="majorBidi" w:cstheme="majorBidi"/>
          <w:sz w:val="24"/>
          <w:szCs w:val="24"/>
        </w:rPr>
      </w:pPr>
      <w:r w:rsidRPr="00774BA6">
        <w:rPr>
          <w:rFonts w:asciiTheme="majorBidi" w:hAnsiTheme="majorBidi" w:cstheme="majorBidi"/>
          <w:sz w:val="24"/>
          <w:szCs w:val="24"/>
        </w:rPr>
        <w:t>La différence de masse entre le ballon gonflé et le ballon dégonflé permet de calculer la masse du litre d’air retiré de ce ballon.</w:t>
      </w:r>
    </w:p>
    <w:p w:rsidR="00774BA6" w:rsidRPr="00774BA6" w:rsidRDefault="00774BA6" w:rsidP="00CE6AC2">
      <w:pPr>
        <w:pStyle w:val="Paragraphedeliste"/>
        <w:ind w:firstLine="696"/>
        <w:jc w:val="both"/>
        <w:rPr>
          <w:rFonts w:asciiTheme="majorBidi" w:hAnsiTheme="majorBidi" w:cstheme="majorBidi"/>
          <w:sz w:val="24"/>
          <w:szCs w:val="24"/>
        </w:rPr>
      </w:pPr>
      <w:r w:rsidRPr="00774BA6">
        <w:rPr>
          <w:rFonts w:asciiTheme="majorBidi" w:hAnsiTheme="majorBidi" w:cstheme="majorBidi"/>
          <w:sz w:val="24"/>
          <w:szCs w:val="24"/>
        </w:rPr>
        <w:t>Ce type d’expérience conduit en général à un résultat de l’ordre de 1 g. Mais des mesures plus précises permettent d’obtenir une masse de 1,2g.</w:t>
      </w:r>
    </w:p>
    <w:p w:rsidR="00774BA6" w:rsidRPr="00774BA6" w:rsidRDefault="00774BA6" w:rsidP="00CE6AC2">
      <w:pPr>
        <w:pStyle w:val="Paragraphedeliste"/>
        <w:jc w:val="both"/>
        <w:rPr>
          <w:rFonts w:asciiTheme="majorBidi" w:hAnsiTheme="majorBidi" w:cstheme="majorBidi"/>
          <w:sz w:val="24"/>
          <w:szCs w:val="24"/>
        </w:rPr>
      </w:pPr>
      <w:r w:rsidRPr="00774BA6">
        <w:rPr>
          <w:rFonts w:asciiTheme="majorBidi" w:hAnsiTheme="majorBidi" w:cstheme="majorBidi"/>
          <w:sz w:val="24"/>
          <w:szCs w:val="24"/>
        </w:rPr>
        <w:t>La masse d’un litre d’air est de l’ordre de 1 g dans des conditions habituelles.</w:t>
      </w:r>
    </w:p>
    <w:p w:rsidR="00774BA6" w:rsidRPr="00774BA6" w:rsidRDefault="00774BA6" w:rsidP="00CE6AC2">
      <w:pPr>
        <w:pStyle w:val="Paragraphedeliste"/>
        <w:jc w:val="both"/>
        <w:rPr>
          <w:rFonts w:asciiTheme="majorBidi" w:hAnsiTheme="majorBidi" w:cstheme="majorBidi"/>
          <w:sz w:val="24"/>
          <w:szCs w:val="24"/>
        </w:rPr>
      </w:pPr>
      <w:r w:rsidRPr="00774BA6">
        <w:rPr>
          <w:rFonts w:asciiTheme="majorBidi" w:hAnsiTheme="majorBidi" w:cstheme="majorBidi"/>
          <w:sz w:val="24"/>
          <w:szCs w:val="24"/>
        </w:rPr>
        <w:t xml:space="preserve">Plus précisément, à 20°C et sous une pression de 1013 </w:t>
      </w:r>
      <w:proofErr w:type="spellStart"/>
      <w:r w:rsidRPr="00774BA6">
        <w:rPr>
          <w:rFonts w:asciiTheme="majorBidi" w:hAnsiTheme="majorBidi" w:cstheme="majorBidi"/>
          <w:sz w:val="24"/>
          <w:szCs w:val="24"/>
        </w:rPr>
        <w:t>hPa</w:t>
      </w:r>
      <w:proofErr w:type="spellEnd"/>
      <w:r w:rsidRPr="00774BA6">
        <w:rPr>
          <w:rFonts w:asciiTheme="majorBidi" w:hAnsiTheme="majorBidi" w:cstheme="majorBidi"/>
          <w:sz w:val="24"/>
          <w:szCs w:val="24"/>
        </w:rPr>
        <w:t>, la masse d’un litre d’air est de 1,2 g.</w:t>
      </w:r>
    </w:p>
    <w:p w:rsidR="00CE6AC2" w:rsidRDefault="00774BA6" w:rsidP="00CE6AC2">
      <w:pPr>
        <w:pStyle w:val="Paragraphedeliste"/>
        <w:jc w:val="both"/>
        <w:rPr>
          <w:rFonts w:asciiTheme="majorBidi" w:hAnsiTheme="majorBidi" w:cstheme="majorBidi"/>
          <w:color w:val="FF0000"/>
          <w:sz w:val="24"/>
          <w:szCs w:val="24"/>
          <w:u w:val="single"/>
        </w:rPr>
      </w:pPr>
      <w:r w:rsidRPr="00CE6AC2">
        <w:rPr>
          <w:rFonts w:asciiTheme="majorBidi" w:hAnsiTheme="majorBidi" w:cstheme="majorBidi"/>
          <w:color w:val="FF0000"/>
          <w:sz w:val="24"/>
          <w:szCs w:val="24"/>
          <w:u w:val="single"/>
        </w:rPr>
        <w:t>Remarque :</w:t>
      </w:r>
    </w:p>
    <w:p w:rsidR="00774BA6" w:rsidRPr="00A766F5" w:rsidRDefault="00774BA6" w:rsidP="00CE6AC2">
      <w:pPr>
        <w:pStyle w:val="Paragraphedeliste"/>
        <w:ind w:firstLine="696"/>
        <w:jc w:val="both"/>
        <w:rPr>
          <w:rFonts w:asciiTheme="majorBidi" w:hAnsiTheme="majorBidi" w:cstheme="majorBidi"/>
          <w:sz w:val="24"/>
          <w:szCs w:val="24"/>
        </w:rPr>
      </w:pPr>
      <w:r w:rsidRPr="00CE6AC2">
        <w:rPr>
          <w:rFonts w:asciiTheme="majorBidi" w:hAnsiTheme="majorBidi" w:cstheme="majorBidi"/>
          <w:color w:val="FF0000"/>
          <w:sz w:val="24"/>
          <w:szCs w:val="24"/>
        </w:rPr>
        <w:t xml:space="preserve"> </w:t>
      </w:r>
      <w:r w:rsidR="00CE6AC2" w:rsidRPr="00774BA6">
        <w:rPr>
          <w:rFonts w:asciiTheme="majorBidi" w:hAnsiTheme="majorBidi" w:cstheme="majorBidi"/>
          <w:sz w:val="24"/>
          <w:szCs w:val="24"/>
        </w:rPr>
        <w:t>Comme</w:t>
      </w:r>
      <w:r w:rsidRPr="00774BA6">
        <w:rPr>
          <w:rFonts w:asciiTheme="majorBidi" w:hAnsiTheme="majorBidi" w:cstheme="majorBidi"/>
          <w:sz w:val="24"/>
          <w:szCs w:val="24"/>
        </w:rPr>
        <w:t xml:space="preserve"> les liquides, chaque gaz possède sa propre masse et un litre d’un autre gaz possède une masse différente de l’air.</w:t>
      </w:r>
    </w:p>
    <w:p w:rsidR="00C53CE5" w:rsidRDefault="00C53CE5" w:rsidP="00E3468B">
      <w:pPr>
        <w:pStyle w:val="Paragraphedeliste"/>
        <w:rPr>
          <w:rFonts w:asciiTheme="majorBidi" w:hAnsiTheme="majorBidi" w:cstheme="majorBidi"/>
          <w:color w:val="70AD47" w:themeColor="accent6"/>
          <w:sz w:val="24"/>
          <w:szCs w:val="24"/>
        </w:rPr>
      </w:pPr>
    </w:p>
    <w:p w:rsidR="00E3468B" w:rsidRPr="00380412" w:rsidRDefault="00380412" w:rsidP="00FE36E9">
      <w:pPr>
        <w:pStyle w:val="Paragraphedeliste"/>
        <w:ind w:left="-567"/>
        <w:rPr>
          <w:rFonts w:asciiTheme="majorBidi" w:hAnsiTheme="majorBidi" w:cstheme="majorBidi"/>
          <w:color w:val="70AD47" w:themeColor="accent6"/>
          <w:sz w:val="24"/>
          <w:szCs w:val="24"/>
        </w:rPr>
      </w:pPr>
      <w:r>
        <w:rPr>
          <w:noProof/>
          <w:lang w:eastAsia="fr-FR"/>
        </w:rPr>
        <w:drawing>
          <wp:inline distT="0" distB="0" distL="0" distR="0" wp14:anchorId="03EEB64F" wp14:editId="563C664B">
            <wp:extent cx="6584089" cy="2784144"/>
            <wp:effectExtent l="0" t="0" r="762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98173" cy="2790100"/>
                    </a:xfrm>
                    <a:prstGeom prst="rect">
                      <a:avLst/>
                    </a:prstGeom>
                  </pic:spPr>
                </pic:pic>
              </a:graphicData>
            </a:graphic>
          </wp:inline>
        </w:drawing>
      </w:r>
    </w:p>
    <w:sectPr w:rsidR="00E3468B" w:rsidRPr="00380412" w:rsidSect="00FE36E9">
      <w:headerReference w:type="default" r:id="rId17"/>
      <w:footerReference w:type="default" r:id="rId18"/>
      <w:pgSz w:w="11906" w:h="16838"/>
      <w:pgMar w:top="1417" w:right="1417" w:bottom="142"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FFB" w:rsidRDefault="00492FFB" w:rsidP="00030D9E">
      <w:pPr>
        <w:spacing w:after="0" w:line="240" w:lineRule="auto"/>
      </w:pPr>
      <w:r>
        <w:separator/>
      </w:r>
    </w:p>
  </w:endnote>
  <w:endnote w:type="continuationSeparator" w:id="0">
    <w:p w:rsidR="00492FFB" w:rsidRDefault="00492FFB" w:rsidP="0003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93" w:rsidRPr="006A7C93" w:rsidRDefault="006A7C93" w:rsidP="002008EA">
    <w:pPr>
      <w:pStyle w:val="Pieddepage"/>
      <w:rPr>
        <w:rFonts w:asciiTheme="majorBidi" w:hAnsiTheme="majorBidi" w:cstheme="majorBidi"/>
        <w:b/>
        <w:bCs/>
        <w:sz w:val="24"/>
        <w:szCs w:val="24"/>
      </w:rPr>
    </w:pPr>
    <w:r w:rsidRPr="006A7C93">
      <w:rPr>
        <w:rFonts w:asciiTheme="majorBidi" w:hAnsiTheme="majorBidi" w:cstheme="majorBidi"/>
        <w:b/>
        <w:bCs/>
        <w:sz w:val="24"/>
        <w:szCs w:val="24"/>
      </w:rPr>
      <w:t>Pr .</w:t>
    </w:r>
    <w:proofErr w:type="spellStart"/>
    <w:r w:rsidRPr="006A7C93">
      <w:rPr>
        <w:rFonts w:asciiTheme="majorBidi" w:hAnsiTheme="majorBidi" w:cstheme="majorBidi"/>
        <w:b/>
        <w:bCs/>
        <w:sz w:val="24"/>
        <w:szCs w:val="24"/>
      </w:rPr>
      <w:t>Larabi</w:t>
    </w:r>
    <w:proofErr w:type="spellEnd"/>
    <w:r w:rsidRPr="006A7C93">
      <w:rPr>
        <w:rFonts w:asciiTheme="majorBidi" w:hAnsiTheme="majorBidi" w:cstheme="majorBidi"/>
        <w:b/>
        <w:bCs/>
        <w:sz w:val="24"/>
        <w:szCs w:val="24"/>
      </w:rPr>
      <w:t xml:space="preserve"> </w:t>
    </w:r>
    <w:proofErr w:type="spellStart"/>
    <w:r w:rsidRPr="006A7C93">
      <w:rPr>
        <w:rFonts w:asciiTheme="majorBidi" w:hAnsiTheme="majorBidi" w:cstheme="majorBidi"/>
        <w:b/>
        <w:bCs/>
        <w:sz w:val="24"/>
        <w:szCs w:val="24"/>
      </w:rPr>
      <w:t>Halhol</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FFB" w:rsidRDefault="00492FFB" w:rsidP="00030D9E">
      <w:pPr>
        <w:spacing w:after="0" w:line="240" w:lineRule="auto"/>
      </w:pPr>
      <w:r>
        <w:separator/>
      </w:r>
    </w:p>
  </w:footnote>
  <w:footnote w:type="continuationSeparator" w:id="0">
    <w:p w:rsidR="00492FFB" w:rsidRDefault="00492FFB" w:rsidP="00030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1624" w:type="dxa"/>
      <w:tblInd w:w="-1282" w:type="dxa"/>
      <w:tblLook w:val="04A0" w:firstRow="1" w:lastRow="0" w:firstColumn="1" w:lastColumn="0" w:noHBand="0" w:noVBand="1"/>
    </w:tblPr>
    <w:tblGrid>
      <w:gridCol w:w="4005"/>
      <w:gridCol w:w="3591"/>
      <w:gridCol w:w="4028"/>
    </w:tblGrid>
    <w:tr w:rsidR="003E0E81" w:rsidTr="003E0E81">
      <w:trPr>
        <w:gridAfter w:val="1"/>
        <w:wAfter w:w="4028" w:type="dxa"/>
      </w:trPr>
      <w:tc>
        <w:tcPr>
          <w:tcW w:w="4005" w:type="dxa"/>
        </w:tcPr>
        <w:p w:rsidR="003E0E81" w:rsidRPr="00FD6FFD" w:rsidRDefault="003E0E81" w:rsidP="00030D9E">
          <w:pPr>
            <w:pStyle w:val="En-tte"/>
            <w:rPr>
              <w:rFonts w:asciiTheme="majorBidi" w:hAnsiTheme="majorBidi" w:cstheme="majorBidi"/>
              <w:sz w:val="24"/>
              <w:szCs w:val="24"/>
            </w:rPr>
          </w:pPr>
          <w:r>
            <w:rPr>
              <w:noProof/>
              <w:lang w:eastAsia="fr-FR"/>
            </w:rPr>
            <mc:AlternateContent>
              <mc:Choice Requires="wps">
                <w:drawing>
                  <wp:anchor distT="0" distB="0" distL="114300" distR="114300" simplePos="0" relativeHeight="251672576" behindDoc="0" locked="0" layoutInCell="1" allowOverlap="1" wp14:anchorId="7E189745" wp14:editId="10702D7A">
                    <wp:simplePos x="0" y="0"/>
                    <wp:positionH relativeFrom="column">
                      <wp:posOffset>4445</wp:posOffset>
                    </wp:positionH>
                    <wp:positionV relativeFrom="paragraph">
                      <wp:posOffset>28575</wp:posOffset>
                    </wp:positionV>
                    <wp:extent cx="1885950" cy="1828800"/>
                    <wp:effectExtent l="0" t="0" r="19050" b="12700"/>
                    <wp:wrapNone/>
                    <wp:docPr id="9" name="Zone de texte 9"/>
                    <wp:cNvGraphicFramePr/>
                    <a:graphic xmlns:a="http://schemas.openxmlformats.org/drawingml/2006/main">
                      <a:graphicData uri="http://schemas.microsoft.com/office/word/2010/wordprocessingShape">
                        <wps:wsp>
                          <wps:cNvSpPr txBox="1"/>
                          <wps:spPr>
                            <a:xfrm>
                              <a:off x="0" y="0"/>
                              <a:ext cx="1885950" cy="182880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3E0E81" w:rsidRPr="00C35C90" w:rsidRDefault="003E0E81" w:rsidP="00C35C90">
                                <w:pPr>
                                  <w:pStyle w:val="En-tte"/>
                                  <w:rPr>
                                    <w:rFonts w:asciiTheme="majorBidi" w:hAnsiTheme="majorBidi" w:cstheme="majorBidi"/>
                                    <w:sz w:val="24"/>
                                    <w:szCs w:val="24"/>
                                  </w:rPr>
                                </w:pPr>
                                <w:r w:rsidRPr="00800F64">
                                  <w:rPr>
                                    <w:rFonts w:asciiTheme="majorBidi" w:hAnsiTheme="majorBidi" w:cstheme="majorBidi"/>
                                    <w:sz w:val="24"/>
                                    <w:szCs w:val="24"/>
                                  </w:rPr>
                                  <w:t>Matière </w:t>
                                </w:r>
                                <w:r w:rsidRPr="00FD6FFD">
                                  <w:rPr>
                                    <w:rFonts w:asciiTheme="majorBidi" w:hAnsiTheme="majorBidi" w:cstheme="majorBidi"/>
                                    <w:sz w:val="24"/>
                                    <w:szCs w:val="24"/>
                                  </w:rPr>
                                  <w:t xml:space="preserve">: </w:t>
                                </w:r>
                                <w:r w:rsidRPr="00FD6FFD">
                                  <w:rPr>
                                    <w:rFonts w:asciiTheme="majorBidi" w:hAnsiTheme="majorBidi" w:cstheme="majorBidi"/>
                                    <w:b/>
                                    <w:bCs/>
                                    <w:sz w:val="24"/>
                                    <w:szCs w:val="24"/>
                                  </w:rPr>
                                  <w:t>physique chimie</w:t>
                                </w:r>
                                <w:r w:rsidRPr="00FD6FFD">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189745" id="_x0000_t202" coordsize="21600,21600" o:spt="202" path="m,l,21600r21600,l21600,xe">
                    <v:stroke joinstyle="miter"/>
                    <v:path gradientshapeok="t" o:connecttype="rect"/>
                  </v:shapetype>
                  <v:shape id="Zone de texte 9" o:spid="_x0000_s1027" type="#_x0000_t202" style="position:absolute;margin-left:.35pt;margin-top:2.25pt;width:148.5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" fillcolor="#77b64e [3033]" strokecolor="#70ad47 [3209]" strokeweight=".5pt">
                    <v:fill color2="#6eaa46 [3177]" rotate="t" colors="0 #81b861;.5 #6fb242;1 #61a235" focus="100%" type="gradient">
                      <o:fill v:ext="view" type="gradientUnscaled"/>
                    </v:fill>
                    <v:textbox style="mso-fit-shape-to-text:t">
                      <w:txbxContent>
                        <w:p w:rsidR="003E0E81" w:rsidRPr="00C35C90" w:rsidRDefault="003E0E81" w:rsidP="00C35C90">
                          <w:pPr>
                            <w:pStyle w:val="En-tte"/>
                            <w:rPr>
                              <w:rFonts w:asciiTheme="majorBidi" w:hAnsiTheme="majorBidi" w:cstheme="majorBidi"/>
                              <w:sz w:val="24"/>
                              <w:szCs w:val="24"/>
                            </w:rPr>
                          </w:pPr>
                          <w:r w:rsidRPr="00800F64">
                            <w:rPr>
                              <w:rFonts w:asciiTheme="majorBidi" w:hAnsiTheme="majorBidi" w:cstheme="majorBidi"/>
                              <w:sz w:val="24"/>
                              <w:szCs w:val="24"/>
                            </w:rPr>
                            <w:t>Matière </w:t>
                          </w:r>
                          <w:r w:rsidRPr="00FD6FFD">
                            <w:rPr>
                              <w:rFonts w:asciiTheme="majorBidi" w:hAnsiTheme="majorBidi" w:cstheme="majorBidi"/>
                              <w:sz w:val="24"/>
                              <w:szCs w:val="24"/>
                            </w:rPr>
                            <w:t xml:space="preserve">: </w:t>
                          </w:r>
                          <w:r w:rsidRPr="00FD6FFD">
                            <w:rPr>
                              <w:rFonts w:asciiTheme="majorBidi" w:hAnsiTheme="majorBidi" w:cstheme="majorBidi"/>
                              <w:b/>
                              <w:bCs/>
                              <w:sz w:val="24"/>
                              <w:szCs w:val="24"/>
                            </w:rPr>
                            <w:t>physique chimie</w:t>
                          </w:r>
                          <w:r w:rsidRPr="00FD6FFD">
                            <w:rPr>
                              <w:rFonts w:asciiTheme="majorBidi" w:hAnsiTheme="majorBidi" w:cstheme="majorBidi"/>
                              <w:sz w:val="24"/>
                              <w:szCs w:val="24"/>
                            </w:rPr>
                            <w:t xml:space="preserve"> </w:t>
                          </w:r>
                        </w:p>
                      </w:txbxContent>
                    </v:textbox>
                  </v:shape>
                </w:pict>
              </mc:Fallback>
            </mc:AlternateContent>
          </w:r>
        </w:p>
      </w:tc>
      <w:tc>
        <w:tcPr>
          <w:tcW w:w="3591" w:type="dxa"/>
        </w:tcPr>
        <w:p w:rsidR="003E0E81" w:rsidRDefault="003E0E81" w:rsidP="00030D9E">
          <w:pPr>
            <w:pStyle w:val="En-tte"/>
            <w:rPr>
              <w:rFonts w:asciiTheme="majorBidi" w:hAnsiTheme="majorBidi" w:cstheme="majorBidi"/>
              <w:sz w:val="24"/>
              <w:szCs w:val="24"/>
              <w:rtl/>
            </w:rPr>
          </w:pPr>
          <w:r>
            <w:rPr>
              <w:noProof/>
              <w:lang w:eastAsia="fr-FR"/>
            </w:rPr>
            <mc:AlternateContent>
              <mc:Choice Requires="wps">
                <w:drawing>
                  <wp:anchor distT="0" distB="0" distL="114300" distR="114300" simplePos="0" relativeHeight="251673600" behindDoc="0" locked="0" layoutInCell="1" allowOverlap="1" wp14:anchorId="3A8D5B17" wp14:editId="5BEC5CEB">
                    <wp:simplePos x="0" y="0"/>
                    <wp:positionH relativeFrom="column">
                      <wp:posOffset>146921</wp:posOffset>
                    </wp:positionH>
                    <wp:positionV relativeFrom="paragraph">
                      <wp:posOffset>29523</wp:posOffset>
                    </wp:positionV>
                    <wp:extent cx="1828800" cy="1828800"/>
                    <wp:effectExtent l="0" t="0" r="19685" b="20955"/>
                    <wp:wrapNone/>
                    <wp:docPr id="11" name="Zone de texte 1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3E0E81" w:rsidRPr="00406FAB" w:rsidRDefault="003E0E81" w:rsidP="00406FAB">
                                <w:pPr>
                                  <w:pStyle w:val="En-tte"/>
                                  <w:rPr>
                                    <w:rFonts w:asciiTheme="majorBidi" w:hAnsiTheme="majorBidi" w:cstheme="majorBidi"/>
                                    <w:sz w:val="24"/>
                                    <w:szCs w:val="24"/>
                                  </w:rPr>
                                </w:pPr>
                                <w:r w:rsidRPr="000B148C">
                                  <w:rPr>
                                    <w:rFonts w:asciiTheme="majorBidi" w:hAnsiTheme="majorBidi" w:cstheme="majorBidi"/>
                                    <w:b/>
                                    <w:bCs/>
                                    <w:sz w:val="24"/>
                                    <w:szCs w:val="24"/>
                                  </w:rPr>
                                  <w:t>Classe : 1</w:t>
                                </w:r>
                                <w:r w:rsidRPr="000B148C">
                                  <w:rPr>
                                    <w:b/>
                                    <w:bCs/>
                                    <w:sz w:val="24"/>
                                    <w:szCs w:val="24"/>
                                    <w:vertAlign w:val="superscript"/>
                                  </w:rPr>
                                  <w:t xml:space="preserve"> ère</w:t>
                                </w:r>
                                <w:r>
                                  <w:rPr>
                                    <w:rFonts w:asciiTheme="majorBidi" w:hAnsiTheme="majorBidi" w:cstheme="majorBidi"/>
                                    <w:sz w:val="24"/>
                                    <w:szCs w:val="24"/>
                                  </w:rPr>
                                  <w:t xml:space="preserve"> </w:t>
                                </w:r>
                                <w:r>
                                  <w:rPr>
                                    <w:rFonts w:asciiTheme="majorBidi" w:hAnsiTheme="majorBidi" w:cstheme="majorBidi"/>
                                    <w:b/>
                                    <w:bCs/>
                                    <w:sz w:val="24"/>
                                    <w:szCs w:val="24"/>
                                  </w:rPr>
                                  <w:t xml:space="preserve">année collège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D5B17" id="Zone de texte 11" o:spid="_x0000_s1028" type="#_x0000_t202" style="position:absolute;margin-left:11.55pt;margin-top:2.3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" fillcolor="#4f7ac7 [3032]" strokecolor="#4472c4 [3208]" strokeweight=".5pt">
                    <v:fill color2="#416fc3 [3176]" rotate="t" colors="0 #6083cb;.5 #3e70ca;1 #2e61ba" focus="100%" type="gradient">
                      <o:fill v:ext="view" type="gradientUnscaled"/>
                    </v:fill>
                    <v:textbox style="mso-fit-shape-to-text:t">
                      <w:txbxContent>
                        <w:p w:rsidR="003E0E81" w:rsidRPr="00406FAB" w:rsidRDefault="003E0E81" w:rsidP="00406FAB">
                          <w:pPr>
                            <w:pStyle w:val="En-tte"/>
                            <w:rPr>
                              <w:rFonts w:asciiTheme="majorBidi" w:hAnsiTheme="majorBidi" w:cstheme="majorBidi"/>
                              <w:sz w:val="24"/>
                              <w:szCs w:val="24"/>
                            </w:rPr>
                          </w:pPr>
                          <w:r w:rsidRPr="000B148C">
                            <w:rPr>
                              <w:rFonts w:asciiTheme="majorBidi" w:hAnsiTheme="majorBidi" w:cstheme="majorBidi"/>
                              <w:b/>
                              <w:bCs/>
                              <w:sz w:val="24"/>
                              <w:szCs w:val="24"/>
                            </w:rPr>
                            <w:t>Classe : 1</w:t>
                          </w:r>
                          <w:r w:rsidRPr="000B148C">
                            <w:rPr>
                              <w:b/>
                              <w:bCs/>
                              <w:sz w:val="24"/>
                              <w:szCs w:val="24"/>
                              <w:vertAlign w:val="superscript"/>
                            </w:rPr>
                            <w:t xml:space="preserve"> ère</w:t>
                          </w:r>
                          <w:r>
                            <w:rPr>
                              <w:rFonts w:asciiTheme="majorBidi" w:hAnsiTheme="majorBidi" w:cstheme="majorBidi"/>
                              <w:sz w:val="24"/>
                              <w:szCs w:val="24"/>
                            </w:rPr>
                            <w:t xml:space="preserve"> </w:t>
                          </w:r>
                          <w:r>
                            <w:rPr>
                              <w:rFonts w:asciiTheme="majorBidi" w:hAnsiTheme="majorBidi" w:cstheme="majorBidi"/>
                              <w:b/>
                              <w:bCs/>
                              <w:sz w:val="24"/>
                              <w:szCs w:val="24"/>
                            </w:rPr>
                            <w:t xml:space="preserve">année collège </w:t>
                          </w:r>
                        </w:p>
                      </w:txbxContent>
                    </v:textbox>
                  </v:shape>
                </w:pict>
              </mc:Fallback>
            </mc:AlternateContent>
          </w:r>
          <w:r w:rsidRPr="00800F64">
            <w:rPr>
              <w:rFonts w:asciiTheme="majorBidi" w:hAnsiTheme="majorBidi" w:cstheme="majorBidi"/>
              <w:sz w:val="24"/>
              <w:szCs w:val="24"/>
            </w:rPr>
            <w:t> </w:t>
          </w:r>
        </w:p>
        <w:p w:rsidR="003E0E81" w:rsidRPr="00FD6FFD" w:rsidRDefault="003E0E81" w:rsidP="00030D9E">
          <w:pPr>
            <w:pStyle w:val="En-tte"/>
            <w:rPr>
              <w:rFonts w:asciiTheme="majorBidi" w:hAnsiTheme="majorBidi" w:cstheme="majorBidi"/>
              <w:sz w:val="24"/>
              <w:szCs w:val="24"/>
            </w:rPr>
          </w:pPr>
        </w:p>
      </w:tc>
    </w:tr>
    <w:tr w:rsidR="00030D9E" w:rsidTr="003E0E81">
      <w:trPr>
        <w:trHeight w:val="1132"/>
      </w:trPr>
      <w:tc>
        <w:tcPr>
          <w:tcW w:w="4005" w:type="dxa"/>
        </w:tcPr>
        <w:p w:rsidR="00030D9E" w:rsidRPr="00FD6FFD" w:rsidRDefault="00987430" w:rsidP="00030D9E">
          <w:pPr>
            <w:pStyle w:val="En-tte"/>
            <w:rPr>
              <w:rFonts w:asciiTheme="majorBidi" w:hAnsiTheme="majorBidi" w:cstheme="majorBidi"/>
              <w:sz w:val="24"/>
              <w:szCs w:val="24"/>
            </w:rPr>
          </w:pPr>
          <w:r>
            <w:rPr>
              <w:noProof/>
              <w:lang w:eastAsia="fr-FR"/>
            </w:rPr>
            <mc:AlternateContent>
              <mc:Choice Requires="wps">
                <w:drawing>
                  <wp:anchor distT="0" distB="0" distL="114300" distR="114300" simplePos="0" relativeHeight="251670528" behindDoc="0" locked="0" layoutInCell="1" allowOverlap="1" wp14:anchorId="583BD57D" wp14:editId="0A7A0709">
                    <wp:simplePos x="0" y="0"/>
                    <wp:positionH relativeFrom="column">
                      <wp:posOffset>302630</wp:posOffset>
                    </wp:positionH>
                    <wp:positionV relativeFrom="paragraph">
                      <wp:posOffset>192339</wp:posOffset>
                    </wp:positionV>
                    <wp:extent cx="1828800" cy="1828800"/>
                    <wp:effectExtent l="0" t="0" r="19685" b="2540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987430" w:rsidRPr="00066392" w:rsidRDefault="00987430" w:rsidP="00987430">
                                <w:pPr>
                                  <w:pStyle w:val="En-tte"/>
                                  <w:rPr>
                                    <w:rFonts w:asciiTheme="majorBidi" w:hAnsiTheme="majorBidi" w:cstheme="majorBidi"/>
                                    <w:sz w:val="24"/>
                                    <w:szCs w:val="24"/>
                                  </w:rPr>
                                </w:pPr>
                                <w:r w:rsidRPr="00FD6FFD">
                                  <w:rPr>
                                    <w:rFonts w:asciiTheme="majorBidi" w:hAnsiTheme="majorBidi" w:cstheme="majorBidi"/>
                                    <w:sz w:val="24"/>
                                    <w:szCs w:val="24"/>
                                  </w:rPr>
                                  <w:t xml:space="preserve">Professeur : </w:t>
                                </w:r>
                                <w:proofErr w:type="spellStart"/>
                                <w:r>
                                  <w:rPr>
                                    <w:rFonts w:asciiTheme="majorBidi" w:hAnsiTheme="majorBidi" w:cstheme="majorBidi"/>
                                    <w:b/>
                                    <w:bCs/>
                                    <w:sz w:val="24"/>
                                    <w:szCs w:val="24"/>
                                  </w:rPr>
                                  <w:t>H</w:t>
                                </w:r>
                                <w:r w:rsidRPr="00FD6FFD">
                                  <w:rPr>
                                    <w:rFonts w:asciiTheme="majorBidi" w:hAnsiTheme="majorBidi" w:cstheme="majorBidi"/>
                                    <w:b/>
                                    <w:bCs/>
                                    <w:sz w:val="24"/>
                                    <w:szCs w:val="24"/>
                                  </w:rPr>
                                  <w:t>alhol</w:t>
                                </w:r>
                                <w:proofErr w:type="spellEnd"/>
                                <w:r w:rsidRPr="00FD6FFD">
                                  <w:rPr>
                                    <w:rFonts w:asciiTheme="majorBidi" w:hAnsiTheme="majorBidi" w:cstheme="majorBidi"/>
                                    <w:b/>
                                    <w:bCs/>
                                    <w:sz w:val="24"/>
                                    <w:szCs w:val="24"/>
                                  </w:rPr>
                                  <w:t xml:space="preserve"> Larbi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BD57D" id="Zone de texte 1" o:spid="_x0000_s1029" type="#_x0000_t202" style="position:absolute;margin-left:23.85pt;margin-top:15.1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" fillcolor="#4472c4 [3208]" strokecolor="#1f3763 [1608]" strokeweight="1pt">
                    <v:textbox style="mso-fit-shape-to-text:t">
                      <w:txbxContent>
                        <w:p w:rsidR="00987430" w:rsidRPr="00066392" w:rsidRDefault="00987430" w:rsidP="00987430">
                          <w:pPr>
                            <w:pStyle w:val="En-tte"/>
                            <w:rPr>
                              <w:rFonts w:asciiTheme="majorBidi" w:hAnsiTheme="majorBidi" w:cstheme="majorBidi"/>
                              <w:sz w:val="24"/>
                              <w:szCs w:val="24"/>
                            </w:rPr>
                          </w:pPr>
                          <w:r w:rsidRPr="00FD6FFD">
                            <w:rPr>
                              <w:rFonts w:asciiTheme="majorBidi" w:hAnsiTheme="majorBidi" w:cstheme="majorBidi"/>
                              <w:sz w:val="24"/>
                              <w:szCs w:val="24"/>
                            </w:rPr>
                            <w:t xml:space="preserve">Professeur : </w:t>
                          </w:r>
                          <w:proofErr w:type="spellStart"/>
                          <w:r>
                            <w:rPr>
                              <w:rFonts w:asciiTheme="majorBidi" w:hAnsiTheme="majorBidi" w:cstheme="majorBidi"/>
                              <w:b/>
                              <w:bCs/>
                              <w:sz w:val="24"/>
                              <w:szCs w:val="24"/>
                            </w:rPr>
                            <w:t>H</w:t>
                          </w:r>
                          <w:r w:rsidRPr="00FD6FFD">
                            <w:rPr>
                              <w:rFonts w:asciiTheme="majorBidi" w:hAnsiTheme="majorBidi" w:cstheme="majorBidi"/>
                              <w:b/>
                              <w:bCs/>
                              <w:sz w:val="24"/>
                              <w:szCs w:val="24"/>
                            </w:rPr>
                            <w:t>alhol</w:t>
                          </w:r>
                          <w:proofErr w:type="spellEnd"/>
                          <w:r w:rsidRPr="00FD6FFD">
                            <w:rPr>
                              <w:rFonts w:asciiTheme="majorBidi" w:hAnsiTheme="majorBidi" w:cstheme="majorBidi"/>
                              <w:b/>
                              <w:bCs/>
                              <w:sz w:val="24"/>
                              <w:szCs w:val="24"/>
                            </w:rPr>
                            <w:t xml:space="preserve"> Larbi</w:t>
                          </w:r>
                        </w:p>
                      </w:txbxContent>
                    </v:textbox>
                  </v:shape>
                </w:pict>
              </mc:Fallback>
            </mc:AlternateContent>
          </w:r>
        </w:p>
      </w:tc>
      <w:tc>
        <w:tcPr>
          <w:tcW w:w="3591" w:type="dxa"/>
        </w:tcPr>
        <w:p w:rsidR="00030D9E" w:rsidRPr="000B148C" w:rsidRDefault="00987430" w:rsidP="00030D9E">
          <w:pPr>
            <w:pStyle w:val="En-tte"/>
            <w:rPr>
              <w:rFonts w:asciiTheme="majorBidi" w:hAnsiTheme="majorBidi" w:cstheme="majorBidi"/>
              <w:sz w:val="24"/>
              <w:szCs w:val="24"/>
              <w:vertAlign w:val="subscript"/>
            </w:rPr>
          </w:pPr>
          <w:r>
            <w:rPr>
              <w:noProof/>
              <w:lang w:eastAsia="fr-FR"/>
            </w:rPr>
            <mc:AlternateContent>
              <mc:Choice Requires="wps">
                <w:drawing>
                  <wp:anchor distT="0" distB="0" distL="114300" distR="114300" simplePos="0" relativeHeight="251663360" behindDoc="0" locked="0" layoutInCell="1" allowOverlap="1" wp14:anchorId="066CA9F5" wp14:editId="11C0CCA3">
                    <wp:simplePos x="0" y="0"/>
                    <wp:positionH relativeFrom="column">
                      <wp:posOffset>192405</wp:posOffset>
                    </wp:positionH>
                    <wp:positionV relativeFrom="paragraph">
                      <wp:posOffset>92520</wp:posOffset>
                    </wp:positionV>
                    <wp:extent cx="1958454" cy="1828800"/>
                    <wp:effectExtent l="0" t="0" r="22860" b="17780"/>
                    <wp:wrapNone/>
                    <wp:docPr id="10" name="Zone de texte 10"/>
                    <wp:cNvGraphicFramePr/>
                    <a:graphic xmlns:a="http://schemas.openxmlformats.org/drawingml/2006/main">
                      <a:graphicData uri="http://schemas.microsoft.com/office/word/2010/wordprocessingShape">
                        <wps:wsp>
                          <wps:cNvSpPr txBox="1"/>
                          <wps:spPr>
                            <a:xfrm>
                              <a:off x="0" y="0"/>
                              <a:ext cx="1958454" cy="18288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924B1E" w:rsidRDefault="00924B1E" w:rsidP="004B2701">
                                <w:pPr>
                                  <w:pStyle w:val="En-tte"/>
                                  <w:rPr>
                                    <w:rFonts w:asciiTheme="majorBidi" w:hAnsiTheme="majorBidi" w:cstheme="majorBidi"/>
                                    <w:sz w:val="24"/>
                                    <w:szCs w:val="24"/>
                                    <w:rtl/>
                                  </w:rPr>
                                </w:pPr>
                                <w:r>
                                  <w:rPr>
                                    <w:rFonts w:asciiTheme="majorBidi" w:hAnsiTheme="majorBidi" w:cstheme="majorBidi" w:hint="cs"/>
                                    <w:sz w:val="24"/>
                                    <w:szCs w:val="24"/>
                                    <w:rtl/>
                                  </w:rPr>
                                  <w:t xml:space="preserve">           </w:t>
                                </w:r>
                                <w:r w:rsidR="00030D9E" w:rsidRPr="00800F64">
                                  <w:rPr>
                                    <w:rFonts w:asciiTheme="majorBidi" w:hAnsiTheme="majorBidi" w:cstheme="majorBidi"/>
                                    <w:sz w:val="24"/>
                                    <w:szCs w:val="24"/>
                                  </w:rPr>
                                  <w:t>Thème :</w:t>
                                </w:r>
                                <w:r w:rsidR="00030D9E" w:rsidRPr="00FD6FFD">
                                  <w:rPr>
                                    <w:rFonts w:asciiTheme="majorBidi" w:hAnsiTheme="majorBidi" w:cstheme="majorBidi"/>
                                    <w:sz w:val="24"/>
                                    <w:szCs w:val="24"/>
                                  </w:rPr>
                                  <w:t xml:space="preserve"> </w:t>
                                </w:r>
                              </w:p>
                              <w:p w:rsidR="00030D9E" w:rsidRPr="00D569BC" w:rsidRDefault="00216E25" w:rsidP="00B51F85">
                                <w:pPr>
                                  <w:pStyle w:val="En-tte"/>
                                  <w:jc w:val="center"/>
                                  <w:rPr>
                                    <w:rFonts w:asciiTheme="majorBidi" w:hAnsiTheme="majorBidi" w:cstheme="majorBidi"/>
                                    <w:iCs/>
                                    <w:sz w:val="28"/>
                                    <w:szCs w:val="28"/>
                                  </w:rPr>
                                </w:pPr>
                                <w:r>
                                  <w:rPr>
                                    <w:rFonts w:ascii="Times New Roman" w:hAnsi="Times New Roman" w:cs="Times New Roman"/>
                                    <w:b/>
                                    <w:bCs/>
                                    <w:iCs/>
                                    <w:sz w:val="28"/>
                                    <w:szCs w:val="28"/>
                                  </w:rPr>
                                  <w:t>Masse et V</w:t>
                                </w:r>
                                <w:r w:rsidRPr="00216E25">
                                  <w:rPr>
                                    <w:rFonts w:ascii="Times New Roman" w:hAnsi="Times New Roman" w:cs="Times New Roman"/>
                                    <w:b/>
                                    <w:bCs/>
                                    <w:iCs/>
                                    <w:sz w:val="28"/>
                                    <w:szCs w:val="28"/>
                                  </w:rPr>
                                  <w:t>olume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CA9F5" id="Zone de texte 10" o:spid="_x0000_s1030" type="#_x0000_t202" style="position:absolute;margin-left:15.15pt;margin-top:7.3pt;width:154.2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" fillcolor="#9ecb81 [2169]" strokecolor="#70ad47 [3209]" strokeweight=".5pt">
                    <v:fill color2="#8ac066 [2617]" rotate="t" colors="0 #b5d5a7;.5 #aace99;1 #9cca86" focus="100%" type="gradient">
                      <o:fill v:ext="view" type="gradientUnscaled"/>
                    </v:fill>
                    <v:textbox style="mso-fit-shape-to-text:t">
                      <w:txbxContent>
                        <w:p w:rsidR="00924B1E" w:rsidRDefault="00924B1E" w:rsidP="004B2701">
                          <w:pPr>
                            <w:pStyle w:val="En-tte"/>
                            <w:rPr>
                              <w:rFonts w:asciiTheme="majorBidi" w:hAnsiTheme="majorBidi" w:cstheme="majorBidi"/>
                              <w:sz w:val="24"/>
                              <w:szCs w:val="24"/>
                              <w:rtl/>
                            </w:rPr>
                          </w:pPr>
                          <w:r>
                            <w:rPr>
                              <w:rFonts w:asciiTheme="majorBidi" w:hAnsiTheme="majorBidi" w:cstheme="majorBidi" w:hint="cs"/>
                              <w:sz w:val="24"/>
                              <w:szCs w:val="24"/>
                              <w:rtl/>
                            </w:rPr>
                            <w:t xml:space="preserve">           </w:t>
                          </w:r>
                          <w:r w:rsidR="00030D9E" w:rsidRPr="00800F64">
                            <w:rPr>
                              <w:rFonts w:asciiTheme="majorBidi" w:hAnsiTheme="majorBidi" w:cstheme="majorBidi"/>
                              <w:sz w:val="24"/>
                              <w:szCs w:val="24"/>
                            </w:rPr>
                            <w:t>Thème :</w:t>
                          </w:r>
                          <w:r w:rsidR="00030D9E" w:rsidRPr="00FD6FFD">
                            <w:rPr>
                              <w:rFonts w:asciiTheme="majorBidi" w:hAnsiTheme="majorBidi" w:cstheme="majorBidi"/>
                              <w:sz w:val="24"/>
                              <w:szCs w:val="24"/>
                            </w:rPr>
                            <w:t xml:space="preserve"> </w:t>
                          </w:r>
                        </w:p>
                        <w:p w:rsidR="00030D9E" w:rsidRPr="00D569BC" w:rsidRDefault="00216E25" w:rsidP="00B51F85">
                          <w:pPr>
                            <w:pStyle w:val="En-tte"/>
                            <w:jc w:val="center"/>
                            <w:rPr>
                              <w:rFonts w:asciiTheme="majorBidi" w:hAnsiTheme="majorBidi" w:cstheme="majorBidi"/>
                              <w:iCs/>
                              <w:sz w:val="28"/>
                              <w:szCs w:val="28"/>
                            </w:rPr>
                          </w:pPr>
                          <w:r>
                            <w:rPr>
                              <w:rFonts w:ascii="Times New Roman" w:hAnsi="Times New Roman" w:cs="Times New Roman"/>
                              <w:b/>
                              <w:bCs/>
                              <w:iCs/>
                              <w:sz w:val="28"/>
                              <w:szCs w:val="28"/>
                            </w:rPr>
                            <w:t>Masse et V</w:t>
                          </w:r>
                          <w:r w:rsidRPr="00216E25">
                            <w:rPr>
                              <w:rFonts w:ascii="Times New Roman" w:hAnsi="Times New Roman" w:cs="Times New Roman"/>
                              <w:b/>
                              <w:bCs/>
                              <w:iCs/>
                              <w:sz w:val="28"/>
                              <w:szCs w:val="28"/>
                            </w:rPr>
                            <w:t>olume</w:t>
                          </w:r>
                        </w:p>
                      </w:txbxContent>
                    </v:textbox>
                  </v:shape>
                </w:pict>
              </mc:Fallback>
            </mc:AlternateContent>
          </w:r>
        </w:p>
      </w:tc>
      <w:tc>
        <w:tcPr>
          <w:tcW w:w="4028" w:type="dxa"/>
        </w:tcPr>
        <w:p w:rsidR="00030D9E" w:rsidRPr="00FD6FFD" w:rsidRDefault="003E0E81" w:rsidP="00030D9E">
          <w:pPr>
            <w:pStyle w:val="En-tte"/>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421060" cy="70929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png"/>
                        <pic:cNvPicPr/>
                      </pic:nvPicPr>
                      <pic:blipFill>
                        <a:blip r:embed="rId1">
                          <a:extLst>
                            <a:ext uri="{28A0092B-C50C-407E-A947-70E740481C1C}">
                              <a14:useLocalDpi xmlns:a14="http://schemas.microsoft.com/office/drawing/2010/main" val="0"/>
                            </a:ext>
                          </a:extLst>
                        </a:blip>
                        <a:stretch>
                          <a:fillRect/>
                        </a:stretch>
                      </pic:blipFill>
                      <pic:spPr>
                        <a:xfrm>
                          <a:off x="0" y="0"/>
                          <a:ext cx="2431088" cy="712233"/>
                        </a:xfrm>
                        <a:prstGeom prst="rect">
                          <a:avLst/>
                        </a:prstGeom>
                      </pic:spPr>
                    </pic:pic>
                  </a:graphicData>
                </a:graphic>
              </wp:inline>
            </w:drawing>
          </w:r>
        </w:p>
      </w:tc>
    </w:tr>
  </w:tbl>
  <w:p w:rsidR="00030D9E" w:rsidRDefault="00030D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60B31"/>
    <w:multiLevelType w:val="hybridMultilevel"/>
    <w:tmpl w:val="06AC76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850B84"/>
    <w:multiLevelType w:val="hybridMultilevel"/>
    <w:tmpl w:val="F6EA3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A56EEA"/>
    <w:multiLevelType w:val="hybridMultilevel"/>
    <w:tmpl w:val="8DD6CA20"/>
    <w:lvl w:ilvl="0" w:tplc="040C0009">
      <w:start w:val="1"/>
      <w:numFmt w:val="bullet"/>
      <w:lvlText w:val=""/>
      <w:lvlJc w:val="left"/>
      <w:pPr>
        <w:ind w:left="1483" w:hanging="360"/>
      </w:pPr>
      <w:rPr>
        <w:rFonts w:ascii="Wingdings" w:hAnsi="Wingdings" w:hint="default"/>
      </w:rPr>
    </w:lvl>
    <w:lvl w:ilvl="1" w:tplc="040C0003" w:tentative="1">
      <w:start w:val="1"/>
      <w:numFmt w:val="bullet"/>
      <w:lvlText w:val="o"/>
      <w:lvlJc w:val="left"/>
      <w:pPr>
        <w:ind w:left="2203" w:hanging="360"/>
      </w:pPr>
      <w:rPr>
        <w:rFonts w:ascii="Courier New" w:hAnsi="Courier New" w:cs="Courier New" w:hint="default"/>
      </w:rPr>
    </w:lvl>
    <w:lvl w:ilvl="2" w:tplc="040C0005" w:tentative="1">
      <w:start w:val="1"/>
      <w:numFmt w:val="bullet"/>
      <w:lvlText w:val=""/>
      <w:lvlJc w:val="left"/>
      <w:pPr>
        <w:ind w:left="2923" w:hanging="360"/>
      </w:pPr>
      <w:rPr>
        <w:rFonts w:ascii="Wingdings" w:hAnsi="Wingdings" w:hint="default"/>
      </w:rPr>
    </w:lvl>
    <w:lvl w:ilvl="3" w:tplc="040C0001" w:tentative="1">
      <w:start w:val="1"/>
      <w:numFmt w:val="bullet"/>
      <w:lvlText w:val=""/>
      <w:lvlJc w:val="left"/>
      <w:pPr>
        <w:ind w:left="3643" w:hanging="360"/>
      </w:pPr>
      <w:rPr>
        <w:rFonts w:ascii="Symbol" w:hAnsi="Symbol" w:hint="default"/>
      </w:rPr>
    </w:lvl>
    <w:lvl w:ilvl="4" w:tplc="040C0003" w:tentative="1">
      <w:start w:val="1"/>
      <w:numFmt w:val="bullet"/>
      <w:lvlText w:val="o"/>
      <w:lvlJc w:val="left"/>
      <w:pPr>
        <w:ind w:left="4363" w:hanging="360"/>
      </w:pPr>
      <w:rPr>
        <w:rFonts w:ascii="Courier New" w:hAnsi="Courier New" w:cs="Courier New" w:hint="default"/>
      </w:rPr>
    </w:lvl>
    <w:lvl w:ilvl="5" w:tplc="040C0005" w:tentative="1">
      <w:start w:val="1"/>
      <w:numFmt w:val="bullet"/>
      <w:lvlText w:val=""/>
      <w:lvlJc w:val="left"/>
      <w:pPr>
        <w:ind w:left="5083" w:hanging="360"/>
      </w:pPr>
      <w:rPr>
        <w:rFonts w:ascii="Wingdings" w:hAnsi="Wingdings" w:hint="default"/>
      </w:rPr>
    </w:lvl>
    <w:lvl w:ilvl="6" w:tplc="040C0001" w:tentative="1">
      <w:start w:val="1"/>
      <w:numFmt w:val="bullet"/>
      <w:lvlText w:val=""/>
      <w:lvlJc w:val="left"/>
      <w:pPr>
        <w:ind w:left="5803" w:hanging="360"/>
      </w:pPr>
      <w:rPr>
        <w:rFonts w:ascii="Symbol" w:hAnsi="Symbol" w:hint="default"/>
      </w:rPr>
    </w:lvl>
    <w:lvl w:ilvl="7" w:tplc="040C0003" w:tentative="1">
      <w:start w:val="1"/>
      <w:numFmt w:val="bullet"/>
      <w:lvlText w:val="o"/>
      <w:lvlJc w:val="left"/>
      <w:pPr>
        <w:ind w:left="6523" w:hanging="360"/>
      </w:pPr>
      <w:rPr>
        <w:rFonts w:ascii="Courier New" w:hAnsi="Courier New" w:cs="Courier New" w:hint="default"/>
      </w:rPr>
    </w:lvl>
    <w:lvl w:ilvl="8" w:tplc="040C0005" w:tentative="1">
      <w:start w:val="1"/>
      <w:numFmt w:val="bullet"/>
      <w:lvlText w:val=""/>
      <w:lvlJc w:val="left"/>
      <w:pPr>
        <w:ind w:left="7243" w:hanging="360"/>
      </w:pPr>
      <w:rPr>
        <w:rFonts w:ascii="Wingdings" w:hAnsi="Wingdings" w:hint="default"/>
      </w:rPr>
    </w:lvl>
  </w:abstractNum>
  <w:abstractNum w:abstractNumId="3">
    <w:nsid w:val="46270CEF"/>
    <w:multiLevelType w:val="hybridMultilevel"/>
    <w:tmpl w:val="D0608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C36F6B"/>
    <w:multiLevelType w:val="hybridMultilevel"/>
    <w:tmpl w:val="F7808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8346218"/>
    <w:multiLevelType w:val="multilevel"/>
    <w:tmpl w:val="FDCACE4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6">
    <w:nsid w:val="6D68769A"/>
    <w:multiLevelType w:val="hybridMultilevel"/>
    <w:tmpl w:val="15F808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FE57916"/>
    <w:multiLevelType w:val="hybridMultilevel"/>
    <w:tmpl w:val="38581B1C"/>
    <w:lvl w:ilvl="0" w:tplc="040C0009">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71952806"/>
    <w:multiLevelType w:val="hybridMultilevel"/>
    <w:tmpl w:val="3BF6D778"/>
    <w:lvl w:ilvl="0" w:tplc="040C0009">
      <w:start w:val="1"/>
      <w:numFmt w:val="bullet"/>
      <w:lvlText w:val=""/>
      <w:lvlJc w:val="left"/>
      <w:pPr>
        <w:ind w:left="1204" w:hanging="360"/>
      </w:pPr>
      <w:rPr>
        <w:rFonts w:ascii="Wingdings" w:hAnsi="Wingdings" w:hint="default"/>
      </w:rPr>
    </w:lvl>
    <w:lvl w:ilvl="1" w:tplc="040C0003" w:tentative="1">
      <w:start w:val="1"/>
      <w:numFmt w:val="bullet"/>
      <w:lvlText w:val="o"/>
      <w:lvlJc w:val="left"/>
      <w:pPr>
        <w:ind w:left="1924" w:hanging="360"/>
      </w:pPr>
      <w:rPr>
        <w:rFonts w:ascii="Courier New" w:hAnsi="Courier New" w:cs="Courier New" w:hint="default"/>
      </w:rPr>
    </w:lvl>
    <w:lvl w:ilvl="2" w:tplc="040C0005" w:tentative="1">
      <w:start w:val="1"/>
      <w:numFmt w:val="bullet"/>
      <w:lvlText w:val=""/>
      <w:lvlJc w:val="left"/>
      <w:pPr>
        <w:ind w:left="2644" w:hanging="360"/>
      </w:pPr>
      <w:rPr>
        <w:rFonts w:ascii="Wingdings" w:hAnsi="Wingdings" w:hint="default"/>
      </w:rPr>
    </w:lvl>
    <w:lvl w:ilvl="3" w:tplc="040C0001" w:tentative="1">
      <w:start w:val="1"/>
      <w:numFmt w:val="bullet"/>
      <w:lvlText w:val=""/>
      <w:lvlJc w:val="left"/>
      <w:pPr>
        <w:ind w:left="3364" w:hanging="360"/>
      </w:pPr>
      <w:rPr>
        <w:rFonts w:ascii="Symbol" w:hAnsi="Symbol" w:hint="default"/>
      </w:rPr>
    </w:lvl>
    <w:lvl w:ilvl="4" w:tplc="040C0003" w:tentative="1">
      <w:start w:val="1"/>
      <w:numFmt w:val="bullet"/>
      <w:lvlText w:val="o"/>
      <w:lvlJc w:val="left"/>
      <w:pPr>
        <w:ind w:left="4084" w:hanging="360"/>
      </w:pPr>
      <w:rPr>
        <w:rFonts w:ascii="Courier New" w:hAnsi="Courier New" w:cs="Courier New" w:hint="default"/>
      </w:rPr>
    </w:lvl>
    <w:lvl w:ilvl="5" w:tplc="040C0005" w:tentative="1">
      <w:start w:val="1"/>
      <w:numFmt w:val="bullet"/>
      <w:lvlText w:val=""/>
      <w:lvlJc w:val="left"/>
      <w:pPr>
        <w:ind w:left="4804" w:hanging="360"/>
      </w:pPr>
      <w:rPr>
        <w:rFonts w:ascii="Wingdings" w:hAnsi="Wingdings" w:hint="default"/>
      </w:rPr>
    </w:lvl>
    <w:lvl w:ilvl="6" w:tplc="040C0001" w:tentative="1">
      <w:start w:val="1"/>
      <w:numFmt w:val="bullet"/>
      <w:lvlText w:val=""/>
      <w:lvlJc w:val="left"/>
      <w:pPr>
        <w:ind w:left="5524" w:hanging="360"/>
      </w:pPr>
      <w:rPr>
        <w:rFonts w:ascii="Symbol" w:hAnsi="Symbol" w:hint="default"/>
      </w:rPr>
    </w:lvl>
    <w:lvl w:ilvl="7" w:tplc="040C0003" w:tentative="1">
      <w:start w:val="1"/>
      <w:numFmt w:val="bullet"/>
      <w:lvlText w:val="o"/>
      <w:lvlJc w:val="left"/>
      <w:pPr>
        <w:ind w:left="6244" w:hanging="360"/>
      </w:pPr>
      <w:rPr>
        <w:rFonts w:ascii="Courier New" w:hAnsi="Courier New" w:cs="Courier New" w:hint="default"/>
      </w:rPr>
    </w:lvl>
    <w:lvl w:ilvl="8" w:tplc="040C0005" w:tentative="1">
      <w:start w:val="1"/>
      <w:numFmt w:val="bullet"/>
      <w:lvlText w:val=""/>
      <w:lvlJc w:val="left"/>
      <w:pPr>
        <w:ind w:left="6964" w:hanging="360"/>
      </w:pPr>
      <w:rPr>
        <w:rFonts w:ascii="Wingdings" w:hAnsi="Wingdings" w:hint="default"/>
      </w:rPr>
    </w:lvl>
  </w:abstractNum>
  <w:abstractNum w:abstractNumId="9">
    <w:nsid w:val="773219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7695B3C"/>
    <w:multiLevelType w:val="hybridMultilevel"/>
    <w:tmpl w:val="04D49D84"/>
    <w:lvl w:ilvl="0" w:tplc="72C80278">
      <w:numFmt w:val="bullet"/>
      <w:lvlText w:val="•"/>
      <w:lvlJc w:val="left"/>
      <w:pPr>
        <w:ind w:left="720" w:hanging="360"/>
      </w:pPr>
      <w:rPr>
        <w:rFonts w:ascii="Times New Roman" w:eastAsiaTheme="minorHAnsi"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7A1091"/>
    <w:multiLevelType w:val="multilevel"/>
    <w:tmpl w:val="79CADB76"/>
    <w:lvl w:ilvl="0">
      <w:start w:val="1"/>
      <w:numFmt w:val="upperRoman"/>
      <w:lvlText w:val="%1."/>
      <w:lvlJc w:val="righ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num w:numId="1">
    <w:abstractNumId w:val="6"/>
  </w:num>
  <w:num w:numId="2">
    <w:abstractNumId w:val="10"/>
  </w:num>
  <w:num w:numId="3">
    <w:abstractNumId w:val="1"/>
  </w:num>
  <w:num w:numId="4">
    <w:abstractNumId w:val="0"/>
  </w:num>
  <w:num w:numId="5">
    <w:abstractNumId w:val="5"/>
  </w:num>
  <w:num w:numId="6">
    <w:abstractNumId w:val="8"/>
  </w:num>
  <w:num w:numId="7">
    <w:abstractNumId w:val="2"/>
  </w:num>
  <w:num w:numId="8">
    <w:abstractNumId w:val="4"/>
  </w:num>
  <w:num w:numId="9">
    <w:abstractNumId w:val="7"/>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9E"/>
    <w:rsid w:val="0002228F"/>
    <w:rsid w:val="000300AC"/>
    <w:rsid w:val="00030D9E"/>
    <w:rsid w:val="000B4334"/>
    <w:rsid w:val="000B7372"/>
    <w:rsid w:val="00104998"/>
    <w:rsid w:val="00112026"/>
    <w:rsid w:val="001B307D"/>
    <w:rsid w:val="001F7934"/>
    <w:rsid w:val="002008EA"/>
    <w:rsid w:val="00212433"/>
    <w:rsid w:val="00216E25"/>
    <w:rsid w:val="002460F4"/>
    <w:rsid w:val="0026755D"/>
    <w:rsid w:val="002D1226"/>
    <w:rsid w:val="002E6A0D"/>
    <w:rsid w:val="00380412"/>
    <w:rsid w:val="003850F1"/>
    <w:rsid w:val="003E0E81"/>
    <w:rsid w:val="00441417"/>
    <w:rsid w:val="00463389"/>
    <w:rsid w:val="00481BA4"/>
    <w:rsid w:val="00492FFB"/>
    <w:rsid w:val="004E3A74"/>
    <w:rsid w:val="00505836"/>
    <w:rsid w:val="00596CEF"/>
    <w:rsid w:val="005A2967"/>
    <w:rsid w:val="005E17BE"/>
    <w:rsid w:val="00626214"/>
    <w:rsid w:val="006A7C93"/>
    <w:rsid w:val="006B374D"/>
    <w:rsid w:val="00710BC6"/>
    <w:rsid w:val="00750E61"/>
    <w:rsid w:val="00761FE1"/>
    <w:rsid w:val="00774BA6"/>
    <w:rsid w:val="007A5811"/>
    <w:rsid w:val="007E61F8"/>
    <w:rsid w:val="0083768B"/>
    <w:rsid w:val="008C4F3A"/>
    <w:rsid w:val="008E3FEE"/>
    <w:rsid w:val="00924B1E"/>
    <w:rsid w:val="00935C5F"/>
    <w:rsid w:val="00956456"/>
    <w:rsid w:val="009841FF"/>
    <w:rsid w:val="00987430"/>
    <w:rsid w:val="009E68B5"/>
    <w:rsid w:val="009F1916"/>
    <w:rsid w:val="00A12632"/>
    <w:rsid w:val="00A1603E"/>
    <w:rsid w:val="00A2119F"/>
    <w:rsid w:val="00A2438C"/>
    <w:rsid w:val="00A27739"/>
    <w:rsid w:val="00A527B2"/>
    <w:rsid w:val="00A766F5"/>
    <w:rsid w:val="00AA6F58"/>
    <w:rsid w:val="00B51F85"/>
    <w:rsid w:val="00B721A1"/>
    <w:rsid w:val="00B818C4"/>
    <w:rsid w:val="00BB01F0"/>
    <w:rsid w:val="00BB4032"/>
    <w:rsid w:val="00C40E62"/>
    <w:rsid w:val="00C53CE5"/>
    <w:rsid w:val="00C81E35"/>
    <w:rsid w:val="00CE6AC2"/>
    <w:rsid w:val="00CE77E2"/>
    <w:rsid w:val="00CF3106"/>
    <w:rsid w:val="00D54490"/>
    <w:rsid w:val="00D569BC"/>
    <w:rsid w:val="00D95029"/>
    <w:rsid w:val="00DC3575"/>
    <w:rsid w:val="00E20548"/>
    <w:rsid w:val="00E3468B"/>
    <w:rsid w:val="00E75F55"/>
    <w:rsid w:val="00F470A1"/>
    <w:rsid w:val="00FE36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74B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3E0E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link w:val="Titre5Car"/>
    <w:uiPriority w:val="9"/>
    <w:qFormat/>
    <w:rsid w:val="00A2438C"/>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0D9E"/>
    <w:pPr>
      <w:tabs>
        <w:tab w:val="center" w:pos="4536"/>
        <w:tab w:val="right" w:pos="9072"/>
      </w:tabs>
      <w:spacing w:after="0" w:line="240" w:lineRule="auto"/>
    </w:pPr>
  </w:style>
  <w:style w:type="character" w:customStyle="1" w:styleId="En-tteCar">
    <w:name w:val="En-tête Car"/>
    <w:basedOn w:val="Policepardfaut"/>
    <w:link w:val="En-tte"/>
    <w:uiPriority w:val="99"/>
    <w:rsid w:val="00030D9E"/>
  </w:style>
  <w:style w:type="paragraph" w:styleId="Pieddepage">
    <w:name w:val="footer"/>
    <w:basedOn w:val="Normal"/>
    <w:link w:val="PieddepageCar"/>
    <w:uiPriority w:val="99"/>
    <w:unhideWhenUsed/>
    <w:rsid w:val="00030D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D9E"/>
  </w:style>
  <w:style w:type="table" w:styleId="Grilledutableau">
    <w:name w:val="Table Grid"/>
    <w:basedOn w:val="TableauNormal"/>
    <w:uiPriority w:val="39"/>
    <w:rsid w:val="0003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54490"/>
    <w:pPr>
      <w:ind w:left="720"/>
      <w:contextualSpacing/>
    </w:pPr>
  </w:style>
  <w:style w:type="character" w:customStyle="1" w:styleId="Titre5Car">
    <w:name w:val="Titre 5 Car"/>
    <w:basedOn w:val="Policepardfaut"/>
    <w:link w:val="Titre5"/>
    <w:uiPriority w:val="9"/>
    <w:rsid w:val="00A2438C"/>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A2438C"/>
    <w:rPr>
      <w:b/>
      <w:bCs/>
    </w:rPr>
  </w:style>
  <w:style w:type="character" w:customStyle="1" w:styleId="idoclegend">
    <w:name w:val="idoclegend"/>
    <w:basedOn w:val="Policepardfaut"/>
    <w:rsid w:val="00A2438C"/>
  </w:style>
  <w:style w:type="character" w:customStyle="1" w:styleId="Titre3Car">
    <w:name w:val="Titre 3 Car"/>
    <w:basedOn w:val="Policepardfaut"/>
    <w:link w:val="Titre3"/>
    <w:uiPriority w:val="9"/>
    <w:semiHidden/>
    <w:rsid w:val="003E0E81"/>
    <w:rPr>
      <w:rFonts w:asciiTheme="majorHAnsi" w:eastAsiaTheme="majorEastAsia" w:hAnsiTheme="majorHAnsi" w:cstheme="majorBidi"/>
      <w:color w:val="1F4D78" w:themeColor="accent1" w:themeShade="7F"/>
      <w:sz w:val="24"/>
      <w:szCs w:val="24"/>
    </w:rPr>
  </w:style>
  <w:style w:type="character" w:customStyle="1" w:styleId="Titre1Car">
    <w:name w:val="Titre 1 Car"/>
    <w:basedOn w:val="Policepardfaut"/>
    <w:link w:val="Titre1"/>
    <w:uiPriority w:val="9"/>
    <w:rsid w:val="00774BA6"/>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2460F4"/>
    <w:rPr>
      <w:color w:val="0563C1" w:themeColor="hyperlink"/>
      <w:u w:val="single"/>
    </w:rPr>
  </w:style>
  <w:style w:type="character" w:customStyle="1" w:styleId="UnresolvedMention">
    <w:name w:val="Unresolved Mention"/>
    <w:basedOn w:val="Policepardfaut"/>
    <w:uiPriority w:val="99"/>
    <w:semiHidden/>
    <w:unhideWhenUsed/>
    <w:rsid w:val="002460F4"/>
    <w:rPr>
      <w:color w:val="808080"/>
      <w:shd w:val="clear" w:color="auto" w:fill="E6E6E6"/>
    </w:rPr>
  </w:style>
  <w:style w:type="paragraph" w:styleId="Textedebulles">
    <w:name w:val="Balloon Text"/>
    <w:basedOn w:val="Normal"/>
    <w:link w:val="TextedebullesCar"/>
    <w:uiPriority w:val="99"/>
    <w:semiHidden/>
    <w:unhideWhenUsed/>
    <w:rsid w:val="002008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74B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3E0E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link w:val="Titre5Car"/>
    <w:uiPriority w:val="9"/>
    <w:qFormat/>
    <w:rsid w:val="00A2438C"/>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0D9E"/>
    <w:pPr>
      <w:tabs>
        <w:tab w:val="center" w:pos="4536"/>
        <w:tab w:val="right" w:pos="9072"/>
      </w:tabs>
      <w:spacing w:after="0" w:line="240" w:lineRule="auto"/>
    </w:pPr>
  </w:style>
  <w:style w:type="character" w:customStyle="1" w:styleId="En-tteCar">
    <w:name w:val="En-tête Car"/>
    <w:basedOn w:val="Policepardfaut"/>
    <w:link w:val="En-tte"/>
    <w:uiPriority w:val="99"/>
    <w:rsid w:val="00030D9E"/>
  </w:style>
  <w:style w:type="paragraph" w:styleId="Pieddepage">
    <w:name w:val="footer"/>
    <w:basedOn w:val="Normal"/>
    <w:link w:val="PieddepageCar"/>
    <w:uiPriority w:val="99"/>
    <w:unhideWhenUsed/>
    <w:rsid w:val="00030D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D9E"/>
  </w:style>
  <w:style w:type="table" w:styleId="Grilledutableau">
    <w:name w:val="Table Grid"/>
    <w:basedOn w:val="TableauNormal"/>
    <w:uiPriority w:val="39"/>
    <w:rsid w:val="0003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54490"/>
    <w:pPr>
      <w:ind w:left="720"/>
      <w:contextualSpacing/>
    </w:pPr>
  </w:style>
  <w:style w:type="character" w:customStyle="1" w:styleId="Titre5Car">
    <w:name w:val="Titre 5 Car"/>
    <w:basedOn w:val="Policepardfaut"/>
    <w:link w:val="Titre5"/>
    <w:uiPriority w:val="9"/>
    <w:rsid w:val="00A2438C"/>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A2438C"/>
    <w:rPr>
      <w:b/>
      <w:bCs/>
    </w:rPr>
  </w:style>
  <w:style w:type="character" w:customStyle="1" w:styleId="idoclegend">
    <w:name w:val="idoclegend"/>
    <w:basedOn w:val="Policepardfaut"/>
    <w:rsid w:val="00A2438C"/>
  </w:style>
  <w:style w:type="character" w:customStyle="1" w:styleId="Titre3Car">
    <w:name w:val="Titre 3 Car"/>
    <w:basedOn w:val="Policepardfaut"/>
    <w:link w:val="Titre3"/>
    <w:uiPriority w:val="9"/>
    <w:semiHidden/>
    <w:rsid w:val="003E0E81"/>
    <w:rPr>
      <w:rFonts w:asciiTheme="majorHAnsi" w:eastAsiaTheme="majorEastAsia" w:hAnsiTheme="majorHAnsi" w:cstheme="majorBidi"/>
      <w:color w:val="1F4D78" w:themeColor="accent1" w:themeShade="7F"/>
      <w:sz w:val="24"/>
      <w:szCs w:val="24"/>
    </w:rPr>
  </w:style>
  <w:style w:type="character" w:customStyle="1" w:styleId="Titre1Car">
    <w:name w:val="Titre 1 Car"/>
    <w:basedOn w:val="Policepardfaut"/>
    <w:link w:val="Titre1"/>
    <w:uiPriority w:val="9"/>
    <w:rsid w:val="00774BA6"/>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2460F4"/>
    <w:rPr>
      <w:color w:val="0563C1" w:themeColor="hyperlink"/>
      <w:u w:val="single"/>
    </w:rPr>
  </w:style>
  <w:style w:type="character" w:customStyle="1" w:styleId="UnresolvedMention">
    <w:name w:val="Unresolved Mention"/>
    <w:basedOn w:val="Policepardfaut"/>
    <w:uiPriority w:val="99"/>
    <w:semiHidden/>
    <w:unhideWhenUsed/>
    <w:rsid w:val="002460F4"/>
    <w:rPr>
      <w:color w:val="808080"/>
      <w:shd w:val="clear" w:color="auto" w:fill="E6E6E6"/>
    </w:rPr>
  </w:style>
  <w:style w:type="paragraph" w:styleId="Textedebulles">
    <w:name w:val="Balloon Text"/>
    <w:basedOn w:val="Normal"/>
    <w:link w:val="TextedebullesCar"/>
    <w:uiPriority w:val="99"/>
    <w:semiHidden/>
    <w:unhideWhenUsed/>
    <w:rsid w:val="002008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1043">
      <w:bodyDiv w:val="1"/>
      <w:marLeft w:val="0"/>
      <w:marRight w:val="0"/>
      <w:marTop w:val="0"/>
      <w:marBottom w:val="0"/>
      <w:divBdr>
        <w:top w:val="none" w:sz="0" w:space="0" w:color="auto"/>
        <w:left w:val="none" w:sz="0" w:space="0" w:color="auto"/>
        <w:bottom w:val="none" w:sz="0" w:space="0" w:color="auto"/>
        <w:right w:val="none" w:sz="0" w:space="0" w:color="auto"/>
      </w:divBdr>
      <w:divsChild>
        <w:div w:id="808667308">
          <w:marLeft w:val="0"/>
          <w:marRight w:val="0"/>
          <w:marTop w:val="0"/>
          <w:marBottom w:val="450"/>
          <w:divBdr>
            <w:top w:val="none" w:sz="0" w:space="0" w:color="auto"/>
            <w:left w:val="none" w:sz="0" w:space="0" w:color="auto"/>
            <w:bottom w:val="none" w:sz="0" w:space="0" w:color="auto"/>
            <w:right w:val="none" w:sz="0" w:space="0" w:color="auto"/>
          </w:divBdr>
        </w:div>
      </w:divsChild>
    </w:div>
    <w:div w:id="387648688">
      <w:bodyDiv w:val="1"/>
      <w:marLeft w:val="0"/>
      <w:marRight w:val="0"/>
      <w:marTop w:val="0"/>
      <w:marBottom w:val="0"/>
      <w:divBdr>
        <w:top w:val="none" w:sz="0" w:space="0" w:color="auto"/>
        <w:left w:val="none" w:sz="0" w:space="0" w:color="auto"/>
        <w:bottom w:val="none" w:sz="0" w:space="0" w:color="auto"/>
        <w:right w:val="none" w:sz="0" w:space="0" w:color="auto"/>
      </w:divBdr>
    </w:div>
    <w:div w:id="427894181">
      <w:bodyDiv w:val="1"/>
      <w:marLeft w:val="0"/>
      <w:marRight w:val="0"/>
      <w:marTop w:val="0"/>
      <w:marBottom w:val="0"/>
      <w:divBdr>
        <w:top w:val="none" w:sz="0" w:space="0" w:color="auto"/>
        <w:left w:val="none" w:sz="0" w:space="0" w:color="auto"/>
        <w:bottom w:val="none" w:sz="0" w:space="0" w:color="auto"/>
        <w:right w:val="none" w:sz="0" w:space="0" w:color="auto"/>
      </w:divBdr>
    </w:div>
    <w:div w:id="948855796">
      <w:bodyDiv w:val="1"/>
      <w:marLeft w:val="0"/>
      <w:marRight w:val="0"/>
      <w:marTop w:val="0"/>
      <w:marBottom w:val="0"/>
      <w:divBdr>
        <w:top w:val="none" w:sz="0" w:space="0" w:color="auto"/>
        <w:left w:val="none" w:sz="0" w:space="0" w:color="auto"/>
        <w:bottom w:val="none" w:sz="0" w:space="0" w:color="auto"/>
        <w:right w:val="none" w:sz="0" w:space="0" w:color="auto"/>
      </w:divBdr>
    </w:div>
    <w:div w:id="1303581343">
      <w:bodyDiv w:val="1"/>
      <w:marLeft w:val="0"/>
      <w:marRight w:val="0"/>
      <w:marTop w:val="0"/>
      <w:marBottom w:val="0"/>
      <w:divBdr>
        <w:top w:val="none" w:sz="0" w:space="0" w:color="auto"/>
        <w:left w:val="none" w:sz="0" w:space="0" w:color="auto"/>
        <w:bottom w:val="none" w:sz="0" w:space="0" w:color="auto"/>
        <w:right w:val="none" w:sz="0" w:space="0" w:color="auto"/>
      </w:divBdr>
    </w:div>
    <w:div w:id="1420712214">
      <w:bodyDiv w:val="1"/>
      <w:marLeft w:val="0"/>
      <w:marRight w:val="0"/>
      <w:marTop w:val="0"/>
      <w:marBottom w:val="0"/>
      <w:divBdr>
        <w:top w:val="none" w:sz="0" w:space="0" w:color="auto"/>
        <w:left w:val="none" w:sz="0" w:space="0" w:color="auto"/>
        <w:bottom w:val="none" w:sz="0" w:space="0" w:color="auto"/>
        <w:right w:val="none" w:sz="0" w:space="0" w:color="auto"/>
      </w:divBdr>
    </w:div>
    <w:div w:id="1768188727">
      <w:bodyDiv w:val="1"/>
      <w:marLeft w:val="0"/>
      <w:marRight w:val="0"/>
      <w:marTop w:val="0"/>
      <w:marBottom w:val="0"/>
      <w:divBdr>
        <w:top w:val="none" w:sz="0" w:space="0" w:color="auto"/>
        <w:left w:val="none" w:sz="0" w:space="0" w:color="auto"/>
        <w:bottom w:val="none" w:sz="0" w:space="0" w:color="auto"/>
        <w:right w:val="none" w:sz="0" w:space="0" w:color="auto"/>
      </w:divBdr>
      <w:divsChild>
        <w:div w:id="1619796190">
          <w:marLeft w:val="750"/>
          <w:marRight w:val="150"/>
          <w:marTop w:val="300"/>
          <w:marBottom w:val="0"/>
          <w:divBdr>
            <w:top w:val="none" w:sz="0" w:space="0" w:color="auto"/>
            <w:left w:val="none" w:sz="0" w:space="0" w:color="auto"/>
            <w:bottom w:val="none" w:sz="0" w:space="0" w:color="auto"/>
            <w:right w:val="none" w:sz="0" w:space="0" w:color="auto"/>
          </w:divBdr>
          <w:divsChild>
            <w:div w:id="17696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30E67-832F-48D4-91F4-0607A16B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BRAHIM</cp:lastModifiedBy>
  <cp:revision>2</cp:revision>
  <cp:lastPrinted>2017-10-02T18:02:00Z</cp:lastPrinted>
  <dcterms:created xsi:type="dcterms:W3CDTF">2017-10-04T16:32:00Z</dcterms:created>
  <dcterms:modified xsi:type="dcterms:W3CDTF">2017-10-04T16:32:00Z</dcterms:modified>
</cp:coreProperties>
</file>