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2368673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14:paraId="33E6AAD4" w14:textId="77777777" w:rsidR="009D2E1A" w:rsidRDefault="00056428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fr-FR"/>
            </w:rPr>
            <w:pict w14:anchorId="31748E88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margin-left:233.9pt;margin-top:38.8pt;width:246.5pt;height:184.1pt;z-index:251676672;mso-position-horizontal-relative:text;mso-position-vertical-relative:text;mso-width-relative:margin;mso-height-relative:margin">
                <v:textbox style="mso-next-textbox:#_x0000_s1040">
                  <w:txbxContent>
                    <w:p w14:paraId="47225DF9" w14:textId="77777777" w:rsidR="00572115" w:rsidRPr="00572115" w:rsidRDefault="00572115" w:rsidP="00572115">
                      <w:pPr>
                        <w:rPr>
                          <w:b/>
                          <w:bCs/>
                          <w:sz w:val="28"/>
                          <w:szCs w:val="26"/>
                        </w:rPr>
                      </w:pPr>
                      <w:r w:rsidRPr="00572115">
                        <w:rPr>
                          <w:b/>
                          <w:bCs/>
                          <w:sz w:val="28"/>
                          <w:szCs w:val="26"/>
                        </w:rPr>
                        <w:t xml:space="preserve">Résoudre les équations </w:t>
                      </w:r>
                      <w:proofErr w:type="gramStart"/>
                      <w:r w:rsidRPr="00572115">
                        <w:rPr>
                          <w:b/>
                          <w:bCs/>
                          <w:sz w:val="28"/>
                          <w:szCs w:val="26"/>
                        </w:rPr>
                        <w:t>suivantes:</w:t>
                      </w:r>
                      <w:proofErr w:type="gramEnd"/>
                    </w:p>
                    <w:p w14:paraId="0C7BFEB0" w14:textId="77777777" w:rsidR="00572115" w:rsidRPr="00572115" w:rsidRDefault="00572115" w:rsidP="0057211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</w:pPr>
                      <w:proofErr w:type="gramStart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>x</w:t>
                      </w:r>
                      <w:proofErr w:type="gramEnd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sym w:font="Symbol" w:char="002D"/>
                      </w:r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 xml:space="preserve"> 5 = 2</w:t>
                      </w:r>
                    </w:p>
                    <w:p w14:paraId="0BE668A1" w14:textId="77777777" w:rsidR="00572115" w:rsidRPr="00572115" w:rsidRDefault="00572115" w:rsidP="0057211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</w:pPr>
                      <w:proofErr w:type="gramStart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>x</w:t>
                      </w:r>
                      <w:proofErr w:type="gramEnd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sym w:font="Symbol" w:char="002D"/>
                      </w:r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 xml:space="preserve"> 7 = 4 </w:t>
                      </w:r>
                    </w:p>
                    <w:p w14:paraId="21488EEE" w14:textId="77777777" w:rsidR="00572115" w:rsidRPr="00572115" w:rsidRDefault="00572115" w:rsidP="0057211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</w:pPr>
                      <w:proofErr w:type="gramStart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>x</w:t>
                      </w:r>
                      <w:proofErr w:type="gramEnd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sym w:font="Symbol" w:char="002D"/>
                      </w:r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 xml:space="preserve"> 3 = 8</w:t>
                      </w:r>
                    </w:p>
                    <w:p w14:paraId="779FFAE7" w14:textId="77777777" w:rsidR="00572115" w:rsidRPr="00572115" w:rsidRDefault="00572115" w:rsidP="0057211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</w:pPr>
                      <w:proofErr w:type="gramStart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>x</w:t>
                      </w:r>
                      <w:proofErr w:type="gramEnd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sym w:font="Symbol" w:char="002D"/>
                      </w:r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 xml:space="preserve"> 3 = 0</w:t>
                      </w:r>
                    </w:p>
                    <w:p w14:paraId="4F6963D5" w14:textId="77777777" w:rsidR="00572115" w:rsidRPr="00572115" w:rsidRDefault="00572115" w:rsidP="0057211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</w:pPr>
                      <w:proofErr w:type="gramStart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>x</w:t>
                      </w:r>
                      <w:proofErr w:type="gramEnd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sym w:font="Symbol" w:char="002D"/>
                      </w:r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 xml:space="preserve"> 2 = 2</w:t>
                      </w:r>
                    </w:p>
                    <w:p w14:paraId="1927BC38" w14:textId="77777777" w:rsidR="00572115" w:rsidRPr="00572115" w:rsidRDefault="00572115" w:rsidP="0057211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</w:pPr>
                      <w:proofErr w:type="gramStart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>x</w:t>
                      </w:r>
                      <w:proofErr w:type="gramEnd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sym w:font="Symbol" w:char="002D"/>
                      </w:r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 xml:space="preserve"> 4 = </w:t>
                      </w:r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sym w:font="Symbol" w:char="002D"/>
                      </w:r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>5</w:t>
                      </w:r>
                    </w:p>
                    <w:p w14:paraId="246C8205" w14:textId="77777777" w:rsidR="00572115" w:rsidRPr="00572115" w:rsidRDefault="00572115" w:rsidP="0057211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</w:pPr>
                      <w:proofErr w:type="gramStart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>x</w:t>
                      </w:r>
                      <w:proofErr w:type="gramEnd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 xml:space="preserve"> </w:t>
                      </w:r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sym w:font="Symbol" w:char="002D"/>
                      </w:r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 xml:space="preserve"> 1 = </w:t>
                      </w:r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sym w:font="Symbol" w:char="002D"/>
                      </w:r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 xml:space="preserve"> 1</w:t>
                      </w:r>
                    </w:p>
                    <w:p w14:paraId="71C4ACD7" w14:textId="77777777" w:rsidR="00AB26C7" w:rsidRDefault="00AB26C7" w:rsidP="00572115">
                      <w:pPr>
                        <w:bidi/>
                        <w:jc w:val="center"/>
                        <w:rPr>
                          <w:rtl/>
                        </w:rPr>
                      </w:pPr>
                    </w:p>
                    <w:p w14:paraId="2127A8B2" w14:textId="77777777" w:rsidR="00AB26C7" w:rsidRDefault="00AB26C7" w:rsidP="00AB26C7">
                      <w:pPr>
                        <w:rPr>
                          <w:rtl/>
                        </w:rPr>
                      </w:pPr>
                    </w:p>
                    <w:p w14:paraId="097F806C" w14:textId="77777777" w:rsidR="00AB26C7" w:rsidRDefault="00AB26C7" w:rsidP="00AB26C7">
                      <w:pPr>
                        <w:rPr>
                          <w:rtl/>
                        </w:rPr>
                      </w:pPr>
                    </w:p>
                    <w:p w14:paraId="7B6E54D8" w14:textId="77777777" w:rsidR="00AB26C7" w:rsidRDefault="00AB26C7" w:rsidP="00AB26C7">
                      <w:pPr>
                        <w:rPr>
                          <w:rtl/>
                        </w:rPr>
                      </w:pPr>
                    </w:p>
                    <w:p w14:paraId="52B9E9B7" w14:textId="77777777" w:rsidR="00AB26C7" w:rsidRDefault="00AB26C7" w:rsidP="00AB26C7">
                      <w:pPr>
                        <w:rPr>
                          <w:rtl/>
                        </w:rPr>
                      </w:pPr>
                    </w:p>
                    <w:p w14:paraId="4147E613" w14:textId="77777777" w:rsidR="00AB26C7" w:rsidRDefault="00AB26C7" w:rsidP="00AB26C7"/>
                  </w:txbxContent>
                </v:textbox>
              </v:shape>
            </w:pict>
          </w:r>
          <w:r>
            <w:rPr>
              <w:noProof/>
              <w:lang w:eastAsia="fr-FR"/>
            </w:rPr>
            <w:pict w14:anchorId="5F8CD66A">
              <v:shape id="_x0000_s1036" type="#_x0000_t202" style="position:absolute;margin-left:-25.05pt;margin-top:38.8pt;width:245.55pt;height:181.1pt;z-index:251672576;mso-position-horizontal-relative:text;mso-position-vertical-relative:text;mso-width-relative:margin;mso-height-relative:margin">
                <v:textbox style="mso-next-textbox:#_x0000_s1036">
                  <w:txbxContent>
                    <w:p w14:paraId="34F4E5E9" w14:textId="77777777" w:rsidR="00572115" w:rsidRPr="00572115" w:rsidRDefault="00572115" w:rsidP="00572115">
                      <w:pPr>
                        <w:rPr>
                          <w:b/>
                          <w:bCs/>
                          <w:sz w:val="28"/>
                          <w:szCs w:val="26"/>
                        </w:rPr>
                      </w:pPr>
                      <w:r w:rsidRPr="00572115">
                        <w:rPr>
                          <w:b/>
                          <w:bCs/>
                          <w:sz w:val="28"/>
                          <w:szCs w:val="26"/>
                        </w:rPr>
                        <w:t xml:space="preserve">Résoudre les équations </w:t>
                      </w:r>
                      <w:proofErr w:type="gramStart"/>
                      <w:r w:rsidRPr="00572115">
                        <w:rPr>
                          <w:b/>
                          <w:bCs/>
                          <w:sz w:val="28"/>
                          <w:szCs w:val="26"/>
                        </w:rPr>
                        <w:t>suiv</w:t>
                      </w:r>
                      <w:bookmarkStart w:id="0" w:name="_GoBack"/>
                      <w:bookmarkEnd w:id="0"/>
                      <w:r w:rsidRPr="00572115">
                        <w:rPr>
                          <w:b/>
                          <w:bCs/>
                          <w:sz w:val="28"/>
                          <w:szCs w:val="26"/>
                        </w:rPr>
                        <w:t>antes:</w:t>
                      </w:r>
                      <w:proofErr w:type="gramEnd"/>
                    </w:p>
                    <w:p w14:paraId="3224F616" w14:textId="77777777" w:rsidR="00572115" w:rsidRPr="00572115" w:rsidRDefault="00572115" w:rsidP="0057211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</w:pPr>
                      <w:proofErr w:type="gramStart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>x</w:t>
                      </w:r>
                      <w:proofErr w:type="gramEnd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 xml:space="preserve"> + 6 = 13</w:t>
                      </w:r>
                    </w:p>
                    <w:p w14:paraId="4F0166AF" w14:textId="77777777" w:rsidR="00572115" w:rsidRPr="00572115" w:rsidRDefault="00572115" w:rsidP="0057211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</w:pPr>
                      <w:proofErr w:type="gramStart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>x</w:t>
                      </w:r>
                      <w:proofErr w:type="gramEnd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 xml:space="preserve"> + 4 = 7</w:t>
                      </w:r>
                    </w:p>
                    <w:p w14:paraId="03CD265D" w14:textId="77777777" w:rsidR="00572115" w:rsidRPr="00572115" w:rsidRDefault="00572115" w:rsidP="0057211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</w:pPr>
                      <w:proofErr w:type="gramStart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>x</w:t>
                      </w:r>
                      <w:proofErr w:type="gramEnd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 xml:space="preserve"> + 4 = </w:t>
                      </w:r>
                      <w:r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>0</w:t>
                      </w:r>
                    </w:p>
                    <w:p w14:paraId="704568A4" w14:textId="77777777" w:rsidR="00572115" w:rsidRPr="00572115" w:rsidRDefault="00572115" w:rsidP="0057211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</w:pPr>
                      <w:proofErr w:type="gramStart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>x</w:t>
                      </w:r>
                      <w:proofErr w:type="gramEnd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 xml:space="preserve"> + 6 = 3</w:t>
                      </w:r>
                    </w:p>
                    <w:p w14:paraId="31CC57E3" w14:textId="77777777" w:rsidR="00572115" w:rsidRPr="00572115" w:rsidRDefault="00572115" w:rsidP="00572115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Bidi" w:eastAsiaTheme="minorHAnsi" w:hAnsiTheme="minorBidi" w:cstheme="minorBidi"/>
                          <w:b/>
                          <w:bCs/>
                          <w:sz w:val="32"/>
                          <w:szCs w:val="28"/>
                          <w:lang w:eastAsia="en-US"/>
                        </w:rPr>
                      </w:pPr>
                      <w:proofErr w:type="gramStart"/>
                      <w:r w:rsidRPr="00572115">
                        <w:rPr>
                          <w:rFonts w:asciiTheme="minorBidi" w:eastAsiaTheme="minorHAnsi" w:hAnsiTheme="minorBidi" w:cstheme="minorBidi"/>
                          <w:b/>
                          <w:bCs/>
                          <w:sz w:val="32"/>
                          <w:szCs w:val="28"/>
                          <w:lang w:eastAsia="en-US"/>
                        </w:rPr>
                        <w:t>x</w:t>
                      </w:r>
                      <w:proofErr w:type="gramEnd"/>
                      <w:r w:rsidRPr="00572115">
                        <w:rPr>
                          <w:rFonts w:asciiTheme="minorBidi" w:eastAsiaTheme="minorHAnsi" w:hAnsiTheme="minorBidi" w:cstheme="minorBidi"/>
                          <w:b/>
                          <w:bCs/>
                          <w:sz w:val="32"/>
                          <w:szCs w:val="28"/>
                          <w:lang w:eastAsia="en-US"/>
                        </w:rPr>
                        <w:t xml:space="preserve"> + 7 = 1</w:t>
                      </w:r>
                    </w:p>
                    <w:p w14:paraId="07546022" w14:textId="77777777" w:rsidR="00572115" w:rsidRPr="00572115" w:rsidRDefault="00572115" w:rsidP="0057211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</w:pPr>
                      <w:proofErr w:type="gramStart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>x</w:t>
                      </w:r>
                      <w:proofErr w:type="gramEnd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 xml:space="preserve"> + 3 = </w:t>
                      </w:r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sym w:font="Symbol" w:char="002D"/>
                      </w:r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 xml:space="preserve"> 4</w:t>
                      </w:r>
                    </w:p>
                    <w:p w14:paraId="4AF8A276" w14:textId="77777777" w:rsidR="00572115" w:rsidRPr="00572115" w:rsidRDefault="00572115" w:rsidP="0057211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</w:pPr>
                      <w:proofErr w:type="gramStart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>x</w:t>
                      </w:r>
                      <w:proofErr w:type="gramEnd"/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 xml:space="preserve"> + 6 = </w:t>
                      </w:r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sym w:font="Symbol" w:char="002D"/>
                      </w:r>
                      <w:r w:rsidRPr="00572115">
                        <w:rPr>
                          <w:rFonts w:asciiTheme="minorBidi" w:hAnsiTheme="minorBidi"/>
                          <w:b/>
                          <w:bCs/>
                          <w:sz w:val="32"/>
                          <w:szCs w:val="28"/>
                        </w:rPr>
                        <w:t xml:space="preserve"> 6</w:t>
                      </w:r>
                    </w:p>
                    <w:p w14:paraId="3F7D65DB" w14:textId="77777777" w:rsidR="00AD4FCA" w:rsidRDefault="00AD4FCA" w:rsidP="00AD4FCA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8B945FE" w14:textId="77777777" w:rsidR="00AD4FCA" w:rsidRDefault="00AD4FCA" w:rsidP="00AD4FCA">
                      <w:pPr>
                        <w:rPr>
                          <w:rtl/>
                        </w:rPr>
                      </w:pPr>
                    </w:p>
                    <w:p w14:paraId="06BF0D66" w14:textId="77777777" w:rsidR="009C1CC0" w:rsidRDefault="009C1CC0" w:rsidP="009C1CC0">
                      <w:pPr>
                        <w:rPr>
                          <w:rtl/>
                        </w:rPr>
                      </w:pPr>
                    </w:p>
                    <w:p w14:paraId="6A71B9A6" w14:textId="77777777" w:rsidR="009C1CC0" w:rsidRDefault="009C1CC0" w:rsidP="009C1CC0">
                      <w:pPr>
                        <w:rPr>
                          <w:rtl/>
                        </w:rPr>
                      </w:pPr>
                    </w:p>
                    <w:p w14:paraId="27EC0CF8" w14:textId="77777777" w:rsidR="009C1CC0" w:rsidRDefault="009C1CC0" w:rsidP="009C1CC0">
                      <w:pPr>
                        <w:rPr>
                          <w:rtl/>
                        </w:rPr>
                      </w:pPr>
                    </w:p>
                    <w:p w14:paraId="25BA3CA5" w14:textId="77777777" w:rsidR="009C1CC0" w:rsidRDefault="009C1CC0" w:rsidP="009C1CC0">
                      <w:pPr>
                        <w:rPr>
                          <w:rtl/>
                        </w:rPr>
                      </w:pPr>
                    </w:p>
                    <w:p w14:paraId="74B54268" w14:textId="77777777" w:rsidR="009C1CC0" w:rsidRDefault="009C1CC0" w:rsidP="009C1CC0"/>
                  </w:txbxContent>
                </v:textbox>
              </v:shape>
            </w:pict>
          </w:r>
          <w:r>
            <w:rPr>
              <w:rFonts w:asciiTheme="majorHAnsi" w:eastAsiaTheme="majorEastAsia" w:hAnsiTheme="majorHAnsi" w:cstheme="majorBidi"/>
              <w:noProof/>
              <w:sz w:val="72"/>
              <w:szCs w:val="72"/>
              <w:lang w:eastAsia="fr-FR"/>
            </w:rPr>
            <w:pict w14:anchorId="390A86A3">
              <v:shape id="_x0000_s1034" type="#_x0000_t202" style="position:absolute;margin-left:-31.15pt;margin-top:10.25pt;width:251.55pt;height:28.55pt;z-index:251669504;mso-position-horizontal-relative:text;mso-position-vertical-relative:text;mso-width-relative:margin;mso-height-relative:margin" fillcolor="white [3201]" stroked="f" strokecolor="#0bd0d9 [3206]" strokeweight="5pt">
                <v:stroke linestyle="thickThin"/>
                <v:shadow color="#868686"/>
                <v:textbox style="mso-next-textbox:#_x0000_s1034">
                  <w:txbxContent>
                    <w:p w14:paraId="625943EA" w14:textId="77777777" w:rsidR="009C1CC0" w:rsidRPr="007C1FB5" w:rsidRDefault="005C0570" w:rsidP="009C1CC0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Exercice 01</w:t>
                      </w:r>
                    </w:p>
                  </w:txbxContent>
                </v:textbox>
              </v:shape>
            </w:pict>
          </w:r>
          <w:r>
            <w:rPr>
              <w:rFonts w:asciiTheme="majorHAnsi" w:eastAsiaTheme="majorEastAsia" w:hAnsiTheme="majorHAnsi" w:cstheme="majorBidi"/>
              <w:noProof/>
              <w:sz w:val="72"/>
              <w:szCs w:val="72"/>
            </w:rPr>
            <w:pict w14:anchorId="63DBE4CB">
              <v:shape id="_x0000_s1033" type="#_x0000_t202" style="position:absolute;margin-left:233.9pt;margin-top:11.1pt;width:251.5pt;height:32.9pt;z-index:251668480;mso-position-horizontal-relative:text;mso-position-vertical-relative:text;mso-width-relative:margin;mso-height-relative:margin" fillcolor="white [3201]" stroked="f" strokecolor="#0bd0d9 [3206]" strokeweight="5pt">
                <v:stroke linestyle="thickThin"/>
                <v:shadow color="#868686"/>
                <v:textbox style="mso-next-textbox:#_x0000_s1033">
                  <w:txbxContent>
                    <w:p w14:paraId="3534041D" w14:textId="77777777" w:rsidR="005C0570" w:rsidRPr="007C1FB5" w:rsidRDefault="005C0570" w:rsidP="00981BA9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Exercice 0</w:t>
                      </w:r>
                      <w:r w:rsidR="00981BA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</w:p>
                    <w:p w14:paraId="278EAE3E" w14:textId="77777777" w:rsidR="009C1CC0" w:rsidRPr="00AF7707" w:rsidRDefault="009C1CC0" w:rsidP="009C1CC0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w:r>
          <w:r>
            <w:rPr>
              <w:rFonts w:eastAsiaTheme="majorEastAsia" w:cstheme="majorBidi"/>
              <w:noProof/>
              <w:lang w:eastAsia="fr-FR"/>
            </w:rPr>
            <w:pict w14:anchorId="05E527D3">
              <v:roundrect id="_x0000_s1032" style="position:absolute;margin-left:341.65pt;margin-top:-50.55pt;width:143.75pt;height:60.8pt;z-index:251666432;mso-position-horizontal-relative:text;mso-position-vertical-relative:text" arcsize="10923f">
                <v:textbox style="mso-next-textbox:#_x0000_s1032">
                  <w:txbxContent>
                    <w:p w14:paraId="722B7CC4" w14:textId="77777777" w:rsidR="00810ACD" w:rsidRPr="003654D7" w:rsidRDefault="005C0570" w:rsidP="008F3F0A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Prof</w:t>
                      </w:r>
                      <w:r w:rsidR="00A211FE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 : AZIZ AIT LYAZID</w:t>
                      </w:r>
                    </w:p>
                  </w:txbxContent>
                </v:textbox>
              </v:roundrect>
            </w:pict>
          </w:r>
          <w:r>
            <w:rPr>
              <w:rFonts w:eastAsiaTheme="majorEastAsia" w:cstheme="majorBidi"/>
              <w:noProof/>
              <w:lang w:eastAsia="fr-FR"/>
            </w:rPr>
            <w:pict w14:anchorId="43358898">
              <v:roundrect id="_x0000_s1030" style="position:absolute;margin-left:135.4pt;margin-top:-51.4pt;width:206.25pt;height:60.8pt;z-index:251664384;mso-position-horizontal-relative:text;mso-position-vertical-relative:text" arcsize="10923f">
                <v:textbox style="mso-next-textbox:#_x0000_s1030">
                  <w:txbxContent>
                    <w:p w14:paraId="04B318E5" w14:textId="77777777" w:rsidR="009D2E1A" w:rsidRPr="00A211FE" w:rsidRDefault="00A211FE" w:rsidP="008F3F0A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  <w:t>Équations</w:t>
                      </w:r>
                      <w:r w:rsidRPr="00A211FE"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72"/>
                        </w:rPr>
                        <w:t xml:space="preserve"> </w:t>
                      </w:r>
                    </w:p>
                    <w:p w14:paraId="65CECCED" w14:textId="77777777" w:rsidR="00A211FE" w:rsidRPr="003654D7" w:rsidRDefault="00A211FE" w:rsidP="00A211FE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72"/>
                          <w:szCs w:val="56"/>
                          <w:rtl/>
                        </w:rPr>
                      </w:pPr>
                    </w:p>
                  </w:txbxContent>
                </v:textbox>
              </v:roundrect>
            </w:pict>
          </w:r>
          <w:r>
            <w:rPr>
              <w:rFonts w:eastAsiaTheme="majorEastAsia" w:cstheme="majorBidi"/>
              <w:noProof/>
              <w:lang w:eastAsia="fr-FR"/>
            </w:rPr>
            <w:pict w14:anchorId="77C5F8DF">
              <v:roundrect id="_x0000_s1031" style="position:absolute;margin-left:-31.9pt;margin-top:-52.25pt;width:167.3pt;height:60.8pt;z-index:251665408;mso-position-horizontal-relative:text;mso-position-vertical-relative:text" arcsize="10923f">
                <v:textbox style="mso-next-textbox:#_x0000_s1031">
                  <w:txbxContent>
                    <w:p w14:paraId="7AB5B068" w14:textId="77777777" w:rsidR="008F3F0A" w:rsidRDefault="008F3F0A" w:rsidP="009C1CC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bidi="ar-MA"/>
                        </w:rPr>
                      </w:pPr>
                    </w:p>
                    <w:p w14:paraId="273D7EF1" w14:textId="77777777" w:rsidR="005C0570" w:rsidRPr="007C1FB5" w:rsidRDefault="005C0570" w:rsidP="005C0570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  <w:rtl/>
                          <w:lang w:bidi="ar-MA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lang w:bidi="ar-MA"/>
                        </w:rPr>
                        <w:t>1APIC</w:t>
                      </w:r>
                    </w:p>
                  </w:txbxContent>
                </v:textbox>
              </v:roundrect>
            </w:pict>
          </w:r>
          <w:r>
            <w:rPr>
              <w:rFonts w:eastAsiaTheme="majorEastAsia" w:cstheme="majorBidi"/>
              <w:noProof/>
            </w:rPr>
            <w:pict w14:anchorId="00E9720F">
              <v:rect id="_x0000_s1027" style="position:absolute;margin-left:0;margin-top:0;width:623.75pt;height:14.65pt;z-index:251661312;mso-width-percent:1050;mso-position-horizontal:center;mso-position-horizontal-relative:page;mso-position-vertical:top;mso-position-vertical-relative:top-margin-area;mso-width-percent:1050;mso-height-relative:top-margin-area" o:allowincell="f" fillcolor="#7cca62 [3208]" strokecolor="#54a738 [2408]">
                <w10:wrap anchorx="page" anchory="margin"/>
              </v:rect>
            </w:pict>
          </w:r>
          <w:r>
            <w:rPr>
              <w:rFonts w:eastAsiaTheme="majorEastAsia" w:cstheme="majorBidi"/>
              <w:noProof/>
            </w:rPr>
            <w:pict w14:anchorId="16C9646C">
              <v:rect id="_x0000_s1029" style="position:absolute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54a738 [2408]">
                <w10:wrap anchorx="margin" anchory="page"/>
              </v:rect>
            </w:pict>
          </w:r>
          <w:r>
            <w:rPr>
              <w:rFonts w:eastAsiaTheme="majorEastAsia" w:cstheme="majorBidi"/>
              <w:noProof/>
            </w:rPr>
            <w:pict w14:anchorId="471E34D7">
              <v:rect id="_x0000_s1028" style="position:absolute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54a738 [2408]">
                <w10:wrap anchorx="page" anchory="page"/>
              </v:rect>
            </w:pict>
          </w:r>
        </w:p>
        <w:p w14:paraId="33345398" w14:textId="77777777" w:rsidR="009D2E1A" w:rsidRDefault="009D2E1A" w:rsidP="009D2E1A">
          <w:pPr>
            <w:pStyle w:val="Sansinterligne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14:paraId="7977BA1E" w14:textId="77777777" w:rsidR="009D2E1A" w:rsidRDefault="009D2E1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012C112E" w14:textId="77777777" w:rsidR="009D2E1A" w:rsidRDefault="009D2E1A">
          <w:pPr>
            <w:pStyle w:val="Sansinterligne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14:paraId="129BC3FE" w14:textId="77777777" w:rsidR="009D2E1A" w:rsidRDefault="00AB26C7" w:rsidP="00AB26C7">
          <w:pPr>
            <w:pStyle w:val="Sansinterligne"/>
            <w:tabs>
              <w:tab w:val="left" w:pos="6698"/>
            </w:tabs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ab/>
          </w:r>
        </w:p>
        <w:p w14:paraId="7CBA962D" w14:textId="77777777" w:rsidR="009D2E1A" w:rsidRDefault="009D2E1A">
          <w:pPr>
            <w:pStyle w:val="Sansinterligne"/>
          </w:pPr>
        </w:p>
        <w:p w14:paraId="1D203CD1" w14:textId="77777777" w:rsidR="009D2E1A" w:rsidRDefault="009D2E1A">
          <w:pPr>
            <w:pStyle w:val="Sansinterligne"/>
          </w:pPr>
        </w:p>
        <w:p w14:paraId="78C9CE8D" w14:textId="77777777" w:rsidR="009D2E1A" w:rsidRDefault="009D2E1A">
          <w:pPr>
            <w:pStyle w:val="Sansinterligne"/>
          </w:pPr>
        </w:p>
        <w:p w14:paraId="7105F300" w14:textId="77777777" w:rsidR="009D2E1A" w:rsidRDefault="009D2E1A"/>
        <w:p w14:paraId="0C4849E7" w14:textId="77777777" w:rsidR="009C1CC0" w:rsidRDefault="00056428" w:rsidP="009D2E1A">
          <w:r>
            <w:rPr>
              <w:rFonts w:eastAsiaTheme="majorEastAsia" w:cstheme="majorBidi"/>
              <w:noProof/>
              <w:lang w:eastAsia="fr-FR"/>
            </w:rPr>
            <w:pict w14:anchorId="6CDDE485">
              <v:shape id="_x0000_s1037" type="#_x0000_t202" style="position:absolute;margin-left:233.55pt;margin-top:3.35pt;width:251.5pt;height:32.9pt;z-index:251673600;mso-width-relative:margin;mso-height-relative:margin" fillcolor="white [3201]" stroked="f" strokecolor="#0bd0d9 [3206]" strokeweight="5pt">
                <v:stroke linestyle="thickThin"/>
                <v:shadow color="#868686"/>
                <v:textbox style="mso-next-textbox:#_x0000_s1037">
                  <w:txbxContent>
                    <w:p w14:paraId="7639C9E1" w14:textId="77777777" w:rsidR="005C0570" w:rsidRPr="007C1FB5" w:rsidRDefault="005C0570" w:rsidP="00981BA9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Exercice 0</w:t>
                      </w:r>
                      <w:r w:rsidR="00981BA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4</w:t>
                      </w:r>
                    </w:p>
                    <w:p w14:paraId="2202B05B" w14:textId="77777777" w:rsidR="009C1CC0" w:rsidRPr="007C1FB5" w:rsidRDefault="009C1CC0" w:rsidP="009C1CC0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w:r>
          <w:r>
            <w:rPr>
              <w:rFonts w:eastAsiaTheme="majorEastAsia" w:cstheme="majorBidi"/>
              <w:noProof/>
              <w:lang w:eastAsia="fr-FR"/>
            </w:rPr>
            <w:pict w14:anchorId="1794C4B2">
              <v:shape id="_x0000_s1038" type="#_x0000_t202" style="position:absolute;margin-left:-31.9pt;margin-top:1.25pt;width:251.5pt;height:32.9pt;z-index:251674624;mso-width-relative:margin;mso-height-relative:margin" fillcolor="white [3201]" stroked="f" strokecolor="#0bd0d9 [3206]" strokeweight="5pt">
                <v:stroke linestyle="thickThin"/>
                <v:shadow color="#868686"/>
                <v:textbox style="mso-next-textbox:#_x0000_s1038">
                  <w:txbxContent>
                    <w:p w14:paraId="5E153556" w14:textId="77777777" w:rsidR="005C0570" w:rsidRPr="007C1FB5" w:rsidRDefault="005C0570" w:rsidP="00981BA9">
                      <w:pPr>
                        <w:shd w:val="clear" w:color="auto" w:fill="C4EEFF" w:themeFill="accent2" w:themeFillTint="3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Exercice 0</w:t>
                      </w:r>
                      <w:r w:rsidR="00981BA9"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6EABFC21" w14:textId="77777777" w:rsidR="009C1CC0" w:rsidRPr="007C1FB5" w:rsidRDefault="009C1CC0" w:rsidP="005C0570">
                      <w:pPr>
                        <w:shd w:val="clear" w:color="auto" w:fill="C4EEFF" w:themeFill="accent2" w:themeFillTint="33"/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w:r>
          <w:r>
            <w:rPr>
              <w:rFonts w:eastAsiaTheme="majorEastAsia" w:cstheme="majorBidi"/>
              <w:noProof/>
            </w:rPr>
            <w:pict w14:anchorId="414A963D">
              <v:rect id="_x0000_s1026" style="position:absolute;margin-left:0;margin-top:0;width:624.25pt;height:24pt;z-index:251660288;mso-width-percent:1050;mso-position-horizontal:center;mso-position-horizontal-relative:page;mso-position-vertical:bottom;mso-position-vertical-relative:page;mso-width-percent:1050;mso-height-relative:top-margin-area" o:allowincell="f" fillcolor="#7cca62 [3208]" strokecolor="#54a738 [2408]">
                <w10:wrap anchorx="page" anchory="page"/>
              </v:rect>
            </w:pict>
          </w:r>
        </w:p>
      </w:sdtContent>
    </w:sdt>
    <w:p w14:paraId="4C47E2FB" w14:textId="77777777" w:rsidR="009C1CC0" w:rsidRPr="009C1CC0" w:rsidRDefault="00056428" w:rsidP="009C1CC0">
      <w:r>
        <w:rPr>
          <w:rFonts w:asciiTheme="majorHAnsi" w:eastAsiaTheme="majorEastAsia" w:hAnsiTheme="majorHAnsi" w:cstheme="majorBidi"/>
          <w:noProof/>
          <w:sz w:val="36"/>
          <w:szCs w:val="36"/>
        </w:rPr>
        <w:pict w14:anchorId="65727720">
          <v:shape id="_x0000_s1035" type="#_x0000_t202" style="position:absolute;margin-left:238.15pt;margin-top:11.6pt;width:242.2pt;height:157.65pt;z-index:251671552;mso-width-relative:margin;mso-height-relative:margin">
            <v:textbox>
              <w:txbxContent>
                <w:p w14:paraId="7CF8CB34" w14:textId="77777777" w:rsidR="009C1CC0" w:rsidRPr="00837B68" w:rsidRDefault="00837B68" w:rsidP="00837B68">
                  <w:pPr>
                    <w:rPr>
                      <w:b/>
                      <w:bCs/>
                      <w:sz w:val="28"/>
                      <w:szCs w:val="26"/>
                    </w:rPr>
                  </w:pPr>
                  <w:r w:rsidRPr="00572115">
                    <w:rPr>
                      <w:b/>
                      <w:bCs/>
                      <w:sz w:val="28"/>
                      <w:szCs w:val="26"/>
                    </w:rPr>
                    <w:t xml:space="preserve">Résoudre les équations </w:t>
                  </w:r>
                  <w:proofErr w:type="gramStart"/>
                  <w:r w:rsidRPr="00572115">
                    <w:rPr>
                      <w:b/>
                      <w:bCs/>
                      <w:sz w:val="28"/>
                      <w:szCs w:val="26"/>
                    </w:rPr>
                    <w:t>suivantes:</w:t>
                  </w:r>
                  <w:proofErr w:type="gramEnd"/>
                </w:p>
                <w:p w14:paraId="6F9874BC" w14:textId="77777777" w:rsidR="00837B68" w:rsidRPr="00837B68" w:rsidRDefault="00837B68" w:rsidP="00837B6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</w:pP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3 x + 4 = 6</w:t>
                  </w:r>
                </w:p>
                <w:p w14:paraId="46C35166" w14:textId="77777777" w:rsidR="00837B68" w:rsidRPr="00837B68" w:rsidRDefault="00837B68" w:rsidP="00837B6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</w:pP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5 x + 6 = 11</w:t>
                  </w:r>
                </w:p>
                <w:p w14:paraId="4E168EB2" w14:textId="77777777" w:rsidR="00837B68" w:rsidRPr="00837B68" w:rsidRDefault="00837B68" w:rsidP="00837B6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</w:pP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4 x 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sym w:font="Symbol" w:char="002D"/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 5 = 7</w:t>
                  </w:r>
                </w:p>
                <w:p w14:paraId="526D17EF" w14:textId="77777777" w:rsidR="00837B68" w:rsidRPr="00837B68" w:rsidRDefault="00837B68" w:rsidP="00837B6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</w:pP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6 x + 1 = 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sym w:font="Symbol" w:char="002D"/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 5</w:t>
                  </w:r>
                </w:p>
                <w:p w14:paraId="3E3BFA6D" w14:textId="77777777" w:rsidR="00837B68" w:rsidRDefault="00837B68" w:rsidP="00837B6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</w:pP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3 x 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sym w:font="Symbol" w:char="002D"/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 5 = 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sym w:font="Symbol" w:char="002D"/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 2</w:t>
                  </w:r>
                </w:p>
                <w:p w14:paraId="1E02EFD5" w14:textId="77777777" w:rsidR="00837B68" w:rsidRPr="00837B68" w:rsidRDefault="00837B68" w:rsidP="00837B68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</w:pPr>
                  <w:r w:rsidRPr="00837B68">
                    <w:rPr>
                      <w:rFonts w:ascii="Cooper Black" w:hAnsi="Cooper Black"/>
                      <w:b/>
                      <w:bCs/>
                      <w:sz w:val="32"/>
                      <w:szCs w:val="28"/>
                    </w:rPr>
                    <w:sym w:font="Symbol" w:char="002D"/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4</w:t>
                  </w:r>
                  <w:r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x + 9 = 1</w:t>
                  </w:r>
                </w:p>
                <w:p w14:paraId="71B775C0" w14:textId="77777777" w:rsidR="009C1CC0" w:rsidRDefault="009C1CC0" w:rsidP="009C1CC0">
                  <w:pPr>
                    <w:rPr>
                      <w:rtl/>
                    </w:rPr>
                  </w:pPr>
                </w:p>
                <w:p w14:paraId="262D2982" w14:textId="77777777" w:rsidR="009C1CC0" w:rsidRDefault="009C1CC0" w:rsidP="009C1CC0">
                  <w:pPr>
                    <w:rPr>
                      <w:rtl/>
                    </w:rPr>
                  </w:pPr>
                </w:p>
                <w:p w14:paraId="2D9E234A" w14:textId="77777777" w:rsidR="009C1CC0" w:rsidRDefault="009C1CC0" w:rsidP="009C1CC0">
                  <w:pPr>
                    <w:rPr>
                      <w:rtl/>
                    </w:rPr>
                  </w:pPr>
                </w:p>
                <w:p w14:paraId="26BC972A" w14:textId="77777777" w:rsidR="009C1CC0" w:rsidRDefault="009C1CC0" w:rsidP="009C1CC0">
                  <w:pPr>
                    <w:rPr>
                      <w:rtl/>
                    </w:rPr>
                  </w:pPr>
                </w:p>
                <w:p w14:paraId="2BFFF276" w14:textId="77777777" w:rsidR="009C1CC0" w:rsidRDefault="009C1CC0" w:rsidP="009C1CC0"/>
              </w:txbxContent>
            </v:textbox>
          </v:shape>
        </w:pict>
      </w:r>
      <w:r>
        <w:rPr>
          <w:noProof/>
          <w:lang w:eastAsia="fr-FR"/>
        </w:rPr>
        <w:pict w14:anchorId="73510613">
          <v:shape id="_x0000_s1039" type="#_x0000_t202" style="position:absolute;margin-left:-24.75pt;margin-top:11.25pt;width:244.35pt;height:158.85pt;z-index:251675648;mso-width-relative:margin;mso-height-relative:margin">
            <v:textbox>
              <w:txbxContent>
                <w:p w14:paraId="0B7ECD68" w14:textId="77777777" w:rsidR="009C1CC0" w:rsidRPr="00572115" w:rsidRDefault="00572115" w:rsidP="00572115">
                  <w:pPr>
                    <w:rPr>
                      <w:b/>
                      <w:bCs/>
                      <w:sz w:val="28"/>
                      <w:szCs w:val="26"/>
                    </w:rPr>
                  </w:pPr>
                  <w:r w:rsidRPr="00572115">
                    <w:rPr>
                      <w:b/>
                      <w:bCs/>
                      <w:sz w:val="28"/>
                      <w:szCs w:val="26"/>
                    </w:rPr>
                    <w:t xml:space="preserve">Résoudre les équations </w:t>
                  </w:r>
                  <w:proofErr w:type="gramStart"/>
                  <w:r w:rsidRPr="00572115">
                    <w:rPr>
                      <w:b/>
                      <w:bCs/>
                      <w:sz w:val="28"/>
                      <w:szCs w:val="26"/>
                    </w:rPr>
                    <w:t>suivantes:</w:t>
                  </w:r>
                  <w:proofErr w:type="gramEnd"/>
                </w:p>
                <w:p w14:paraId="1A9ABF30" w14:textId="77777777" w:rsidR="00572115" w:rsidRPr="00572115" w:rsidRDefault="00572115" w:rsidP="0057211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</w:pPr>
                  <w:r w:rsidRPr="00572115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4 x = 16</w:t>
                  </w:r>
                </w:p>
                <w:p w14:paraId="3DA554F4" w14:textId="77777777" w:rsidR="00572115" w:rsidRPr="00572115" w:rsidRDefault="00572115" w:rsidP="0057211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</w:pPr>
                  <w:r w:rsidRPr="00572115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5 x = 10</w:t>
                  </w:r>
                </w:p>
                <w:p w14:paraId="0AB8D72E" w14:textId="77777777" w:rsidR="00572115" w:rsidRPr="00572115" w:rsidRDefault="00572115" w:rsidP="0057211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</w:pPr>
                  <w:r w:rsidRPr="00572115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3 x = </w:t>
                  </w:r>
                  <w:r w:rsidR="001113E9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-</w:t>
                  </w:r>
                  <w:r w:rsidRPr="00572115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9</w:t>
                  </w:r>
                </w:p>
                <w:p w14:paraId="7023BE93" w14:textId="77777777" w:rsidR="00572115" w:rsidRPr="00572115" w:rsidRDefault="00572115" w:rsidP="0057211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</w:pPr>
                  <w:r w:rsidRPr="00572115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2 x = 10 </w:t>
                  </w:r>
                </w:p>
                <w:p w14:paraId="2652F674" w14:textId="77777777" w:rsidR="00572115" w:rsidRDefault="00572115" w:rsidP="0057211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</w:pPr>
                  <w:r w:rsidRPr="00572115">
                    <w:rPr>
                      <w:rFonts w:asciiTheme="minorBidi" w:hAnsiTheme="minorBidi" w:cs="Aharoni"/>
                      <w:b/>
                      <w:bCs/>
                      <w:sz w:val="32"/>
                      <w:szCs w:val="28"/>
                    </w:rPr>
                    <w:sym w:font="Symbol" w:char="002D"/>
                  </w:r>
                  <w:r w:rsidRPr="00572115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6 x = </w:t>
                  </w:r>
                  <w:r w:rsidR="001113E9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-</w:t>
                  </w:r>
                  <w:r w:rsidRPr="00572115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1</w:t>
                  </w:r>
                </w:p>
                <w:p w14:paraId="57C58D17" w14:textId="77777777" w:rsidR="00572115" w:rsidRDefault="00572115" w:rsidP="00572115">
                  <w:pPr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</w:pPr>
                  <w:r w:rsidRPr="00837B68">
                    <w:rPr>
                      <w:rFonts w:ascii="Cooper Black" w:hAnsi="Cooper Black"/>
                      <w:b/>
                      <w:bCs/>
                      <w:sz w:val="32"/>
                      <w:szCs w:val="28"/>
                    </w:rPr>
                    <w:sym w:font="Symbol" w:char="002D"/>
                  </w:r>
                  <w:r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3x = 3</w:t>
                  </w:r>
                </w:p>
                <w:p w14:paraId="50C29A19" w14:textId="77777777" w:rsidR="00572115" w:rsidRPr="00572115" w:rsidRDefault="00572115" w:rsidP="00572115">
                  <w:pPr>
                    <w:spacing w:after="0" w:line="240" w:lineRule="auto"/>
                    <w:ind w:left="720"/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</w:pPr>
                </w:p>
                <w:p w14:paraId="549E9CC1" w14:textId="77777777" w:rsidR="00572115" w:rsidRDefault="00572115" w:rsidP="009C1CC0">
                  <w:pPr>
                    <w:rPr>
                      <w:rtl/>
                    </w:rPr>
                  </w:pPr>
                </w:p>
                <w:p w14:paraId="63F072A0" w14:textId="77777777" w:rsidR="009C1CC0" w:rsidRDefault="009C1CC0" w:rsidP="009C1CC0">
                  <w:pPr>
                    <w:rPr>
                      <w:rtl/>
                    </w:rPr>
                  </w:pPr>
                </w:p>
                <w:p w14:paraId="1A6A4E27" w14:textId="77777777" w:rsidR="009C1CC0" w:rsidRDefault="009C1CC0" w:rsidP="009C1CC0">
                  <w:pPr>
                    <w:rPr>
                      <w:rtl/>
                    </w:rPr>
                  </w:pPr>
                </w:p>
                <w:p w14:paraId="7B44E277" w14:textId="77777777" w:rsidR="009C1CC0" w:rsidRDefault="009C1CC0" w:rsidP="009C1CC0">
                  <w:pPr>
                    <w:rPr>
                      <w:rtl/>
                    </w:rPr>
                  </w:pPr>
                </w:p>
                <w:p w14:paraId="1CB0E731" w14:textId="77777777" w:rsidR="009C1CC0" w:rsidRDefault="009C1CC0" w:rsidP="009C1CC0">
                  <w:pPr>
                    <w:rPr>
                      <w:rtl/>
                    </w:rPr>
                  </w:pPr>
                </w:p>
                <w:p w14:paraId="49A2154C" w14:textId="77777777" w:rsidR="009C1CC0" w:rsidRDefault="009C1CC0" w:rsidP="009C1CC0"/>
              </w:txbxContent>
            </v:textbox>
          </v:shape>
        </w:pict>
      </w:r>
    </w:p>
    <w:p w14:paraId="7CDB9CA2" w14:textId="77777777" w:rsidR="009C1CC0" w:rsidRDefault="009C1CC0" w:rsidP="009C1CC0"/>
    <w:p w14:paraId="1014F0CF" w14:textId="77777777" w:rsidR="00AB26C7" w:rsidRDefault="009C1CC0" w:rsidP="009C1CC0">
      <w:pPr>
        <w:tabs>
          <w:tab w:val="left" w:pos="8104"/>
        </w:tabs>
      </w:pPr>
      <w:r>
        <w:tab/>
      </w:r>
    </w:p>
    <w:p w14:paraId="0E66F5B7" w14:textId="77777777" w:rsidR="00AB26C7" w:rsidRPr="00AB26C7" w:rsidRDefault="00AB26C7" w:rsidP="00AB26C7"/>
    <w:p w14:paraId="1EED3005" w14:textId="77777777" w:rsidR="00AB26C7" w:rsidRPr="00AB26C7" w:rsidRDefault="00AB26C7" w:rsidP="00AB26C7"/>
    <w:p w14:paraId="0C57EEAF" w14:textId="77777777" w:rsidR="00AB26C7" w:rsidRPr="00AB26C7" w:rsidRDefault="00AB26C7" w:rsidP="00AB26C7"/>
    <w:p w14:paraId="246C7243" w14:textId="77777777" w:rsidR="00AB26C7" w:rsidRPr="00AB26C7" w:rsidRDefault="00056428" w:rsidP="00AB26C7">
      <w:r>
        <w:rPr>
          <w:noProof/>
          <w:lang w:eastAsia="fr-FR"/>
        </w:rPr>
        <w:pict w14:anchorId="066305FC">
          <v:shape id="_x0000_s1041" type="#_x0000_t202" style="position:absolute;margin-left:233.65pt;margin-top:16.6pt;width:251.5pt;height:32.9pt;z-index:251677696;mso-width-relative:margin;mso-height-relative:margin" fillcolor="white [3201]" stroked="f" strokecolor="#0bd0d9 [3206]" strokeweight="5pt">
            <v:stroke linestyle="thickThin"/>
            <v:shadow color="#868686"/>
            <v:textbox>
              <w:txbxContent>
                <w:p w14:paraId="30A9945B" w14:textId="77777777" w:rsidR="005C0570" w:rsidRPr="007C1FB5" w:rsidRDefault="005C0570" w:rsidP="00981BA9">
                  <w:pPr>
                    <w:shd w:val="clear" w:color="auto" w:fill="C4EEFF" w:themeFill="accent2" w:themeFillTin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Exercice 0</w:t>
                  </w:r>
                  <w:r w:rsidR="00981BA9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6</w:t>
                  </w:r>
                </w:p>
                <w:p w14:paraId="74AD36EE" w14:textId="77777777" w:rsidR="00AB26C7" w:rsidRPr="007C1FB5" w:rsidRDefault="00AB26C7" w:rsidP="00AB26C7">
                  <w:pPr>
                    <w:shd w:val="clear" w:color="auto" w:fill="C4EEFF" w:themeFill="accent2" w:themeFillTin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 w14:anchorId="1FE94A6C">
          <v:shape id="_x0000_s1042" type="#_x0000_t202" style="position:absolute;margin-left:-31.55pt;margin-top:17.9pt;width:251.5pt;height:32.9pt;z-index:251678720;mso-width-relative:margin;mso-height-relative:margin" fillcolor="white [3201]" stroked="f" strokecolor="#0bd0d9 [3206]" strokeweight="5pt">
            <v:stroke linestyle="thickThin"/>
            <v:shadow color="#868686"/>
            <v:textbox>
              <w:txbxContent>
                <w:p w14:paraId="79CB4C13" w14:textId="77777777" w:rsidR="005C0570" w:rsidRPr="007C1FB5" w:rsidRDefault="005C0570" w:rsidP="00981BA9">
                  <w:pPr>
                    <w:shd w:val="clear" w:color="auto" w:fill="C4EEFF" w:themeFill="accent2" w:themeFillTin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Exercice 0</w:t>
                  </w:r>
                  <w:r w:rsidR="00981BA9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5</w:t>
                  </w:r>
                </w:p>
                <w:p w14:paraId="07326500" w14:textId="77777777" w:rsidR="00AB26C7" w:rsidRPr="007C1FB5" w:rsidRDefault="00AB26C7" w:rsidP="00AB26C7">
                  <w:pPr>
                    <w:shd w:val="clear" w:color="auto" w:fill="C4EEFF" w:themeFill="accent2" w:themeFillTin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14:paraId="6F684124" w14:textId="77777777" w:rsidR="00AB26C7" w:rsidRDefault="00AB26C7" w:rsidP="00AB26C7"/>
    <w:p w14:paraId="0D97E2E4" w14:textId="77777777" w:rsidR="003654D7" w:rsidRDefault="00056428" w:rsidP="00AB26C7">
      <w:pPr>
        <w:tabs>
          <w:tab w:val="left" w:pos="7736"/>
        </w:tabs>
      </w:pPr>
      <w:r>
        <w:rPr>
          <w:noProof/>
          <w:lang w:eastAsia="fr-FR"/>
        </w:rPr>
        <w:pict w14:anchorId="53D8DBB6">
          <v:shape id="_x0000_s1043" type="#_x0000_t202" style="position:absolute;margin-left:241.9pt;margin-top:.4pt;width:239.35pt;height:159.75pt;z-index:251679744;mso-width-relative:margin;mso-height-relative:margin">
            <v:textbox>
              <w:txbxContent>
                <w:p w14:paraId="05E97F96" w14:textId="77777777" w:rsidR="00174892" w:rsidRPr="00174892" w:rsidRDefault="00174892" w:rsidP="00174892">
                  <w:pPr>
                    <w:rPr>
                      <w:rFonts w:asciiTheme="minorBidi" w:hAnsiTheme="minorBidi"/>
                      <w:b/>
                      <w:bCs/>
                      <w:sz w:val="40"/>
                      <w:szCs w:val="40"/>
                    </w:rPr>
                  </w:pPr>
                  <w:r w:rsidRPr="00174892">
                    <w:rPr>
                      <w:rFonts w:asciiTheme="minorBidi" w:hAnsiTheme="minorBidi"/>
                      <w:b/>
                      <w:bCs/>
                      <w:sz w:val="40"/>
                      <w:szCs w:val="40"/>
                    </w:rPr>
                    <w:t xml:space="preserve">Le périmètre </w:t>
                  </w:r>
                  <w:proofErr w:type="gramStart"/>
                  <w:r w:rsidRPr="00174892">
                    <w:rPr>
                      <w:rFonts w:asciiTheme="minorBidi" w:hAnsiTheme="minorBidi"/>
                      <w:b/>
                      <w:bCs/>
                      <w:sz w:val="40"/>
                      <w:szCs w:val="40"/>
                    </w:rPr>
                    <w:t>d'un  jardin</w:t>
                  </w:r>
                  <w:proofErr w:type="gramEnd"/>
                  <w:r w:rsidRPr="00174892">
                    <w:rPr>
                      <w:rFonts w:asciiTheme="minorBidi" w:hAnsiTheme="minorBidi"/>
                      <w:b/>
                      <w:bCs/>
                      <w:sz w:val="40"/>
                      <w:szCs w:val="40"/>
                    </w:rPr>
                    <w:t xml:space="preserve"> rectangulaire est de 48 m. Sa longueur est 2 fois plus grande que sa largeur.  Calculer sa largeur.</w:t>
                  </w:r>
                </w:p>
                <w:p w14:paraId="69D04188" w14:textId="77777777" w:rsidR="00AB26C7" w:rsidRDefault="00AB26C7" w:rsidP="00AB26C7">
                  <w:pPr>
                    <w:rPr>
                      <w:rtl/>
                    </w:rPr>
                  </w:pPr>
                </w:p>
                <w:p w14:paraId="756EE667" w14:textId="77777777" w:rsidR="00AB26C7" w:rsidRDefault="00AB26C7" w:rsidP="00AB26C7">
                  <w:pPr>
                    <w:rPr>
                      <w:rtl/>
                    </w:rPr>
                  </w:pPr>
                </w:p>
                <w:p w14:paraId="3A8A021E" w14:textId="77777777" w:rsidR="00AB26C7" w:rsidRDefault="00AB26C7" w:rsidP="00AB26C7">
                  <w:pPr>
                    <w:rPr>
                      <w:rtl/>
                    </w:rPr>
                  </w:pPr>
                </w:p>
                <w:p w14:paraId="5B8006BF" w14:textId="77777777" w:rsidR="00AB26C7" w:rsidRDefault="00AB26C7" w:rsidP="00AB26C7">
                  <w:pPr>
                    <w:rPr>
                      <w:rtl/>
                    </w:rPr>
                  </w:pPr>
                </w:p>
                <w:p w14:paraId="598FC306" w14:textId="77777777" w:rsidR="00AB26C7" w:rsidRDefault="00AB26C7" w:rsidP="00AB26C7">
                  <w:pPr>
                    <w:rPr>
                      <w:rtl/>
                    </w:rPr>
                  </w:pPr>
                </w:p>
                <w:p w14:paraId="7B399DC2" w14:textId="77777777" w:rsidR="00AB26C7" w:rsidRDefault="00AB26C7" w:rsidP="00AB26C7"/>
              </w:txbxContent>
            </v:textbox>
          </v:shape>
        </w:pict>
      </w:r>
      <w:r>
        <w:rPr>
          <w:noProof/>
          <w:lang w:eastAsia="fr-FR"/>
        </w:rPr>
        <w:pict w14:anchorId="4171C416">
          <v:shape id="_x0000_s1044" type="#_x0000_t202" style="position:absolute;margin-left:-24.8pt;margin-top:.4pt;width:244.4pt;height:159.3pt;z-index:251680768;mso-width-relative:margin;mso-height-relative:margin">
            <v:textbox>
              <w:txbxContent>
                <w:p w14:paraId="25070AF6" w14:textId="77777777" w:rsidR="00837B68" w:rsidRPr="00572115" w:rsidRDefault="00837B68" w:rsidP="00837B68">
                  <w:pPr>
                    <w:rPr>
                      <w:b/>
                      <w:bCs/>
                      <w:sz w:val="28"/>
                      <w:szCs w:val="26"/>
                    </w:rPr>
                  </w:pPr>
                  <w:r w:rsidRPr="00572115">
                    <w:rPr>
                      <w:b/>
                      <w:bCs/>
                      <w:sz w:val="28"/>
                      <w:szCs w:val="26"/>
                    </w:rPr>
                    <w:t xml:space="preserve">Résoudre les équations </w:t>
                  </w:r>
                  <w:proofErr w:type="gramStart"/>
                  <w:r w:rsidRPr="00572115">
                    <w:rPr>
                      <w:b/>
                      <w:bCs/>
                      <w:sz w:val="28"/>
                      <w:szCs w:val="26"/>
                    </w:rPr>
                    <w:t>suivantes:</w:t>
                  </w:r>
                  <w:proofErr w:type="gramEnd"/>
                </w:p>
                <w:p w14:paraId="1A3C4906" w14:textId="77777777" w:rsidR="00837B68" w:rsidRPr="00837B68" w:rsidRDefault="00837B68" w:rsidP="00837B6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928"/>
                    </w:tabs>
                    <w:spacing w:after="0" w:line="240" w:lineRule="auto"/>
                    <w:ind w:left="928"/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  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4 </w:t>
                  </w:r>
                  <w:proofErr w:type="gramStart"/>
                  <w:r w:rsidR="00785F9E">
                    <w:rPr>
                      <w:rFonts w:ascii="Times New Roman" w:hAnsi="Times New Roman" w:cs="Times New Roman"/>
                      <w:b/>
                      <w:bCs/>
                      <w:sz w:val="32"/>
                      <w:szCs w:val="28"/>
                    </w:rPr>
                    <w:t>×</w:t>
                  </w:r>
                  <w:r w:rsidR="00785F9E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(</w:t>
                  </w:r>
                  <w:proofErr w:type="gramEnd"/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x 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sym w:font="Symbol" w:char="002D"/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 2</w:t>
                  </w:r>
                  <w:r w:rsidR="00785F9E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)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 = 2 </w:t>
                  </w:r>
                  <w:r w:rsidR="00785F9E">
                    <w:rPr>
                      <w:rFonts w:ascii="Times New Roman" w:hAnsi="Times New Roman" w:cs="Times New Roman"/>
                      <w:b/>
                      <w:bCs/>
                      <w:sz w:val="32"/>
                      <w:szCs w:val="28"/>
                    </w:rPr>
                    <w:t>×</w:t>
                  </w:r>
                  <w:r w:rsidR="00785F9E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(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x + 6</w:t>
                  </w:r>
                  <w:r w:rsidR="00785F9E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) - 7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 </w:t>
                  </w:r>
                </w:p>
                <w:p w14:paraId="15CA33DD" w14:textId="77777777" w:rsidR="00837B68" w:rsidRPr="00837B68" w:rsidRDefault="00837B68" w:rsidP="00837B6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928"/>
                    </w:tabs>
                    <w:spacing w:after="0" w:line="240" w:lineRule="auto"/>
                    <w:ind w:left="928"/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   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5 x = 3</w:t>
                  </w:r>
                  <w:r w:rsidR="00785F9E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 </w:t>
                  </w:r>
                  <w:r w:rsidR="00785F9E">
                    <w:rPr>
                      <w:rFonts w:ascii="Times New Roman" w:hAnsi="Times New Roman" w:cs="Times New Roman"/>
                      <w:b/>
                      <w:bCs/>
                      <w:sz w:val="32"/>
                      <w:szCs w:val="28"/>
                    </w:rPr>
                    <w:t>×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 </w:t>
                  </w:r>
                  <w:r w:rsidR="00785F9E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(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x + 4</w:t>
                  </w:r>
                  <w:r w:rsidR="00785F9E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)</w:t>
                  </w:r>
                </w:p>
                <w:p w14:paraId="0934601C" w14:textId="77777777" w:rsidR="00837B68" w:rsidRPr="00837B68" w:rsidRDefault="00837B68" w:rsidP="00837B6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928"/>
                    </w:tabs>
                    <w:spacing w:after="0" w:line="240" w:lineRule="auto"/>
                    <w:ind w:left="928"/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   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3</w:t>
                  </w:r>
                  <w:r w:rsidR="00785F9E">
                    <w:rPr>
                      <w:rFonts w:ascii="Times New Roman" w:hAnsi="Times New Roman" w:cs="Times New Roman"/>
                      <w:b/>
                      <w:bCs/>
                      <w:sz w:val="32"/>
                      <w:szCs w:val="28"/>
                    </w:rPr>
                    <w:t>×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 </w:t>
                  </w:r>
                  <w:r w:rsidR="00785F9E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(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x + 1</w:t>
                  </w:r>
                  <w:r w:rsidR="00785F9E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) + 5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 = 2 x + 5</w:t>
                  </w:r>
                </w:p>
                <w:p w14:paraId="3957B5D7" w14:textId="77777777" w:rsidR="00837B68" w:rsidRPr="00837B68" w:rsidRDefault="00837B68" w:rsidP="00837B6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928"/>
                    </w:tabs>
                    <w:spacing w:after="0" w:line="240" w:lineRule="auto"/>
                    <w:ind w:left="928"/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   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4 </w:t>
                  </w:r>
                  <w:proofErr w:type="gramStart"/>
                  <w:r w:rsidR="00785F9E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–(</w:t>
                  </w:r>
                  <w:proofErr w:type="gramEnd"/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x 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sym w:font="Symbol" w:char="002D"/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 5</w:t>
                  </w:r>
                  <w:r w:rsidR="00785F9E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) +3x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 = x + 4</w:t>
                  </w:r>
                </w:p>
                <w:p w14:paraId="74E7BE43" w14:textId="77777777" w:rsidR="00837B68" w:rsidRPr="00837B68" w:rsidRDefault="00837B68" w:rsidP="00837B6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928"/>
                    </w:tabs>
                    <w:spacing w:after="0" w:line="240" w:lineRule="auto"/>
                    <w:ind w:left="928"/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</w:pPr>
                  <w:r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   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5 x + 3 </w:t>
                  </w:r>
                  <w:proofErr w:type="gramStart"/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=  3</w:t>
                  </w:r>
                  <w:proofErr w:type="gramEnd"/>
                  <w:r w:rsidR="00785F9E">
                    <w:rPr>
                      <w:rFonts w:ascii="Times New Roman" w:hAnsi="Times New Roman" w:cs="Times New Roman"/>
                      <w:b/>
                      <w:bCs/>
                      <w:sz w:val="32"/>
                      <w:szCs w:val="28"/>
                    </w:rPr>
                    <w:t>×</w:t>
                  </w:r>
                  <w:r w:rsidR="00785F9E"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 </w:t>
                  </w:r>
                  <w:r w:rsidR="00785F9E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(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 </w:t>
                  </w:r>
                  <w:r w:rsidR="00785F9E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2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x 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sym w:font="Symbol" w:char="002D"/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 4</w:t>
                  </w:r>
                  <w:r w:rsidR="00785F9E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>) + 4</w:t>
                  </w:r>
                </w:p>
                <w:p w14:paraId="797B0347" w14:textId="77777777" w:rsidR="00837B68" w:rsidRPr="00837B68" w:rsidRDefault="00837B68" w:rsidP="00837B68">
                  <w:pPr>
                    <w:numPr>
                      <w:ilvl w:val="0"/>
                      <w:numId w:val="1"/>
                    </w:numPr>
                    <w:tabs>
                      <w:tab w:val="clear" w:pos="720"/>
                      <w:tab w:val="num" w:pos="928"/>
                    </w:tabs>
                    <w:spacing w:after="0" w:line="240" w:lineRule="auto"/>
                    <w:ind w:left="928"/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</w:pP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7 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sym w:font="Symbol" w:char="002D"/>
                  </w:r>
                  <w:r w:rsidR="001113E9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 3 x = 2</w:t>
                  </w:r>
                  <w:r w:rsidRPr="001113E9">
                    <w:rPr>
                      <w:rFonts w:ascii="Times New Roman" w:hAnsi="Times New Roman" w:cs="Times New Roman"/>
                      <w:b/>
                      <w:bCs/>
                      <w:sz w:val="32"/>
                      <w:szCs w:val="28"/>
                    </w:rPr>
                    <w:t>x</w:t>
                  </w:r>
                  <w:r w:rsidRPr="00837B68">
                    <w:rPr>
                      <w:rFonts w:asciiTheme="minorBidi" w:hAnsiTheme="minorBidi"/>
                      <w:b/>
                      <w:bCs/>
                      <w:sz w:val="32"/>
                      <w:szCs w:val="28"/>
                    </w:rPr>
                    <w:t xml:space="preserve"> + 2</w:t>
                  </w:r>
                  <w:r w:rsidR="00785F9E">
                    <w:rPr>
                      <w:rFonts w:ascii="Times New Roman" w:hAnsi="Times New Roman" w:cs="Times New Roman"/>
                      <w:b/>
                      <w:bCs/>
                      <w:sz w:val="32"/>
                      <w:szCs w:val="28"/>
                    </w:rPr>
                    <w:t>×[5-</w:t>
                  </w:r>
                  <w:r w:rsidR="001113E9">
                    <w:rPr>
                      <w:rFonts w:ascii="Times New Roman" w:hAnsi="Times New Roman" w:cs="Times New Roman"/>
                      <w:b/>
                      <w:bCs/>
                      <w:sz w:val="32"/>
                      <w:szCs w:val="28"/>
                    </w:rPr>
                    <w:t>3(</w:t>
                  </w:r>
                  <w:r w:rsidR="00785F9E">
                    <w:rPr>
                      <w:rFonts w:ascii="Times New Roman" w:hAnsi="Times New Roman" w:cs="Times New Roman"/>
                      <w:b/>
                      <w:bCs/>
                      <w:sz w:val="32"/>
                      <w:szCs w:val="28"/>
                    </w:rPr>
                    <w:t>x</w:t>
                  </w:r>
                  <w:r w:rsidR="001113E9">
                    <w:rPr>
                      <w:rFonts w:ascii="Times New Roman" w:hAnsi="Times New Roman" w:cs="Times New Roman"/>
                      <w:b/>
                      <w:bCs/>
                      <w:sz w:val="32"/>
                      <w:szCs w:val="28"/>
                    </w:rPr>
                    <w:t>+1)]</w:t>
                  </w:r>
                </w:p>
                <w:p w14:paraId="7F39AD34" w14:textId="77777777" w:rsidR="00837B68" w:rsidRDefault="00837B68" w:rsidP="00837B68">
                  <w:pPr>
                    <w:spacing w:after="0" w:line="240" w:lineRule="auto"/>
                    <w:ind w:left="928"/>
                  </w:pPr>
                </w:p>
                <w:p w14:paraId="62B6B22D" w14:textId="77777777" w:rsidR="00AB26C7" w:rsidRDefault="00AB26C7" w:rsidP="00AB26C7">
                  <w:pPr>
                    <w:rPr>
                      <w:rtl/>
                    </w:rPr>
                  </w:pPr>
                </w:p>
                <w:p w14:paraId="15DE6628" w14:textId="77777777" w:rsidR="00AB26C7" w:rsidRDefault="00AB26C7" w:rsidP="00AB26C7">
                  <w:pPr>
                    <w:rPr>
                      <w:rtl/>
                    </w:rPr>
                  </w:pPr>
                </w:p>
                <w:p w14:paraId="1001BF09" w14:textId="77777777" w:rsidR="00AB26C7" w:rsidRDefault="00AB26C7" w:rsidP="00AB26C7">
                  <w:pPr>
                    <w:rPr>
                      <w:rtl/>
                    </w:rPr>
                  </w:pPr>
                </w:p>
                <w:p w14:paraId="2E0A8015" w14:textId="77777777" w:rsidR="00AB26C7" w:rsidRDefault="00AB26C7" w:rsidP="00AB26C7">
                  <w:pPr>
                    <w:rPr>
                      <w:rtl/>
                    </w:rPr>
                  </w:pPr>
                </w:p>
                <w:p w14:paraId="63E067DD" w14:textId="77777777" w:rsidR="00AB26C7" w:rsidRDefault="00AB26C7" w:rsidP="00AB26C7"/>
              </w:txbxContent>
            </v:textbox>
          </v:shape>
        </w:pict>
      </w:r>
      <w:r w:rsidR="00AB26C7">
        <w:tab/>
      </w:r>
    </w:p>
    <w:p w14:paraId="16E7EC05" w14:textId="77777777" w:rsidR="003654D7" w:rsidRPr="003654D7" w:rsidRDefault="003654D7" w:rsidP="003654D7"/>
    <w:p w14:paraId="5A562F37" w14:textId="77777777" w:rsidR="003654D7" w:rsidRPr="003654D7" w:rsidRDefault="003654D7" w:rsidP="003654D7"/>
    <w:p w14:paraId="375E420C" w14:textId="77777777" w:rsidR="003654D7" w:rsidRPr="003654D7" w:rsidRDefault="003654D7" w:rsidP="003654D7"/>
    <w:p w14:paraId="3618A3DF" w14:textId="77777777" w:rsidR="003654D7" w:rsidRPr="003654D7" w:rsidRDefault="003654D7" w:rsidP="003654D7"/>
    <w:p w14:paraId="6A536FDC" w14:textId="77777777" w:rsidR="003654D7" w:rsidRPr="003654D7" w:rsidRDefault="003654D7" w:rsidP="003654D7"/>
    <w:p w14:paraId="1DF74090" w14:textId="77777777" w:rsidR="00FA744C" w:rsidRPr="003654D7" w:rsidRDefault="00056428" w:rsidP="003654D7">
      <w:pPr>
        <w:tabs>
          <w:tab w:val="left" w:pos="7401"/>
        </w:tabs>
      </w:pPr>
      <w:r>
        <w:rPr>
          <w:noProof/>
          <w:lang w:eastAsia="fr-FR"/>
        </w:rPr>
        <w:pict w14:anchorId="447C5A35">
          <v:shape id="_x0000_s1048" type="#_x0000_t202" style="position:absolute;margin-left:238.15pt;margin-top:40.2pt;width:239.35pt;height:105.3pt;z-index:251683840;mso-width-relative:margin;mso-height-relative:margin">
            <v:textbox>
              <w:txbxContent>
                <w:p w14:paraId="4117EE89" w14:textId="77777777" w:rsidR="00174892" w:rsidRPr="00174892" w:rsidRDefault="00174892" w:rsidP="00174892">
                  <w:pPr>
                    <w:rPr>
                      <w:rFonts w:asciiTheme="minorBidi" w:hAnsiTheme="minorBidi" w:cs="Times New Roman"/>
                      <w:b/>
                      <w:bCs/>
                      <w:sz w:val="34"/>
                      <w:szCs w:val="44"/>
                    </w:rPr>
                  </w:pPr>
                  <w:r w:rsidRPr="00174892">
                    <w:rPr>
                      <w:rFonts w:asciiTheme="minorBidi" w:hAnsiTheme="minorBidi" w:cs="Times New Roman"/>
                      <w:b/>
                      <w:bCs/>
                      <w:sz w:val="34"/>
                      <w:szCs w:val="44"/>
                    </w:rPr>
                    <w:t>Dans une petite entreprise de 50 personnes, il y a quatre fois plus d’homme que de femmes. Trouver le nombre d’hommes.</w:t>
                  </w:r>
                </w:p>
                <w:p w14:paraId="4E26C912" w14:textId="77777777" w:rsidR="003654D7" w:rsidRDefault="003654D7" w:rsidP="003654D7">
                  <w:pPr>
                    <w:rPr>
                      <w:rtl/>
                    </w:rPr>
                  </w:pPr>
                </w:p>
                <w:p w14:paraId="40FCA66F" w14:textId="77777777" w:rsidR="003654D7" w:rsidRDefault="003654D7" w:rsidP="003654D7">
                  <w:pPr>
                    <w:rPr>
                      <w:rtl/>
                    </w:rPr>
                  </w:pPr>
                </w:p>
                <w:p w14:paraId="3789C392" w14:textId="77777777" w:rsidR="003654D7" w:rsidRDefault="003654D7" w:rsidP="003654D7">
                  <w:pPr>
                    <w:rPr>
                      <w:rtl/>
                    </w:rPr>
                  </w:pPr>
                </w:p>
                <w:p w14:paraId="3B208A50" w14:textId="77777777" w:rsidR="003654D7" w:rsidRDefault="003654D7" w:rsidP="003654D7">
                  <w:pPr>
                    <w:rPr>
                      <w:rtl/>
                    </w:rPr>
                  </w:pPr>
                </w:p>
                <w:p w14:paraId="6A66E378" w14:textId="77777777" w:rsidR="003654D7" w:rsidRDefault="003654D7" w:rsidP="003654D7">
                  <w:pPr>
                    <w:rPr>
                      <w:rtl/>
                    </w:rPr>
                  </w:pPr>
                </w:p>
                <w:p w14:paraId="08316C95" w14:textId="77777777" w:rsidR="003654D7" w:rsidRDefault="003654D7" w:rsidP="003654D7"/>
              </w:txbxContent>
            </v:textbox>
          </v:shape>
        </w:pict>
      </w:r>
      <w:r>
        <w:rPr>
          <w:noProof/>
          <w:lang w:eastAsia="fr-FR"/>
        </w:rPr>
        <w:pict w14:anchorId="719D7167">
          <v:shape id="_x0000_s1049" type="#_x0000_t202" style="position:absolute;margin-left:-25.05pt;margin-top:39.55pt;width:239.35pt;height:105.95pt;z-index:251684864;mso-width-relative:margin;mso-height-relative:margin">
            <v:textbox>
              <w:txbxContent>
                <w:p w14:paraId="27C7F61F" w14:textId="77777777" w:rsidR="00837B68" w:rsidRPr="004221E3" w:rsidRDefault="00837B68" w:rsidP="00174892">
                  <w:pPr>
                    <w:ind w:left="147"/>
                    <w:rPr>
                      <w:rFonts w:asciiTheme="minorBidi" w:hAnsiTheme="minorBidi" w:cstheme="minorHAnsi"/>
                      <w:b/>
                      <w:bCs/>
                      <w:color w:val="333333"/>
                      <w:sz w:val="26"/>
                      <w:szCs w:val="28"/>
                    </w:rPr>
                  </w:pPr>
                  <w:r w:rsidRPr="004221E3">
                    <w:rPr>
                      <w:rFonts w:asciiTheme="minorBidi" w:hAnsiTheme="minorBidi" w:cstheme="minorHAnsi"/>
                      <w:b/>
                      <w:bCs/>
                      <w:color w:val="333333"/>
                      <w:sz w:val="26"/>
                      <w:szCs w:val="28"/>
                    </w:rPr>
                    <w:t>A</w:t>
                  </w:r>
                  <w:r w:rsidR="00174892" w:rsidRPr="004221E3">
                    <w:rPr>
                      <w:rFonts w:asciiTheme="minorBidi" w:hAnsiTheme="minorBidi" w:cstheme="minorHAnsi"/>
                      <w:b/>
                      <w:bCs/>
                      <w:color w:val="333333"/>
                      <w:sz w:val="26"/>
                      <w:szCs w:val="28"/>
                    </w:rPr>
                    <w:t>hmed</w:t>
                  </w:r>
                  <w:r w:rsidRPr="004221E3">
                    <w:rPr>
                      <w:rFonts w:asciiTheme="minorBidi" w:hAnsiTheme="minorBidi" w:cstheme="minorHAnsi"/>
                      <w:b/>
                      <w:bCs/>
                      <w:color w:val="333333"/>
                      <w:sz w:val="26"/>
                      <w:szCs w:val="28"/>
                    </w:rPr>
                    <w:t xml:space="preserve"> affiche un nombre sur sa calculette. Elle le multiplie par 3 puis enlève 1. La calculatrice affiche 20.</w:t>
                  </w:r>
                </w:p>
                <w:p w14:paraId="3D39D8E8" w14:textId="77777777" w:rsidR="00837B68" w:rsidRPr="004221E3" w:rsidRDefault="00837B68" w:rsidP="00837B68">
                  <w:pPr>
                    <w:ind w:left="147"/>
                    <w:rPr>
                      <w:rFonts w:asciiTheme="minorBidi" w:hAnsiTheme="minorBidi" w:cstheme="minorHAnsi"/>
                      <w:b/>
                      <w:bCs/>
                      <w:color w:val="333333"/>
                      <w:sz w:val="28"/>
                      <w:szCs w:val="32"/>
                    </w:rPr>
                  </w:pPr>
                  <w:r w:rsidRPr="004221E3">
                    <w:rPr>
                      <w:rFonts w:asciiTheme="minorBidi" w:hAnsiTheme="minorBidi" w:cstheme="minorHAnsi"/>
                      <w:b/>
                      <w:bCs/>
                      <w:color w:val="333333"/>
                      <w:sz w:val="26"/>
                      <w:szCs w:val="28"/>
                    </w:rPr>
                    <w:t>Quel est le nombre affiché au départ ?</w:t>
                  </w:r>
                </w:p>
                <w:p w14:paraId="6F43075B" w14:textId="77777777" w:rsidR="003654D7" w:rsidRDefault="003654D7" w:rsidP="003654D7">
                  <w:pPr>
                    <w:rPr>
                      <w:rtl/>
                    </w:rPr>
                  </w:pPr>
                </w:p>
                <w:p w14:paraId="797E2E68" w14:textId="77777777" w:rsidR="003654D7" w:rsidRDefault="003654D7" w:rsidP="003654D7">
                  <w:pPr>
                    <w:rPr>
                      <w:rtl/>
                    </w:rPr>
                  </w:pPr>
                </w:p>
                <w:p w14:paraId="78C751D3" w14:textId="77777777" w:rsidR="003654D7" w:rsidRDefault="003654D7" w:rsidP="003654D7">
                  <w:pPr>
                    <w:rPr>
                      <w:rtl/>
                    </w:rPr>
                  </w:pPr>
                </w:p>
                <w:p w14:paraId="119B0A36" w14:textId="77777777" w:rsidR="003654D7" w:rsidRDefault="003654D7" w:rsidP="003654D7">
                  <w:pPr>
                    <w:rPr>
                      <w:rtl/>
                    </w:rPr>
                  </w:pPr>
                </w:p>
                <w:p w14:paraId="03E36528" w14:textId="77777777" w:rsidR="003654D7" w:rsidRDefault="003654D7" w:rsidP="003654D7">
                  <w:pPr>
                    <w:rPr>
                      <w:rtl/>
                    </w:rPr>
                  </w:pPr>
                </w:p>
                <w:p w14:paraId="45AC5119" w14:textId="77777777" w:rsidR="003654D7" w:rsidRDefault="003654D7" w:rsidP="003654D7"/>
              </w:txbxContent>
            </v:textbox>
          </v:shape>
        </w:pict>
      </w:r>
      <w:r>
        <w:rPr>
          <w:noProof/>
          <w:lang w:eastAsia="fr-FR"/>
        </w:rPr>
        <w:pict w14:anchorId="40146791">
          <v:shape id="_x0000_s1047" type="#_x0000_t202" style="position:absolute;margin-left:-31pt;margin-top:7.5pt;width:251.5pt;height:32.9pt;z-index:251682816;mso-width-relative:margin;mso-height-relative:margin" fillcolor="white [3201]" stroked="f" strokecolor="#0bd0d9 [3206]" strokeweight="5pt">
            <v:stroke linestyle="thickThin"/>
            <v:shadow color="#868686"/>
            <v:textbox>
              <w:txbxContent>
                <w:p w14:paraId="4407E793" w14:textId="77777777" w:rsidR="005C0570" w:rsidRPr="007C1FB5" w:rsidRDefault="005C0570" w:rsidP="00981BA9">
                  <w:pPr>
                    <w:shd w:val="clear" w:color="auto" w:fill="C4EEFF" w:themeFill="accent2" w:themeFillTin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Exercice 0</w:t>
                  </w:r>
                  <w:r w:rsidR="00981BA9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7</w:t>
                  </w:r>
                </w:p>
                <w:p w14:paraId="7E4BDA53" w14:textId="77777777" w:rsidR="003654D7" w:rsidRPr="007C1FB5" w:rsidRDefault="003654D7" w:rsidP="003654D7">
                  <w:pPr>
                    <w:shd w:val="clear" w:color="auto" w:fill="C4EEFF" w:themeFill="accent2" w:themeFillTin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 w14:anchorId="69D5F5EC">
          <v:shape id="_x0000_s1046" type="#_x0000_t202" style="position:absolute;margin-left:232.65pt;margin-top:8.5pt;width:251.5pt;height:32.9pt;z-index:251681792;mso-width-relative:margin;mso-height-relative:margin" fillcolor="white [3201]" stroked="f" strokecolor="#0bd0d9 [3206]" strokeweight="5pt">
            <v:stroke linestyle="thickThin"/>
            <v:shadow color="#868686"/>
            <v:textbox>
              <w:txbxContent>
                <w:p w14:paraId="09197327" w14:textId="77777777" w:rsidR="005C0570" w:rsidRPr="007C1FB5" w:rsidRDefault="005C0570" w:rsidP="00981BA9">
                  <w:pPr>
                    <w:shd w:val="clear" w:color="auto" w:fill="C4EEFF" w:themeFill="accent2" w:themeFillTin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Exercice 0</w:t>
                  </w:r>
                  <w:r w:rsidR="00981BA9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8</w:t>
                  </w:r>
                </w:p>
                <w:p w14:paraId="30634EAC" w14:textId="77777777" w:rsidR="003654D7" w:rsidRPr="007C1FB5" w:rsidRDefault="003654D7" w:rsidP="003654D7">
                  <w:pPr>
                    <w:shd w:val="clear" w:color="auto" w:fill="C4EEFF" w:themeFill="accent2" w:themeFillTint="33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3654D7">
        <w:tab/>
      </w:r>
    </w:p>
    <w:sectPr w:rsidR="00FA744C" w:rsidRPr="003654D7" w:rsidSect="003654D7">
      <w:pgSz w:w="11906" w:h="16838"/>
      <w:pgMar w:top="1417" w:right="1417" w:bottom="1417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1568B7" w14:textId="77777777" w:rsidR="00056428" w:rsidRPr="000F52BC" w:rsidRDefault="00056428" w:rsidP="000F52BC">
      <w:pPr>
        <w:pStyle w:val="Sansinterligne"/>
        <w:rPr>
          <w:rFonts w:eastAsiaTheme="minorHAnsi"/>
        </w:rPr>
      </w:pPr>
      <w:r>
        <w:separator/>
      </w:r>
    </w:p>
  </w:endnote>
  <w:endnote w:type="continuationSeparator" w:id="0">
    <w:p w14:paraId="4B02CDF8" w14:textId="77777777" w:rsidR="00056428" w:rsidRPr="000F52BC" w:rsidRDefault="00056428" w:rsidP="000F52BC">
      <w:pPr>
        <w:pStyle w:val="Sansinterligne"/>
        <w:rPr>
          <w:rFonts w:eastAsiaTheme="minorHAns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jalla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89E63" w14:textId="77777777" w:rsidR="00056428" w:rsidRPr="000F52BC" w:rsidRDefault="00056428" w:rsidP="000F52BC">
      <w:pPr>
        <w:pStyle w:val="Sansinterligne"/>
        <w:rPr>
          <w:rFonts w:eastAsiaTheme="minorHAnsi"/>
        </w:rPr>
      </w:pPr>
      <w:r>
        <w:separator/>
      </w:r>
    </w:p>
  </w:footnote>
  <w:footnote w:type="continuationSeparator" w:id="0">
    <w:p w14:paraId="1FEEAEAE" w14:textId="77777777" w:rsidR="00056428" w:rsidRPr="000F52BC" w:rsidRDefault="00056428" w:rsidP="000F52BC">
      <w:pPr>
        <w:pStyle w:val="Sansinterligne"/>
        <w:rPr>
          <w:rFonts w:eastAsiaTheme="minorHAns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CA2C4E"/>
    <w:multiLevelType w:val="hybridMultilevel"/>
    <w:tmpl w:val="C592E51E"/>
    <w:lvl w:ilvl="0" w:tplc="474EE55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28E5034"/>
    <w:multiLevelType w:val="hybridMultilevel"/>
    <w:tmpl w:val="42B0B19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E1A"/>
    <w:rsid w:val="00056428"/>
    <w:rsid w:val="000F52BC"/>
    <w:rsid w:val="001113E9"/>
    <w:rsid w:val="00174892"/>
    <w:rsid w:val="001B3026"/>
    <w:rsid w:val="003654D7"/>
    <w:rsid w:val="004221E3"/>
    <w:rsid w:val="004455FE"/>
    <w:rsid w:val="00461748"/>
    <w:rsid w:val="00572115"/>
    <w:rsid w:val="005C0570"/>
    <w:rsid w:val="005E0040"/>
    <w:rsid w:val="00785F9E"/>
    <w:rsid w:val="007C1FB5"/>
    <w:rsid w:val="00810ACD"/>
    <w:rsid w:val="00837B68"/>
    <w:rsid w:val="00857A0D"/>
    <w:rsid w:val="00867F08"/>
    <w:rsid w:val="008F3F0A"/>
    <w:rsid w:val="00921A21"/>
    <w:rsid w:val="00945A82"/>
    <w:rsid w:val="00981BA9"/>
    <w:rsid w:val="009C1CC0"/>
    <w:rsid w:val="009D2421"/>
    <w:rsid w:val="009D2E1A"/>
    <w:rsid w:val="00A211FE"/>
    <w:rsid w:val="00AB26C7"/>
    <w:rsid w:val="00AD4FCA"/>
    <w:rsid w:val="00AF7707"/>
    <w:rsid w:val="00BA1A56"/>
    <w:rsid w:val="00BC32A9"/>
    <w:rsid w:val="00D87EF4"/>
    <w:rsid w:val="00D91854"/>
    <w:rsid w:val="00DD3EB4"/>
    <w:rsid w:val="00E24CF6"/>
    <w:rsid w:val="00F813E0"/>
    <w:rsid w:val="00FA7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E93D9"/>
  <w15:docId w15:val="{9D72AC21-1120-415D-8517-A6AE3D13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74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9D2E1A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D2E1A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E1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24C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0F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52BC"/>
  </w:style>
  <w:style w:type="paragraph" w:styleId="Pieddepage">
    <w:name w:val="footer"/>
    <w:basedOn w:val="Normal"/>
    <w:link w:val="PieddepageCar"/>
    <w:uiPriority w:val="99"/>
    <w:unhideWhenUsed/>
    <w:rsid w:val="000F52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52BC"/>
  </w:style>
  <w:style w:type="character" w:styleId="Lienhypertexte">
    <w:name w:val="Hyperlink"/>
    <w:basedOn w:val="Policepardfaut"/>
    <w:uiPriority w:val="99"/>
    <w:unhideWhenUsed/>
    <w:rsid w:val="000F52BC"/>
    <w:rPr>
      <w:color w:val="E2D700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72115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Débit">
  <a:themeElements>
    <a:clrScheme name="Débit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Débit">
      <a:majorFont>
        <a:latin typeface="Calibri"/>
        <a:ea typeface=""/>
        <a:cs typeface=""/>
        <a:font script="Jpan" typeface="ＭＳ Ｐゴシック"/>
        <a:font script="Hang" typeface="HY중고딕"/>
        <a:font script="Hans" typeface="隶书"/>
        <a:font script="Hant" typeface="微軟正黑體"/>
        <a:font script="Arab" typeface="Traditional Arabic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Constantia"/>
        <a:ea typeface=""/>
        <a:cs typeface=""/>
        <a:font script="Jpan" typeface="HGP明朝E"/>
        <a:font script="Hang" typeface="HY신명조"/>
        <a:font script="Hans" typeface="宋体"/>
        <a:font script="Hant" typeface="新細明體"/>
        <a:font script="Arab" typeface="Majalla UI"/>
        <a:font script="Hebr" typeface="David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Débit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30000"/>
              </a:schemeClr>
            </a:gs>
            <a:gs pos="43000">
              <a:schemeClr val="phClr">
                <a:tint val="44000"/>
                <a:satMod val="165000"/>
              </a:schemeClr>
            </a:gs>
            <a:gs pos="93000">
              <a:schemeClr val="phClr">
                <a:tint val="15000"/>
                <a:satMod val="165000"/>
              </a:schemeClr>
            </a:gs>
            <a:gs pos="100000">
              <a:schemeClr val="phClr">
                <a:tint val="5000"/>
                <a:satMod val="250000"/>
              </a:schemeClr>
            </a:gs>
          </a:gsLst>
          <a:path path="circle">
            <a:fillToRect l="50000" t="130000" r="50000" b="-30000"/>
          </a:path>
        </a:gradFill>
        <a:gradFill rotWithShape="1">
          <a:gsLst>
            <a:gs pos="0">
              <a:schemeClr val="phClr">
                <a:tint val="98000"/>
                <a:shade val="25000"/>
                <a:satMod val="250000"/>
              </a:schemeClr>
            </a:gs>
            <a:gs pos="68000">
              <a:schemeClr val="phClr">
                <a:tint val="86000"/>
                <a:satMod val="115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path path="circle">
            <a:fillToRect l="50000" t="130000" r="50000" b="-30000"/>
          </a:path>
        </a:gradFill>
      </a:fillStyleLst>
      <a:lnStyleLst>
        <a:ln w="9525" cap="flat" cmpd="sng" algn="ctr">
          <a:solidFill>
            <a:schemeClr val="phClr">
              <a:shade val="50000"/>
              <a:satMod val="103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</a:effectStyle>
        <a:effectStyle>
          <a:effectLst>
            <a:outerShdw blurRad="57150" dist="38100" dir="5400000" algn="ctr" rotWithShape="0">
              <a:schemeClr val="phClr">
                <a:shade val="9000"/>
                <a:satMod val="105000"/>
                <a:alpha val="48000"/>
              </a:schemeClr>
            </a:outerShdw>
          </a:effectLst>
          <a:scene3d>
            <a:camera prst="orthographicFront" fov="0">
              <a:rot lat="0" lon="0" rev="0"/>
            </a:camera>
            <a:lightRig rig="glow" dir="tl">
              <a:rot lat="0" lon="0" rev="900000"/>
            </a:lightRig>
          </a:scene3d>
          <a:sp3d prstMaterial="powder">
            <a:bevelT w="25400" h="381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80000"/>
                <a:satMod val="400000"/>
              </a:schemeClr>
            </a:gs>
            <a:gs pos="25000">
              <a:schemeClr val="phClr">
                <a:tint val="83000"/>
                <a:satMod val="320000"/>
              </a:schemeClr>
            </a:gs>
            <a:gs pos="100000">
              <a:schemeClr val="phClr">
                <a:shade val="15000"/>
                <a:satMod val="320000"/>
              </a:schemeClr>
            </a:gs>
          </a:gsLst>
          <a:path path="circle">
            <a:fillToRect l="10000" t="110000" r="1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50000"/>
              </a:schemeClr>
            </a:duotone>
          </a:blip>
          <a:tile tx="0" ty="0" sx="65000" sy="6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E050-D4AF-46DD-96B8-64173E9C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loubna sbaghi</dc:creator>
  <cp:lastModifiedBy>LYAZPROF</cp:lastModifiedBy>
  <cp:revision>17</cp:revision>
  <cp:lastPrinted>2019-02-14T15:41:00Z</cp:lastPrinted>
  <dcterms:created xsi:type="dcterms:W3CDTF">2017-09-27T10:46:00Z</dcterms:created>
  <dcterms:modified xsi:type="dcterms:W3CDTF">2019-02-14T15:44:00Z</dcterms:modified>
</cp:coreProperties>
</file>