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F8" w:rsidRPr="00B72622" w:rsidRDefault="00480080" w:rsidP="005841F8">
      <w:pPr>
        <w:spacing w:line="240" w:lineRule="auto"/>
        <w:jc w:val="center"/>
        <w:rPr>
          <w:rFonts w:asciiTheme="minorBidi" w:hAnsiTheme="minorBidi" w:cs="Fanan"/>
          <w:b/>
          <w:bCs/>
          <w:sz w:val="56"/>
          <w:szCs w:val="56"/>
          <w:lang w:bidi="ar-MA"/>
        </w:rPr>
      </w:pPr>
      <w:r w:rsidRPr="00480080">
        <w:rPr>
          <w:rFonts w:asciiTheme="minorBidi" w:hAnsiTheme="minorBidi"/>
          <w:noProof/>
          <w:lang w:val="fr-FR" w:eastAsia="fr-FR"/>
        </w:rPr>
        <w:pict>
          <v:roundrect id="مستطيل مستدير الزوايا 4" o:spid="_x0000_s1026" style="position:absolute;left:0;text-align:left;margin-left:18.05pt;margin-top:30.05pt;width:233.25pt;height:8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" fillcolor="white [3201]" strokecolor="black [3200]" strokeweight="2pt">
            <v:textbox>
              <w:txbxContent>
                <w:p w:rsidR="005841F8" w:rsidRPr="0001516F" w:rsidRDefault="009D6345" w:rsidP="005841F8">
                  <w:pPr>
                    <w:spacing w:after="0" w:line="240" w:lineRule="auto"/>
                    <w:rPr>
                      <w:rFonts w:asciiTheme="minorBidi" w:hAnsiTheme="minorBidi" w:cs="AdvertisingExtraBold"/>
                      <w:b/>
                      <w:bCs/>
                      <w:sz w:val="28"/>
                      <w:szCs w:val="28"/>
                      <w:rtl/>
                      <w:lang w:bidi="ar-MA"/>
                    </w:rPr>
                  </w:pPr>
                  <w:proofErr w:type="spellStart"/>
                  <w:r>
                    <w:rPr>
                      <w:rFonts w:asciiTheme="minorBidi" w:hAnsiTheme="minorBidi" w:cs="AdvertisingExtraBold" w:hint="cs"/>
                      <w:b/>
                      <w:bCs/>
                      <w:sz w:val="28"/>
                      <w:szCs w:val="28"/>
                      <w:rtl/>
                      <w:lang w:bidi="ar-MA"/>
                    </w:rPr>
                    <w:t>الكفايات</w:t>
                  </w:r>
                  <w:proofErr w:type="spellEnd"/>
                  <w:r>
                    <w:rPr>
                      <w:rFonts w:asciiTheme="minorBidi" w:hAnsiTheme="minorBidi" w:cs="AdvertisingExtraBold" w:hint="cs"/>
                      <w:b/>
                      <w:bCs/>
                      <w:sz w:val="28"/>
                      <w:szCs w:val="28"/>
                      <w:rtl/>
                      <w:lang w:bidi="ar-MA"/>
                    </w:rPr>
                    <w:t xml:space="preserve"> المستهدفة</w:t>
                  </w:r>
                  <w:r w:rsidR="005841F8" w:rsidRPr="0001516F">
                    <w:rPr>
                      <w:rFonts w:asciiTheme="minorBidi" w:hAnsiTheme="minorBidi" w:cs="AdvertisingExtraBold" w:hint="cs"/>
                      <w:b/>
                      <w:bCs/>
                      <w:sz w:val="28"/>
                      <w:szCs w:val="28"/>
                      <w:rtl/>
                      <w:lang w:bidi="ar-MA"/>
                    </w:rPr>
                    <w:t>:</w:t>
                  </w:r>
                </w:p>
                <w:p w:rsidR="006B78D9" w:rsidRPr="0001516F" w:rsidRDefault="001F5BC0" w:rsidP="009D6345">
                  <w:pPr>
                    <w:spacing w:after="0" w:line="240" w:lineRule="auto"/>
                    <w:rPr>
                      <w:b/>
                      <w:bCs/>
                      <w:sz w:val="28"/>
                      <w:szCs w:val="28"/>
                      <w:rtl/>
                      <w:lang w:bidi="ar-MA"/>
                    </w:rPr>
                  </w:pPr>
                  <w:r w:rsidRPr="0001516F">
                    <w:rPr>
                      <w:rFonts w:hint="cs"/>
                      <w:b/>
                      <w:bCs/>
                      <w:sz w:val="28"/>
                      <w:szCs w:val="28"/>
                      <w:rtl/>
                      <w:lang w:bidi="ar-MA"/>
                    </w:rPr>
                    <w:t>ـ</w:t>
                  </w:r>
                  <w:r w:rsidR="009D6345">
                    <w:rPr>
                      <w:rFonts w:hint="cs"/>
                      <w:b/>
                      <w:bCs/>
                      <w:sz w:val="28"/>
                      <w:szCs w:val="28"/>
                      <w:rtl/>
                      <w:lang w:bidi="ar-MA"/>
                    </w:rPr>
                    <w:t xml:space="preserve"> أن يتمثل الوصايا النبوية في </w:t>
                  </w:r>
                  <w:proofErr w:type="gramStart"/>
                  <w:r w:rsidR="009D6345">
                    <w:rPr>
                      <w:rFonts w:hint="cs"/>
                      <w:b/>
                      <w:bCs/>
                      <w:sz w:val="28"/>
                      <w:szCs w:val="28"/>
                      <w:rtl/>
                      <w:lang w:bidi="ar-MA"/>
                    </w:rPr>
                    <w:t>سلوكه .</w:t>
                  </w:r>
                  <w:proofErr w:type="gramEnd"/>
                </w:p>
                <w:p w:rsidR="001F5BC0" w:rsidRPr="0001516F" w:rsidRDefault="001F5BC0" w:rsidP="009D6345">
                  <w:pPr>
                    <w:spacing w:after="0" w:line="240" w:lineRule="auto"/>
                    <w:rPr>
                      <w:b/>
                      <w:bCs/>
                      <w:sz w:val="28"/>
                      <w:szCs w:val="28"/>
                      <w:rtl/>
                      <w:lang w:bidi="ar-MA"/>
                    </w:rPr>
                  </w:pPr>
                  <w:r w:rsidRPr="0001516F">
                    <w:rPr>
                      <w:rFonts w:hint="cs"/>
                      <w:b/>
                      <w:bCs/>
                      <w:sz w:val="28"/>
                      <w:szCs w:val="28"/>
                      <w:rtl/>
                      <w:lang w:bidi="ar-MA"/>
                    </w:rPr>
                    <w:t xml:space="preserve">ـ </w:t>
                  </w:r>
                  <w:r w:rsidR="009D6345">
                    <w:rPr>
                      <w:rFonts w:hint="cs"/>
                      <w:b/>
                      <w:bCs/>
                      <w:sz w:val="28"/>
                      <w:szCs w:val="28"/>
                      <w:rtl/>
                      <w:lang w:bidi="ar-MA"/>
                    </w:rPr>
                    <w:t xml:space="preserve">أن يتعرف على منهج الرسول </w:t>
                  </w:r>
                  <w:proofErr w:type="gramStart"/>
                  <w:r w:rsidR="009D6345">
                    <w:rPr>
                      <w:rFonts w:hint="cs"/>
                      <w:b/>
                      <w:bCs/>
                      <w:sz w:val="28"/>
                      <w:szCs w:val="28"/>
                      <w:rtl/>
                      <w:lang w:bidi="ar-MA"/>
                    </w:rPr>
                    <w:t>صلى</w:t>
                  </w:r>
                  <w:proofErr w:type="gramEnd"/>
                  <w:r w:rsidR="009D6345">
                    <w:rPr>
                      <w:rFonts w:hint="cs"/>
                      <w:b/>
                      <w:bCs/>
                      <w:sz w:val="28"/>
                      <w:szCs w:val="28"/>
                      <w:rtl/>
                      <w:lang w:bidi="ar-MA"/>
                    </w:rPr>
                    <w:t xml:space="preserve"> الله عليه وسلم في توجيه أصحابه.</w:t>
                  </w:r>
                </w:p>
                <w:p w:rsidR="00D04CF9" w:rsidRPr="0001516F" w:rsidRDefault="00D04CF9" w:rsidP="009D6345">
                  <w:pPr>
                    <w:spacing w:after="0" w:line="240" w:lineRule="auto"/>
                    <w:rPr>
                      <w:b/>
                      <w:bCs/>
                      <w:sz w:val="28"/>
                      <w:szCs w:val="28"/>
                      <w:lang w:bidi="ar-MA"/>
                    </w:rPr>
                  </w:pPr>
                  <w:r w:rsidRPr="0001516F">
                    <w:rPr>
                      <w:rFonts w:hint="cs"/>
                      <w:b/>
                      <w:bCs/>
                      <w:sz w:val="28"/>
                      <w:szCs w:val="28"/>
                      <w:rtl/>
                      <w:lang w:bidi="ar-MA"/>
                    </w:rPr>
                    <w:t xml:space="preserve">ـ </w:t>
                  </w:r>
                </w:p>
              </w:txbxContent>
            </v:textbox>
          </v:roundrect>
        </w:pict>
      </w:r>
      <w:r w:rsidRPr="00480080">
        <w:rPr>
          <w:rFonts w:asciiTheme="minorBidi" w:hAnsiTheme="minorBidi"/>
          <w:noProof/>
          <w:lang w:val="fr-FR"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دبوس زينة 3" o:spid="_x0000_s1027" type="#_x0000_t21" style="position:absolute;left:0;text-align:left;margin-left:261.05pt;margin-top:33.05pt;width:289.5pt;height:7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" fillcolor="white [3201]" strokecolor="black [3200]" strokeweight="2pt">
            <v:textbox>
              <w:txbxContent>
                <w:p w:rsidR="00C63850" w:rsidRPr="0001516F" w:rsidRDefault="0001516F" w:rsidP="009D6345">
                  <w:pPr>
                    <w:spacing w:after="0" w:line="240" w:lineRule="auto"/>
                    <w:jc w:val="center"/>
                    <w:rPr>
                      <w:rFonts w:asciiTheme="majorBidi" w:hAnsiTheme="majorBidi" w:cstheme="majorBidi"/>
                      <w:b/>
                      <w:bCs/>
                      <w:sz w:val="32"/>
                      <w:szCs w:val="32"/>
                      <w:rtl/>
                      <w:lang w:bidi="ar-MA"/>
                    </w:rPr>
                  </w:pPr>
                  <w:r w:rsidRPr="0001516F">
                    <w:rPr>
                      <w:rFonts w:asciiTheme="majorBidi" w:hAnsiTheme="majorBidi" w:cstheme="majorBidi"/>
                      <w:b/>
                      <w:bCs/>
                      <w:sz w:val="32"/>
                      <w:szCs w:val="32"/>
                      <w:rtl/>
                      <w:lang w:bidi="ar-MA"/>
                    </w:rPr>
                    <w:t xml:space="preserve">مدخل </w:t>
                  </w:r>
                  <w:r w:rsidR="009D6345">
                    <w:rPr>
                      <w:rFonts w:asciiTheme="majorBidi" w:hAnsiTheme="majorBidi" w:cstheme="majorBidi" w:hint="cs"/>
                      <w:b/>
                      <w:bCs/>
                      <w:sz w:val="32"/>
                      <w:szCs w:val="32"/>
                      <w:rtl/>
                      <w:lang w:bidi="ar-MA"/>
                    </w:rPr>
                    <w:t>الحكمة</w:t>
                  </w:r>
                </w:p>
                <w:p w:rsidR="005841F8" w:rsidRPr="00E41BCF" w:rsidRDefault="009D6345" w:rsidP="005841F8">
                  <w:pPr>
                    <w:spacing w:after="0" w:line="240" w:lineRule="auto"/>
                    <w:jc w:val="center"/>
                    <w:rPr>
                      <w:rFonts w:cs="PT Bold Mirror"/>
                      <w:b/>
                      <w:bCs/>
                      <w:rtl/>
                      <w:lang w:bidi="ar-MA"/>
                    </w:rPr>
                  </w:pPr>
                  <w:r>
                    <w:rPr>
                      <w:rFonts w:asciiTheme="majorBidi" w:hAnsiTheme="majorBidi" w:cstheme="majorBidi" w:hint="cs"/>
                      <w:b/>
                      <w:bCs/>
                      <w:sz w:val="32"/>
                      <w:szCs w:val="32"/>
                      <w:rtl/>
                      <w:lang w:bidi="ar-MA"/>
                    </w:rPr>
                    <w:t>من وصايا الرسول صلى الله عليه وسلم: الوصايا التسع</w:t>
                  </w:r>
                </w:p>
              </w:txbxContent>
            </v:textbox>
          </v:shape>
        </w:pict>
      </w:r>
      <w:r w:rsidRPr="00480080">
        <w:rPr>
          <w:rFonts w:asciiTheme="minorBidi" w:hAnsiTheme="minorBidi"/>
          <w:noProof/>
          <w:lang w:val="fr-FR" w:eastAsia="fr-FR"/>
        </w:rPr>
        <w:pict>
          <v:roundrect id="مستطيل مستدير الزوايا 1" o:spid="_x0000_s1028" style="position:absolute;left:0;text-align:left;margin-left:558.75pt;margin-top:30.05pt;width:237.75pt;height:81.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" fillcolor="white [3201]" strokecolor="black [3200]" strokeweight="2pt">
            <v:textbox>
              <w:txbxContent>
                <w:p w:rsidR="005841F8" w:rsidRPr="0001516F" w:rsidRDefault="005841F8" w:rsidP="00CD5161">
                  <w:pPr>
                    <w:pStyle w:val="Paragraphedeliste"/>
                    <w:numPr>
                      <w:ilvl w:val="0"/>
                      <w:numId w:val="10"/>
                    </w:numPr>
                    <w:spacing w:after="0" w:line="240" w:lineRule="auto"/>
                    <w:rPr>
                      <w:b/>
                      <w:bCs/>
                      <w:sz w:val="28"/>
                      <w:szCs w:val="28"/>
                      <w:rtl/>
                      <w:lang w:bidi="ar-MA"/>
                    </w:rPr>
                  </w:pPr>
                  <w:proofErr w:type="gramStart"/>
                  <w:r w:rsidRPr="0001516F">
                    <w:rPr>
                      <w:b/>
                      <w:bCs/>
                      <w:sz w:val="28"/>
                      <w:szCs w:val="28"/>
                      <w:rtl/>
                      <w:lang w:bidi="ar-MA"/>
                    </w:rPr>
                    <w:t>المــــــــــــــــــادة :</w:t>
                  </w:r>
                  <w:proofErr w:type="gramEnd"/>
                  <w:r w:rsidRPr="0001516F">
                    <w:rPr>
                      <w:b/>
                      <w:bCs/>
                      <w:sz w:val="28"/>
                      <w:szCs w:val="28"/>
                      <w:rtl/>
                      <w:lang w:bidi="ar-MA"/>
                    </w:rPr>
                    <w:t xml:space="preserve"> التربية الإسلامية</w:t>
                  </w:r>
                </w:p>
                <w:p w:rsidR="005841F8" w:rsidRPr="0001516F" w:rsidRDefault="005841F8" w:rsidP="00CD5161">
                  <w:pPr>
                    <w:pStyle w:val="Paragraphedeliste"/>
                    <w:numPr>
                      <w:ilvl w:val="0"/>
                      <w:numId w:val="10"/>
                    </w:numPr>
                    <w:spacing w:after="0" w:line="240" w:lineRule="auto"/>
                    <w:rPr>
                      <w:b/>
                      <w:bCs/>
                      <w:sz w:val="28"/>
                      <w:szCs w:val="28"/>
                      <w:rtl/>
                      <w:lang w:bidi="ar-MA"/>
                    </w:rPr>
                  </w:pPr>
                  <w:r w:rsidRPr="0001516F">
                    <w:rPr>
                      <w:b/>
                      <w:bCs/>
                      <w:sz w:val="28"/>
                      <w:szCs w:val="28"/>
                      <w:rtl/>
                      <w:lang w:bidi="ar-MA"/>
                    </w:rPr>
                    <w:t xml:space="preserve">الفئة </w:t>
                  </w:r>
                  <w:proofErr w:type="gramStart"/>
                  <w:r w:rsidRPr="0001516F">
                    <w:rPr>
                      <w:b/>
                      <w:bCs/>
                      <w:sz w:val="28"/>
                      <w:szCs w:val="28"/>
                      <w:rtl/>
                      <w:lang w:bidi="ar-MA"/>
                    </w:rPr>
                    <w:t>المستهدفــة :</w:t>
                  </w:r>
                  <w:proofErr w:type="gramEnd"/>
                  <w:r w:rsidR="00C63850" w:rsidRPr="0001516F">
                    <w:rPr>
                      <w:rFonts w:hint="cs"/>
                      <w:b/>
                      <w:bCs/>
                      <w:sz w:val="28"/>
                      <w:szCs w:val="28"/>
                      <w:rtl/>
                      <w:lang w:bidi="ar-MA"/>
                    </w:rPr>
                    <w:t>الثالثة</w:t>
                  </w:r>
                  <w:r w:rsidRPr="0001516F">
                    <w:rPr>
                      <w:b/>
                      <w:bCs/>
                      <w:sz w:val="28"/>
                      <w:szCs w:val="28"/>
                      <w:rtl/>
                      <w:lang w:bidi="ar-MA"/>
                    </w:rPr>
                    <w:t xml:space="preserve"> ثانوي إعدادي</w:t>
                  </w:r>
                </w:p>
                <w:p w:rsidR="005841F8" w:rsidRDefault="005841F8" w:rsidP="000505F5">
                  <w:pPr>
                    <w:pStyle w:val="Paragraphedeliste"/>
                    <w:numPr>
                      <w:ilvl w:val="0"/>
                      <w:numId w:val="10"/>
                    </w:numPr>
                    <w:spacing w:after="0" w:line="240" w:lineRule="auto"/>
                    <w:rPr>
                      <w:b/>
                      <w:bCs/>
                      <w:sz w:val="28"/>
                      <w:szCs w:val="28"/>
                      <w:lang w:bidi="ar-MA"/>
                    </w:rPr>
                  </w:pPr>
                  <w:proofErr w:type="gramStart"/>
                  <w:r w:rsidRPr="0001516F">
                    <w:rPr>
                      <w:b/>
                      <w:bCs/>
                      <w:sz w:val="28"/>
                      <w:szCs w:val="28"/>
                      <w:rtl/>
                      <w:lang w:bidi="ar-MA"/>
                    </w:rPr>
                    <w:t>مدة</w:t>
                  </w:r>
                  <w:proofErr w:type="gramEnd"/>
                  <w:r w:rsidRPr="0001516F">
                    <w:rPr>
                      <w:b/>
                      <w:bCs/>
                      <w:sz w:val="28"/>
                      <w:szCs w:val="28"/>
                      <w:rtl/>
                      <w:lang w:bidi="ar-MA"/>
                    </w:rPr>
                    <w:t xml:space="preserve"> الإنجــــــــــاز</w:t>
                  </w:r>
                  <w:r w:rsidR="000505F5" w:rsidRPr="0001516F">
                    <w:rPr>
                      <w:b/>
                      <w:bCs/>
                      <w:sz w:val="28"/>
                      <w:szCs w:val="28"/>
                      <w:rtl/>
                      <w:lang w:bidi="ar-MA"/>
                    </w:rPr>
                    <w:t>:</w:t>
                  </w:r>
                  <w:r w:rsidRPr="0001516F">
                    <w:rPr>
                      <w:b/>
                      <w:bCs/>
                      <w:sz w:val="28"/>
                      <w:szCs w:val="28"/>
                      <w:rtl/>
                      <w:lang w:bidi="ar-MA"/>
                    </w:rPr>
                    <w:t xml:space="preserve">  </w:t>
                  </w:r>
                  <w:r w:rsidR="00C63850" w:rsidRPr="0001516F">
                    <w:rPr>
                      <w:rFonts w:hint="cs"/>
                      <w:b/>
                      <w:bCs/>
                      <w:sz w:val="28"/>
                      <w:szCs w:val="28"/>
                      <w:rtl/>
                      <w:lang w:bidi="ar-MA"/>
                    </w:rPr>
                    <w:t>ساعتان</w:t>
                  </w:r>
                </w:p>
                <w:p w:rsidR="000505F5" w:rsidRPr="0001516F" w:rsidRDefault="000505F5" w:rsidP="000505F5">
                  <w:pPr>
                    <w:pStyle w:val="Paragraphedeliste"/>
                    <w:numPr>
                      <w:ilvl w:val="0"/>
                      <w:numId w:val="10"/>
                    </w:numPr>
                    <w:spacing w:after="0" w:line="240" w:lineRule="auto"/>
                    <w:rPr>
                      <w:b/>
                      <w:bCs/>
                      <w:sz w:val="28"/>
                      <w:szCs w:val="28"/>
                      <w:rtl/>
                      <w:lang w:bidi="ar-MA"/>
                    </w:rPr>
                  </w:pPr>
                  <w:r>
                    <w:rPr>
                      <w:rFonts w:hint="cs"/>
                      <w:b/>
                      <w:bCs/>
                      <w:sz w:val="28"/>
                      <w:szCs w:val="28"/>
                      <w:rtl/>
                      <w:lang w:bidi="ar-MA"/>
                    </w:rPr>
                    <w:t>الكتاب المدرسي: منار التربية الإسلامية</w:t>
                  </w:r>
                </w:p>
                <w:p w:rsidR="005841F8" w:rsidRPr="00C26C74" w:rsidRDefault="005841F8" w:rsidP="00C63850">
                  <w:pPr>
                    <w:pStyle w:val="Paragraphedeliste"/>
                    <w:spacing w:after="0" w:line="240" w:lineRule="auto"/>
                    <w:rPr>
                      <w:b/>
                      <w:bCs/>
                      <w:sz w:val="20"/>
                      <w:szCs w:val="20"/>
                      <w:lang w:bidi="ar-MA"/>
                    </w:rPr>
                  </w:pPr>
                </w:p>
              </w:txbxContent>
            </v:textbox>
          </v:roundrect>
        </w:pict>
      </w:r>
      <w:r w:rsidRPr="00480080">
        <w:rPr>
          <w:noProof/>
          <w:lang w:val="fr-FR" w:eastAsia="fr-FR"/>
        </w:rPr>
        <w:pict>
          <v:shapetype id="_x0000_t202" coordsize="21600,21600" o:spt="202" path="m,l,21600r21600,l21600,xe">
            <v:stroke joinstyle="miter"/>
            <v:path gradientshapeok="t" o:connecttype="rect"/>
          </v:shapetype>
          <v:shape id="مربع نص 2" o:spid="_x0000_s1029" type="#_x0000_t202" style="position:absolute;left:0;text-align:left;margin-left:45.05pt;margin-top:9.8pt;width:174.75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" filled="f" stroked="f">
            <v:textbox>
              <w:txbxContent>
                <w:p w:rsidR="00C26C74" w:rsidRPr="00F87F5B" w:rsidRDefault="00C26C74" w:rsidP="006A6637">
                  <w:pPr>
                    <w:spacing w:line="240" w:lineRule="auto"/>
                    <w:jc w:val="center"/>
                    <w:rPr>
                      <w:rFonts w:asciiTheme="minorBidi" w:hAnsiTheme="minorBidi" w:cs="Fanan"/>
                      <w:b/>
                      <w:bCs/>
                      <w:color w:val="EEECE1" w:themeColor="background2"/>
                      <w:sz w:val="28"/>
                      <w:szCs w:val="28"/>
                      <w:lang w:bidi="ar-MA"/>
                    </w:rPr>
                  </w:pPr>
                  <w:r w:rsidRPr="00F87F5B">
                    <w:rPr>
                      <w:rFonts w:hint="cs"/>
                      <w:b/>
                      <w:bCs/>
                      <w:sz w:val="28"/>
                      <w:szCs w:val="28"/>
                      <w:rtl/>
                      <w:lang w:bidi="ar-MA"/>
                    </w:rPr>
                    <w:t xml:space="preserve">من انجاز </w:t>
                  </w:r>
                  <w:proofErr w:type="spellStart"/>
                  <w:r w:rsidRPr="00F87F5B">
                    <w:rPr>
                      <w:rFonts w:hint="cs"/>
                      <w:b/>
                      <w:bCs/>
                      <w:sz w:val="28"/>
                      <w:szCs w:val="28"/>
                      <w:rtl/>
                      <w:lang w:bidi="ar-MA"/>
                    </w:rPr>
                    <w:t>الاستاذ</w:t>
                  </w:r>
                  <w:proofErr w:type="spellEnd"/>
                  <w:r w:rsidRPr="00F87F5B">
                    <w:rPr>
                      <w:rFonts w:hint="cs"/>
                      <w:b/>
                      <w:bCs/>
                      <w:sz w:val="28"/>
                      <w:szCs w:val="28"/>
                      <w:rtl/>
                      <w:lang w:bidi="ar-MA"/>
                    </w:rPr>
                    <w:t xml:space="preserve"> :  </w:t>
                  </w:r>
                  <w:proofErr w:type="spellStart"/>
                  <w:r w:rsidR="006A6637" w:rsidRPr="00F87F5B">
                    <w:rPr>
                      <w:rFonts w:hint="cs"/>
                      <w:b/>
                      <w:bCs/>
                      <w:sz w:val="28"/>
                      <w:szCs w:val="28"/>
                      <w:rtl/>
                      <w:lang w:bidi="ar-MA"/>
                    </w:rPr>
                    <w:t>أبحمان</w:t>
                  </w:r>
                  <w:proofErr w:type="spellEnd"/>
                  <w:r w:rsidR="006A6637" w:rsidRPr="00F87F5B">
                    <w:rPr>
                      <w:rFonts w:hint="cs"/>
                      <w:b/>
                      <w:bCs/>
                      <w:sz w:val="28"/>
                      <w:szCs w:val="28"/>
                      <w:rtl/>
                      <w:lang w:bidi="ar-MA"/>
                    </w:rPr>
                    <w:t xml:space="preserve"> حسن</w:t>
                  </w:r>
                  <w:r w:rsidRPr="00F87F5B">
                    <w:rPr>
                      <w:rFonts w:hint="cs"/>
                      <w:b/>
                      <w:bCs/>
                      <w:sz w:val="28"/>
                      <w:szCs w:val="28"/>
                      <w:rtl/>
                      <w:lang w:bidi="ar-MA"/>
                    </w:rPr>
                    <w:t xml:space="preserve">                       </w:t>
                  </w:r>
                </w:p>
              </w:txbxContent>
            </v:textbox>
          </v:shape>
        </w:pict>
      </w:r>
      <w:r w:rsidR="005841F8" w:rsidRPr="009B79CA">
        <w:rPr>
          <w:rFonts w:asciiTheme="minorBidi" w:hAnsiTheme="minorBidi" w:cs="Fanan" w:hint="cs"/>
          <w:b/>
          <w:bCs/>
          <w:sz w:val="48"/>
          <w:szCs w:val="48"/>
          <w:rtl/>
          <w:lang w:bidi="ar-MA"/>
        </w:rPr>
        <w:t>بسم الله الرحمن الرحيم</w:t>
      </w:r>
    </w:p>
    <w:p w:rsidR="005841F8" w:rsidRPr="00DE0863" w:rsidRDefault="005841F8" w:rsidP="005841F8">
      <w:pPr>
        <w:spacing w:line="240" w:lineRule="auto"/>
        <w:jc w:val="center"/>
        <w:rPr>
          <w:rFonts w:asciiTheme="minorBidi" w:hAnsiTheme="minorBidi"/>
        </w:rPr>
      </w:pPr>
    </w:p>
    <w:p w:rsidR="005841F8" w:rsidRDefault="005841F8" w:rsidP="005841F8">
      <w:pPr>
        <w:spacing w:line="240" w:lineRule="auto"/>
        <w:jc w:val="center"/>
        <w:rPr>
          <w:rFonts w:asciiTheme="minorBidi" w:hAnsiTheme="minorBidi"/>
          <w:rtl/>
        </w:rPr>
      </w:pPr>
    </w:p>
    <w:p w:rsidR="005841F8" w:rsidRDefault="005841F8" w:rsidP="005841F8">
      <w:pPr>
        <w:spacing w:line="240" w:lineRule="auto"/>
        <w:jc w:val="center"/>
        <w:rPr>
          <w:rFonts w:asciiTheme="minorBidi" w:hAnsiTheme="minorBidi"/>
          <w:rtl/>
        </w:rPr>
      </w:pPr>
    </w:p>
    <w:p w:rsidR="00B72622" w:rsidRDefault="00B72622" w:rsidP="00B72622">
      <w:pPr>
        <w:spacing w:after="0" w:line="240" w:lineRule="auto"/>
      </w:pPr>
    </w:p>
    <w:tbl>
      <w:tblPr>
        <w:tblStyle w:val="Grilledutableau"/>
        <w:bidiVisual/>
        <w:tblW w:w="16268" w:type="dxa"/>
        <w:tblInd w:w="249" w:type="dxa"/>
        <w:tblLayout w:type="fixed"/>
        <w:tblLook w:val="04A0"/>
      </w:tblPr>
      <w:tblGrid>
        <w:gridCol w:w="1950"/>
        <w:gridCol w:w="2093"/>
        <w:gridCol w:w="7831"/>
        <w:gridCol w:w="1808"/>
        <w:gridCol w:w="1027"/>
        <w:gridCol w:w="1559"/>
      </w:tblGrid>
      <w:tr w:rsidR="0026773A" w:rsidTr="00D66ED8">
        <w:trPr>
          <w:trHeight w:val="382"/>
        </w:trPr>
        <w:tc>
          <w:tcPr>
            <w:tcW w:w="1950" w:type="dxa"/>
          </w:tcPr>
          <w:p w:rsidR="005841F8" w:rsidRPr="006B78D9" w:rsidRDefault="005841F8" w:rsidP="00765047">
            <w:pPr>
              <w:jc w:val="center"/>
              <w:rPr>
                <w:rFonts w:asciiTheme="minorBidi" w:hAnsiTheme="minorBidi" w:cs="AdvertisingExtraBold"/>
                <w:b/>
                <w:bCs/>
                <w:sz w:val="28"/>
                <w:szCs w:val="28"/>
                <w:rtl/>
                <w:lang w:bidi="ar-MA"/>
              </w:rPr>
            </w:pPr>
            <w:r w:rsidRPr="006B78D9">
              <w:rPr>
                <w:rFonts w:asciiTheme="minorBidi" w:hAnsiTheme="minorBidi" w:cs="AdvertisingExtraBold"/>
                <w:b/>
                <w:bCs/>
                <w:sz w:val="28"/>
                <w:szCs w:val="28"/>
                <w:rtl/>
                <w:lang w:bidi="ar-MA"/>
              </w:rPr>
              <w:t>مراحل الدرس</w:t>
            </w:r>
          </w:p>
        </w:tc>
        <w:tc>
          <w:tcPr>
            <w:tcW w:w="2093" w:type="dxa"/>
          </w:tcPr>
          <w:p w:rsidR="005841F8" w:rsidRPr="00D95967" w:rsidRDefault="005841F8" w:rsidP="00765047">
            <w:pPr>
              <w:jc w:val="center"/>
              <w:rPr>
                <w:rFonts w:asciiTheme="minorBidi" w:hAnsiTheme="minorBidi" w:cs="AdvertisingExtraBold"/>
                <w:b/>
                <w:bCs/>
                <w:sz w:val="28"/>
                <w:szCs w:val="28"/>
                <w:rtl/>
                <w:lang w:bidi="ar-MA"/>
              </w:rPr>
            </w:pPr>
            <w:proofErr w:type="gramStart"/>
            <w:r w:rsidRPr="00D95967">
              <w:rPr>
                <w:rFonts w:asciiTheme="minorBidi" w:hAnsiTheme="minorBidi" w:cs="AdvertisingExtraBold" w:hint="cs"/>
                <w:b/>
                <w:bCs/>
                <w:sz w:val="28"/>
                <w:szCs w:val="28"/>
                <w:rtl/>
                <w:lang w:bidi="ar-MA"/>
              </w:rPr>
              <w:t>القدرات</w:t>
            </w:r>
            <w:proofErr w:type="gramEnd"/>
            <w:r w:rsidRPr="00D95967">
              <w:rPr>
                <w:rFonts w:asciiTheme="minorBidi" w:hAnsiTheme="minorBidi" w:cs="AdvertisingExtraBold" w:hint="cs"/>
                <w:b/>
                <w:bCs/>
                <w:sz w:val="28"/>
                <w:szCs w:val="28"/>
                <w:rtl/>
                <w:lang w:bidi="ar-MA"/>
              </w:rPr>
              <w:t xml:space="preserve"> الفرعية</w:t>
            </w:r>
          </w:p>
        </w:tc>
        <w:tc>
          <w:tcPr>
            <w:tcW w:w="7831" w:type="dxa"/>
          </w:tcPr>
          <w:p w:rsidR="005841F8" w:rsidRPr="006B78D9" w:rsidRDefault="005841F8" w:rsidP="00765047">
            <w:pPr>
              <w:jc w:val="center"/>
              <w:rPr>
                <w:rFonts w:asciiTheme="minorBidi" w:hAnsiTheme="minorBidi" w:cs="AdvertisingExtraBold"/>
                <w:b/>
                <w:bCs/>
                <w:sz w:val="28"/>
                <w:szCs w:val="28"/>
                <w:rtl/>
                <w:lang w:bidi="ar-MA"/>
              </w:rPr>
            </w:pPr>
            <w:r w:rsidRPr="006B78D9">
              <w:rPr>
                <w:rFonts w:asciiTheme="minorBidi" w:hAnsiTheme="minorBidi" w:cs="AdvertisingExtraBold" w:hint="cs"/>
                <w:b/>
                <w:bCs/>
                <w:sz w:val="28"/>
                <w:szCs w:val="28"/>
                <w:rtl/>
                <w:lang w:bidi="ar-MA"/>
              </w:rPr>
              <w:t>الانشطة التعليمية التعلمية</w:t>
            </w:r>
          </w:p>
        </w:tc>
        <w:tc>
          <w:tcPr>
            <w:tcW w:w="1808" w:type="dxa"/>
          </w:tcPr>
          <w:p w:rsidR="005841F8" w:rsidRPr="006B78D9" w:rsidRDefault="005841F8" w:rsidP="00765047">
            <w:pPr>
              <w:jc w:val="center"/>
              <w:rPr>
                <w:rFonts w:asciiTheme="minorBidi" w:hAnsiTheme="minorBidi" w:cs="AdvertisingExtraBold"/>
                <w:b/>
                <w:bCs/>
                <w:sz w:val="28"/>
                <w:szCs w:val="28"/>
                <w:rtl/>
                <w:lang w:bidi="ar-MA"/>
              </w:rPr>
            </w:pPr>
            <w:proofErr w:type="gramStart"/>
            <w:r w:rsidRPr="006B78D9">
              <w:rPr>
                <w:rFonts w:asciiTheme="minorBidi" w:hAnsiTheme="minorBidi" w:cs="AdvertisingExtraBold" w:hint="cs"/>
                <w:b/>
                <w:bCs/>
                <w:sz w:val="28"/>
                <w:szCs w:val="28"/>
                <w:rtl/>
                <w:lang w:bidi="ar-MA"/>
              </w:rPr>
              <w:t>الدعامات</w:t>
            </w:r>
            <w:proofErr w:type="gramEnd"/>
          </w:p>
        </w:tc>
        <w:tc>
          <w:tcPr>
            <w:tcW w:w="1027" w:type="dxa"/>
          </w:tcPr>
          <w:p w:rsidR="005841F8" w:rsidRPr="00D95967" w:rsidRDefault="005841F8" w:rsidP="001756EE">
            <w:pPr>
              <w:rPr>
                <w:rFonts w:asciiTheme="minorBidi" w:hAnsiTheme="minorBidi" w:cs="AdvertisingExtraBold"/>
                <w:b/>
                <w:bCs/>
                <w:sz w:val="28"/>
                <w:szCs w:val="28"/>
                <w:rtl/>
                <w:lang w:bidi="ar-MA"/>
              </w:rPr>
            </w:pPr>
            <w:proofErr w:type="gramStart"/>
            <w:r w:rsidRPr="00D95967">
              <w:rPr>
                <w:rFonts w:asciiTheme="minorBidi" w:hAnsiTheme="minorBidi" w:cs="AdvertisingExtraBold" w:hint="cs"/>
                <w:b/>
                <w:bCs/>
                <w:sz w:val="28"/>
                <w:szCs w:val="28"/>
                <w:rtl/>
                <w:lang w:bidi="ar-MA"/>
              </w:rPr>
              <w:t>الطريقة</w:t>
            </w:r>
            <w:proofErr w:type="gramEnd"/>
          </w:p>
        </w:tc>
        <w:tc>
          <w:tcPr>
            <w:tcW w:w="1559" w:type="dxa"/>
          </w:tcPr>
          <w:p w:rsidR="005841F8" w:rsidRPr="00D95967" w:rsidRDefault="005841F8" w:rsidP="00765047">
            <w:pPr>
              <w:jc w:val="center"/>
              <w:rPr>
                <w:rFonts w:asciiTheme="minorBidi" w:hAnsiTheme="minorBidi" w:cs="AdvertisingExtraBold"/>
                <w:b/>
                <w:bCs/>
                <w:sz w:val="28"/>
                <w:szCs w:val="28"/>
                <w:rtl/>
                <w:lang w:bidi="ar-MA"/>
              </w:rPr>
            </w:pPr>
            <w:proofErr w:type="gramStart"/>
            <w:r w:rsidRPr="00D95967">
              <w:rPr>
                <w:rFonts w:asciiTheme="minorBidi" w:hAnsiTheme="minorBidi" w:cs="AdvertisingExtraBold" w:hint="cs"/>
                <w:b/>
                <w:bCs/>
                <w:sz w:val="28"/>
                <w:szCs w:val="28"/>
                <w:rtl/>
                <w:lang w:bidi="ar-MA"/>
              </w:rPr>
              <w:t>مؤشر</w:t>
            </w:r>
            <w:proofErr w:type="gramEnd"/>
            <w:r w:rsidRPr="00D95967">
              <w:rPr>
                <w:rFonts w:asciiTheme="minorBidi" w:hAnsiTheme="minorBidi" w:cs="AdvertisingExtraBold" w:hint="cs"/>
                <w:b/>
                <w:bCs/>
                <w:sz w:val="28"/>
                <w:szCs w:val="28"/>
                <w:rtl/>
                <w:lang w:bidi="ar-MA"/>
              </w:rPr>
              <w:t xml:space="preserve"> التقويم</w:t>
            </w:r>
          </w:p>
        </w:tc>
      </w:tr>
      <w:tr w:rsidR="0026773A" w:rsidTr="00D66ED8">
        <w:tc>
          <w:tcPr>
            <w:tcW w:w="1950" w:type="dxa"/>
          </w:tcPr>
          <w:p w:rsidR="005841F8" w:rsidRPr="006B78D9" w:rsidRDefault="005841F8" w:rsidP="00FA48EA">
            <w:pPr>
              <w:jc w:val="center"/>
              <w:rPr>
                <w:rFonts w:asciiTheme="minorBidi" w:hAnsiTheme="minorBidi" w:cs="AdvertisingExtraBold"/>
                <w:b/>
                <w:bCs/>
                <w:sz w:val="28"/>
                <w:szCs w:val="28"/>
                <w:rtl/>
                <w:lang w:bidi="ar-MA"/>
              </w:rPr>
            </w:pPr>
            <w:r w:rsidRPr="006B78D9">
              <w:rPr>
                <w:rFonts w:asciiTheme="minorBidi" w:hAnsiTheme="minorBidi" w:cs="AdvertisingExtraBold"/>
                <w:b/>
                <w:bCs/>
                <w:sz w:val="28"/>
                <w:szCs w:val="28"/>
                <w:rtl/>
                <w:lang w:bidi="ar-MA"/>
              </w:rPr>
              <w:t>التقويم ال</w:t>
            </w:r>
            <w:r w:rsidR="00FA48EA">
              <w:rPr>
                <w:rFonts w:asciiTheme="minorBidi" w:hAnsiTheme="minorBidi" w:cs="AdvertisingExtraBold" w:hint="cs"/>
                <w:b/>
                <w:bCs/>
                <w:sz w:val="28"/>
                <w:szCs w:val="28"/>
                <w:rtl/>
                <w:lang w:bidi="ar-MA"/>
              </w:rPr>
              <w:t>تشخيصي</w:t>
            </w:r>
          </w:p>
        </w:tc>
        <w:tc>
          <w:tcPr>
            <w:tcW w:w="2093" w:type="dxa"/>
          </w:tcPr>
          <w:p w:rsidR="005841F8" w:rsidRPr="003F1CCC" w:rsidRDefault="005841F8" w:rsidP="0026773A">
            <w:pPr>
              <w:jc w:val="center"/>
              <w:rPr>
                <w:rFonts w:asciiTheme="minorBidi" w:hAnsiTheme="minorBidi"/>
                <w:b/>
                <w:bCs/>
                <w:rtl/>
                <w:lang w:bidi="ar-MA"/>
              </w:rPr>
            </w:pPr>
            <w:r w:rsidRPr="003F1CCC">
              <w:rPr>
                <w:rFonts w:asciiTheme="minorBidi" w:hAnsiTheme="minorBidi"/>
                <w:b/>
                <w:bCs/>
                <w:rtl/>
                <w:lang w:bidi="ar-MA"/>
              </w:rPr>
              <w:t>الوقوف على المكتسبات السابقة للتلميذ</w:t>
            </w:r>
          </w:p>
        </w:tc>
        <w:tc>
          <w:tcPr>
            <w:tcW w:w="7831" w:type="dxa"/>
          </w:tcPr>
          <w:p w:rsidR="00AA231D" w:rsidRDefault="00237BB9" w:rsidP="00237BB9">
            <w:pPr>
              <w:rPr>
                <w:b/>
                <w:bCs/>
                <w:rtl/>
                <w:lang w:bidi="ar-MA"/>
              </w:rPr>
            </w:pPr>
            <w:r>
              <w:rPr>
                <w:rFonts w:hint="cs"/>
                <w:b/>
                <w:bCs/>
                <w:rtl/>
                <w:lang w:bidi="ar-MA"/>
              </w:rPr>
              <w:t xml:space="preserve">- </w:t>
            </w:r>
            <w:proofErr w:type="spellStart"/>
            <w:r>
              <w:rPr>
                <w:rFonts w:hint="cs"/>
                <w:b/>
                <w:bCs/>
                <w:rtl/>
                <w:lang w:bidi="ar-MA"/>
              </w:rPr>
              <w:t>ماهو</w:t>
            </w:r>
            <w:proofErr w:type="spellEnd"/>
            <w:r>
              <w:rPr>
                <w:rFonts w:hint="cs"/>
                <w:b/>
                <w:bCs/>
                <w:rtl/>
                <w:lang w:bidi="ar-MA"/>
              </w:rPr>
              <w:t xml:space="preserve"> مفهوم البيئة</w:t>
            </w:r>
            <w:r w:rsidR="00EE6011">
              <w:rPr>
                <w:rFonts w:hint="cs"/>
                <w:b/>
                <w:bCs/>
                <w:rtl/>
                <w:lang w:bidi="ar-MA"/>
              </w:rPr>
              <w:t xml:space="preserve"> ؟</w:t>
            </w:r>
          </w:p>
          <w:p w:rsidR="00EE6011" w:rsidRDefault="00EE6011" w:rsidP="00237BB9">
            <w:pPr>
              <w:rPr>
                <w:b/>
                <w:bCs/>
                <w:rtl/>
                <w:lang w:bidi="ar-MA"/>
              </w:rPr>
            </w:pPr>
            <w:r>
              <w:rPr>
                <w:rFonts w:hint="cs"/>
                <w:b/>
                <w:bCs/>
                <w:rtl/>
                <w:lang w:bidi="ar-MA"/>
              </w:rPr>
              <w:t xml:space="preserve">- أذكر بعض </w:t>
            </w:r>
            <w:r w:rsidR="00237BB9">
              <w:rPr>
                <w:rFonts w:hint="cs"/>
                <w:b/>
                <w:bCs/>
                <w:rtl/>
                <w:lang w:bidi="ar-MA"/>
              </w:rPr>
              <w:t>التدابير العملية لحماية البيئة</w:t>
            </w:r>
            <w:r>
              <w:rPr>
                <w:rFonts w:hint="cs"/>
                <w:b/>
                <w:bCs/>
                <w:rtl/>
                <w:lang w:bidi="ar-MA"/>
              </w:rPr>
              <w:t xml:space="preserve"> ؟</w:t>
            </w:r>
          </w:p>
          <w:p w:rsidR="00EE6011" w:rsidRPr="006B78D9" w:rsidRDefault="00EE6011" w:rsidP="00237BB9">
            <w:pPr>
              <w:rPr>
                <w:b/>
                <w:bCs/>
                <w:rtl/>
                <w:lang w:bidi="ar-MA"/>
              </w:rPr>
            </w:pPr>
            <w:r>
              <w:rPr>
                <w:rFonts w:hint="cs"/>
                <w:b/>
                <w:bCs/>
                <w:rtl/>
                <w:lang w:bidi="ar-MA"/>
              </w:rPr>
              <w:t xml:space="preserve">- </w:t>
            </w:r>
            <w:r w:rsidR="00237BB9">
              <w:rPr>
                <w:rFonts w:hint="cs"/>
                <w:b/>
                <w:bCs/>
                <w:rtl/>
                <w:lang w:bidi="ar-MA"/>
              </w:rPr>
              <w:t>ما واجب المسلم اتجاه بيئته</w:t>
            </w:r>
            <w:r>
              <w:rPr>
                <w:rFonts w:hint="cs"/>
                <w:b/>
                <w:bCs/>
                <w:rtl/>
                <w:lang w:bidi="ar-MA"/>
              </w:rPr>
              <w:t xml:space="preserve"> ؟</w:t>
            </w:r>
          </w:p>
        </w:tc>
        <w:tc>
          <w:tcPr>
            <w:tcW w:w="1808" w:type="dxa"/>
          </w:tcPr>
          <w:p w:rsidR="005841F8" w:rsidRDefault="005841F8" w:rsidP="00765047">
            <w:pPr>
              <w:rPr>
                <w:rtl/>
              </w:rPr>
            </w:pPr>
          </w:p>
        </w:tc>
        <w:tc>
          <w:tcPr>
            <w:tcW w:w="1027" w:type="dxa"/>
          </w:tcPr>
          <w:p w:rsidR="005841F8" w:rsidRDefault="005841F8" w:rsidP="00765047">
            <w:pPr>
              <w:jc w:val="center"/>
              <w:rPr>
                <w:b/>
                <w:bCs/>
                <w:rtl/>
                <w:lang w:bidi="ar-MA"/>
              </w:rPr>
            </w:pPr>
          </w:p>
          <w:p w:rsidR="005841F8" w:rsidRPr="007C63BA" w:rsidRDefault="005841F8" w:rsidP="00765047">
            <w:pPr>
              <w:jc w:val="center"/>
              <w:rPr>
                <w:b/>
                <w:bCs/>
                <w:rtl/>
                <w:lang w:bidi="ar-MA"/>
              </w:rPr>
            </w:pPr>
            <w:proofErr w:type="gramStart"/>
            <w:r w:rsidRPr="007C63BA">
              <w:rPr>
                <w:rFonts w:hint="cs"/>
                <w:b/>
                <w:bCs/>
                <w:rtl/>
                <w:lang w:bidi="ar-MA"/>
              </w:rPr>
              <w:t>حوارية</w:t>
            </w:r>
            <w:proofErr w:type="gramEnd"/>
          </w:p>
        </w:tc>
        <w:tc>
          <w:tcPr>
            <w:tcW w:w="1559" w:type="dxa"/>
          </w:tcPr>
          <w:p w:rsidR="005841F8" w:rsidRDefault="005841F8" w:rsidP="00765047">
            <w:pPr>
              <w:jc w:val="center"/>
              <w:rPr>
                <w:rFonts w:asciiTheme="minorBidi" w:hAnsiTheme="minorBidi"/>
                <w:b/>
                <w:bCs/>
                <w:rtl/>
                <w:lang w:bidi="ar-MA"/>
              </w:rPr>
            </w:pPr>
          </w:p>
          <w:p w:rsidR="005841F8" w:rsidRPr="003F1CCC" w:rsidRDefault="005841F8" w:rsidP="0099506E">
            <w:pPr>
              <w:jc w:val="center"/>
              <w:rPr>
                <w:rFonts w:asciiTheme="minorBidi" w:hAnsiTheme="minorBidi"/>
                <w:b/>
                <w:bCs/>
                <w:rtl/>
                <w:lang w:bidi="ar-MA"/>
              </w:rPr>
            </w:pPr>
            <w:r w:rsidRPr="003F1CCC">
              <w:rPr>
                <w:rFonts w:asciiTheme="minorBidi" w:hAnsiTheme="minorBidi"/>
                <w:b/>
                <w:bCs/>
                <w:rtl/>
                <w:lang w:bidi="ar-MA"/>
              </w:rPr>
              <w:t>ال</w:t>
            </w:r>
            <w:r w:rsidR="0099506E">
              <w:rPr>
                <w:rFonts w:asciiTheme="minorBidi" w:hAnsiTheme="minorBidi" w:hint="cs"/>
                <w:b/>
                <w:bCs/>
                <w:rtl/>
                <w:lang w:bidi="ar-MA"/>
              </w:rPr>
              <w:t>إ</w:t>
            </w:r>
            <w:r w:rsidRPr="003F1CCC">
              <w:rPr>
                <w:rFonts w:asciiTheme="minorBidi" w:hAnsiTheme="minorBidi"/>
                <w:b/>
                <w:bCs/>
                <w:rtl/>
                <w:lang w:bidi="ar-MA"/>
              </w:rPr>
              <w:t>جابة الصحيحة من قبل المتعلمين</w:t>
            </w:r>
          </w:p>
        </w:tc>
      </w:tr>
      <w:tr w:rsidR="0026773A" w:rsidTr="00D66ED8">
        <w:tc>
          <w:tcPr>
            <w:tcW w:w="1950" w:type="dxa"/>
          </w:tcPr>
          <w:p w:rsidR="005841F8" w:rsidRPr="006B78D9" w:rsidRDefault="0062372E" w:rsidP="006B78D9">
            <w:pPr>
              <w:jc w:val="center"/>
              <w:rPr>
                <w:rFonts w:asciiTheme="minorBidi" w:hAnsiTheme="minorBidi" w:cs="AdvertisingExtraBold"/>
                <w:b/>
                <w:bCs/>
                <w:sz w:val="28"/>
                <w:szCs w:val="28"/>
                <w:rtl/>
                <w:lang w:bidi="ar-MA"/>
              </w:rPr>
            </w:pPr>
            <w:proofErr w:type="gramStart"/>
            <w:r>
              <w:rPr>
                <w:rFonts w:asciiTheme="minorBidi" w:hAnsiTheme="minorBidi" w:cs="AdvertisingExtraBold" w:hint="cs"/>
                <w:b/>
                <w:bCs/>
                <w:sz w:val="28"/>
                <w:szCs w:val="28"/>
                <w:rtl/>
                <w:lang w:bidi="ar-MA"/>
              </w:rPr>
              <w:t>وضعية</w:t>
            </w:r>
            <w:proofErr w:type="gramEnd"/>
            <w:r>
              <w:rPr>
                <w:rFonts w:asciiTheme="minorBidi" w:hAnsiTheme="minorBidi" w:cs="AdvertisingExtraBold" w:hint="cs"/>
                <w:b/>
                <w:bCs/>
                <w:sz w:val="28"/>
                <w:szCs w:val="28"/>
                <w:rtl/>
                <w:lang w:bidi="ar-MA"/>
              </w:rPr>
              <w:t xml:space="preserve"> مشكلة</w:t>
            </w:r>
          </w:p>
        </w:tc>
        <w:tc>
          <w:tcPr>
            <w:tcW w:w="2093" w:type="dxa"/>
          </w:tcPr>
          <w:p w:rsidR="005841F8" w:rsidRPr="003F1CCC" w:rsidRDefault="005841F8" w:rsidP="001756EE">
            <w:pPr>
              <w:rPr>
                <w:rFonts w:asciiTheme="minorBidi" w:hAnsiTheme="minorBidi"/>
                <w:b/>
                <w:bCs/>
                <w:rtl/>
                <w:lang w:bidi="ar-MA"/>
              </w:rPr>
            </w:pPr>
            <w:r w:rsidRPr="003F1CCC">
              <w:rPr>
                <w:rFonts w:asciiTheme="minorBidi" w:hAnsiTheme="minorBidi"/>
                <w:b/>
                <w:bCs/>
                <w:rtl/>
                <w:lang w:bidi="ar-MA"/>
              </w:rPr>
              <w:t>تحفيز التلاميذ وتشويقهم للدرس الجديد</w:t>
            </w:r>
          </w:p>
        </w:tc>
        <w:tc>
          <w:tcPr>
            <w:tcW w:w="7831" w:type="dxa"/>
          </w:tcPr>
          <w:p w:rsidR="00D04CF9" w:rsidRPr="006B78D9" w:rsidRDefault="007130AE" w:rsidP="006B78D9">
            <w:pPr>
              <w:rPr>
                <w:b/>
                <w:bCs/>
                <w:rtl/>
                <w:lang w:bidi="ar-MA"/>
              </w:rPr>
            </w:pPr>
            <w:r>
              <w:rPr>
                <w:rFonts w:hint="cs"/>
                <w:b/>
                <w:bCs/>
                <w:rtl/>
                <w:lang w:bidi="ar-MA"/>
              </w:rPr>
              <w:t xml:space="preserve">دار حوار بينك وبين أحد </w:t>
            </w:r>
            <w:r w:rsidR="000E40F0">
              <w:rPr>
                <w:rFonts w:hint="cs"/>
                <w:b/>
                <w:bCs/>
                <w:rtl/>
                <w:lang w:bidi="ar-MA"/>
              </w:rPr>
              <w:t xml:space="preserve">رواد موقع التواصل حول الاهتمام بوصايا الرسول صلى الله عليه وسلم، فذكرته بعظم وصايا الرسول ووجوب </w:t>
            </w:r>
            <w:proofErr w:type="spellStart"/>
            <w:r w:rsidR="000E40F0">
              <w:rPr>
                <w:rFonts w:hint="cs"/>
                <w:b/>
                <w:bCs/>
                <w:rtl/>
                <w:lang w:bidi="ar-MA"/>
              </w:rPr>
              <w:t>الإلتزام</w:t>
            </w:r>
            <w:proofErr w:type="spellEnd"/>
            <w:r w:rsidR="000E40F0">
              <w:rPr>
                <w:rFonts w:hint="cs"/>
                <w:b/>
                <w:bCs/>
                <w:rtl/>
                <w:lang w:bidi="ar-MA"/>
              </w:rPr>
              <w:t xml:space="preserve"> </w:t>
            </w:r>
            <w:proofErr w:type="spellStart"/>
            <w:r w:rsidR="000E40F0">
              <w:rPr>
                <w:rFonts w:hint="cs"/>
                <w:b/>
                <w:bCs/>
                <w:rtl/>
                <w:lang w:bidi="ar-MA"/>
              </w:rPr>
              <w:t>بها</w:t>
            </w:r>
            <w:proofErr w:type="spellEnd"/>
            <w:r w:rsidR="000E40F0">
              <w:rPr>
                <w:rFonts w:hint="cs"/>
                <w:b/>
                <w:bCs/>
                <w:rtl/>
                <w:lang w:bidi="ar-MA"/>
              </w:rPr>
              <w:t xml:space="preserve">، فألفيته غير مهتم بهذا الأمر، وحجته أن القرآن تكفي وصاياه ويستغنى </w:t>
            </w:r>
            <w:proofErr w:type="spellStart"/>
            <w:r w:rsidR="000E40F0">
              <w:rPr>
                <w:rFonts w:hint="cs"/>
                <w:b/>
                <w:bCs/>
                <w:rtl/>
                <w:lang w:bidi="ar-MA"/>
              </w:rPr>
              <w:t>بها</w:t>
            </w:r>
            <w:proofErr w:type="spellEnd"/>
            <w:r w:rsidR="000E40F0">
              <w:rPr>
                <w:rFonts w:hint="cs"/>
                <w:b/>
                <w:bCs/>
                <w:rtl/>
                <w:lang w:bidi="ar-MA"/>
              </w:rPr>
              <w:t xml:space="preserve"> عن وصايا الرسول ؟ </w:t>
            </w:r>
            <w:proofErr w:type="spellStart"/>
            <w:r w:rsidR="000E40F0">
              <w:rPr>
                <w:rFonts w:hint="cs"/>
                <w:b/>
                <w:bCs/>
                <w:rtl/>
                <w:lang w:bidi="ar-MA"/>
              </w:rPr>
              <w:t>فماهو</w:t>
            </w:r>
            <w:proofErr w:type="spellEnd"/>
            <w:r w:rsidR="000E40F0">
              <w:rPr>
                <w:rFonts w:hint="cs"/>
                <w:b/>
                <w:bCs/>
                <w:rtl/>
                <w:lang w:bidi="ar-MA"/>
              </w:rPr>
              <w:t xml:space="preserve"> رأيك في ذلك ؟</w:t>
            </w:r>
          </w:p>
        </w:tc>
        <w:tc>
          <w:tcPr>
            <w:tcW w:w="1808" w:type="dxa"/>
          </w:tcPr>
          <w:p w:rsidR="005841F8" w:rsidRPr="000D50F0" w:rsidRDefault="0044257F" w:rsidP="005841F8">
            <w:pPr>
              <w:jc w:val="center"/>
              <w:textAlignment w:val="baseline"/>
              <w:rPr>
                <w:b/>
                <w:bCs/>
                <w:sz w:val="24"/>
                <w:szCs w:val="24"/>
                <w:rtl/>
              </w:rPr>
            </w:pPr>
            <w:proofErr w:type="gramStart"/>
            <w:r w:rsidRPr="000D50F0">
              <w:rPr>
                <w:rFonts w:hint="cs"/>
                <w:b/>
                <w:bCs/>
                <w:sz w:val="24"/>
                <w:szCs w:val="24"/>
                <w:rtl/>
              </w:rPr>
              <w:t>السبورة</w:t>
            </w:r>
            <w:proofErr w:type="gramEnd"/>
          </w:p>
        </w:tc>
        <w:tc>
          <w:tcPr>
            <w:tcW w:w="1027" w:type="dxa"/>
          </w:tcPr>
          <w:p w:rsidR="005841F8" w:rsidRPr="007C63BA" w:rsidRDefault="005841F8" w:rsidP="001756EE">
            <w:pPr>
              <w:rPr>
                <w:b/>
                <w:bCs/>
                <w:rtl/>
                <w:lang w:bidi="ar-MA"/>
              </w:rPr>
            </w:pPr>
            <w:r w:rsidRPr="007C63BA">
              <w:rPr>
                <w:rFonts w:hint="cs"/>
                <w:b/>
                <w:bCs/>
                <w:rtl/>
                <w:lang w:bidi="ar-MA"/>
              </w:rPr>
              <w:t>القائية حوارية</w:t>
            </w:r>
          </w:p>
        </w:tc>
        <w:tc>
          <w:tcPr>
            <w:tcW w:w="1559" w:type="dxa"/>
          </w:tcPr>
          <w:p w:rsidR="005841F8" w:rsidRPr="003F1CCC" w:rsidRDefault="005841F8" w:rsidP="001756EE">
            <w:pPr>
              <w:rPr>
                <w:rFonts w:asciiTheme="minorBidi" w:hAnsiTheme="minorBidi"/>
                <w:b/>
                <w:bCs/>
                <w:rtl/>
                <w:lang w:bidi="ar-MA"/>
              </w:rPr>
            </w:pPr>
            <w:r w:rsidRPr="003F1CCC">
              <w:rPr>
                <w:rFonts w:asciiTheme="minorBidi" w:hAnsiTheme="minorBidi"/>
                <w:b/>
                <w:bCs/>
                <w:rtl/>
                <w:lang w:bidi="ar-MA"/>
              </w:rPr>
              <w:t>مدى اهتمامه</w:t>
            </w:r>
            <w:r>
              <w:rPr>
                <w:rFonts w:asciiTheme="minorBidi" w:hAnsiTheme="minorBidi" w:hint="cs"/>
                <w:b/>
                <w:bCs/>
                <w:rtl/>
                <w:lang w:bidi="ar-MA"/>
              </w:rPr>
              <w:t>م</w:t>
            </w:r>
            <w:r w:rsidRPr="003F1CCC">
              <w:rPr>
                <w:rFonts w:asciiTheme="minorBidi" w:hAnsiTheme="minorBidi"/>
                <w:b/>
                <w:bCs/>
                <w:rtl/>
                <w:lang w:bidi="ar-MA"/>
              </w:rPr>
              <w:t xml:space="preserve"> وتشوقه</w:t>
            </w:r>
            <w:r>
              <w:rPr>
                <w:rFonts w:asciiTheme="minorBidi" w:hAnsiTheme="minorBidi" w:hint="cs"/>
                <w:b/>
                <w:bCs/>
                <w:rtl/>
                <w:lang w:bidi="ar-MA"/>
              </w:rPr>
              <w:t>م</w:t>
            </w:r>
            <w:r w:rsidRPr="003F1CCC">
              <w:rPr>
                <w:rFonts w:asciiTheme="minorBidi" w:hAnsiTheme="minorBidi"/>
                <w:b/>
                <w:bCs/>
                <w:rtl/>
                <w:lang w:bidi="ar-MA"/>
              </w:rPr>
              <w:t xml:space="preserve"> للدرس الجديد</w:t>
            </w:r>
          </w:p>
        </w:tc>
      </w:tr>
      <w:tr w:rsidR="0026773A" w:rsidTr="00D66ED8">
        <w:tc>
          <w:tcPr>
            <w:tcW w:w="1950" w:type="dxa"/>
          </w:tcPr>
          <w:p w:rsidR="00A45B4A" w:rsidRDefault="00A45B4A" w:rsidP="006B78D9">
            <w:pPr>
              <w:jc w:val="center"/>
              <w:rPr>
                <w:rFonts w:asciiTheme="minorBidi" w:hAnsiTheme="minorBidi" w:cs="AdvertisingExtraBold"/>
                <w:b/>
                <w:bCs/>
                <w:sz w:val="28"/>
                <w:szCs w:val="28"/>
                <w:rtl/>
                <w:lang w:bidi="ar-MA"/>
              </w:rPr>
            </w:pPr>
          </w:p>
          <w:p w:rsidR="00C85E69" w:rsidRDefault="00C85E69" w:rsidP="006B78D9">
            <w:pPr>
              <w:jc w:val="center"/>
              <w:rPr>
                <w:rFonts w:asciiTheme="minorBidi" w:hAnsiTheme="minorBidi" w:cs="AdvertisingExtraBold"/>
                <w:b/>
                <w:bCs/>
                <w:sz w:val="28"/>
                <w:szCs w:val="28"/>
                <w:rtl/>
                <w:lang w:bidi="ar-MA"/>
              </w:rPr>
            </w:pPr>
          </w:p>
          <w:p w:rsidR="00C85E69" w:rsidRDefault="00C85E69" w:rsidP="006B78D9">
            <w:pPr>
              <w:jc w:val="center"/>
              <w:rPr>
                <w:rFonts w:asciiTheme="minorBidi" w:hAnsiTheme="minorBidi" w:cs="AdvertisingExtraBold"/>
                <w:b/>
                <w:bCs/>
                <w:sz w:val="28"/>
                <w:szCs w:val="28"/>
                <w:rtl/>
                <w:lang w:bidi="ar-MA"/>
              </w:rPr>
            </w:pPr>
          </w:p>
          <w:p w:rsidR="00C85E69" w:rsidRDefault="00C85E69" w:rsidP="006B78D9">
            <w:pPr>
              <w:jc w:val="center"/>
              <w:rPr>
                <w:rFonts w:asciiTheme="minorBidi" w:hAnsiTheme="minorBidi" w:cs="AdvertisingExtraBold"/>
                <w:b/>
                <w:bCs/>
                <w:sz w:val="28"/>
                <w:szCs w:val="28"/>
                <w:rtl/>
                <w:lang w:bidi="ar-MA"/>
              </w:rPr>
            </w:pPr>
          </w:p>
          <w:p w:rsidR="00C85E69" w:rsidRDefault="00C85E69" w:rsidP="006B78D9">
            <w:pPr>
              <w:jc w:val="center"/>
              <w:rPr>
                <w:rFonts w:asciiTheme="minorBidi" w:hAnsiTheme="minorBidi" w:cs="AdvertisingExtraBold"/>
                <w:b/>
                <w:bCs/>
                <w:sz w:val="28"/>
                <w:szCs w:val="28"/>
                <w:rtl/>
                <w:lang w:bidi="ar-MA"/>
              </w:rPr>
            </w:pPr>
          </w:p>
          <w:p w:rsidR="00C85E69" w:rsidRDefault="00C85E69" w:rsidP="006B78D9">
            <w:pPr>
              <w:jc w:val="center"/>
              <w:rPr>
                <w:rFonts w:asciiTheme="minorBidi" w:hAnsiTheme="minorBidi" w:cs="AdvertisingExtraBold"/>
                <w:b/>
                <w:bCs/>
                <w:sz w:val="28"/>
                <w:szCs w:val="28"/>
                <w:rtl/>
                <w:lang w:bidi="ar-MA"/>
              </w:rPr>
            </w:pPr>
          </w:p>
          <w:p w:rsidR="0071414F" w:rsidRDefault="0071414F" w:rsidP="0071414F">
            <w:pPr>
              <w:jc w:val="center"/>
              <w:rPr>
                <w:rFonts w:asciiTheme="minorBidi" w:hAnsiTheme="minorBidi" w:cs="AdvertisingExtraBold"/>
                <w:b/>
                <w:bCs/>
                <w:sz w:val="28"/>
                <w:szCs w:val="28"/>
                <w:rtl/>
                <w:lang w:bidi="ar-MA"/>
              </w:rPr>
            </w:pPr>
            <w:proofErr w:type="gramStart"/>
            <w:r>
              <w:rPr>
                <w:rFonts w:asciiTheme="minorBidi" w:hAnsiTheme="minorBidi" w:cs="AdvertisingExtraBold"/>
                <w:b/>
                <w:bCs/>
                <w:sz w:val="28"/>
                <w:szCs w:val="28"/>
                <w:rtl/>
                <w:lang w:bidi="ar-MA"/>
              </w:rPr>
              <w:t>قراء</w:t>
            </w:r>
            <w:r>
              <w:rPr>
                <w:rFonts w:asciiTheme="minorBidi" w:hAnsiTheme="minorBidi" w:cs="AdvertisingExtraBold" w:hint="cs"/>
                <w:b/>
                <w:bCs/>
                <w:sz w:val="28"/>
                <w:szCs w:val="28"/>
                <w:rtl/>
                <w:lang w:bidi="ar-MA"/>
              </w:rPr>
              <w:t>ة</w:t>
            </w:r>
            <w:proofErr w:type="gramEnd"/>
          </w:p>
          <w:p w:rsidR="00C85E69" w:rsidRDefault="0071414F" w:rsidP="0071414F">
            <w:pPr>
              <w:jc w:val="center"/>
              <w:rPr>
                <w:rFonts w:asciiTheme="minorBidi" w:hAnsiTheme="minorBidi" w:cs="AdvertisingExtraBold"/>
                <w:b/>
                <w:bCs/>
                <w:sz w:val="28"/>
                <w:szCs w:val="28"/>
                <w:rtl/>
                <w:lang w:bidi="ar-MA"/>
              </w:rPr>
            </w:pPr>
            <w:proofErr w:type="gramStart"/>
            <w:r w:rsidRPr="006B78D9">
              <w:rPr>
                <w:rFonts w:asciiTheme="minorBidi" w:hAnsiTheme="minorBidi" w:cs="AdvertisingExtraBold"/>
                <w:b/>
                <w:bCs/>
                <w:sz w:val="28"/>
                <w:szCs w:val="28"/>
                <w:rtl/>
                <w:lang w:bidi="ar-MA"/>
              </w:rPr>
              <w:t>النصوص</w:t>
            </w:r>
            <w:proofErr w:type="gramEnd"/>
          </w:p>
          <w:p w:rsidR="00C85E69" w:rsidRDefault="00C85E69" w:rsidP="006B78D9">
            <w:pPr>
              <w:jc w:val="center"/>
              <w:rPr>
                <w:rFonts w:asciiTheme="minorBidi" w:hAnsiTheme="minorBidi" w:cs="AdvertisingExtraBold"/>
                <w:b/>
                <w:bCs/>
                <w:sz w:val="28"/>
                <w:szCs w:val="28"/>
                <w:rtl/>
                <w:lang w:bidi="ar-MA"/>
              </w:rPr>
            </w:pPr>
          </w:p>
          <w:p w:rsidR="00C85E69" w:rsidRDefault="00C85E69" w:rsidP="006B78D9">
            <w:pPr>
              <w:jc w:val="center"/>
              <w:rPr>
                <w:rFonts w:asciiTheme="minorBidi" w:hAnsiTheme="minorBidi" w:cs="AdvertisingExtraBold"/>
                <w:b/>
                <w:bCs/>
                <w:sz w:val="28"/>
                <w:szCs w:val="28"/>
                <w:rtl/>
                <w:lang w:bidi="ar-MA"/>
              </w:rPr>
            </w:pPr>
          </w:p>
          <w:p w:rsidR="00A45B4A" w:rsidRDefault="00A45B4A" w:rsidP="006B78D9">
            <w:pPr>
              <w:jc w:val="center"/>
              <w:rPr>
                <w:rFonts w:asciiTheme="minorBidi" w:hAnsiTheme="minorBidi" w:cs="AdvertisingExtraBold"/>
                <w:b/>
                <w:bCs/>
                <w:sz w:val="28"/>
                <w:szCs w:val="28"/>
                <w:rtl/>
                <w:lang w:bidi="ar-MA"/>
              </w:rPr>
            </w:pPr>
          </w:p>
          <w:p w:rsidR="005841F8" w:rsidRPr="006B78D9" w:rsidRDefault="005841F8" w:rsidP="006B78D9">
            <w:pPr>
              <w:jc w:val="center"/>
              <w:rPr>
                <w:rFonts w:asciiTheme="minorBidi" w:hAnsiTheme="minorBidi" w:cs="AdvertisingExtraBold"/>
                <w:b/>
                <w:bCs/>
                <w:sz w:val="28"/>
                <w:szCs w:val="28"/>
                <w:rtl/>
                <w:lang w:bidi="ar-MA"/>
              </w:rPr>
            </w:pPr>
            <w:r w:rsidRPr="006B78D9">
              <w:rPr>
                <w:rFonts w:asciiTheme="minorBidi" w:hAnsiTheme="minorBidi" w:cs="AdvertisingExtraBold"/>
                <w:b/>
                <w:bCs/>
                <w:sz w:val="28"/>
                <w:szCs w:val="28"/>
                <w:rtl/>
                <w:lang w:bidi="ar-MA"/>
              </w:rPr>
              <w:t xml:space="preserve"> </w:t>
            </w:r>
          </w:p>
        </w:tc>
        <w:tc>
          <w:tcPr>
            <w:tcW w:w="2093" w:type="dxa"/>
          </w:tcPr>
          <w:p w:rsidR="00A45B4A" w:rsidRDefault="00A45B4A" w:rsidP="00765047">
            <w:pPr>
              <w:jc w:val="center"/>
              <w:rPr>
                <w:rFonts w:asciiTheme="minorBidi" w:hAnsiTheme="minorBidi"/>
                <w:b/>
                <w:bCs/>
                <w:rtl/>
                <w:lang w:bidi="ar-MA"/>
              </w:rPr>
            </w:pPr>
          </w:p>
          <w:p w:rsidR="00A45B4A" w:rsidRDefault="00A45B4A"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C85E69" w:rsidRDefault="00C85E69" w:rsidP="00765047">
            <w:pPr>
              <w:jc w:val="center"/>
              <w:rPr>
                <w:rFonts w:asciiTheme="minorBidi" w:hAnsiTheme="minorBidi"/>
                <w:b/>
                <w:bCs/>
                <w:rtl/>
                <w:lang w:bidi="ar-MA"/>
              </w:rPr>
            </w:pPr>
          </w:p>
          <w:p w:rsidR="00A45B4A" w:rsidRDefault="00A45B4A" w:rsidP="00765047">
            <w:pPr>
              <w:jc w:val="center"/>
              <w:rPr>
                <w:rFonts w:asciiTheme="minorBidi" w:hAnsiTheme="minorBidi"/>
                <w:b/>
                <w:bCs/>
                <w:rtl/>
                <w:lang w:bidi="ar-MA"/>
              </w:rPr>
            </w:pPr>
          </w:p>
          <w:p w:rsidR="00F87F5B" w:rsidRDefault="00F87F5B" w:rsidP="00F87F5B">
            <w:pPr>
              <w:jc w:val="center"/>
              <w:rPr>
                <w:rFonts w:asciiTheme="minorBidi" w:hAnsiTheme="minorBidi"/>
                <w:b/>
                <w:bCs/>
                <w:rtl/>
                <w:lang w:bidi="ar-MA"/>
              </w:rPr>
            </w:pPr>
            <w:r w:rsidRPr="003F1CCC">
              <w:rPr>
                <w:rFonts w:asciiTheme="minorBidi" w:hAnsiTheme="minorBidi"/>
                <w:b/>
                <w:bCs/>
                <w:rtl/>
                <w:lang w:bidi="ar-MA"/>
              </w:rPr>
              <w:t>يتدرب على حسن الإنصات والقراءة السليمة</w:t>
            </w:r>
          </w:p>
          <w:p w:rsidR="00A45B4A" w:rsidRDefault="00A45B4A" w:rsidP="00765047">
            <w:pPr>
              <w:jc w:val="center"/>
              <w:rPr>
                <w:rFonts w:asciiTheme="minorBidi" w:hAnsiTheme="minorBidi"/>
                <w:b/>
                <w:bCs/>
                <w:rtl/>
                <w:lang w:bidi="ar-MA"/>
              </w:rPr>
            </w:pPr>
          </w:p>
          <w:p w:rsidR="005841F8" w:rsidRPr="003F1CCC" w:rsidRDefault="005841F8" w:rsidP="00F87F5B">
            <w:pPr>
              <w:jc w:val="center"/>
              <w:rPr>
                <w:rFonts w:asciiTheme="minorBidi" w:hAnsiTheme="minorBidi"/>
                <w:b/>
                <w:bCs/>
                <w:rtl/>
                <w:lang w:bidi="ar-MA"/>
              </w:rPr>
            </w:pPr>
          </w:p>
        </w:tc>
        <w:tc>
          <w:tcPr>
            <w:tcW w:w="7831" w:type="dxa"/>
          </w:tcPr>
          <w:p w:rsidR="00210981" w:rsidRDefault="00210981" w:rsidP="00210981">
            <w:pPr>
              <w:spacing w:line="168" w:lineRule="auto"/>
              <w:jc w:val="center"/>
              <w:rPr>
                <w:rFonts w:ascii="MshQuraanW" w:hAnsi="MshQuraanW" w:cs="MshQuraanW"/>
                <w:rtl/>
              </w:rPr>
            </w:pPr>
            <w:r w:rsidRPr="00C552DA">
              <w:rPr>
                <w:rFonts w:ascii="MshQuraanW" w:eastAsia="Calibri" w:hAnsi="MshQuraanW" w:cs="MshQuraanW"/>
              </w:rPr>
              <w:t></w:t>
            </w:r>
          </w:p>
          <w:p w:rsidR="00210981" w:rsidRPr="00B024DE" w:rsidRDefault="00210981" w:rsidP="00AB78DD">
            <w:pPr>
              <w:spacing w:line="168" w:lineRule="auto"/>
              <w:jc w:val="center"/>
              <w:rPr>
                <w:rFonts w:ascii="Traditional Arabic" w:hAnsi="Traditional Arabic"/>
                <w:b/>
                <w:bCs/>
                <w:rtl/>
              </w:rPr>
            </w:pPr>
            <w:r w:rsidRPr="00B024DE">
              <w:rPr>
                <w:rFonts w:ascii="Calibri" w:eastAsia="Calibri" w:hAnsi="Calibri" w:cs="Arial" w:hint="cs"/>
                <w:b/>
                <w:bCs/>
                <w:sz w:val="28"/>
                <w:szCs w:val="28"/>
                <w:rtl/>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C552DA">
              <w:rPr>
                <w:rFonts w:ascii="Traditional Arabic" w:eastAsia="Calibri" w:hAnsi="Traditional Arabic" w:cs="Arial" w:hint="cs"/>
                <w:rtl/>
              </w:rPr>
              <w:t xml:space="preserve"> </w:t>
            </w:r>
            <w:r w:rsidRPr="00C552DA">
              <w:rPr>
                <w:rFonts w:ascii="MshQuraanW" w:eastAsia="Calibri" w:hAnsi="MshQuraanW" w:cs="MshQuraanW"/>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p>
          <w:p w:rsidR="004C4078" w:rsidRDefault="00210981" w:rsidP="000E321B">
            <w:pPr>
              <w:spacing w:line="168" w:lineRule="auto"/>
              <w:jc w:val="center"/>
              <w:rPr>
                <w:rFonts w:cstheme="minorHAnsi"/>
                <w:b/>
                <w:bCs/>
                <w:sz w:val="28"/>
                <w:szCs w:val="28"/>
                <w:lang w:bidi="ar-MA"/>
              </w:rPr>
            </w:pP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MshQuraanW" w:eastAsia="Calibri" w:hAnsi="MshQuraanW" w:cs="MshQuraanW"/>
                <w:b/>
                <w:bCs/>
              </w:rPr>
              <w:t></w:t>
            </w:r>
            <w:r w:rsidRPr="00B024DE">
              <w:rPr>
                <w:rFonts w:ascii="Traditional Arabic" w:eastAsia="Calibri" w:hAnsi="Traditional Arabic" w:cs="Arial" w:hint="cs"/>
                <w:b/>
                <w:bCs/>
                <w:rtl/>
              </w:rPr>
              <w:t xml:space="preserve"> </w:t>
            </w:r>
            <w:r w:rsidRPr="00C552DA">
              <w:rPr>
                <w:rFonts w:ascii="MshQuraanW" w:eastAsia="Calibri" w:hAnsi="MshQuraanW" w:cs="MshQuraanW"/>
              </w:rPr>
              <w:t></w:t>
            </w:r>
            <w:r w:rsidRPr="00C552DA">
              <w:rPr>
                <w:rFonts w:ascii="MshQuraanW" w:eastAsia="Calibri" w:hAnsi="MshQuraanW" w:cs="MshQuraanW"/>
              </w:rPr>
              <w:t></w:t>
            </w:r>
            <w:r w:rsidRPr="00C552DA">
              <w:rPr>
                <w:rFonts w:ascii="MshQuraanW" w:eastAsia="Calibri" w:hAnsi="MshQuraanW" w:cs="MshQuraanW"/>
              </w:rPr>
              <w:t></w:t>
            </w:r>
            <w:r>
              <w:rPr>
                <w:rFonts w:ascii="MshQuraanW" w:hAnsi="MshQuraanW" w:cs="MshQuraanW" w:hint="cs"/>
                <w:rtl/>
              </w:rPr>
              <w:t xml:space="preserve"> </w:t>
            </w:r>
            <w:r w:rsidRPr="00C552DA">
              <w:rPr>
                <w:rFonts w:ascii="MshQuraanW" w:eastAsia="Calibri" w:hAnsi="MshQuraanW" w:cs="Arial" w:hint="cs"/>
                <w:sz w:val="28"/>
                <w:szCs w:val="28"/>
                <w:rtl/>
              </w:rPr>
              <w:t>﴾</w:t>
            </w:r>
            <w:r w:rsidR="000E321B">
              <w:rPr>
                <w:rFonts w:ascii="MshQuraanW" w:hAnsi="MshQuraanW" w:hint="cs"/>
                <w:sz w:val="28"/>
                <w:szCs w:val="28"/>
                <w:rtl/>
              </w:rPr>
              <w:t xml:space="preserve"> </w:t>
            </w:r>
            <w:r w:rsidR="000E321B" w:rsidRPr="0078644C">
              <w:rPr>
                <w:rFonts w:ascii="MshQuraanW" w:hAnsi="MshQuraanW" w:hint="cs"/>
                <w:sz w:val="28"/>
                <w:szCs w:val="28"/>
                <w:rtl/>
              </w:rPr>
              <w:t xml:space="preserve">سورة الحشر: </w:t>
            </w:r>
            <w:proofErr w:type="spellStart"/>
            <w:r w:rsidR="000E321B" w:rsidRPr="0078644C">
              <w:rPr>
                <w:rFonts w:ascii="MshQuraanW" w:hAnsi="MshQuraanW" w:hint="cs"/>
                <w:sz w:val="28"/>
                <w:szCs w:val="28"/>
                <w:rtl/>
              </w:rPr>
              <w:t>الأية</w:t>
            </w:r>
            <w:proofErr w:type="spellEnd"/>
            <w:r w:rsidR="000E321B" w:rsidRPr="0078644C">
              <w:rPr>
                <w:rFonts w:cstheme="minorHAnsi"/>
                <w:sz w:val="28"/>
                <w:szCs w:val="28"/>
                <w:rtl/>
              </w:rPr>
              <w:t>:</w:t>
            </w:r>
            <w:r w:rsidR="000E321B" w:rsidRPr="0078644C">
              <w:rPr>
                <w:rFonts w:cstheme="minorHAnsi"/>
                <w:sz w:val="28"/>
                <w:szCs w:val="28"/>
              </w:rPr>
              <w:t xml:space="preserve"> </w:t>
            </w:r>
            <w:r w:rsidR="0078644C" w:rsidRPr="0078644C">
              <w:rPr>
                <w:rFonts w:cstheme="minorHAnsi"/>
                <w:b/>
                <w:bCs/>
                <w:sz w:val="28"/>
                <w:szCs w:val="28"/>
                <w:lang w:bidi="ar-MA"/>
              </w:rPr>
              <w:t>7</w:t>
            </w:r>
          </w:p>
          <w:p w:rsidR="00DE0B29" w:rsidRPr="00DE0B29" w:rsidRDefault="0078644C" w:rsidP="00DE0B29">
            <w:pPr>
              <w:pStyle w:val="Titre5"/>
              <w:shd w:val="clear" w:color="auto" w:fill="FFFFFF"/>
              <w:bidi/>
              <w:spacing w:before="150" w:beforeAutospacing="0" w:after="150" w:afterAutospacing="0" w:line="544" w:lineRule="atLeast"/>
              <w:jc w:val="both"/>
              <w:outlineLvl w:val="4"/>
              <w:rPr>
                <w:rFonts w:ascii="Traditional Arabic" w:hAnsi="Traditional Arabic" w:cs="Traditional Arabic"/>
                <w:b w:val="0"/>
                <w:bCs w:val="0"/>
                <w:color w:val="333333"/>
                <w:sz w:val="28"/>
                <w:szCs w:val="28"/>
              </w:rPr>
            </w:pPr>
            <w:r w:rsidRPr="00DE0B29">
              <w:rPr>
                <w:rFonts w:ascii="Traditional Arabic" w:hAnsi="Traditional Arabic" w:cs="Traditional Arabic" w:hint="cs"/>
                <w:sz w:val="28"/>
                <w:szCs w:val="28"/>
                <w:rtl/>
              </w:rPr>
              <w:t xml:space="preserve">عن أبي </w:t>
            </w:r>
            <w:proofErr w:type="spellStart"/>
            <w:r w:rsidRPr="00DE0B29">
              <w:rPr>
                <w:rFonts w:ascii="Traditional Arabic" w:hAnsi="Traditional Arabic" w:cs="Traditional Arabic" w:hint="cs"/>
                <w:sz w:val="28"/>
                <w:szCs w:val="28"/>
                <w:rtl/>
              </w:rPr>
              <w:t>الدرداء</w:t>
            </w:r>
            <w:proofErr w:type="spellEnd"/>
            <w:r w:rsidRPr="00DE0B29">
              <w:rPr>
                <w:rFonts w:ascii="Traditional Arabic" w:hAnsi="Traditional Arabic" w:cs="Traditional Arabic" w:hint="cs"/>
                <w:sz w:val="28"/>
                <w:szCs w:val="28"/>
                <w:rtl/>
              </w:rPr>
              <w:t xml:space="preserve"> رضي الله عنه: قال: أوصاني صلى الله عليه وسلم النبي بتسع:</w:t>
            </w:r>
            <w:r w:rsidR="00DE0B29" w:rsidRPr="00DE0B29">
              <w:rPr>
                <w:rStyle w:val="edit-title"/>
                <w:rFonts w:ascii="Traditional Arabic" w:hAnsi="Traditional Arabic" w:cs="Traditional Arabic" w:hint="cs"/>
                <w:color w:val="333333"/>
                <w:sz w:val="28"/>
                <w:szCs w:val="28"/>
                <w:rtl/>
              </w:rPr>
              <w:t xml:space="preserve"> </w:t>
            </w:r>
            <w:r w:rsidR="00DE0B29" w:rsidRPr="00DE0B29">
              <w:rPr>
                <w:rStyle w:val="search-keys"/>
                <w:rFonts w:ascii="Traditional Arabic" w:hAnsi="Traditional Arabic" w:cs="Traditional Arabic"/>
                <w:sz w:val="28"/>
                <w:szCs w:val="28"/>
                <w:rtl/>
              </w:rPr>
              <w:t>لا</w:t>
            </w:r>
            <w:r w:rsidR="00DE0B29" w:rsidRPr="00DE0B29">
              <w:rPr>
                <w:rStyle w:val="apple-converted-space"/>
                <w:rFonts w:ascii="Traditional Arabic" w:hAnsi="Traditional Arabic" w:cs="Traditional Arabic"/>
                <w:color w:val="333333"/>
                <w:sz w:val="28"/>
                <w:szCs w:val="28"/>
              </w:rPr>
              <w:t> </w:t>
            </w:r>
            <w:r w:rsidR="00DE0B29" w:rsidRPr="00DE0B29">
              <w:rPr>
                <w:rStyle w:val="edit-title"/>
                <w:rFonts w:ascii="Traditional Arabic" w:hAnsi="Traditional Arabic" w:cs="Traditional Arabic"/>
                <w:color w:val="333333"/>
                <w:sz w:val="28"/>
                <w:szCs w:val="28"/>
                <w:rtl/>
              </w:rPr>
              <w:t>تشرِكْ باللَّهِ شيئًا ولو قُطِّعتَ أو حُرِّقتَ بالنَّارِ ولا تترُكِ الصَّلاةَ متعمِّدًا فإنَّهُ من</w:t>
            </w:r>
            <w:r w:rsidR="00DE0B29" w:rsidRPr="00DE0B29">
              <w:rPr>
                <w:rStyle w:val="apple-converted-space"/>
                <w:rFonts w:ascii="Traditional Arabic" w:hAnsi="Traditional Arabic" w:cs="Traditional Arabic"/>
                <w:color w:val="333333"/>
                <w:sz w:val="28"/>
                <w:szCs w:val="28"/>
              </w:rPr>
              <w:t> </w:t>
            </w:r>
            <w:r w:rsidR="00DE0B29" w:rsidRPr="00DE0B29">
              <w:rPr>
                <w:rStyle w:val="edit-title"/>
                <w:rFonts w:ascii="Traditional Arabic" w:hAnsi="Traditional Arabic" w:cs="Traditional Arabic"/>
                <w:color w:val="333333"/>
                <w:sz w:val="28"/>
                <w:szCs w:val="28"/>
              </w:rPr>
              <w:t xml:space="preserve"> </w:t>
            </w:r>
            <w:r w:rsidR="00DE0B29" w:rsidRPr="00DE0B29">
              <w:rPr>
                <w:rStyle w:val="edit-title"/>
                <w:rFonts w:ascii="Traditional Arabic" w:hAnsi="Traditional Arabic" w:cs="Traditional Arabic"/>
                <w:color w:val="333333"/>
                <w:sz w:val="28"/>
                <w:szCs w:val="28"/>
                <w:rtl/>
              </w:rPr>
              <w:t>ترك الصَّلاةَ متعمِّدًا برئِتْ منهُ ذمَّةُ اللَّهِ وأطِع والدَيكَ وإن أمراكَ أن تخرُجَ من مالِكَ ولا تفرَّ منَ الزَّحفِ وإن كانَ في النَّاسِ موتٌ وإنَّ هلكت وفرَّ أصحابُكَ وإيَّاكَ وشربَ الخمرِ فإنَّها مفتاحُ كلِّ شرٍّ ولا تنازعِ الأمرَ أهلَه وإن رأيتَ أنَّك أنت وأنفِق</w:t>
            </w:r>
            <w:r w:rsidR="00DE0B29" w:rsidRPr="00DE0B29">
              <w:rPr>
                <w:rStyle w:val="apple-converted-space"/>
                <w:rFonts w:ascii="Traditional Arabic" w:hAnsi="Traditional Arabic" w:cs="Traditional Arabic"/>
                <w:color w:val="333333"/>
                <w:sz w:val="28"/>
                <w:szCs w:val="28"/>
              </w:rPr>
              <w:t> </w:t>
            </w:r>
            <w:r w:rsidR="00DE0B29" w:rsidRPr="00DE0B29">
              <w:rPr>
                <w:rStyle w:val="search-keys"/>
                <w:rFonts w:ascii="Traditional Arabic" w:hAnsi="Traditional Arabic" w:cs="Traditional Arabic"/>
                <w:sz w:val="28"/>
                <w:szCs w:val="28"/>
                <w:rtl/>
              </w:rPr>
              <w:t>على</w:t>
            </w:r>
            <w:r w:rsidR="00DE0B29" w:rsidRPr="00DE0B29">
              <w:rPr>
                <w:rStyle w:val="apple-converted-space"/>
                <w:rFonts w:ascii="Traditional Arabic" w:hAnsi="Traditional Arabic" w:cs="Traditional Arabic"/>
                <w:sz w:val="28"/>
                <w:szCs w:val="28"/>
              </w:rPr>
              <w:t> </w:t>
            </w:r>
            <w:r w:rsidR="00DE0B29" w:rsidRPr="00DE0B29">
              <w:rPr>
                <w:rStyle w:val="search-keys"/>
                <w:rFonts w:ascii="Traditional Arabic" w:hAnsi="Traditional Arabic" w:cs="Traditional Arabic"/>
                <w:sz w:val="28"/>
                <w:szCs w:val="28"/>
                <w:rtl/>
              </w:rPr>
              <w:t>أهلِكَ</w:t>
            </w:r>
            <w:r w:rsidR="00DE0B29" w:rsidRPr="00DE0B29">
              <w:rPr>
                <w:rStyle w:val="apple-converted-space"/>
                <w:rFonts w:ascii="Traditional Arabic" w:hAnsi="Traditional Arabic" w:cs="Traditional Arabic"/>
                <w:color w:val="333333"/>
                <w:sz w:val="28"/>
                <w:szCs w:val="28"/>
              </w:rPr>
              <w:t> </w:t>
            </w:r>
            <w:r w:rsidR="00DE0B29" w:rsidRPr="00DE0B29">
              <w:rPr>
                <w:rStyle w:val="edit-title"/>
                <w:rFonts w:ascii="Traditional Arabic" w:hAnsi="Traditional Arabic" w:cs="Traditional Arabic"/>
                <w:color w:val="333333"/>
                <w:sz w:val="28"/>
                <w:szCs w:val="28"/>
                <w:rtl/>
              </w:rPr>
              <w:t>من طَوْلِك وأخِفْهُم في اللَّهِ</w:t>
            </w:r>
            <w:r w:rsidR="00DE0B29" w:rsidRPr="00DE0B29">
              <w:rPr>
                <w:rStyle w:val="apple-converted-space"/>
                <w:rFonts w:ascii="Traditional Arabic" w:hAnsi="Traditional Arabic" w:cs="Traditional Arabic"/>
                <w:color w:val="333333"/>
                <w:sz w:val="28"/>
                <w:szCs w:val="28"/>
              </w:rPr>
              <w:t> </w:t>
            </w:r>
            <w:r w:rsidR="00DE0B29" w:rsidRPr="00DE0B29">
              <w:rPr>
                <w:rStyle w:val="search-keys"/>
                <w:rFonts w:ascii="Traditional Arabic" w:hAnsi="Traditional Arabic" w:cs="Traditional Arabic"/>
                <w:sz w:val="28"/>
                <w:szCs w:val="28"/>
                <w:rtl/>
              </w:rPr>
              <w:t>لا</w:t>
            </w:r>
            <w:r w:rsidR="00DE0B29" w:rsidRPr="00DE0B29">
              <w:rPr>
                <w:rStyle w:val="apple-converted-space"/>
                <w:rFonts w:ascii="Traditional Arabic" w:hAnsi="Traditional Arabic" w:cs="Traditional Arabic"/>
                <w:sz w:val="28"/>
                <w:szCs w:val="28"/>
              </w:rPr>
              <w:t> </w:t>
            </w:r>
            <w:r w:rsidR="00DE0B29" w:rsidRPr="00DE0B29">
              <w:rPr>
                <w:rStyle w:val="search-keys"/>
                <w:rFonts w:ascii="Traditional Arabic" w:hAnsi="Traditional Arabic" w:cs="Traditional Arabic"/>
                <w:sz w:val="28"/>
                <w:szCs w:val="28"/>
                <w:rtl/>
              </w:rPr>
              <w:t>ترفَعْ</w:t>
            </w:r>
            <w:r w:rsidR="00DE0B29" w:rsidRPr="00DE0B29">
              <w:rPr>
                <w:rStyle w:val="apple-converted-space"/>
                <w:rFonts w:ascii="Traditional Arabic" w:hAnsi="Traditional Arabic" w:cs="Traditional Arabic"/>
                <w:sz w:val="28"/>
                <w:szCs w:val="28"/>
              </w:rPr>
              <w:t> </w:t>
            </w:r>
            <w:r w:rsidR="00DE0B29" w:rsidRPr="00DE0B29">
              <w:rPr>
                <w:rStyle w:val="search-keys"/>
                <w:rFonts w:ascii="Traditional Arabic" w:hAnsi="Traditional Arabic" w:cs="Traditional Arabic"/>
                <w:sz w:val="28"/>
                <w:szCs w:val="28"/>
                <w:rtl/>
              </w:rPr>
              <w:t>عصاكَ</w:t>
            </w:r>
            <w:r w:rsidR="00DE0B29" w:rsidRPr="00DE0B29">
              <w:rPr>
                <w:rStyle w:val="apple-converted-space"/>
                <w:rFonts w:ascii="Traditional Arabic" w:hAnsi="Traditional Arabic" w:cs="Traditional Arabic"/>
                <w:sz w:val="28"/>
                <w:szCs w:val="28"/>
              </w:rPr>
              <w:t> </w:t>
            </w:r>
            <w:r w:rsidR="00DE0B29" w:rsidRPr="00DE0B29">
              <w:rPr>
                <w:rStyle w:val="search-keys"/>
                <w:rFonts w:ascii="Traditional Arabic" w:hAnsi="Traditional Arabic" w:cs="Traditional Arabic"/>
                <w:sz w:val="28"/>
                <w:szCs w:val="28"/>
                <w:rtl/>
              </w:rPr>
              <w:t>على</w:t>
            </w:r>
            <w:r w:rsidR="00DE0B29" w:rsidRPr="00DE0B29">
              <w:rPr>
                <w:rStyle w:val="apple-converted-space"/>
                <w:rFonts w:ascii="Traditional Arabic" w:hAnsi="Traditional Arabic" w:cs="Traditional Arabic"/>
                <w:sz w:val="28"/>
                <w:szCs w:val="28"/>
              </w:rPr>
              <w:t> </w:t>
            </w:r>
            <w:r w:rsidR="00DE0B29" w:rsidRPr="00DE0B29">
              <w:rPr>
                <w:rStyle w:val="search-keys"/>
                <w:rFonts w:ascii="Traditional Arabic" w:hAnsi="Traditional Arabic" w:cs="Traditional Arabic"/>
                <w:sz w:val="28"/>
                <w:szCs w:val="28"/>
                <w:rtl/>
              </w:rPr>
              <w:t>أهلِكَ</w:t>
            </w:r>
            <w:r w:rsidR="00DE0B29">
              <w:rPr>
                <w:rStyle w:val="search-keys"/>
                <w:rFonts w:ascii="Traditional Arabic" w:hAnsi="Traditional Arabic" w:cs="Traditional Arabic" w:hint="cs"/>
                <w:sz w:val="28"/>
                <w:szCs w:val="28"/>
                <w:rtl/>
              </w:rPr>
              <w:t xml:space="preserve"> )). رواه البخاري في الأدب المفرد.</w:t>
            </w:r>
          </w:p>
          <w:p w:rsidR="0078644C" w:rsidRPr="00DE0B29" w:rsidRDefault="0078644C" w:rsidP="0078644C">
            <w:pPr>
              <w:spacing w:line="168" w:lineRule="auto"/>
              <w:rPr>
                <w:rFonts w:ascii="Traditional Arabic" w:hAnsi="Traditional Arabic" w:cs="Traditional Arabic"/>
                <w:b/>
                <w:bCs/>
                <w:sz w:val="28"/>
                <w:szCs w:val="28"/>
                <w:rtl/>
                <w:lang w:val="fr-FR"/>
              </w:rPr>
            </w:pPr>
          </w:p>
          <w:p w:rsidR="000E321B" w:rsidRPr="00B81531" w:rsidRDefault="000E321B" w:rsidP="00AB78DD">
            <w:pPr>
              <w:spacing w:line="168" w:lineRule="auto"/>
              <w:jc w:val="center"/>
              <w:rPr>
                <w:rFonts w:cs="خط مسعد المغربي"/>
                <w:b/>
                <w:bCs/>
                <w:lang w:val="fr-MA"/>
              </w:rPr>
            </w:pPr>
          </w:p>
        </w:tc>
        <w:tc>
          <w:tcPr>
            <w:tcW w:w="1808" w:type="dxa"/>
          </w:tcPr>
          <w:p w:rsidR="005841F8" w:rsidRDefault="005841F8" w:rsidP="00765047">
            <w:pPr>
              <w:jc w:val="center"/>
              <w:rPr>
                <w:b/>
                <w:bCs/>
                <w:rtl/>
                <w:lang w:bidi="ar-MA"/>
              </w:rPr>
            </w:pPr>
          </w:p>
          <w:p w:rsidR="00B5218B" w:rsidRDefault="00B5218B" w:rsidP="00765047">
            <w:pPr>
              <w:jc w:val="center"/>
              <w:rPr>
                <w:b/>
                <w:bCs/>
                <w:rtl/>
                <w:lang w:bidi="ar-MA"/>
              </w:rPr>
            </w:pPr>
          </w:p>
          <w:p w:rsidR="00B5218B" w:rsidRDefault="00B5218B" w:rsidP="00765047">
            <w:pPr>
              <w:jc w:val="center"/>
              <w:rPr>
                <w:b/>
                <w:bCs/>
                <w:rtl/>
                <w:lang w:bidi="ar-MA"/>
              </w:rPr>
            </w:pPr>
          </w:p>
          <w:p w:rsidR="00B5218B" w:rsidRDefault="00B5218B" w:rsidP="00765047">
            <w:pPr>
              <w:jc w:val="center"/>
              <w:rPr>
                <w:b/>
                <w:bCs/>
                <w:rtl/>
                <w:lang w:bidi="ar-MA"/>
              </w:rPr>
            </w:pPr>
          </w:p>
          <w:p w:rsidR="00B024DE" w:rsidRDefault="00B024DE" w:rsidP="00765047">
            <w:pPr>
              <w:jc w:val="center"/>
              <w:rPr>
                <w:b/>
                <w:bCs/>
                <w:rtl/>
                <w:lang w:bidi="ar-MA"/>
              </w:rPr>
            </w:pPr>
          </w:p>
          <w:p w:rsidR="00B024DE" w:rsidRDefault="00B024DE" w:rsidP="00765047">
            <w:pPr>
              <w:jc w:val="center"/>
              <w:rPr>
                <w:b/>
                <w:bCs/>
                <w:rtl/>
                <w:lang w:bidi="ar-MA"/>
              </w:rPr>
            </w:pPr>
          </w:p>
          <w:p w:rsidR="00B5218B" w:rsidRPr="007C63BA" w:rsidRDefault="00B024DE" w:rsidP="00765047">
            <w:pPr>
              <w:jc w:val="center"/>
              <w:rPr>
                <w:b/>
                <w:bCs/>
                <w:rtl/>
                <w:lang w:bidi="ar-MA"/>
              </w:rPr>
            </w:pPr>
            <w:proofErr w:type="gramStart"/>
            <w:r>
              <w:rPr>
                <w:rFonts w:hint="cs"/>
                <w:b/>
                <w:bCs/>
                <w:rtl/>
                <w:lang w:bidi="ar-MA"/>
              </w:rPr>
              <w:t>الكتاب</w:t>
            </w:r>
            <w:proofErr w:type="gramEnd"/>
            <w:r>
              <w:rPr>
                <w:rFonts w:hint="cs"/>
                <w:b/>
                <w:bCs/>
                <w:rtl/>
                <w:lang w:bidi="ar-MA"/>
              </w:rPr>
              <w:t xml:space="preserve"> المدرسي</w:t>
            </w:r>
          </w:p>
        </w:tc>
        <w:tc>
          <w:tcPr>
            <w:tcW w:w="1027" w:type="dxa"/>
          </w:tcPr>
          <w:p w:rsidR="005841F8" w:rsidRDefault="005841F8" w:rsidP="00765047">
            <w:pPr>
              <w:jc w:val="center"/>
              <w:rPr>
                <w:b/>
                <w:bCs/>
                <w:rtl/>
                <w:lang w:bidi="ar-MA"/>
              </w:rPr>
            </w:pPr>
          </w:p>
          <w:p w:rsidR="00A45B4A" w:rsidRDefault="00A45B4A" w:rsidP="00765047">
            <w:pPr>
              <w:jc w:val="center"/>
              <w:rPr>
                <w:b/>
                <w:bCs/>
                <w:rtl/>
                <w:lang w:bidi="ar-MA"/>
              </w:rPr>
            </w:pPr>
          </w:p>
          <w:p w:rsidR="00A45B4A" w:rsidRDefault="00A45B4A" w:rsidP="00765047">
            <w:pPr>
              <w:jc w:val="center"/>
              <w:rPr>
                <w:b/>
                <w:bCs/>
                <w:rtl/>
                <w:lang w:bidi="ar-MA"/>
              </w:rPr>
            </w:pPr>
          </w:p>
          <w:p w:rsidR="00A45B4A" w:rsidRDefault="00A45B4A" w:rsidP="00765047">
            <w:pPr>
              <w:jc w:val="center"/>
              <w:rPr>
                <w:b/>
                <w:bCs/>
                <w:rtl/>
                <w:lang w:bidi="ar-MA"/>
              </w:rPr>
            </w:pPr>
          </w:p>
          <w:p w:rsidR="004B75B3" w:rsidRDefault="004B75B3" w:rsidP="00765047">
            <w:pPr>
              <w:jc w:val="center"/>
              <w:rPr>
                <w:b/>
                <w:bCs/>
                <w:rtl/>
                <w:lang w:bidi="ar-MA"/>
              </w:rPr>
            </w:pPr>
          </w:p>
          <w:p w:rsidR="004B75B3" w:rsidRDefault="004B75B3" w:rsidP="00765047">
            <w:pPr>
              <w:jc w:val="center"/>
              <w:rPr>
                <w:b/>
                <w:bCs/>
                <w:rtl/>
                <w:lang w:bidi="ar-MA"/>
              </w:rPr>
            </w:pPr>
          </w:p>
          <w:p w:rsidR="004B75B3" w:rsidRDefault="004B75B3" w:rsidP="00765047">
            <w:pPr>
              <w:jc w:val="center"/>
              <w:rPr>
                <w:b/>
                <w:bCs/>
                <w:rtl/>
                <w:lang w:bidi="ar-MA"/>
              </w:rPr>
            </w:pPr>
          </w:p>
          <w:p w:rsidR="004B75B3" w:rsidRDefault="004B75B3" w:rsidP="00765047">
            <w:pPr>
              <w:jc w:val="center"/>
              <w:rPr>
                <w:b/>
                <w:bCs/>
                <w:rtl/>
                <w:lang w:bidi="ar-MA"/>
              </w:rPr>
            </w:pPr>
          </w:p>
          <w:p w:rsidR="004B75B3" w:rsidRDefault="004B75B3" w:rsidP="00765047">
            <w:pPr>
              <w:jc w:val="center"/>
              <w:rPr>
                <w:b/>
                <w:bCs/>
                <w:rtl/>
                <w:lang w:bidi="ar-MA"/>
              </w:rPr>
            </w:pPr>
          </w:p>
          <w:p w:rsidR="004B75B3" w:rsidRDefault="004B75B3" w:rsidP="00765047">
            <w:pPr>
              <w:jc w:val="center"/>
              <w:rPr>
                <w:b/>
                <w:bCs/>
                <w:rtl/>
                <w:lang w:bidi="ar-MA"/>
              </w:rPr>
            </w:pPr>
          </w:p>
          <w:p w:rsidR="004B75B3" w:rsidRDefault="004B75B3" w:rsidP="00765047">
            <w:pPr>
              <w:jc w:val="center"/>
              <w:rPr>
                <w:b/>
                <w:bCs/>
                <w:rtl/>
                <w:lang w:bidi="ar-MA"/>
              </w:rPr>
            </w:pPr>
          </w:p>
          <w:p w:rsidR="004B75B3" w:rsidRDefault="00B024DE" w:rsidP="004B75B3">
            <w:pPr>
              <w:rPr>
                <w:b/>
                <w:bCs/>
                <w:rtl/>
                <w:lang w:bidi="ar-MA"/>
              </w:rPr>
            </w:pPr>
            <w:proofErr w:type="spellStart"/>
            <w:r w:rsidRPr="007C63BA">
              <w:rPr>
                <w:rFonts w:hint="cs"/>
                <w:b/>
                <w:bCs/>
                <w:rtl/>
                <w:lang w:bidi="ar-MA"/>
              </w:rPr>
              <w:t>القائية</w:t>
            </w:r>
            <w:proofErr w:type="spellEnd"/>
          </w:p>
          <w:p w:rsidR="004B75B3" w:rsidRDefault="004B75B3" w:rsidP="00765047">
            <w:pPr>
              <w:jc w:val="center"/>
              <w:rPr>
                <w:b/>
                <w:bCs/>
                <w:rtl/>
                <w:lang w:bidi="ar-MA"/>
              </w:rPr>
            </w:pPr>
          </w:p>
          <w:p w:rsidR="00A45B4A" w:rsidRDefault="00A45B4A" w:rsidP="00765047">
            <w:pPr>
              <w:jc w:val="center"/>
              <w:rPr>
                <w:b/>
                <w:bCs/>
                <w:rtl/>
                <w:lang w:bidi="ar-MA"/>
              </w:rPr>
            </w:pPr>
          </w:p>
          <w:p w:rsidR="005841F8" w:rsidRPr="007C63BA" w:rsidRDefault="005841F8" w:rsidP="00765047">
            <w:pPr>
              <w:jc w:val="center"/>
              <w:rPr>
                <w:b/>
                <w:bCs/>
                <w:rtl/>
                <w:lang w:bidi="ar-MA"/>
              </w:rPr>
            </w:pPr>
          </w:p>
        </w:tc>
        <w:tc>
          <w:tcPr>
            <w:tcW w:w="1559" w:type="dxa"/>
          </w:tcPr>
          <w:p w:rsidR="005841F8" w:rsidRDefault="005841F8" w:rsidP="00765047">
            <w:pPr>
              <w:jc w:val="center"/>
              <w:rPr>
                <w:rFonts w:asciiTheme="minorBidi" w:hAnsiTheme="minorBidi"/>
                <w:b/>
                <w:bCs/>
                <w:rtl/>
                <w:lang w:bidi="ar-MA"/>
              </w:rPr>
            </w:pPr>
          </w:p>
          <w:p w:rsidR="00A45B4A" w:rsidRDefault="00A45B4A" w:rsidP="00765047">
            <w:pPr>
              <w:jc w:val="center"/>
              <w:rPr>
                <w:rFonts w:asciiTheme="minorBidi" w:hAnsiTheme="minorBidi"/>
                <w:b/>
                <w:bCs/>
                <w:rtl/>
                <w:lang w:bidi="ar-MA"/>
              </w:rPr>
            </w:pPr>
          </w:p>
          <w:p w:rsidR="004B75B3" w:rsidRDefault="004B75B3" w:rsidP="00765047">
            <w:pPr>
              <w:jc w:val="center"/>
              <w:rPr>
                <w:rFonts w:asciiTheme="minorBidi" w:hAnsiTheme="minorBidi"/>
                <w:b/>
                <w:bCs/>
                <w:rtl/>
                <w:lang w:bidi="ar-MA"/>
              </w:rPr>
            </w:pPr>
          </w:p>
          <w:p w:rsidR="004B75B3" w:rsidRDefault="004B75B3" w:rsidP="00765047">
            <w:pPr>
              <w:jc w:val="center"/>
              <w:rPr>
                <w:rFonts w:asciiTheme="minorBidi" w:hAnsiTheme="minorBidi"/>
                <w:b/>
                <w:bCs/>
                <w:rtl/>
                <w:lang w:bidi="ar-MA"/>
              </w:rPr>
            </w:pPr>
          </w:p>
          <w:p w:rsidR="004B75B3" w:rsidRDefault="004B75B3" w:rsidP="00765047">
            <w:pPr>
              <w:jc w:val="center"/>
              <w:rPr>
                <w:rFonts w:asciiTheme="minorBidi" w:hAnsiTheme="minorBidi"/>
                <w:b/>
                <w:bCs/>
                <w:rtl/>
                <w:lang w:bidi="ar-MA"/>
              </w:rPr>
            </w:pPr>
          </w:p>
          <w:p w:rsidR="004B75B3" w:rsidRDefault="004B75B3" w:rsidP="00765047">
            <w:pPr>
              <w:jc w:val="center"/>
              <w:rPr>
                <w:rFonts w:asciiTheme="minorBidi" w:hAnsiTheme="minorBidi"/>
                <w:b/>
                <w:bCs/>
                <w:rtl/>
                <w:lang w:bidi="ar-MA"/>
              </w:rPr>
            </w:pPr>
          </w:p>
          <w:p w:rsidR="004B75B3" w:rsidRDefault="004B75B3" w:rsidP="00765047">
            <w:pPr>
              <w:jc w:val="center"/>
              <w:rPr>
                <w:rFonts w:asciiTheme="minorBidi" w:hAnsiTheme="minorBidi"/>
                <w:b/>
                <w:bCs/>
                <w:rtl/>
                <w:lang w:bidi="ar-MA"/>
              </w:rPr>
            </w:pPr>
          </w:p>
          <w:p w:rsidR="004B75B3" w:rsidRDefault="004B75B3" w:rsidP="00765047">
            <w:pPr>
              <w:jc w:val="center"/>
              <w:rPr>
                <w:rFonts w:asciiTheme="minorBidi" w:hAnsiTheme="minorBidi"/>
                <w:b/>
                <w:bCs/>
                <w:rtl/>
                <w:lang w:bidi="ar-MA"/>
              </w:rPr>
            </w:pPr>
          </w:p>
          <w:p w:rsidR="004B75B3" w:rsidRDefault="004B75B3" w:rsidP="00765047">
            <w:pPr>
              <w:jc w:val="center"/>
              <w:rPr>
                <w:rFonts w:asciiTheme="minorBidi" w:hAnsiTheme="minorBidi"/>
                <w:b/>
                <w:bCs/>
                <w:rtl/>
                <w:lang w:bidi="ar-MA"/>
              </w:rPr>
            </w:pPr>
          </w:p>
          <w:p w:rsidR="004B75B3" w:rsidRDefault="004B75B3" w:rsidP="00765047">
            <w:pPr>
              <w:jc w:val="center"/>
              <w:rPr>
                <w:rFonts w:asciiTheme="minorBidi" w:hAnsiTheme="minorBidi"/>
                <w:b/>
                <w:bCs/>
                <w:rtl/>
                <w:lang w:bidi="ar-MA"/>
              </w:rPr>
            </w:pPr>
          </w:p>
          <w:p w:rsidR="00B024DE" w:rsidRDefault="00B024DE" w:rsidP="00B024DE">
            <w:pPr>
              <w:jc w:val="center"/>
              <w:rPr>
                <w:rFonts w:asciiTheme="minorBidi" w:hAnsiTheme="minorBidi"/>
                <w:b/>
                <w:bCs/>
                <w:rtl/>
                <w:lang w:bidi="ar-MA"/>
              </w:rPr>
            </w:pPr>
            <w:r w:rsidRPr="003F1CCC">
              <w:rPr>
                <w:rFonts w:asciiTheme="minorBidi" w:hAnsiTheme="minorBidi"/>
                <w:b/>
                <w:bCs/>
                <w:rtl/>
                <w:lang w:bidi="ar-MA"/>
              </w:rPr>
              <w:t>قراءة التلاميذ للنصوص  قراءة سليمة</w:t>
            </w:r>
          </w:p>
          <w:p w:rsidR="004B75B3" w:rsidRDefault="004B75B3" w:rsidP="00765047">
            <w:pPr>
              <w:jc w:val="center"/>
              <w:rPr>
                <w:rFonts w:asciiTheme="minorBidi" w:hAnsiTheme="minorBidi"/>
                <w:b/>
                <w:bCs/>
                <w:rtl/>
                <w:lang w:bidi="ar-MA"/>
              </w:rPr>
            </w:pPr>
          </w:p>
          <w:p w:rsidR="004B75B3" w:rsidRDefault="004B75B3" w:rsidP="004B75B3">
            <w:pPr>
              <w:rPr>
                <w:rFonts w:asciiTheme="minorBidi" w:hAnsiTheme="minorBidi"/>
                <w:b/>
                <w:bCs/>
                <w:rtl/>
                <w:lang w:bidi="ar-MA"/>
              </w:rPr>
            </w:pPr>
          </w:p>
          <w:p w:rsidR="00A45B4A" w:rsidRDefault="00A45B4A" w:rsidP="00765047">
            <w:pPr>
              <w:jc w:val="center"/>
              <w:rPr>
                <w:rFonts w:asciiTheme="minorBidi" w:hAnsiTheme="minorBidi"/>
                <w:b/>
                <w:bCs/>
                <w:rtl/>
                <w:lang w:bidi="ar-MA"/>
              </w:rPr>
            </w:pPr>
          </w:p>
          <w:p w:rsidR="005841F8" w:rsidRPr="003F1CCC" w:rsidRDefault="005841F8" w:rsidP="00B024DE">
            <w:pPr>
              <w:jc w:val="center"/>
              <w:rPr>
                <w:rFonts w:asciiTheme="minorBidi" w:hAnsiTheme="minorBidi"/>
                <w:b/>
                <w:bCs/>
                <w:rtl/>
                <w:lang w:bidi="ar-MA"/>
              </w:rPr>
            </w:pPr>
            <w:bookmarkStart w:id="0" w:name="_GoBack"/>
            <w:bookmarkEnd w:id="0"/>
          </w:p>
        </w:tc>
      </w:tr>
      <w:tr w:rsidR="0026773A" w:rsidTr="00D66ED8">
        <w:tc>
          <w:tcPr>
            <w:tcW w:w="1950" w:type="dxa"/>
          </w:tcPr>
          <w:p w:rsidR="00FC5CDC" w:rsidRDefault="00FC5CDC" w:rsidP="006B78D9">
            <w:pPr>
              <w:jc w:val="center"/>
              <w:rPr>
                <w:rFonts w:asciiTheme="minorBidi" w:hAnsiTheme="minorBidi" w:cs="AdvertisingExtraBold"/>
                <w:b/>
                <w:bCs/>
                <w:sz w:val="28"/>
                <w:szCs w:val="28"/>
                <w:rtl/>
                <w:lang w:bidi="ar-MA"/>
              </w:rPr>
            </w:pPr>
          </w:p>
          <w:p w:rsidR="005841F8" w:rsidRPr="006B78D9" w:rsidRDefault="005841F8" w:rsidP="006B78D9">
            <w:pPr>
              <w:jc w:val="center"/>
              <w:rPr>
                <w:rFonts w:asciiTheme="minorBidi" w:hAnsiTheme="minorBidi" w:cs="AdvertisingExtraBold"/>
                <w:b/>
                <w:bCs/>
                <w:sz w:val="28"/>
                <w:szCs w:val="28"/>
                <w:rtl/>
                <w:lang w:bidi="ar-MA"/>
              </w:rPr>
            </w:pPr>
            <w:proofErr w:type="gramStart"/>
            <w:r w:rsidRPr="006B78D9">
              <w:rPr>
                <w:rFonts w:asciiTheme="minorBidi" w:hAnsiTheme="minorBidi" w:cs="AdvertisingExtraBold" w:hint="cs"/>
                <w:b/>
                <w:bCs/>
                <w:sz w:val="28"/>
                <w:szCs w:val="28"/>
                <w:rtl/>
                <w:lang w:bidi="ar-MA"/>
              </w:rPr>
              <w:t>توثيق</w:t>
            </w:r>
            <w:proofErr w:type="gramEnd"/>
            <w:r w:rsidRPr="006B78D9">
              <w:rPr>
                <w:rFonts w:asciiTheme="minorBidi" w:hAnsiTheme="minorBidi" w:cs="AdvertisingExtraBold" w:hint="cs"/>
                <w:b/>
                <w:bCs/>
                <w:sz w:val="28"/>
                <w:szCs w:val="28"/>
                <w:rtl/>
                <w:lang w:bidi="ar-MA"/>
              </w:rPr>
              <w:t xml:space="preserve"> النص</w:t>
            </w:r>
            <w:r w:rsidR="00CD0BCA" w:rsidRPr="006B78D9">
              <w:rPr>
                <w:rFonts w:asciiTheme="minorBidi" w:hAnsiTheme="minorBidi" w:cs="AdvertisingExtraBold" w:hint="cs"/>
                <w:b/>
                <w:bCs/>
                <w:sz w:val="28"/>
                <w:szCs w:val="28"/>
                <w:rtl/>
                <w:lang w:bidi="ar-MA"/>
              </w:rPr>
              <w:t>وص</w:t>
            </w:r>
          </w:p>
        </w:tc>
        <w:tc>
          <w:tcPr>
            <w:tcW w:w="2093" w:type="dxa"/>
          </w:tcPr>
          <w:p w:rsidR="005841F8" w:rsidRDefault="005841F8" w:rsidP="00765047">
            <w:pPr>
              <w:jc w:val="center"/>
              <w:rPr>
                <w:rFonts w:asciiTheme="minorBidi" w:hAnsiTheme="minorBidi"/>
                <w:b/>
                <w:bCs/>
                <w:rtl/>
                <w:lang w:bidi="ar-MA"/>
              </w:rPr>
            </w:pPr>
          </w:p>
          <w:p w:rsidR="005841F8" w:rsidRDefault="005841F8" w:rsidP="001474B6">
            <w:pPr>
              <w:jc w:val="center"/>
              <w:rPr>
                <w:rFonts w:asciiTheme="minorBidi" w:hAnsiTheme="minorBidi"/>
                <w:b/>
                <w:bCs/>
                <w:rtl/>
                <w:lang w:bidi="ar-MA"/>
              </w:rPr>
            </w:pPr>
            <w:r w:rsidRPr="003F1CCC">
              <w:rPr>
                <w:rFonts w:asciiTheme="minorBidi" w:hAnsiTheme="minorBidi"/>
                <w:b/>
                <w:bCs/>
                <w:rtl/>
                <w:lang w:bidi="ar-MA"/>
              </w:rPr>
              <w:t>يتعرف على</w:t>
            </w:r>
            <w:r w:rsidR="00CD0BCA">
              <w:rPr>
                <w:rFonts w:asciiTheme="minorBidi" w:hAnsiTheme="minorBidi" w:hint="cs"/>
                <w:b/>
                <w:bCs/>
                <w:rtl/>
                <w:lang w:bidi="ar-MA"/>
              </w:rPr>
              <w:t xml:space="preserve"> السور</w:t>
            </w:r>
            <w:r w:rsidR="001474B6">
              <w:rPr>
                <w:rFonts w:asciiTheme="minorBidi" w:hAnsiTheme="minorBidi" w:hint="cs"/>
                <w:b/>
                <w:bCs/>
                <w:rtl/>
                <w:lang w:bidi="ar-MA"/>
              </w:rPr>
              <w:t>ة</w:t>
            </w:r>
            <w:r w:rsidR="00CD0BCA">
              <w:rPr>
                <w:rFonts w:asciiTheme="minorBidi" w:hAnsiTheme="minorBidi" w:hint="cs"/>
                <w:b/>
                <w:bCs/>
                <w:rtl/>
                <w:lang w:bidi="ar-MA"/>
              </w:rPr>
              <w:t xml:space="preserve"> </w:t>
            </w:r>
          </w:p>
          <w:p w:rsidR="00930DFA" w:rsidRPr="003F1CCC" w:rsidRDefault="00930DFA" w:rsidP="001474B6">
            <w:pPr>
              <w:jc w:val="center"/>
              <w:rPr>
                <w:rFonts w:asciiTheme="minorBidi" w:hAnsiTheme="minorBidi"/>
                <w:b/>
                <w:bCs/>
                <w:rtl/>
                <w:lang w:bidi="ar-MA"/>
              </w:rPr>
            </w:pPr>
            <w:proofErr w:type="gramStart"/>
            <w:r>
              <w:rPr>
                <w:rFonts w:asciiTheme="minorBidi" w:hAnsiTheme="minorBidi" w:hint="cs"/>
                <w:b/>
                <w:bCs/>
                <w:rtl/>
                <w:lang w:bidi="ar-MA"/>
              </w:rPr>
              <w:t>وترجمة</w:t>
            </w:r>
            <w:proofErr w:type="gramEnd"/>
            <w:r>
              <w:rPr>
                <w:rFonts w:asciiTheme="minorBidi" w:hAnsiTheme="minorBidi" w:hint="cs"/>
                <w:b/>
                <w:bCs/>
                <w:rtl/>
                <w:lang w:bidi="ar-MA"/>
              </w:rPr>
              <w:t xml:space="preserve"> الصحابي</w:t>
            </w:r>
          </w:p>
        </w:tc>
        <w:tc>
          <w:tcPr>
            <w:tcW w:w="7831" w:type="dxa"/>
          </w:tcPr>
          <w:p w:rsidR="004C4078" w:rsidRDefault="00B024DE" w:rsidP="0066298C">
            <w:pPr>
              <w:rPr>
                <w:b/>
                <w:bCs/>
                <w:rtl/>
                <w:lang w:bidi="ar-MA"/>
              </w:rPr>
            </w:pPr>
            <w:proofErr w:type="gramStart"/>
            <w:r>
              <w:rPr>
                <w:rFonts w:hint="cs"/>
                <w:b/>
                <w:bCs/>
                <w:rtl/>
                <w:lang w:bidi="ar-MA"/>
              </w:rPr>
              <w:t>سورة</w:t>
            </w:r>
            <w:proofErr w:type="gramEnd"/>
            <w:r>
              <w:rPr>
                <w:rFonts w:hint="cs"/>
                <w:b/>
                <w:bCs/>
                <w:rtl/>
                <w:lang w:bidi="ar-MA"/>
              </w:rPr>
              <w:t xml:space="preserve"> الحشر: </w:t>
            </w:r>
            <w:r w:rsidR="00D16E9D">
              <w:rPr>
                <w:rFonts w:hint="cs"/>
                <w:b/>
                <w:bCs/>
                <w:rtl/>
                <w:lang w:bidi="ar-MA"/>
              </w:rPr>
              <w:t>سورة مدنية بإجماع المفسرين، وعدد آياتها 24، ترتيبها في المصحف 59، سميت بذلك لما وقع لليهود من الحشر خارج المدينة النبوية.</w:t>
            </w:r>
          </w:p>
          <w:p w:rsidR="00B024DE" w:rsidRPr="007C63BA" w:rsidRDefault="00B024DE" w:rsidP="0066298C">
            <w:pPr>
              <w:rPr>
                <w:b/>
                <w:bCs/>
                <w:rtl/>
                <w:lang w:bidi="ar-MA"/>
              </w:rPr>
            </w:pPr>
            <w:r>
              <w:rPr>
                <w:rFonts w:hint="cs"/>
                <w:b/>
                <w:bCs/>
                <w:rtl/>
                <w:lang w:bidi="ar-MA"/>
              </w:rPr>
              <w:t xml:space="preserve">أبو </w:t>
            </w:r>
            <w:proofErr w:type="spellStart"/>
            <w:r>
              <w:rPr>
                <w:rFonts w:hint="cs"/>
                <w:b/>
                <w:bCs/>
                <w:rtl/>
                <w:lang w:bidi="ar-MA"/>
              </w:rPr>
              <w:t>الدرداء</w:t>
            </w:r>
            <w:proofErr w:type="spellEnd"/>
            <w:r>
              <w:rPr>
                <w:rFonts w:hint="cs"/>
                <w:b/>
                <w:bCs/>
                <w:rtl/>
                <w:lang w:bidi="ar-MA"/>
              </w:rPr>
              <w:t>:</w:t>
            </w:r>
            <w:r w:rsidR="00D16E9D">
              <w:rPr>
                <w:rFonts w:hint="cs"/>
                <w:b/>
                <w:bCs/>
                <w:rtl/>
                <w:lang w:bidi="ar-MA"/>
              </w:rPr>
              <w:t xml:space="preserve"> </w:t>
            </w:r>
            <w:r w:rsidR="000E4E56">
              <w:rPr>
                <w:rFonts w:hint="cs"/>
                <w:b/>
                <w:bCs/>
                <w:rtl/>
                <w:lang w:bidi="ar-MA"/>
              </w:rPr>
              <w:t xml:space="preserve">هو </w:t>
            </w:r>
            <w:proofErr w:type="spellStart"/>
            <w:r w:rsidR="000E4E56">
              <w:rPr>
                <w:rFonts w:hint="cs"/>
                <w:b/>
                <w:bCs/>
                <w:rtl/>
                <w:lang w:bidi="ar-MA"/>
              </w:rPr>
              <w:t>عويمر</w:t>
            </w:r>
            <w:proofErr w:type="spellEnd"/>
            <w:r w:rsidR="000E4E56">
              <w:rPr>
                <w:rFonts w:hint="cs"/>
                <w:b/>
                <w:bCs/>
                <w:rtl/>
                <w:lang w:bidi="ar-MA"/>
              </w:rPr>
              <w:t xml:space="preserve"> بن مالك </w:t>
            </w:r>
            <w:proofErr w:type="spellStart"/>
            <w:r w:rsidR="000E4E56">
              <w:rPr>
                <w:rFonts w:hint="cs"/>
                <w:b/>
                <w:bCs/>
                <w:rtl/>
                <w:lang w:bidi="ar-MA"/>
              </w:rPr>
              <w:t>الخزرجي</w:t>
            </w:r>
            <w:proofErr w:type="spellEnd"/>
            <w:r w:rsidR="000E4E56">
              <w:rPr>
                <w:rFonts w:hint="cs"/>
                <w:b/>
                <w:bCs/>
                <w:rtl/>
                <w:lang w:bidi="ar-MA"/>
              </w:rPr>
              <w:t>، أسلم يوم بدر وشهد أحدا وأبلى فيها، من حكماء الصحابة، مات سنة 32هـ</w:t>
            </w:r>
            <w:r w:rsidR="004575F9">
              <w:rPr>
                <w:rFonts w:hint="cs"/>
                <w:b/>
                <w:bCs/>
                <w:rtl/>
                <w:lang w:bidi="ar-MA"/>
              </w:rPr>
              <w:t>.</w:t>
            </w:r>
          </w:p>
        </w:tc>
        <w:tc>
          <w:tcPr>
            <w:tcW w:w="1808" w:type="dxa"/>
          </w:tcPr>
          <w:p w:rsidR="005841F8" w:rsidRDefault="005841F8" w:rsidP="00765047">
            <w:pPr>
              <w:rPr>
                <w:rtl/>
              </w:rPr>
            </w:pPr>
          </w:p>
        </w:tc>
        <w:tc>
          <w:tcPr>
            <w:tcW w:w="1027" w:type="dxa"/>
          </w:tcPr>
          <w:p w:rsidR="005841F8" w:rsidRDefault="005841F8" w:rsidP="00765047">
            <w:pPr>
              <w:jc w:val="center"/>
              <w:rPr>
                <w:b/>
                <w:bCs/>
                <w:rtl/>
                <w:lang w:bidi="ar-MA"/>
              </w:rPr>
            </w:pPr>
          </w:p>
          <w:p w:rsidR="005841F8" w:rsidRPr="007C63BA" w:rsidRDefault="005841F8" w:rsidP="00765047">
            <w:pPr>
              <w:jc w:val="center"/>
              <w:rPr>
                <w:b/>
                <w:bCs/>
                <w:rtl/>
                <w:lang w:bidi="ar-MA"/>
              </w:rPr>
            </w:pPr>
            <w:proofErr w:type="gramStart"/>
            <w:r w:rsidRPr="007C63BA">
              <w:rPr>
                <w:rFonts w:hint="cs"/>
                <w:b/>
                <w:bCs/>
                <w:rtl/>
                <w:lang w:bidi="ar-MA"/>
              </w:rPr>
              <w:t>حوارية</w:t>
            </w:r>
            <w:proofErr w:type="gramEnd"/>
          </w:p>
        </w:tc>
        <w:tc>
          <w:tcPr>
            <w:tcW w:w="1559" w:type="dxa"/>
          </w:tcPr>
          <w:p w:rsidR="005841F8" w:rsidRPr="003F1CCC" w:rsidRDefault="009D715B" w:rsidP="00765047">
            <w:pPr>
              <w:jc w:val="center"/>
              <w:rPr>
                <w:rFonts w:asciiTheme="minorBidi" w:hAnsiTheme="minorBidi"/>
                <w:b/>
                <w:bCs/>
                <w:rtl/>
                <w:lang w:bidi="ar-MA"/>
              </w:rPr>
            </w:pPr>
            <w:r>
              <w:rPr>
                <w:rFonts w:asciiTheme="minorBidi" w:hAnsiTheme="minorBidi" w:hint="cs"/>
                <w:b/>
                <w:bCs/>
                <w:rtl/>
                <w:lang w:bidi="ar-MA"/>
              </w:rPr>
              <w:t>توصلهم الى توثيق النصوص</w:t>
            </w:r>
          </w:p>
        </w:tc>
      </w:tr>
      <w:tr w:rsidR="0026773A" w:rsidTr="00D66ED8">
        <w:tc>
          <w:tcPr>
            <w:tcW w:w="1950" w:type="dxa"/>
          </w:tcPr>
          <w:p w:rsidR="00FC5CDC" w:rsidRDefault="00FC5CDC" w:rsidP="006B78D9">
            <w:pPr>
              <w:jc w:val="center"/>
              <w:rPr>
                <w:rFonts w:asciiTheme="minorBidi" w:hAnsiTheme="minorBidi" w:cs="AdvertisingExtraBold"/>
                <w:b/>
                <w:bCs/>
                <w:sz w:val="28"/>
                <w:szCs w:val="28"/>
                <w:rtl/>
                <w:lang w:bidi="ar-MA"/>
              </w:rPr>
            </w:pPr>
          </w:p>
          <w:p w:rsidR="005841F8" w:rsidRPr="006B78D9" w:rsidRDefault="00853AA5" w:rsidP="006B78D9">
            <w:pPr>
              <w:jc w:val="center"/>
              <w:rPr>
                <w:rFonts w:asciiTheme="minorBidi" w:hAnsiTheme="minorBidi" w:cs="AdvertisingExtraBold"/>
                <w:b/>
                <w:bCs/>
                <w:sz w:val="28"/>
                <w:szCs w:val="28"/>
                <w:rtl/>
                <w:lang w:bidi="ar-MA"/>
              </w:rPr>
            </w:pPr>
            <w:r>
              <w:rPr>
                <w:rFonts w:asciiTheme="minorBidi" w:hAnsiTheme="minorBidi" w:cs="AdvertisingExtraBold" w:hint="cs"/>
                <w:b/>
                <w:bCs/>
                <w:sz w:val="28"/>
                <w:szCs w:val="28"/>
                <w:rtl/>
                <w:lang w:bidi="ar-MA"/>
              </w:rPr>
              <w:t>شرح المفردات</w:t>
            </w:r>
          </w:p>
        </w:tc>
        <w:tc>
          <w:tcPr>
            <w:tcW w:w="2093" w:type="dxa"/>
          </w:tcPr>
          <w:p w:rsidR="005841F8" w:rsidRPr="003F1CCC" w:rsidRDefault="005841F8" w:rsidP="00765047">
            <w:pPr>
              <w:jc w:val="center"/>
              <w:rPr>
                <w:rFonts w:asciiTheme="minorBidi" w:hAnsiTheme="minorBidi"/>
                <w:b/>
                <w:bCs/>
                <w:rtl/>
                <w:lang w:bidi="ar-MA"/>
              </w:rPr>
            </w:pPr>
            <w:proofErr w:type="gramStart"/>
            <w:r w:rsidRPr="003F1CCC">
              <w:rPr>
                <w:rFonts w:asciiTheme="minorBidi" w:hAnsiTheme="minorBidi"/>
                <w:b/>
                <w:bCs/>
                <w:rtl/>
                <w:lang w:bidi="ar-MA"/>
              </w:rPr>
              <w:t>يتعرف</w:t>
            </w:r>
            <w:proofErr w:type="gramEnd"/>
            <w:r w:rsidRPr="003F1CCC">
              <w:rPr>
                <w:rFonts w:asciiTheme="minorBidi" w:hAnsiTheme="minorBidi"/>
                <w:b/>
                <w:bCs/>
                <w:rtl/>
                <w:lang w:bidi="ar-MA"/>
              </w:rPr>
              <w:t xml:space="preserve"> معاني الكلمات وفق السياق ويزيد من رصيده المعجمي</w:t>
            </w:r>
          </w:p>
        </w:tc>
        <w:tc>
          <w:tcPr>
            <w:tcW w:w="7831" w:type="dxa"/>
          </w:tcPr>
          <w:p w:rsidR="00B024DE" w:rsidRDefault="00B024DE" w:rsidP="003172B6">
            <w:pPr>
              <w:rPr>
                <w:b/>
                <w:bCs/>
                <w:rtl/>
                <w:lang w:bidi="ar-MA"/>
              </w:rPr>
            </w:pPr>
            <w:r>
              <w:rPr>
                <w:rFonts w:hint="cs"/>
                <w:b/>
                <w:bCs/>
                <w:rtl/>
                <w:lang w:bidi="ar-MA"/>
              </w:rPr>
              <w:t xml:space="preserve">برئت من الذمة: </w:t>
            </w:r>
            <w:r w:rsidR="003172B6">
              <w:rPr>
                <w:rFonts w:hint="cs"/>
                <w:b/>
                <w:bCs/>
                <w:rtl/>
                <w:lang w:bidi="ar-MA"/>
              </w:rPr>
              <w:t xml:space="preserve"> أي حفظ الله</w:t>
            </w:r>
            <w:r>
              <w:rPr>
                <w:rFonts w:hint="cs"/>
                <w:b/>
                <w:bCs/>
                <w:rtl/>
                <w:lang w:bidi="ar-MA"/>
              </w:rPr>
              <w:t xml:space="preserve"> </w:t>
            </w:r>
            <w:r w:rsidR="00EE2F7D">
              <w:rPr>
                <w:rFonts w:hint="cs"/>
                <w:b/>
                <w:bCs/>
                <w:rtl/>
                <w:lang w:bidi="ar-MA"/>
              </w:rPr>
              <w:t>وعهده</w:t>
            </w:r>
            <w:r>
              <w:rPr>
                <w:rFonts w:hint="cs"/>
                <w:b/>
                <w:bCs/>
                <w:rtl/>
                <w:lang w:bidi="ar-MA"/>
              </w:rPr>
              <w:t xml:space="preserve"> </w:t>
            </w:r>
            <w:r w:rsidR="00EE2F7D">
              <w:rPr>
                <w:rFonts w:hint="cs"/>
                <w:b/>
                <w:bCs/>
                <w:rtl/>
                <w:lang w:bidi="ar-MA"/>
              </w:rPr>
              <w:t xml:space="preserve">                         </w:t>
            </w:r>
            <w:r>
              <w:rPr>
                <w:rFonts w:hint="cs"/>
                <w:b/>
                <w:bCs/>
                <w:rtl/>
                <w:lang w:bidi="ar-MA"/>
              </w:rPr>
              <w:t xml:space="preserve">       لا ترفع عصاك على أهلك:</w:t>
            </w:r>
            <w:r w:rsidR="00FD7619">
              <w:rPr>
                <w:rFonts w:hint="cs"/>
                <w:b/>
                <w:bCs/>
                <w:rtl/>
                <w:lang w:bidi="ar-MA"/>
              </w:rPr>
              <w:t xml:space="preserve"> لا تضرب أهلك .</w:t>
            </w:r>
          </w:p>
          <w:p w:rsidR="0085272C" w:rsidRDefault="00B024DE" w:rsidP="008E1798">
            <w:pPr>
              <w:rPr>
                <w:b/>
                <w:bCs/>
                <w:rtl/>
                <w:lang w:bidi="ar-MA"/>
              </w:rPr>
            </w:pPr>
            <w:r>
              <w:rPr>
                <w:rFonts w:hint="cs"/>
                <w:b/>
                <w:bCs/>
                <w:rtl/>
                <w:lang w:bidi="ar-MA"/>
              </w:rPr>
              <w:t xml:space="preserve">أن تخرج من </w:t>
            </w:r>
            <w:proofErr w:type="gramStart"/>
            <w:r>
              <w:rPr>
                <w:rFonts w:hint="cs"/>
                <w:b/>
                <w:bCs/>
                <w:rtl/>
                <w:lang w:bidi="ar-MA"/>
              </w:rPr>
              <w:t>مالك</w:t>
            </w:r>
            <w:r w:rsidR="0085272C">
              <w:rPr>
                <w:rFonts w:hint="cs"/>
                <w:b/>
                <w:bCs/>
                <w:rtl/>
                <w:lang w:bidi="ar-MA"/>
              </w:rPr>
              <w:t xml:space="preserve"> </w:t>
            </w:r>
            <w:r>
              <w:rPr>
                <w:rFonts w:hint="cs"/>
                <w:b/>
                <w:bCs/>
                <w:rtl/>
                <w:lang w:bidi="ar-MA"/>
              </w:rPr>
              <w:t>:</w:t>
            </w:r>
            <w:proofErr w:type="gramEnd"/>
            <w:r>
              <w:rPr>
                <w:rFonts w:hint="cs"/>
                <w:b/>
                <w:bCs/>
                <w:rtl/>
                <w:lang w:bidi="ar-MA"/>
              </w:rPr>
              <w:t xml:space="preserve">  </w:t>
            </w:r>
            <w:r w:rsidR="00EE2F7D">
              <w:rPr>
                <w:rFonts w:hint="cs"/>
                <w:b/>
                <w:bCs/>
                <w:rtl/>
                <w:lang w:bidi="ar-MA"/>
              </w:rPr>
              <w:t>لو أراد مالك كله فلا تمنعه.</w:t>
            </w:r>
            <w:r>
              <w:rPr>
                <w:rFonts w:hint="cs"/>
                <w:b/>
                <w:bCs/>
                <w:rtl/>
                <w:lang w:bidi="ar-MA"/>
              </w:rPr>
              <w:t xml:space="preserve">              </w:t>
            </w:r>
            <w:r w:rsidR="003172B6">
              <w:rPr>
                <w:rFonts w:hint="cs"/>
                <w:b/>
                <w:bCs/>
                <w:rtl/>
                <w:lang w:bidi="ar-MA"/>
              </w:rPr>
              <w:t xml:space="preserve">            </w:t>
            </w:r>
            <w:r>
              <w:rPr>
                <w:rFonts w:hint="cs"/>
                <w:b/>
                <w:bCs/>
                <w:rtl/>
                <w:lang w:bidi="ar-MA"/>
              </w:rPr>
              <w:t xml:space="preserve">  </w:t>
            </w:r>
            <w:proofErr w:type="gramStart"/>
            <w:r>
              <w:rPr>
                <w:rFonts w:hint="cs"/>
                <w:b/>
                <w:bCs/>
                <w:rtl/>
                <w:lang w:bidi="ar-MA"/>
              </w:rPr>
              <w:t>الزحف</w:t>
            </w:r>
            <w:proofErr w:type="gramEnd"/>
            <w:r>
              <w:rPr>
                <w:rFonts w:hint="cs"/>
                <w:b/>
                <w:bCs/>
                <w:rtl/>
                <w:lang w:bidi="ar-MA"/>
              </w:rPr>
              <w:t xml:space="preserve">:  </w:t>
            </w:r>
            <w:r w:rsidR="00E53A5F">
              <w:rPr>
                <w:rFonts w:hint="cs"/>
                <w:b/>
                <w:bCs/>
                <w:rtl/>
                <w:lang w:bidi="ar-MA"/>
              </w:rPr>
              <w:t>الجهاد والقتال.</w:t>
            </w:r>
            <w:r>
              <w:rPr>
                <w:rFonts w:hint="cs"/>
                <w:b/>
                <w:bCs/>
                <w:rtl/>
                <w:lang w:bidi="ar-MA"/>
              </w:rPr>
              <w:t xml:space="preserve">                         </w:t>
            </w:r>
          </w:p>
          <w:p w:rsidR="00B024DE" w:rsidRPr="006B78D9" w:rsidRDefault="00B024DE" w:rsidP="008E1798">
            <w:pPr>
              <w:rPr>
                <w:b/>
                <w:bCs/>
                <w:rtl/>
                <w:lang w:bidi="ar-MA"/>
              </w:rPr>
            </w:pPr>
            <w:r>
              <w:rPr>
                <w:rFonts w:hint="cs"/>
                <w:b/>
                <w:bCs/>
                <w:rtl/>
                <w:lang w:bidi="ar-MA"/>
              </w:rPr>
              <w:t>لا تنازع الأمر أهله:</w:t>
            </w:r>
            <w:r w:rsidR="00F80788">
              <w:rPr>
                <w:rFonts w:hint="cs"/>
                <w:b/>
                <w:bCs/>
                <w:rtl/>
                <w:lang w:bidi="ar-MA"/>
              </w:rPr>
              <w:t xml:space="preserve"> </w:t>
            </w:r>
            <w:proofErr w:type="spellStart"/>
            <w:r w:rsidR="00F80788">
              <w:rPr>
                <w:rFonts w:hint="cs"/>
                <w:b/>
                <w:bCs/>
                <w:rtl/>
                <w:lang w:bidi="ar-MA"/>
              </w:rPr>
              <w:t>لاتخرج</w:t>
            </w:r>
            <w:proofErr w:type="spellEnd"/>
            <w:r w:rsidR="00F80788">
              <w:rPr>
                <w:rFonts w:hint="cs"/>
                <w:b/>
                <w:bCs/>
                <w:rtl/>
                <w:lang w:bidi="ar-MA"/>
              </w:rPr>
              <w:t xml:space="preserve"> على الحكام</w:t>
            </w:r>
            <w:r w:rsidR="006179DD">
              <w:rPr>
                <w:rFonts w:hint="cs"/>
                <w:b/>
                <w:bCs/>
                <w:rtl/>
                <w:lang w:bidi="ar-MA"/>
              </w:rPr>
              <w:t>.</w:t>
            </w:r>
            <w:r w:rsidR="009E6399">
              <w:rPr>
                <w:rFonts w:hint="cs"/>
                <w:b/>
                <w:bCs/>
                <w:rtl/>
                <w:lang w:bidi="ar-MA"/>
              </w:rPr>
              <w:t xml:space="preserve">                       </w:t>
            </w:r>
            <w:r w:rsidR="008266E8">
              <w:rPr>
                <w:rFonts w:hint="cs"/>
                <w:b/>
                <w:bCs/>
                <w:rtl/>
                <w:lang w:bidi="ar-MA"/>
              </w:rPr>
              <w:t xml:space="preserve">      </w:t>
            </w:r>
            <w:r w:rsidR="009E6399">
              <w:rPr>
                <w:rFonts w:hint="cs"/>
                <w:b/>
                <w:bCs/>
                <w:rtl/>
                <w:lang w:bidi="ar-MA"/>
              </w:rPr>
              <w:t xml:space="preserve">      </w:t>
            </w:r>
            <w:proofErr w:type="gramStart"/>
            <w:r w:rsidR="009E6399">
              <w:rPr>
                <w:rFonts w:hint="cs"/>
                <w:b/>
                <w:bCs/>
                <w:rtl/>
                <w:lang w:bidi="ar-MA"/>
              </w:rPr>
              <w:t>الطول</w:t>
            </w:r>
            <w:proofErr w:type="gramEnd"/>
            <w:r w:rsidR="009E6399">
              <w:rPr>
                <w:rFonts w:hint="cs"/>
                <w:b/>
                <w:bCs/>
                <w:rtl/>
                <w:lang w:bidi="ar-MA"/>
              </w:rPr>
              <w:t>: السعة والخير.</w:t>
            </w:r>
          </w:p>
        </w:tc>
        <w:tc>
          <w:tcPr>
            <w:tcW w:w="1808" w:type="dxa"/>
          </w:tcPr>
          <w:p w:rsidR="005841F8" w:rsidRDefault="005841F8" w:rsidP="00765047">
            <w:pPr>
              <w:rPr>
                <w:rtl/>
              </w:rPr>
            </w:pPr>
          </w:p>
        </w:tc>
        <w:tc>
          <w:tcPr>
            <w:tcW w:w="1027" w:type="dxa"/>
          </w:tcPr>
          <w:p w:rsidR="005841F8" w:rsidRPr="007C63BA" w:rsidRDefault="005841F8" w:rsidP="001756EE">
            <w:pPr>
              <w:rPr>
                <w:b/>
                <w:bCs/>
                <w:rtl/>
                <w:lang w:bidi="ar-MA"/>
              </w:rPr>
            </w:pPr>
            <w:proofErr w:type="gramStart"/>
            <w:r w:rsidRPr="007C63BA">
              <w:rPr>
                <w:rFonts w:hint="cs"/>
                <w:b/>
                <w:bCs/>
                <w:rtl/>
                <w:lang w:bidi="ar-MA"/>
              </w:rPr>
              <w:t>حوارية</w:t>
            </w:r>
            <w:proofErr w:type="gramEnd"/>
            <w:r w:rsidRPr="007C63BA">
              <w:rPr>
                <w:rFonts w:hint="cs"/>
                <w:b/>
                <w:bCs/>
                <w:rtl/>
                <w:lang w:bidi="ar-MA"/>
              </w:rPr>
              <w:t xml:space="preserve"> استكشافية</w:t>
            </w:r>
          </w:p>
        </w:tc>
        <w:tc>
          <w:tcPr>
            <w:tcW w:w="1559" w:type="dxa"/>
          </w:tcPr>
          <w:p w:rsidR="005841F8" w:rsidRPr="003F1CCC" w:rsidRDefault="005841F8" w:rsidP="0085272C">
            <w:pPr>
              <w:rPr>
                <w:rFonts w:asciiTheme="minorBidi" w:hAnsiTheme="minorBidi"/>
                <w:b/>
                <w:bCs/>
                <w:rtl/>
                <w:lang w:bidi="ar-MA"/>
              </w:rPr>
            </w:pPr>
            <w:r w:rsidRPr="003F1CCC">
              <w:rPr>
                <w:rFonts w:asciiTheme="minorBidi" w:hAnsiTheme="minorBidi"/>
                <w:b/>
                <w:bCs/>
                <w:rtl/>
                <w:lang w:bidi="ar-MA"/>
              </w:rPr>
              <w:t xml:space="preserve">شرح </w:t>
            </w:r>
            <w:proofErr w:type="gramStart"/>
            <w:r w:rsidRPr="003F1CCC">
              <w:rPr>
                <w:rFonts w:asciiTheme="minorBidi" w:hAnsiTheme="minorBidi"/>
                <w:b/>
                <w:bCs/>
                <w:rtl/>
                <w:lang w:bidi="ar-MA"/>
              </w:rPr>
              <w:t>ال</w:t>
            </w:r>
            <w:r w:rsidR="0085272C">
              <w:rPr>
                <w:rFonts w:asciiTheme="minorBidi" w:hAnsiTheme="minorBidi" w:hint="cs"/>
                <w:b/>
                <w:bCs/>
                <w:rtl/>
                <w:lang w:bidi="ar-MA"/>
              </w:rPr>
              <w:t>متعلمين</w:t>
            </w:r>
            <w:proofErr w:type="gramEnd"/>
            <w:r w:rsidRPr="003F1CCC">
              <w:rPr>
                <w:rFonts w:asciiTheme="minorBidi" w:hAnsiTheme="minorBidi"/>
                <w:b/>
                <w:bCs/>
                <w:rtl/>
                <w:lang w:bidi="ar-MA"/>
              </w:rPr>
              <w:t xml:space="preserve"> الكلمات وفق </w:t>
            </w:r>
            <w:r w:rsidR="0085272C">
              <w:rPr>
                <w:rFonts w:asciiTheme="minorBidi" w:hAnsiTheme="minorBidi" w:hint="cs"/>
                <w:b/>
                <w:bCs/>
                <w:rtl/>
                <w:lang w:bidi="ar-MA"/>
              </w:rPr>
              <w:t>سياقاتها</w:t>
            </w:r>
          </w:p>
        </w:tc>
      </w:tr>
      <w:tr w:rsidR="0026773A" w:rsidTr="00D66ED8">
        <w:tc>
          <w:tcPr>
            <w:tcW w:w="1950" w:type="dxa"/>
          </w:tcPr>
          <w:p w:rsidR="005841F8" w:rsidRPr="006B78D9" w:rsidRDefault="005841F8" w:rsidP="006B78D9">
            <w:pPr>
              <w:jc w:val="center"/>
              <w:rPr>
                <w:rFonts w:asciiTheme="minorBidi" w:hAnsiTheme="minorBidi" w:cs="AdvertisingExtraBold"/>
                <w:b/>
                <w:bCs/>
                <w:sz w:val="28"/>
                <w:szCs w:val="28"/>
                <w:rtl/>
                <w:lang w:bidi="ar-MA"/>
              </w:rPr>
            </w:pPr>
            <w:proofErr w:type="gramStart"/>
            <w:r w:rsidRPr="006B78D9">
              <w:rPr>
                <w:rFonts w:asciiTheme="minorBidi" w:hAnsiTheme="minorBidi" w:cs="AdvertisingExtraBold"/>
                <w:b/>
                <w:bCs/>
                <w:sz w:val="28"/>
                <w:szCs w:val="28"/>
                <w:rtl/>
                <w:lang w:bidi="ar-MA"/>
              </w:rPr>
              <w:t>استخراج</w:t>
            </w:r>
            <w:proofErr w:type="gramEnd"/>
            <w:r w:rsidRPr="006B78D9">
              <w:rPr>
                <w:rFonts w:asciiTheme="minorBidi" w:hAnsiTheme="minorBidi" w:cs="AdvertisingExtraBold"/>
                <w:b/>
                <w:bCs/>
                <w:sz w:val="28"/>
                <w:szCs w:val="28"/>
                <w:rtl/>
                <w:lang w:bidi="ar-MA"/>
              </w:rPr>
              <w:t xml:space="preserve"> </w:t>
            </w:r>
            <w:r w:rsidRPr="006B78D9">
              <w:rPr>
                <w:rFonts w:asciiTheme="minorBidi" w:hAnsiTheme="minorBidi" w:cs="AdvertisingExtraBold"/>
                <w:b/>
                <w:bCs/>
                <w:sz w:val="28"/>
                <w:szCs w:val="28"/>
                <w:rtl/>
                <w:lang w:bidi="ar-MA"/>
              </w:rPr>
              <w:lastRenderedPageBreak/>
              <w:t>المضامين</w:t>
            </w:r>
          </w:p>
        </w:tc>
        <w:tc>
          <w:tcPr>
            <w:tcW w:w="2093" w:type="dxa"/>
          </w:tcPr>
          <w:p w:rsidR="005841F8" w:rsidRDefault="005841F8" w:rsidP="00765047">
            <w:pPr>
              <w:jc w:val="center"/>
              <w:rPr>
                <w:rFonts w:asciiTheme="minorBidi" w:hAnsiTheme="minorBidi"/>
                <w:b/>
                <w:bCs/>
                <w:rtl/>
                <w:lang w:bidi="ar-MA"/>
              </w:rPr>
            </w:pPr>
          </w:p>
          <w:p w:rsidR="005841F8" w:rsidRPr="003F1CCC" w:rsidRDefault="00CD0BCA" w:rsidP="00765047">
            <w:pPr>
              <w:rPr>
                <w:rFonts w:asciiTheme="minorBidi" w:hAnsiTheme="minorBidi"/>
                <w:b/>
                <w:bCs/>
                <w:rtl/>
                <w:lang w:bidi="ar-MA"/>
              </w:rPr>
            </w:pPr>
            <w:r>
              <w:rPr>
                <w:rFonts w:asciiTheme="minorBidi" w:hAnsiTheme="minorBidi"/>
                <w:b/>
                <w:bCs/>
                <w:rtl/>
                <w:lang w:bidi="ar-MA"/>
              </w:rPr>
              <w:t>ال</w:t>
            </w:r>
            <w:r>
              <w:rPr>
                <w:rFonts w:asciiTheme="minorBidi" w:hAnsiTheme="minorBidi" w:hint="cs"/>
                <w:b/>
                <w:bCs/>
                <w:rtl/>
                <w:lang w:bidi="ar-MA"/>
              </w:rPr>
              <w:t>قدرة</w:t>
            </w:r>
            <w:r w:rsidR="005841F8" w:rsidRPr="003F1CCC">
              <w:rPr>
                <w:rFonts w:asciiTheme="minorBidi" w:hAnsiTheme="minorBidi"/>
                <w:b/>
                <w:bCs/>
                <w:rtl/>
                <w:lang w:bidi="ar-MA"/>
              </w:rPr>
              <w:t xml:space="preserve"> على استخراج </w:t>
            </w:r>
            <w:r w:rsidR="005841F8" w:rsidRPr="003F1CCC">
              <w:rPr>
                <w:rFonts w:asciiTheme="minorBidi" w:hAnsiTheme="minorBidi"/>
                <w:b/>
                <w:bCs/>
                <w:rtl/>
                <w:lang w:bidi="ar-MA"/>
              </w:rPr>
              <w:lastRenderedPageBreak/>
              <w:t>مضامين النصوص</w:t>
            </w:r>
          </w:p>
        </w:tc>
        <w:tc>
          <w:tcPr>
            <w:tcW w:w="7831" w:type="dxa"/>
          </w:tcPr>
          <w:p w:rsidR="004A7BC2" w:rsidRDefault="00074AF2" w:rsidP="00074AF2">
            <w:pPr>
              <w:rPr>
                <w:b/>
                <w:bCs/>
                <w:rtl/>
                <w:lang w:bidi="ar-MA"/>
              </w:rPr>
            </w:pPr>
            <w:r>
              <w:rPr>
                <w:rFonts w:hint="cs"/>
                <w:b/>
                <w:bCs/>
                <w:rtl/>
                <w:lang w:bidi="ar-MA"/>
              </w:rPr>
              <w:lastRenderedPageBreak/>
              <w:t xml:space="preserve">مضمون </w:t>
            </w:r>
            <w:proofErr w:type="spellStart"/>
            <w:r>
              <w:rPr>
                <w:rFonts w:hint="cs"/>
                <w:b/>
                <w:bCs/>
                <w:rtl/>
                <w:lang w:bidi="ar-MA"/>
              </w:rPr>
              <w:t>الأية</w:t>
            </w:r>
            <w:proofErr w:type="spellEnd"/>
            <w:r>
              <w:rPr>
                <w:rFonts w:hint="cs"/>
                <w:b/>
                <w:bCs/>
                <w:rtl/>
                <w:lang w:bidi="ar-MA"/>
              </w:rPr>
              <w:t xml:space="preserve"> : وجوب </w:t>
            </w:r>
            <w:proofErr w:type="spellStart"/>
            <w:r>
              <w:rPr>
                <w:rFonts w:hint="cs"/>
                <w:b/>
                <w:bCs/>
                <w:rtl/>
                <w:lang w:bidi="ar-MA"/>
              </w:rPr>
              <w:t>اتباع</w:t>
            </w:r>
            <w:proofErr w:type="spellEnd"/>
            <w:r>
              <w:rPr>
                <w:rFonts w:hint="cs"/>
                <w:b/>
                <w:bCs/>
                <w:rtl/>
                <w:lang w:bidi="ar-MA"/>
              </w:rPr>
              <w:t xml:space="preserve"> النبي صلى الله عليه وسلم والحذر من مخالفته.</w:t>
            </w:r>
          </w:p>
          <w:p w:rsidR="00074AF2" w:rsidRDefault="00074AF2" w:rsidP="00074AF2">
            <w:pPr>
              <w:rPr>
                <w:b/>
                <w:bCs/>
                <w:rtl/>
                <w:lang w:bidi="ar-MA"/>
              </w:rPr>
            </w:pPr>
            <w:proofErr w:type="gramStart"/>
            <w:r>
              <w:rPr>
                <w:rFonts w:hint="cs"/>
                <w:b/>
                <w:bCs/>
                <w:rtl/>
                <w:lang w:bidi="ar-MA"/>
              </w:rPr>
              <w:t>مضمون</w:t>
            </w:r>
            <w:proofErr w:type="gramEnd"/>
            <w:r>
              <w:rPr>
                <w:rFonts w:hint="cs"/>
                <w:b/>
                <w:bCs/>
                <w:rtl/>
                <w:lang w:bidi="ar-MA"/>
              </w:rPr>
              <w:t xml:space="preserve"> الحديث: يوصي النبي صلى الله عليه وسلم في هذا الحديث بتوحيد الله عز وجل والمحافظة على شعائره.</w:t>
            </w:r>
          </w:p>
          <w:p w:rsidR="00A45B4A" w:rsidRPr="00CD142F" w:rsidRDefault="00A45B4A" w:rsidP="004A7BC2">
            <w:pPr>
              <w:ind w:left="360"/>
              <w:rPr>
                <w:b/>
                <w:bCs/>
                <w:lang w:bidi="ar-MA"/>
              </w:rPr>
            </w:pPr>
          </w:p>
        </w:tc>
        <w:tc>
          <w:tcPr>
            <w:tcW w:w="1808" w:type="dxa"/>
          </w:tcPr>
          <w:p w:rsidR="005841F8" w:rsidRDefault="005841F8" w:rsidP="00765047">
            <w:pPr>
              <w:rPr>
                <w:rtl/>
              </w:rPr>
            </w:pPr>
          </w:p>
        </w:tc>
        <w:tc>
          <w:tcPr>
            <w:tcW w:w="1027" w:type="dxa"/>
          </w:tcPr>
          <w:p w:rsidR="005841F8" w:rsidRDefault="005841F8" w:rsidP="00765047">
            <w:pPr>
              <w:jc w:val="center"/>
              <w:rPr>
                <w:b/>
                <w:bCs/>
                <w:rtl/>
                <w:lang w:bidi="ar-MA"/>
              </w:rPr>
            </w:pPr>
          </w:p>
          <w:p w:rsidR="005841F8" w:rsidRDefault="005841F8" w:rsidP="00765047">
            <w:pPr>
              <w:jc w:val="center"/>
              <w:rPr>
                <w:b/>
                <w:bCs/>
                <w:rtl/>
                <w:lang w:bidi="ar-MA"/>
              </w:rPr>
            </w:pPr>
          </w:p>
          <w:p w:rsidR="005841F8" w:rsidRPr="007C63BA" w:rsidRDefault="005841F8" w:rsidP="00765047">
            <w:pPr>
              <w:jc w:val="center"/>
              <w:rPr>
                <w:b/>
                <w:bCs/>
                <w:rtl/>
                <w:lang w:bidi="ar-MA"/>
              </w:rPr>
            </w:pPr>
            <w:proofErr w:type="gramStart"/>
            <w:r w:rsidRPr="007C63BA">
              <w:rPr>
                <w:rFonts w:hint="cs"/>
                <w:b/>
                <w:bCs/>
                <w:rtl/>
                <w:lang w:bidi="ar-MA"/>
              </w:rPr>
              <w:lastRenderedPageBreak/>
              <w:t>حوارية</w:t>
            </w:r>
            <w:proofErr w:type="gramEnd"/>
            <w:r w:rsidRPr="007C63BA">
              <w:rPr>
                <w:rFonts w:hint="cs"/>
                <w:b/>
                <w:bCs/>
                <w:rtl/>
                <w:lang w:bidi="ar-MA"/>
              </w:rPr>
              <w:t xml:space="preserve"> استكشافية</w:t>
            </w:r>
          </w:p>
        </w:tc>
        <w:tc>
          <w:tcPr>
            <w:tcW w:w="1559" w:type="dxa"/>
          </w:tcPr>
          <w:p w:rsidR="005841F8" w:rsidRPr="003F1CCC" w:rsidRDefault="005841F8" w:rsidP="005A11BA">
            <w:pPr>
              <w:rPr>
                <w:rFonts w:asciiTheme="minorBidi" w:hAnsiTheme="minorBidi"/>
                <w:b/>
                <w:bCs/>
                <w:rtl/>
                <w:lang w:bidi="ar-MA"/>
              </w:rPr>
            </w:pPr>
            <w:r w:rsidRPr="003F1CCC">
              <w:rPr>
                <w:rFonts w:asciiTheme="minorBidi" w:hAnsiTheme="minorBidi"/>
                <w:b/>
                <w:bCs/>
                <w:rtl/>
                <w:lang w:bidi="ar-MA"/>
              </w:rPr>
              <w:lastRenderedPageBreak/>
              <w:t xml:space="preserve">استخلاص مضامين النصوص </w:t>
            </w:r>
            <w:r w:rsidRPr="003F1CCC">
              <w:rPr>
                <w:rFonts w:asciiTheme="minorBidi" w:hAnsiTheme="minorBidi"/>
                <w:b/>
                <w:bCs/>
                <w:rtl/>
                <w:lang w:bidi="ar-MA"/>
              </w:rPr>
              <w:lastRenderedPageBreak/>
              <w:t>واستيعابهم لمعانيها</w:t>
            </w:r>
          </w:p>
        </w:tc>
      </w:tr>
      <w:tr w:rsidR="0026773A" w:rsidTr="00D66ED8">
        <w:trPr>
          <w:trHeight w:val="2637"/>
        </w:trPr>
        <w:tc>
          <w:tcPr>
            <w:tcW w:w="1950" w:type="dxa"/>
          </w:tcPr>
          <w:p w:rsidR="005841F8" w:rsidRPr="006B78D9" w:rsidRDefault="005841F8" w:rsidP="006B78D9">
            <w:pPr>
              <w:jc w:val="center"/>
              <w:rPr>
                <w:rFonts w:asciiTheme="minorBidi" w:hAnsiTheme="minorBidi" w:cs="AdvertisingExtraBold"/>
                <w:b/>
                <w:bCs/>
                <w:sz w:val="28"/>
                <w:szCs w:val="28"/>
                <w:rtl/>
                <w:lang w:bidi="ar-MA"/>
              </w:rPr>
            </w:pPr>
          </w:p>
          <w:p w:rsidR="005841F8" w:rsidRPr="006B78D9" w:rsidRDefault="005841F8" w:rsidP="006B78D9">
            <w:pPr>
              <w:jc w:val="center"/>
              <w:rPr>
                <w:rFonts w:asciiTheme="minorBidi" w:hAnsiTheme="minorBidi" w:cs="AdvertisingExtraBold"/>
                <w:b/>
                <w:bCs/>
                <w:sz w:val="28"/>
                <w:szCs w:val="28"/>
                <w:rtl/>
                <w:lang w:bidi="ar-MA"/>
              </w:rPr>
            </w:pPr>
            <w:proofErr w:type="gramStart"/>
            <w:r w:rsidRPr="006B78D9">
              <w:rPr>
                <w:rFonts w:asciiTheme="minorBidi" w:hAnsiTheme="minorBidi" w:cs="AdvertisingExtraBold"/>
                <w:b/>
                <w:bCs/>
                <w:sz w:val="28"/>
                <w:szCs w:val="28"/>
                <w:rtl/>
                <w:lang w:bidi="ar-MA"/>
              </w:rPr>
              <w:t>التحليل</w:t>
            </w:r>
            <w:proofErr w:type="gramEnd"/>
            <w:r w:rsidRPr="006B78D9">
              <w:rPr>
                <w:rFonts w:asciiTheme="minorBidi" w:hAnsiTheme="minorBidi" w:cs="AdvertisingExtraBold"/>
                <w:b/>
                <w:bCs/>
                <w:sz w:val="28"/>
                <w:szCs w:val="28"/>
                <w:rtl/>
                <w:lang w:bidi="ar-MA"/>
              </w:rPr>
              <w:t>:</w:t>
            </w:r>
          </w:p>
          <w:p w:rsidR="005841F8" w:rsidRPr="006B78D9" w:rsidRDefault="005841F8" w:rsidP="006B78D9">
            <w:pPr>
              <w:jc w:val="center"/>
              <w:rPr>
                <w:rFonts w:asciiTheme="minorBidi" w:hAnsiTheme="minorBidi" w:cs="AdvertisingExtraBold"/>
                <w:b/>
                <w:bCs/>
                <w:sz w:val="28"/>
                <w:szCs w:val="28"/>
                <w:rtl/>
                <w:lang w:bidi="ar-MA"/>
              </w:rPr>
            </w:pPr>
            <w:r w:rsidRPr="006B78D9">
              <w:rPr>
                <w:rFonts w:asciiTheme="minorBidi" w:hAnsiTheme="minorBidi" w:cs="AdvertisingExtraBold"/>
                <w:b/>
                <w:bCs/>
                <w:sz w:val="28"/>
                <w:szCs w:val="28"/>
                <w:rtl/>
                <w:lang w:bidi="ar-MA"/>
              </w:rPr>
              <w:t xml:space="preserve">المحور </w:t>
            </w:r>
            <w:proofErr w:type="gramStart"/>
            <w:r w:rsidRPr="006B78D9">
              <w:rPr>
                <w:rFonts w:asciiTheme="minorBidi" w:hAnsiTheme="minorBidi" w:cs="AdvertisingExtraBold"/>
                <w:b/>
                <w:bCs/>
                <w:sz w:val="28"/>
                <w:szCs w:val="28"/>
                <w:rtl/>
                <w:lang w:bidi="ar-MA"/>
              </w:rPr>
              <w:t xml:space="preserve">الأول </w:t>
            </w:r>
            <w:r w:rsidRPr="006B78D9">
              <w:rPr>
                <w:rFonts w:asciiTheme="minorBidi" w:hAnsiTheme="minorBidi" w:cs="AdvertisingExtraBold" w:hint="cs"/>
                <w:b/>
                <w:bCs/>
                <w:sz w:val="28"/>
                <w:szCs w:val="28"/>
                <w:rtl/>
                <w:lang w:bidi="ar-MA"/>
              </w:rPr>
              <w:t>:</w:t>
            </w:r>
            <w:proofErr w:type="gramEnd"/>
          </w:p>
          <w:p w:rsidR="005841F8" w:rsidRPr="006B78D9" w:rsidRDefault="005841F8" w:rsidP="006B78D9">
            <w:pPr>
              <w:jc w:val="center"/>
              <w:rPr>
                <w:rFonts w:asciiTheme="minorBidi" w:hAnsiTheme="minorBidi" w:cs="AdvertisingExtraBold"/>
                <w:b/>
                <w:bCs/>
                <w:sz w:val="28"/>
                <w:szCs w:val="28"/>
                <w:rtl/>
                <w:lang w:bidi="ar-MA"/>
              </w:rPr>
            </w:pPr>
          </w:p>
        </w:tc>
        <w:tc>
          <w:tcPr>
            <w:tcW w:w="2093" w:type="dxa"/>
          </w:tcPr>
          <w:p w:rsidR="005841F8" w:rsidRDefault="005841F8" w:rsidP="00765047">
            <w:pPr>
              <w:rPr>
                <w:rtl/>
              </w:rPr>
            </w:pPr>
          </w:p>
          <w:p w:rsidR="005841F8" w:rsidRDefault="005841F8" w:rsidP="00765047">
            <w:pPr>
              <w:rPr>
                <w:rtl/>
              </w:rPr>
            </w:pPr>
          </w:p>
          <w:p w:rsidR="005841F8" w:rsidRDefault="005841F8" w:rsidP="00765047">
            <w:pPr>
              <w:rPr>
                <w:rtl/>
              </w:rPr>
            </w:pPr>
          </w:p>
          <w:p w:rsidR="004376A5" w:rsidRDefault="004376A5" w:rsidP="001756EE">
            <w:pPr>
              <w:jc w:val="center"/>
              <w:rPr>
                <w:rFonts w:asciiTheme="minorBidi" w:hAnsiTheme="minorBidi"/>
                <w:b/>
                <w:bCs/>
                <w:rtl/>
                <w:lang w:bidi="ar-MA"/>
              </w:rPr>
            </w:pPr>
          </w:p>
          <w:p w:rsidR="004376A5" w:rsidRDefault="004376A5" w:rsidP="001756EE">
            <w:pPr>
              <w:jc w:val="center"/>
              <w:rPr>
                <w:rFonts w:asciiTheme="minorBidi" w:hAnsiTheme="minorBidi"/>
                <w:b/>
                <w:bCs/>
                <w:rtl/>
                <w:lang w:bidi="ar-MA"/>
              </w:rPr>
            </w:pPr>
          </w:p>
          <w:p w:rsidR="00A45B4A" w:rsidRDefault="00CD142F" w:rsidP="00050D30">
            <w:pPr>
              <w:jc w:val="center"/>
              <w:rPr>
                <w:rFonts w:asciiTheme="minorBidi" w:hAnsiTheme="minorBidi"/>
                <w:b/>
                <w:bCs/>
                <w:rtl/>
                <w:lang w:bidi="ar-MA"/>
              </w:rPr>
            </w:pPr>
            <w:r>
              <w:rPr>
                <w:rFonts w:asciiTheme="minorBidi" w:hAnsiTheme="minorBidi" w:hint="cs"/>
                <w:b/>
                <w:bCs/>
                <w:rtl/>
                <w:lang w:bidi="ar-MA"/>
              </w:rPr>
              <w:t>أ</w:t>
            </w:r>
            <w:r w:rsidR="00A45B4A">
              <w:rPr>
                <w:rFonts w:asciiTheme="minorBidi" w:hAnsiTheme="minorBidi" w:hint="cs"/>
                <w:b/>
                <w:bCs/>
                <w:rtl/>
                <w:lang w:bidi="ar-MA"/>
              </w:rPr>
              <w:t xml:space="preserve">ن </w:t>
            </w:r>
            <w:r w:rsidR="00050D30">
              <w:rPr>
                <w:rFonts w:asciiTheme="minorBidi" w:hAnsiTheme="minorBidi" w:hint="cs"/>
                <w:b/>
                <w:bCs/>
                <w:rtl/>
                <w:lang w:bidi="ar-MA"/>
              </w:rPr>
              <w:t xml:space="preserve">يدرك </w:t>
            </w:r>
            <w:r w:rsidR="00A45B4A">
              <w:rPr>
                <w:rFonts w:asciiTheme="minorBidi" w:hAnsiTheme="minorBidi" w:hint="cs"/>
                <w:b/>
                <w:bCs/>
                <w:rtl/>
                <w:lang w:bidi="ar-MA"/>
              </w:rPr>
              <w:t xml:space="preserve"> المتعلم </w:t>
            </w:r>
            <w:r w:rsidR="00050D30">
              <w:rPr>
                <w:rFonts w:asciiTheme="minorBidi" w:hAnsiTheme="minorBidi" w:hint="cs"/>
                <w:b/>
                <w:bCs/>
                <w:rtl/>
                <w:lang w:bidi="ar-MA"/>
              </w:rPr>
              <w:t xml:space="preserve"> الغاية من </w:t>
            </w:r>
            <w:proofErr w:type="spellStart"/>
            <w:r w:rsidR="00050D30">
              <w:rPr>
                <w:rFonts w:asciiTheme="minorBidi" w:hAnsiTheme="minorBidi" w:hint="cs"/>
                <w:b/>
                <w:bCs/>
                <w:rtl/>
                <w:lang w:bidi="ar-MA"/>
              </w:rPr>
              <w:t>اتباع</w:t>
            </w:r>
            <w:proofErr w:type="spellEnd"/>
            <w:r w:rsidR="00050D30">
              <w:rPr>
                <w:rFonts w:asciiTheme="minorBidi" w:hAnsiTheme="minorBidi" w:hint="cs"/>
                <w:b/>
                <w:bCs/>
                <w:rtl/>
                <w:lang w:bidi="ar-MA"/>
              </w:rPr>
              <w:t xml:space="preserve"> النبي صلى الله عليه وسلم</w:t>
            </w:r>
          </w:p>
          <w:p w:rsidR="004376A5" w:rsidRDefault="004376A5" w:rsidP="001756EE">
            <w:pPr>
              <w:jc w:val="center"/>
              <w:rPr>
                <w:rFonts w:asciiTheme="minorBidi" w:hAnsiTheme="minorBidi"/>
                <w:b/>
                <w:bCs/>
                <w:rtl/>
                <w:lang w:bidi="ar-MA"/>
              </w:rPr>
            </w:pPr>
          </w:p>
          <w:p w:rsidR="004376A5" w:rsidRDefault="004376A5" w:rsidP="001756EE">
            <w:pPr>
              <w:jc w:val="center"/>
              <w:rPr>
                <w:rFonts w:asciiTheme="minorBidi" w:hAnsiTheme="minorBidi"/>
                <w:b/>
                <w:bCs/>
                <w:rtl/>
                <w:lang w:bidi="ar-MA"/>
              </w:rPr>
            </w:pPr>
          </w:p>
          <w:p w:rsidR="004376A5" w:rsidRDefault="004376A5" w:rsidP="001756EE">
            <w:pPr>
              <w:jc w:val="center"/>
              <w:rPr>
                <w:rFonts w:asciiTheme="minorBidi" w:hAnsiTheme="minorBidi"/>
                <w:b/>
                <w:bCs/>
                <w:rtl/>
                <w:lang w:bidi="ar-MA"/>
              </w:rPr>
            </w:pPr>
          </w:p>
          <w:p w:rsidR="004376A5" w:rsidRDefault="004376A5" w:rsidP="001756EE">
            <w:pPr>
              <w:jc w:val="center"/>
              <w:rPr>
                <w:rFonts w:asciiTheme="minorBidi" w:hAnsiTheme="minorBidi"/>
                <w:b/>
                <w:bCs/>
                <w:rtl/>
                <w:lang w:bidi="ar-MA"/>
              </w:rPr>
            </w:pPr>
          </w:p>
          <w:p w:rsidR="005841F8" w:rsidRDefault="005841F8" w:rsidP="001756EE">
            <w:pPr>
              <w:jc w:val="center"/>
              <w:rPr>
                <w:rtl/>
              </w:rPr>
            </w:pPr>
          </w:p>
        </w:tc>
        <w:tc>
          <w:tcPr>
            <w:tcW w:w="7831" w:type="dxa"/>
          </w:tcPr>
          <w:p w:rsidR="004B5580" w:rsidRDefault="005841F8" w:rsidP="00050D30">
            <w:pPr>
              <w:rPr>
                <w:b/>
                <w:bCs/>
                <w:color w:val="002060"/>
                <w:sz w:val="28"/>
                <w:szCs w:val="28"/>
                <w:u w:val="single"/>
                <w:rtl/>
                <w:lang w:bidi="ar-MA"/>
              </w:rPr>
            </w:pPr>
            <w:r w:rsidRPr="00303A6F">
              <w:rPr>
                <w:rFonts w:hint="cs"/>
                <w:b/>
                <w:bCs/>
                <w:color w:val="002060"/>
                <w:sz w:val="28"/>
                <w:szCs w:val="28"/>
                <w:u w:val="single"/>
                <w:rtl/>
                <w:lang w:bidi="ar-MA"/>
              </w:rPr>
              <w:t>المحور الأول :</w:t>
            </w:r>
            <w:r w:rsidR="004A7BC2">
              <w:rPr>
                <w:rFonts w:hint="cs"/>
                <w:b/>
                <w:bCs/>
                <w:color w:val="002060"/>
                <w:sz w:val="28"/>
                <w:szCs w:val="28"/>
                <w:u w:val="single"/>
                <w:rtl/>
                <w:lang w:bidi="ar-MA"/>
              </w:rPr>
              <w:t xml:space="preserve"> </w:t>
            </w:r>
            <w:r w:rsidR="00050D30">
              <w:rPr>
                <w:rFonts w:hint="cs"/>
                <w:b/>
                <w:bCs/>
                <w:color w:val="002060"/>
                <w:sz w:val="28"/>
                <w:szCs w:val="28"/>
                <w:u w:val="single"/>
                <w:rtl/>
                <w:lang w:bidi="ar-MA"/>
              </w:rPr>
              <w:t xml:space="preserve">محبة الرسول صلى الله عليه وسلم الخير </w:t>
            </w:r>
            <w:proofErr w:type="spellStart"/>
            <w:r w:rsidR="00050D30">
              <w:rPr>
                <w:rFonts w:hint="cs"/>
                <w:b/>
                <w:bCs/>
                <w:color w:val="002060"/>
                <w:sz w:val="28"/>
                <w:szCs w:val="28"/>
                <w:u w:val="single"/>
                <w:rtl/>
                <w:lang w:bidi="ar-MA"/>
              </w:rPr>
              <w:t>للمومنين</w:t>
            </w:r>
            <w:proofErr w:type="spellEnd"/>
          </w:p>
          <w:p w:rsidR="0033369A" w:rsidRPr="005A3890" w:rsidRDefault="00425C9E" w:rsidP="0033369A">
            <w:pPr>
              <w:shd w:val="clear" w:color="auto" w:fill="FFFFFF"/>
              <w:spacing w:before="150" w:after="150" w:line="544" w:lineRule="atLeast"/>
              <w:jc w:val="both"/>
              <w:outlineLvl w:val="4"/>
              <w:rPr>
                <w:rFonts w:ascii="Traditional Arabic" w:eastAsia="Times New Roman" w:hAnsi="Traditional Arabic" w:cs="Traditional Arabic"/>
                <w:b/>
                <w:bCs/>
                <w:color w:val="333333"/>
                <w:lang w:eastAsia="fr-FR"/>
              </w:rPr>
            </w:pPr>
            <w:r w:rsidRPr="005A3890">
              <w:rPr>
                <w:rFonts w:ascii="Traditional Arabic" w:hAnsi="Traditional Arabic" w:cs="Traditional Arabic"/>
                <w:b/>
                <w:bCs/>
                <w:rtl/>
                <w:lang w:bidi="ar-MA"/>
              </w:rPr>
              <w:t xml:space="preserve">لقد ربى النبي صلى الله عليه أصحابه، أحسن تربية فكان </w:t>
            </w:r>
            <w:proofErr w:type="spellStart"/>
            <w:r w:rsidRPr="005A3890">
              <w:rPr>
                <w:rFonts w:ascii="Traditional Arabic" w:hAnsi="Traditional Arabic" w:cs="Traditional Arabic"/>
                <w:b/>
                <w:bCs/>
                <w:rtl/>
                <w:lang w:bidi="ar-MA"/>
              </w:rPr>
              <w:t>يتعاهدهم</w:t>
            </w:r>
            <w:proofErr w:type="spellEnd"/>
            <w:r w:rsidRPr="005A3890">
              <w:rPr>
                <w:rFonts w:ascii="Traditional Arabic" w:hAnsi="Traditional Arabic" w:cs="Traditional Arabic"/>
                <w:b/>
                <w:bCs/>
                <w:rtl/>
                <w:lang w:bidi="ar-MA"/>
              </w:rPr>
              <w:t xml:space="preserve"> بالمواعظ والوصايا كلما طلب منه ذلك، أو رأى ضرورة النصح، فكان صلى الله عليه وسلم يحب أصحابه </w:t>
            </w:r>
            <w:r w:rsidR="00F05A3D" w:rsidRPr="005A3890">
              <w:rPr>
                <w:rFonts w:ascii="Traditional Arabic" w:hAnsi="Traditional Arabic" w:cs="Traditional Arabic"/>
                <w:b/>
                <w:bCs/>
                <w:rtl/>
                <w:lang w:bidi="ar-MA"/>
              </w:rPr>
              <w:t xml:space="preserve">بالخصوص </w:t>
            </w:r>
            <w:proofErr w:type="spellStart"/>
            <w:r w:rsidR="00F05A3D" w:rsidRPr="005A3890">
              <w:rPr>
                <w:rFonts w:ascii="Traditional Arabic" w:hAnsi="Traditional Arabic" w:cs="Traditional Arabic"/>
                <w:b/>
                <w:bCs/>
                <w:rtl/>
                <w:lang w:bidi="ar-MA"/>
              </w:rPr>
              <w:t>والمومنين</w:t>
            </w:r>
            <w:proofErr w:type="spellEnd"/>
            <w:r w:rsidR="00F05A3D" w:rsidRPr="005A3890">
              <w:rPr>
                <w:rFonts w:ascii="Traditional Arabic" w:hAnsi="Traditional Arabic" w:cs="Traditional Arabic"/>
                <w:b/>
                <w:bCs/>
                <w:rtl/>
                <w:lang w:bidi="ar-MA"/>
              </w:rPr>
              <w:t xml:space="preserve"> بعدهم،</w:t>
            </w:r>
            <w:r w:rsidR="0033369A" w:rsidRPr="005A3890">
              <w:rPr>
                <w:rFonts w:ascii="Traditional Arabic" w:hAnsi="Traditional Arabic" w:cs="Traditional Arabic"/>
                <w:b/>
                <w:bCs/>
                <w:rtl/>
                <w:lang w:bidi="ar-MA"/>
              </w:rPr>
              <w:t xml:space="preserve"> فكان يقول:</w:t>
            </w:r>
            <w:r w:rsidR="0033369A" w:rsidRPr="005A3890">
              <w:rPr>
                <w:rFonts w:hint="cs"/>
                <w:b/>
                <w:bCs/>
                <w:rtl/>
                <w:lang w:bidi="ar-MA"/>
              </w:rPr>
              <w:t xml:space="preserve"> </w:t>
            </w:r>
            <w:r w:rsidR="0033369A" w:rsidRPr="005A3890">
              <w:rPr>
                <w:rFonts w:ascii="Traditional Arabic" w:eastAsia="Times New Roman" w:hAnsi="Traditional Arabic" w:cs="Traditional Arabic"/>
                <w:b/>
                <w:bCs/>
                <w:color w:val="333333"/>
                <w:rtl/>
                <w:lang w:eastAsia="fr-FR"/>
              </w:rPr>
              <w:t xml:space="preserve">إنما أنا لكم بمنزلة </w:t>
            </w:r>
            <w:r w:rsidR="0033369A" w:rsidRPr="005A3890">
              <w:rPr>
                <w:rFonts w:ascii="Traditional Arabic" w:eastAsia="Times New Roman" w:hAnsi="Traditional Arabic" w:cs="Traditional Arabic"/>
                <w:b/>
                <w:bCs/>
                <w:rtl/>
                <w:lang w:eastAsia="fr-FR"/>
              </w:rPr>
              <w:t>الوالد</w:t>
            </w:r>
            <w:r w:rsidR="0033369A" w:rsidRPr="005A3890">
              <w:rPr>
                <w:rFonts w:ascii="Traditional Arabic" w:eastAsia="Times New Roman" w:hAnsi="Traditional Arabic" w:cs="Traditional Arabic"/>
                <w:b/>
                <w:bCs/>
                <w:lang w:eastAsia="fr-FR"/>
              </w:rPr>
              <w:t> </w:t>
            </w:r>
            <w:r w:rsidR="0033369A" w:rsidRPr="005A3890">
              <w:rPr>
                <w:rFonts w:ascii="Traditional Arabic" w:eastAsia="Times New Roman" w:hAnsi="Traditional Arabic" w:cs="Traditional Arabic"/>
                <w:b/>
                <w:bCs/>
                <w:rtl/>
                <w:lang w:eastAsia="fr-FR"/>
              </w:rPr>
              <w:t>أعلمكم</w:t>
            </w:r>
            <w:r w:rsidR="0033369A" w:rsidRPr="005A3890">
              <w:rPr>
                <w:rFonts w:ascii="Traditional Arabic" w:eastAsia="Times New Roman" w:hAnsi="Traditional Arabic" w:cs="Traditional Arabic"/>
                <w:b/>
                <w:bCs/>
                <w:color w:val="333333"/>
                <w:lang w:eastAsia="fr-FR"/>
              </w:rPr>
              <w:t> </w:t>
            </w:r>
            <w:r w:rsidR="0033369A" w:rsidRPr="005A3890">
              <w:rPr>
                <w:rFonts w:ascii="Traditional Arabic" w:eastAsia="Times New Roman" w:hAnsi="Traditional Arabic" w:cs="Traditional Arabic"/>
                <w:b/>
                <w:bCs/>
                <w:color w:val="333333"/>
                <w:rtl/>
                <w:lang w:eastAsia="fr-FR"/>
              </w:rPr>
              <w:t xml:space="preserve">فإذا أتى أحدكم الغائط فلا يستقبل القبلة ولا </w:t>
            </w:r>
            <w:proofErr w:type="spellStart"/>
            <w:r w:rsidR="0033369A" w:rsidRPr="005A3890">
              <w:rPr>
                <w:rFonts w:ascii="Traditional Arabic" w:eastAsia="Times New Roman" w:hAnsi="Traditional Arabic" w:cs="Traditional Arabic"/>
                <w:b/>
                <w:bCs/>
                <w:color w:val="333333"/>
                <w:rtl/>
                <w:lang w:eastAsia="fr-FR"/>
              </w:rPr>
              <w:t>يستدبرها</w:t>
            </w:r>
            <w:proofErr w:type="spellEnd"/>
            <w:r w:rsidR="0033369A" w:rsidRPr="005A3890">
              <w:rPr>
                <w:rFonts w:ascii="Traditional Arabic" w:eastAsia="Times New Roman" w:hAnsi="Traditional Arabic" w:cs="Traditional Arabic"/>
                <w:b/>
                <w:bCs/>
                <w:color w:val="333333"/>
                <w:rtl/>
                <w:lang w:eastAsia="fr-FR"/>
              </w:rPr>
              <w:t xml:space="preserve"> ولا يستطب بيمينه وكان يأمر</w:t>
            </w:r>
            <w:r w:rsidR="0033369A" w:rsidRPr="005A3890">
              <w:rPr>
                <w:rFonts w:ascii="Traditional Arabic" w:eastAsia="Times New Roman" w:hAnsi="Traditional Arabic" w:cs="Traditional Arabic"/>
                <w:b/>
                <w:bCs/>
                <w:color w:val="333333"/>
                <w:lang w:eastAsia="fr-FR"/>
              </w:rPr>
              <w:t xml:space="preserve">  </w:t>
            </w:r>
            <w:r w:rsidR="0033369A" w:rsidRPr="005A3890">
              <w:rPr>
                <w:rFonts w:ascii="Traditional Arabic" w:eastAsia="Times New Roman" w:hAnsi="Traditional Arabic" w:cs="Traditional Arabic"/>
                <w:b/>
                <w:bCs/>
                <w:color w:val="333333"/>
                <w:rtl/>
                <w:lang w:eastAsia="fr-FR"/>
              </w:rPr>
              <w:t>بثلاثة أحجار وينهى عن الروث والرمة</w:t>
            </w:r>
            <w:r w:rsidR="0033369A" w:rsidRPr="005A3890">
              <w:rPr>
                <w:rFonts w:ascii="Traditional Arabic" w:eastAsia="Times New Roman" w:hAnsi="Traditional Arabic" w:cs="Traditional Arabic" w:hint="cs"/>
                <w:b/>
                <w:bCs/>
                <w:color w:val="333333"/>
                <w:rtl/>
                <w:lang w:eastAsia="fr-FR"/>
              </w:rPr>
              <w:t xml:space="preserve"> )). رواه </w:t>
            </w:r>
            <w:proofErr w:type="spellStart"/>
            <w:r w:rsidR="0033369A" w:rsidRPr="005A3890">
              <w:rPr>
                <w:rFonts w:ascii="Traditional Arabic" w:eastAsia="Times New Roman" w:hAnsi="Traditional Arabic" w:cs="Traditional Arabic" w:hint="cs"/>
                <w:b/>
                <w:bCs/>
                <w:color w:val="333333"/>
                <w:rtl/>
                <w:lang w:eastAsia="fr-FR"/>
              </w:rPr>
              <w:t>أبوداود</w:t>
            </w:r>
            <w:proofErr w:type="spellEnd"/>
            <w:r w:rsidR="0033369A" w:rsidRPr="005A3890">
              <w:rPr>
                <w:rFonts w:ascii="Traditional Arabic" w:eastAsia="Times New Roman" w:hAnsi="Traditional Arabic" w:cs="Traditional Arabic" w:hint="cs"/>
                <w:b/>
                <w:bCs/>
                <w:color w:val="333333"/>
                <w:rtl/>
                <w:lang w:eastAsia="fr-FR"/>
              </w:rPr>
              <w:t>.</w:t>
            </w:r>
            <w:r w:rsidR="005A3890">
              <w:rPr>
                <w:rFonts w:ascii="Traditional Arabic" w:eastAsia="Times New Roman" w:hAnsi="Traditional Arabic" w:cs="Traditional Arabic" w:hint="cs"/>
                <w:b/>
                <w:bCs/>
                <w:color w:val="333333"/>
                <w:rtl/>
                <w:lang w:eastAsia="fr-FR"/>
              </w:rPr>
              <w:t xml:space="preserve"> </w:t>
            </w:r>
            <w:r w:rsidR="006B6BF0">
              <w:rPr>
                <w:rFonts w:ascii="Traditional Arabic" w:eastAsia="Times New Roman" w:hAnsi="Traditional Arabic" w:cs="Traditional Arabic" w:hint="cs"/>
                <w:b/>
                <w:bCs/>
                <w:color w:val="333333"/>
                <w:rtl/>
                <w:lang w:eastAsia="fr-FR"/>
              </w:rPr>
              <w:t xml:space="preserve">، وقال يوما </w:t>
            </w:r>
            <w:proofErr w:type="spellStart"/>
            <w:r w:rsidR="006B6BF0">
              <w:rPr>
                <w:rFonts w:ascii="Traditional Arabic" w:eastAsia="Times New Roman" w:hAnsi="Traditional Arabic" w:cs="Traditional Arabic" w:hint="cs"/>
                <w:b/>
                <w:bCs/>
                <w:color w:val="333333"/>
                <w:rtl/>
                <w:lang w:eastAsia="fr-FR"/>
              </w:rPr>
              <w:t>لمعاذ</w:t>
            </w:r>
            <w:proofErr w:type="spellEnd"/>
            <w:r w:rsidR="006B6BF0">
              <w:rPr>
                <w:rFonts w:ascii="Traditional Arabic" w:eastAsia="Times New Roman" w:hAnsi="Traditional Arabic" w:cs="Traditional Arabic" w:hint="cs"/>
                <w:b/>
                <w:bCs/>
                <w:color w:val="333333"/>
                <w:rtl/>
                <w:lang w:eastAsia="fr-FR"/>
              </w:rPr>
              <w:t xml:space="preserve"> بن جبل : يا معاذ إني أحبك ، فلا تدع </w:t>
            </w:r>
            <w:r w:rsidR="00A118B0">
              <w:rPr>
                <w:rFonts w:ascii="Traditional Arabic" w:eastAsia="Times New Roman" w:hAnsi="Traditional Arabic" w:cs="Traditional Arabic" w:hint="cs"/>
                <w:b/>
                <w:bCs/>
                <w:color w:val="333333"/>
                <w:rtl/>
                <w:lang w:eastAsia="fr-FR"/>
              </w:rPr>
              <w:t xml:space="preserve">دبر كل صلاة أن تقول: اللهم أعني على ذكرك وشكرك وحسن عبادتك، </w:t>
            </w:r>
            <w:r w:rsidR="005A3890">
              <w:rPr>
                <w:rFonts w:ascii="Traditional Arabic" w:eastAsia="Times New Roman" w:hAnsi="Traditional Arabic" w:cs="Traditional Arabic" w:hint="cs"/>
                <w:b/>
                <w:bCs/>
                <w:color w:val="333333"/>
                <w:rtl/>
                <w:lang w:eastAsia="fr-FR"/>
              </w:rPr>
              <w:t xml:space="preserve">وإذا كانت زوجاته أمهات </w:t>
            </w:r>
            <w:proofErr w:type="spellStart"/>
            <w:r w:rsidR="005A3890">
              <w:rPr>
                <w:rFonts w:ascii="Traditional Arabic" w:eastAsia="Times New Roman" w:hAnsi="Traditional Arabic" w:cs="Traditional Arabic" w:hint="cs"/>
                <w:b/>
                <w:bCs/>
                <w:color w:val="333333"/>
                <w:rtl/>
                <w:lang w:eastAsia="fr-FR"/>
              </w:rPr>
              <w:t>للمومنين</w:t>
            </w:r>
            <w:proofErr w:type="spellEnd"/>
            <w:r w:rsidR="005A3890">
              <w:rPr>
                <w:rFonts w:ascii="Traditional Arabic" w:eastAsia="Times New Roman" w:hAnsi="Traditional Arabic" w:cs="Traditional Arabic" w:hint="cs"/>
                <w:b/>
                <w:bCs/>
                <w:color w:val="333333"/>
                <w:rtl/>
                <w:lang w:eastAsia="fr-FR"/>
              </w:rPr>
              <w:t>،</w:t>
            </w:r>
            <w:r w:rsidR="00D66ED8" w:rsidRPr="005A3890">
              <w:rPr>
                <w:rFonts w:ascii="Traditional Arabic" w:eastAsia="Times New Roman" w:hAnsi="Traditional Arabic" w:cs="Traditional Arabic" w:hint="cs"/>
                <w:b/>
                <w:bCs/>
                <w:color w:val="333333"/>
                <w:rtl/>
                <w:lang w:eastAsia="fr-FR"/>
              </w:rPr>
              <w:t xml:space="preserve"> فإنه </w:t>
            </w:r>
            <w:r w:rsidR="005A3890">
              <w:rPr>
                <w:rFonts w:ascii="Traditional Arabic" w:eastAsia="Times New Roman" w:hAnsi="Traditional Arabic" w:cs="Traditional Arabic" w:hint="cs"/>
                <w:b/>
                <w:bCs/>
                <w:color w:val="333333"/>
                <w:rtl/>
                <w:lang w:eastAsia="fr-FR"/>
              </w:rPr>
              <w:t xml:space="preserve">عليه الصلاة والسلام أبو </w:t>
            </w:r>
            <w:proofErr w:type="spellStart"/>
            <w:r w:rsidR="005A3890">
              <w:rPr>
                <w:rFonts w:ascii="Traditional Arabic" w:eastAsia="Times New Roman" w:hAnsi="Traditional Arabic" w:cs="Traditional Arabic" w:hint="cs"/>
                <w:b/>
                <w:bCs/>
                <w:color w:val="333333"/>
                <w:rtl/>
                <w:lang w:eastAsia="fr-FR"/>
              </w:rPr>
              <w:t>المومنين</w:t>
            </w:r>
            <w:proofErr w:type="spellEnd"/>
            <w:r w:rsidR="005A3890">
              <w:rPr>
                <w:rFonts w:ascii="Traditional Arabic" w:eastAsia="Times New Roman" w:hAnsi="Traditional Arabic" w:cs="Traditional Arabic" w:hint="cs"/>
                <w:b/>
                <w:bCs/>
                <w:color w:val="333333"/>
                <w:rtl/>
                <w:lang w:eastAsia="fr-FR"/>
              </w:rPr>
              <w:t>، ف</w:t>
            </w:r>
            <w:r w:rsidR="00D66ED8" w:rsidRPr="005A3890">
              <w:rPr>
                <w:rFonts w:ascii="Traditional Arabic" w:eastAsia="Times New Roman" w:hAnsi="Traditional Arabic" w:cs="Traditional Arabic" w:hint="cs"/>
                <w:b/>
                <w:bCs/>
                <w:color w:val="333333"/>
                <w:rtl/>
                <w:lang w:eastAsia="fr-FR"/>
              </w:rPr>
              <w:t xml:space="preserve">ما من خير إلا ودلنا علية وما من شر إلا وحذرنا منه، فكانت أهم وصاياه توحيد الله عز وجل وعدم الشرك </w:t>
            </w:r>
            <w:proofErr w:type="spellStart"/>
            <w:r w:rsidR="00D66ED8" w:rsidRPr="005A3890">
              <w:rPr>
                <w:rFonts w:ascii="Traditional Arabic" w:eastAsia="Times New Roman" w:hAnsi="Traditional Arabic" w:cs="Traditional Arabic" w:hint="cs"/>
                <w:b/>
                <w:bCs/>
                <w:color w:val="333333"/>
                <w:rtl/>
                <w:lang w:eastAsia="fr-FR"/>
              </w:rPr>
              <w:t>به</w:t>
            </w:r>
            <w:proofErr w:type="spellEnd"/>
            <w:r w:rsidR="00D66ED8" w:rsidRPr="005A3890">
              <w:rPr>
                <w:rFonts w:ascii="Traditional Arabic" w:eastAsia="Times New Roman" w:hAnsi="Traditional Arabic" w:cs="Traditional Arabic" w:hint="cs"/>
                <w:b/>
                <w:bCs/>
                <w:color w:val="333333"/>
                <w:rtl/>
                <w:lang w:eastAsia="fr-FR"/>
              </w:rPr>
              <w:t>، والمحافظة على أركان الدين والتحلي بالأخلاق الفاضلة، واجتناب المحرمات</w:t>
            </w:r>
            <w:r w:rsidR="00A118B0">
              <w:rPr>
                <w:rFonts w:ascii="Traditional Arabic" w:eastAsia="Times New Roman" w:hAnsi="Traditional Arabic" w:cs="Traditional Arabic" w:hint="cs"/>
                <w:b/>
                <w:bCs/>
                <w:color w:val="333333"/>
                <w:rtl/>
                <w:lang w:eastAsia="fr-FR"/>
              </w:rPr>
              <w:t xml:space="preserve">، فكان واجبا علينا اتجاه حبه لنا </w:t>
            </w:r>
            <w:proofErr w:type="spellStart"/>
            <w:r w:rsidR="00A118B0">
              <w:rPr>
                <w:rFonts w:ascii="Traditional Arabic" w:eastAsia="Times New Roman" w:hAnsi="Traditional Arabic" w:cs="Traditional Arabic" w:hint="cs"/>
                <w:b/>
                <w:bCs/>
                <w:color w:val="333333"/>
                <w:rtl/>
                <w:lang w:eastAsia="fr-FR"/>
              </w:rPr>
              <w:t>اتباع</w:t>
            </w:r>
            <w:proofErr w:type="spellEnd"/>
            <w:r w:rsidR="00A118B0">
              <w:rPr>
                <w:rFonts w:ascii="Traditional Arabic" w:eastAsia="Times New Roman" w:hAnsi="Traditional Arabic" w:cs="Traditional Arabic" w:hint="cs"/>
                <w:b/>
                <w:bCs/>
                <w:color w:val="333333"/>
                <w:rtl/>
                <w:lang w:eastAsia="fr-FR"/>
              </w:rPr>
              <w:t xml:space="preserve"> وصاياه.</w:t>
            </w:r>
          </w:p>
          <w:p w:rsidR="00172EFD" w:rsidRPr="00033B54" w:rsidRDefault="00172EFD" w:rsidP="00050D30">
            <w:pPr>
              <w:rPr>
                <w:rtl/>
                <w:lang w:bidi="ar-MA"/>
              </w:rPr>
            </w:pPr>
          </w:p>
        </w:tc>
        <w:tc>
          <w:tcPr>
            <w:tcW w:w="1808" w:type="dxa"/>
          </w:tcPr>
          <w:p w:rsidR="008D72BF" w:rsidRPr="008D72BF" w:rsidRDefault="008D72BF" w:rsidP="004376A5">
            <w:pPr>
              <w:rPr>
                <w:b/>
                <w:bCs/>
                <w:rtl/>
                <w:lang w:bidi="ar-MA"/>
              </w:rPr>
            </w:pPr>
          </w:p>
        </w:tc>
        <w:tc>
          <w:tcPr>
            <w:tcW w:w="1027" w:type="dxa"/>
          </w:tcPr>
          <w:p w:rsidR="005841F8" w:rsidRDefault="005841F8" w:rsidP="00765047">
            <w:pPr>
              <w:jc w:val="center"/>
              <w:rPr>
                <w:b/>
                <w:bCs/>
                <w:rtl/>
                <w:lang w:bidi="ar-MA"/>
              </w:rPr>
            </w:pPr>
          </w:p>
          <w:p w:rsidR="005841F8" w:rsidRDefault="005841F8" w:rsidP="00765047">
            <w:pPr>
              <w:jc w:val="center"/>
              <w:rPr>
                <w:b/>
                <w:bCs/>
                <w:rtl/>
                <w:lang w:bidi="ar-MA"/>
              </w:rPr>
            </w:pPr>
          </w:p>
          <w:p w:rsidR="005841F8" w:rsidRDefault="005841F8" w:rsidP="00765047">
            <w:pPr>
              <w:jc w:val="center"/>
              <w:rPr>
                <w:b/>
                <w:bCs/>
                <w:rtl/>
                <w:lang w:bidi="ar-MA"/>
              </w:rPr>
            </w:pPr>
          </w:p>
          <w:p w:rsidR="005841F8" w:rsidRDefault="005841F8" w:rsidP="00765047">
            <w:pPr>
              <w:jc w:val="center"/>
              <w:rPr>
                <w:b/>
                <w:bCs/>
                <w:rtl/>
                <w:lang w:bidi="ar-MA"/>
              </w:rPr>
            </w:pPr>
          </w:p>
          <w:p w:rsidR="0026773A" w:rsidRDefault="0026773A" w:rsidP="00765047">
            <w:pPr>
              <w:jc w:val="center"/>
              <w:rPr>
                <w:b/>
                <w:bCs/>
                <w:rtl/>
                <w:lang w:bidi="ar-MA"/>
              </w:rPr>
            </w:pPr>
          </w:p>
          <w:p w:rsidR="00217653" w:rsidRDefault="00217653" w:rsidP="00007914">
            <w:pPr>
              <w:rPr>
                <w:b/>
                <w:bCs/>
                <w:rtl/>
                <w:lang w:bidi="ar-MA"/>
              </w:rPr>
            </w:pPr>
          </w:p>
          <w:p w:rsidR="00217653" w:rsidRDefault="00217653" w:rsidP="00007914">
            <w:pPr>
              <w:rPr>
                <w:b/>
                <w:bCs/>
                <w:rtl/>
                <w:lang w:bidi="ar-MA"/>
              </w:rPr>
            </w:pPr>
          </w:p>
          <w:p w:rsidR="00217653" w:rsidRDefault="004A7BC2" w:rsidP="00007914">
            <w:pPr>
              <w:rPr>
                <w:b/>
                <w:bCs/>
                <w:rtl/>
                <w:lang w:bidi="ar-MA"/>
              </w:rPr>
            </w:pPr>
            <w:r w:rsidRPr="007C63BA">
              <w:rPr>
                <w:rFonts w:hint="cs"/>
                <w:b/>
                <w:bCs/>
                <w:rtl/>
                <w:lang w:bidi="ar-MA"/>
              </w:rPr>
              <w:t xml:space="preserve">حوارية </w:t>
            </w:r>
            <w:proofErr w:type="spellStart"/>
            <w:r w:rsidRPr="007C63BA">
              <w:rPr>
                <w:rFonts w:hint="cs"/>
                <w:b/>
                <w:bCs/>
                <w:rtl/>
                <w:lang w:bidi="ar-MA"/>
              </w:rPr>
              <w:t>استنتاجية</w:t>
            </w:r>
            <w:proofErr w:type="spellEnd"/>
          </w:p>
          <w:p w:rsidR="00217653" w:rsidRDefault="00217653" w:rsidP="00007914">
            <w:pPr>
              <w:rPr>
                <w:b/>
                <w:bCs/>
                <w:rtl/>
                <w:lang w:bidi="ar-MA"/>
              </w:rPr>
            </w:pPr>
          </w:p>
          <w:p w:rsidR="00217653" w:rsidRDefault="00217653" w:rsidP="00007914">
            <w:pPr>
              <w:rPr>
                <w:b/>
                <w:bCs/>
                <w:rtl/>
                <w:lang w:bidi="ar-MA"/>
              </w:rPr>
            </w:pPr>
          </w:p>
          <w:p w:rsidR="005841F8" w:rsidRPr="007C63BA" w:rsidRDefault="005841F8" w:rsidP="00007914">
            <w:pPr>
              <w:rPr>
                <w:b/>
                <w:bCs/>
                <w:rtl/>
                <w:lang w:bidi="ar-MA"/>
              </w:rPr>
            </w:pPr>
          </w:p>
        </w:tc>
        <w:tc>
          <w:tcPr>
            <w:tcW w:w="1559" w:type="dxa"/>
          </w:tcPr>
          <w:p w:rsidR="005841F8" w:rsidRDefault="005841F8" w:rsidP="00765047">
            <w:pPr>
              <w:jc w:val="center"/>
              <w:rPr>
                <w:b/>
                <w:bCs/>
                <w:rtl/>
                <w:lang w:bidi="ar-MA"/>
              </w:rPr>
            </w:pPr>
          </w:p>
          <w:p w:rsidR="005841F8" w:rsidRDefault="005841F8" w:rsidP="00765047">
            <w:pPr>
              <w:jc w:val="center"/>
              <w:rPr>
                <w:b/>
                <w:bCs/>
                <w:rtl/>
                <w:lang w:bidi="ar-MA"/>
              </w:rPr>
            </w:pPr>
          </w:p>
          <w:p w:rsidR="005841F8" w:rsidRDefault="005841F8" w:rsidP="00765047">
            <w:pPr>
              <w:jc w:val="center"/>
              <w:rPr>
                <w:b/>
                <w:bCs/>
                <w:rtl/>
                <w:lang w:bidi="ar-MA"/>
              </w:rPr>
            </w:pPr>
          </w:p>
          <w:p w:rsidR="0026773A" w:rsidRDefault="0026773A" w:rsidP="00765047">
            <w:pPr>
              <w:jc w:val="center"/>
              <w:rPr>
                <w:b/>
                <w:bCs/>
                <w:rtl/>
                <w:lang w:bidi="ar-MA"/>
              </w:rPr>
            </w:pPr>
          </w:p>
          <w:p w:rsidR="00217653" w:rsidRDefault="00217653" w:rsidP="00007914">
            <w:pPr>
              <w:rPr>
                <w:b/>
                <w:bCs/>
                <w:rtl/>
                <w:lang w:bidi="ar-MA"/>
              </w:rPr>
            </w:pPr>
          </w:p>
          <w:p w:rsidR="00217653" w:rsidRDefault="00217653" w:rsidP="00007914">
            <w:pPr>
              <w:rPr>
                <w:b/>
                <w:bCs/>
                <w:rtl/>
                <w:lang w:bidi="ar-MA"/>
              </w:rPr>
            </w:pPr>
          </w:p>
          <w:p w:rsidR="00217653" w:rsidRDefault="00217653" w:rsidP="00007914">
            <w:pPr>
              <w:rPr>
                <w:b/>
                <w:bCs/>
                <w:rtl/>
                <w:lang w:bidi="ar-MA"/>
              </w:rPr>
            </w:pPr>
          </w:p>
          <w:p w:rsidR="00217653" w:rsidRDefault="00CD142F" w:rsidP="00007914">
            <w:pPr>
              <w:rPr>
                <w:b/>
                <w:bCs/>
                <w:rtl/>
                <w:lang w:bidi="ar-MA"/>
              </w:rPr>
            </w:pPr>
            <w:r w:rsidRPr="007C63BA">
              <w:rPr>
                <w:b/>
                <w:bCs/>
                <w:rtl/>
                <w:lang w:bidi="ar-MA"/>
              </w:rPr>
              <w:t>مدى</w:t>
            </w:r>
            <w:r>
              <w:rPr>
                <w:rFonts w:hint="cs"/>
                <w:b/>
                <w:bCs/>
                <w:rtl/>
                <w:lang w:bidi="ar-MA"/>
              </w:rPr>
              <w:t xml:space="preserve"> </w:t>
            </w:r>
            <w:r w:rsidRPr="007C63BA">
              <w:rPr>
                <w:b/>
                <w:bCs/>
                <w:rtl/>
                <w:lang w:bidi="ar-MA"/>
              </w:rPr>
              <w:t xml:space="preserve">فھم </w:t>
            </w:r>
            <w:r w:rsidRPr="007C63BA">
              <w:rPr>
                <w:rFonts w:hint="cs"/>
                <w:b/>
                <w:bCs/>
                <w:rtl/>
                <w:lang w:bidi="ar-MA"/>
              </w:rPr>
              <w:t>واستيعاب</w:t>
            </w:r>
            <w:r>
              <w:rPr>
                <w:rFonts w:hint="cs"/>
                <w:b/>
                <w:bCs/>
                <w:rtl/>
                <w:lang w:bidi="ar-MA"/>
              </w:rPr>
              <w:t xml:space="preserve"> </w:t>
            </w:r>
            <w:r w:rsidRPr="007C63BA">
              <w:rPr>
                <w:rFonts w:hint="cs"/>
                <w:b/>
                <w:bCs/>
                <w:rtl/>
                <w:lang w:bidi="ar-MA"/>
              </w:rPr>
              <w:t xml:space="preserve">هذا </w:t>
            </w:r>
            <w:proofErr w:type="spellStart"/>
            <w:r w:rsidRPr="007C63BA">
              <w:rPr>
                <w:rFonts w:hint="cs"/>
                <w:b/>
                <w:bCs/>
                <w:rtl/>
                <w:lang w:bidi="ar-MA"/>
              </w:rPr>
              <w:t>المحور</w:t>
            </w:r>
            <w:r w:rsidRPr="007C63BA">
              <w:rPr>
                <w:b/>
                <w:bCs/>
                <w:rtl/>
                <w:lang w:bidi="ar-MA"/>
              </w:rPr>
              <w:t>والعمل</w:t>
            </w:r>
            <w:proofErr w:type="spellEnd"/>
            <w:r w:rsidRPr="007C63BA">
              <w:rPr>
                <w:b/>
                <w:bCs/>
                <w:rtl/>
                <w:lang w:bidi="ar-MA"/>
              </w:rPr>
              <w:t xml:space="preserve"> على</w:t>
            </w:r>
            <w:r>
              <w:rPr>
                <w:rFonts w:hint="cs"/>
                <w:b/>
                <w:bCs/>
                <w:rtl/>
                <w:lang w:bidi="ar-MA"/>
              </w:rPr>
              <w:t xml:space="preserve"> </w:t>
            </w:r>
            <w:r w:rsidRPr="007C63BA">
              <w:rPr>
                <w:b/>
                <w:bCs/>
                <w:rtl/>
                <w:lang w:bidi="ar-MA"/>
              </w:rPr>
              <w:t>استثمار</w:t>
            </w:r>
            <w:r w:rsidRPr="007C63BA">
              <w:rPr>
                <w:rFonts w:hint="cs"/>
                <w:b/>
                <w:bCs/>
                <w:rtl/>
                <w:lang w:bidi="ar-MA"/>
              </w:rPr>
              <w:t>ه</w:t>
            </w:r>
          </w:p>
          <w:p w:rsidR="00217653" w:rsidRDefault="00217653" w:rsidP="00007914">
            <w:pPr>
              <w:rPr>
                <w:b/>
                <w:bCs/>
                <w:rtl/>
                <w:lang w:bidi="ar-MA"/>
              </w:rPr>
            </w:pPr>
          </w:p>
          <w:p w:rsidR="00217653" w:rsidRDefault="00217653" w:rsidP="00007914">
            <w:pPr>
              <w:rPr>
                <w:b/>
                <w:bCs/>
                <w:rtl/>
                <w:lang w:bidi="ar-MA"/>
              </w:rPr>
            </w:pPr>
          </w:p>
          <w:p w:rsidR="00217653" w:rsidRDefault="00217653" w:rsidP="00007914">
            <w:pPr>
              <w:rPr>
                <w:b/>
                <w:bCs/>
                <w:rtl/>
                <w:lang w:bidi="ar-MA"/>
              </w:rPr>
            </w:pPr>
          </w:p>
          <w:p w:rsidR="005841F8" w:rsidRDefault="005841F8" w:rsidP="00007914">
            <w:pPr>
              <w:rPr>
                <w:rtl/>
              </w:rPr>
            </w:pPr>
          </w:p>
        </w:tc>
      </w:tr>
      <w:tr w:rsidR="0026773A" w:rsidTr="00D66ED8">
        <w:trPr>
          <w:trHeight w:val="607"/>
        </w:trPr>
        <w:tc>
          <w:tcPr>
            <w:tcW w:w="1950" w:type="dxa"/>
          </w:tcPr>
          <w:p w:rsidR="005841F8" w:rsidRPr="006B78D9" w:rsidRDefault="005841F8" w:rsidP="006B78D9">
            <w:pPr>
              <w:jc w:val="center"/>
              <w:rPr>
                <w:rFonts w:asciiTheme="minorBidi" w:hAnsiTheme="minorBidi" w:cs="AdvertisingExtraBold"/>
                <w:b/>
                <w:bCs/>
                <w:sz w:val="28"/>
                <w:szCs w:val="28"/>
                <w:rtl/>
                <w:lang w:bidi="ar-MA"/>
              </w:rPr>
            </w:pPr>
            <w:proofErr w:type="gramStart"/>
            <w:r w:rsidRPr="006B78D9">
              <w:rPr>
                <w:rFonts w:asciiTheme="minorBidi" w:hAnsiTheme="minorBidi" w:cs="AdvertisingExtraBold" w:hint="cs"/>
                <w:b/>
                <w:bCs/>
                <w:sz w:val="28"/>
                <w:szCs w:val="28"/>
                <w:rtl/>
                <w:lang w:bidi="ar-MA"/>
              </w:rPr>
              <w:t>التقويم</w:t>
            </w:r>
            <w:proofErr w:type="gramEnd"/>
            <w:r w:rsidRPr="006B78D9">
              <w:rPr>
                <w:rFonts w:asciiTheme="minorBidi" w:hAnsiTheme="minorBidi" w:cs="AdvertisingExtraBold" w:hint="cs"/>
                <w:b/>
                <w:bCs/>
                <w:sz w:val="28"/>
                <w:szCs w:val="28"/>
                <w:rtl/>
                <w:lang w:bidi="ar-MA"/>
              </w:rPr>
              <w:t xml:space="preserve"> المرحلي</w:t>
            </w:r>
          </w:p>
        </w:tc>
        <w:tc>
          <w:tcPr>
            <w:tcW w:w="2093" w:type="dxa"/>
          </w:tcPr>
          <w:p w:rsidR="005841F8" w:rsidRDefault="005841F8" w:rsidP="00765047">
            <w:pPr>
              <w:rPr>
                <w:rtl/>
              </w:rPr>
            </w:pPr>
            <w:r>
              <w:rPr>
                <w:rFonts w:asciiTheme="minorBidi" w:hAnsiTheme="minorBidi" w:hint="cs"/>
                <w:b/>
                <w:bCs/>
                <w:rtl/>
                <w:lang w:bidi="ar-MA"/>
              </w:rPr>
              <w:t>قياس مدى استيعابهم لما قد انجز</w:t>
            </w:r>
          </w:p>
        </w:tc>
        <w:tc>
          <w:tcPr>
            <w:tcW w:w="7831" w:type="dxa"/>
          </w:tcPr>
          <w:p w:rsidR="001377F9" w:rsidRDefault="001452B0" w:rsidP="005425BB">
            <w:pPr>
              <w:rPr>
                <w:b/>
                <w:bCs/>
                <w:rtl/>
                <w:lang w:bidi="ar-MA"/>
              </w:rPr>
            </w:pPr>
            <w:r>
              <w:rPr>
                <w:rFonts w:hint="cs"/>
                <w:b/>
                <w:bCs/>
                <w:rtl/>
                <w:lang w:bidi="ar-MA"/>
              </w:rPr>
              <w:t xml:space="preserve">- </w:t>
            </w:r>
            <w:r w:rsidR="005425BB">
              <w:rPr>
                <w:rFonts w:hint="cs"/>
                <w:b/>
                <w:bCs/>
                <w:rtl/>
                <w:lang w:bidi="ar-MA"/>
              </w:rPr>
              <w:t xml:space="preserve">ما </w:t>
            </w:r>
            <w:proofErr w:type="gramStart"/>
            <w:r w:rsidR="005425BB">
              <w:rPr>
                <w:rFonts w:hint="cs"/>
                <w:b/>
                <w:bCs/>
                <w:rtl/>
                <w:lang w:bidi="ar-MA"/>
              </w:rPr>
              <w:t>السبيل</w:t>
            </w:r>
            <w:proofErr w:type="gramEnd"/>
            <w:r w:rsidR="005425BB">
              <w:rPr>
                <w:rFonts w:hint="cs"/>
                <w:b/>
                <w:bCs/>
                <w:rtl/>
                <w:lang w:bidi="ar-MA"/>
              </w:rPr>
              <w:t xml:space="preserve"> الذي يجعلنا نحس بمحبة النبي صلى الله عليه وسلم لنا</w:t>
            </w:r>
            <w:r w:rsidR="00F36735">
              <w:rPr>
                <w:rFonts w:hint="cs"/>
                <w:b/>
                <w:bCs/>
                <w:rtl/>
                <w:lang w:bidi="ar-MA"/>
              </w:rPr>
              <w:t xml:space="preserve"> </w:t>
            </w:r>
            <w:r>
              <w:rPr>
                <w:rFonts w:hint="cs"/>
                <w:b/>
                <w:bCs/>
                <w:rtl/>
                <w:lang w:bidi="ar-MA"/>
              </w:rPr>
              <w:t>؟</w:t>
            </w:r>
            <w:r w:rsidR="00F36735">
              <w:rPr>
                <w:rFonts w:hint="cs"/>
                <w:b/>
                <w:bCs/>
                <w:rtl/>
                <w:lang w:bidi="ar-MA"/>
              </w:rPr>
              <w:t>.</w:t>
            </w:r>
          </w:p>
          <w:p w:rsidR="001452B0" w:rsidRPr="00533ABE" w:rsidRDefault="001452B0" w:rsidP="00F36735">
            <w:pPr>
              <w:rPr>
                <w:b/>
                <w:bCs/>
                <w:rtl/>
                <w:lang w:bidi="ar-MA"/>
              </w:rPr>
            </w:pPr>
            <w:r>
              <w:rPr>
                <w:rFonts w:hint="cs"/>
                <w:b/>
                <w:bCs/>
                <w:rtl/>
                <w:lang w:bidi="ar-MA"/>
              </w:rPr>
              <w:t xml:space="preserve">- </w:t>
            </w:r>
            <w:r w:rsidR="00F36735">
              <w:rPr>
                <w:rFonts w:hint="cs"/>
                <w:b/>
                <w:bCs/>
                <w:rtl/>
                <w:lang w:bidi="ar-MA"/>
              </w:rPr>
              <w:t xml:space="preserve">أين تتجلى محبة النبي صلى الله عليه وسلم </w:t>
            </w:r>
            <w:proofErr w:type="spellStart"/>
            <w:r w:rsidR="00F36735">
              <w:rPr>
                <w:rFonts w:hint="cs"/>
                <w:b/>
                <w:bCs/>
                <w:rtl/>
                <w:lang w:bidi="ar-MA"/>
              </w:rPr>
              <w:t>للمومنين</w:t>
            </w:r>
            <w:proofErr w:type="spellEnd"/>
            <w:r w:rsidR="00F36735">
              <w:rPr>
                <w:rFonts w:hint="cs"/>
                <w:b/>
                <w:bCs/>
                <w:rtl/>
                <w:lang w:bidi="ar-MA"/>
              </w:rPr>
              <w:t xml:space="preserve"> </w:t>
            </w:r>
            <w:r w:rsidR="004C3B7A">
              <w:rPr>
                <w:rFonts w:hint="cs"/>
                <w:b/>
                <w:bCs/>
                <w:rtl/>
                <w:lang w:bidi="ar-MA"/>
              </w:rPr>
              <w:t>؟</w:t>
            </w:r>
            <w:r w:rsidR="00F36735">
              <w:rPr>
                <w:rFonts w:hint="cs"/>
                <w:b/>
                <w:bCs/>
                <w:rtl/>
                <w:lang w:bidi="ar-MA"/>
              </w:rPr>
              <w:t>.</w:t>
            </w:r>
          </w:p>
        </w:tc>
        <w:tc>
          <w:tcPr>
            <w:tcW w:w="1808" w:type="dxa"/>
          </w:tcPr>
          <w:p w:rsidR="005841F8" w:rsidRDefault="005841F8" w:rsidP="00765047">
            <w:pPr>
              <w:rPr>
                <w:rtl/>
              </w:rPr>
            </w:pPr>
          </w:p>
        </w:tc>
        <w:tc>
          <w:tcPr>
            <w:tcW w:w="1027" w:type="dxa"/>
          </w:tcPr>
          <w:p w:rsidR="005841F8" w:rsidRDefault="005841F8" w:rsidP="00765047">
            <w:pPr>
              <w:jc w:val="center"/>
              <w:rPr>
                <w:b/>
                <w:bCs/>
                <w:rtl/>
                <w:lang w:bidi="ar-MA"/>
              </w:rPr>
            </w:pPr>
          </w:p>
          <w:p w:rsidR="005841F8" w:rsidRPr="007C63BA" w:rsidRDefault="005841F8" w:rsidP="00765047">
            <w:pPr>
              <w:jc w:val="center"/>
              <w:rPr>
                <w:b/>
                <w:bCs/>
                <w:rtl/>
                <w:lang w:bidi="ar-MA"/>
              </w:rPr>
            </w:pPr>
            <w:proofErr w:type="gramStart"/>
            <w:r w:rsidRPr="007C63BA">
              <w:rPr>
                <w:rFonts w:hint="cs"/>
                <w:b/>
                <w:bCs/>
                <w:rtl/>
                <w:lang w:bidi="ar-MA"/>
              </w:rPr>
              <w:t>حوارية</w:t>
            </w:r>
            <w:proofErr w:type="gramEnd"/>
          </w:p>
        </w:tc>
        <w:tc>
          <w:tcPr>
            <w:tcW w:w="1559" w:type="dxa"/>
          </w:tcPr>
          <w:p w:rsidR="005841F8" w:rsidRDefault="001756EE" w:rsidP="001756EE">
            <w:pPr>
              <w:rPr>
                <w:rtl/>
              </w:rPr>
            </w:pPr>
            <w:r>
              <w:rPr>
                <w:rFonts w:hint="cs"/>
                <w:b/>
                <w:bCs/>
                <w:rtl/>
                <w:lang w:bidi="ar-MA"/>
              </w:rPr>
              <w:t>مدى استيعابهم لما انجز</w:t>
            </w:r>
          </w:p>
        </w:tc>
      </w:tr>
      <w:tr w:rsidR="0026773A" w:rsidTr="00A65422">
        <w:trPr>
          <w:trHeight w:val="841"/>
        </w:trPr>
        <w:tc>
          <w:tcPr>
            <w:tcW w:w="1950" w:type="dxa"/>
          </w:tcPr>
          <w:p w:rsidR="005841F8" w:rsidRPr="006B78D9" w:rsidRDefault="005841F8" w:rsidP="006B78D9">
            <w:pPr>
              <w:jc w:val="center"/>
              <w:rPr>
                <w:rFonts w:asciiTheme="minorBidi" w:hAnsiTheme="minorBidi" w:cs="AdvertisingExtraBold"/>
                <w:b/>
                <w:bCs/>
                <w:sz w:val="28"/>
                <w:szCs w:val="28"/>
                <w:rtl/>
                <w:lang w:bidi="ar-MA"/>
              </w:rPr>
            </w:pPr>
          </w:p>
          <w:p w:rsidR="005841F8" w:rsidRPr="006B78D9" w:rsidRDefault="005841F8" w:rsidP="006B78D9">
            <w:pPr>
              <w:jc w:val="center"/>
              <w:rPr>
                <w:rFonts w:asciiTheme="minorBidi" w:hAnsiTheme="minorBidi" w:cs="AdvertisingExtraBold"/>
                <w:b/>
                <w:bCs/>
                <w:sz w:val="28"/>
                <w:szCs w:val="28"/>
                <w:rtl/>
                <w:lang w:bidi="ar-MA"/>
              </w:rPr>
            </w:pPr>
          </w:p>
          <w:p w:rsidR="005841F8" w:rsidRPr="006B78D9" w:rsidRDefault="005841F8" w:rsidP="006B78D9">
            <w:pPr>
              <w:jc w:val="center"/>
              <w:rPr>
                <w:rFonts w:asciiTheme="minorBidi" w:hAnsiTheme="minorBidi" w:cs="AdvertisingExtraBold"/>
                <w:b/>
                <w:bCs/>
                <w:sz w:val="28"/>
                <w:szCs w:val="28"/>
                <w:rtl/>
                <w:lang w:bidi="ar-MA"/>
              </w:rPr>
            </w:pPr>
          </w:p>
          <w:p w:rsidR="005841F8" w:rsidRDefault="005841F8" w:rsidP="006B78D9">
            <w:pPr>
              <w:jc w:val="center"/>
              <w:rPr>
                <w:rFonts w:asciiTheme="minorBidi" w:hAnsiTheme="minorBidi" w:cs="AdvertisingExtraBold"/>
                <w:b/>
                <w:bCs/>
                <w:sz w:val="28"/>
                <w:szCs w:val="28"/>
                <w:rtl/>
                <w:lang w:bidi="ar-MA"/>
              </w:rPr>
            </w:pPr>
            <w:proofErr w:type="gramStart"/>
            <w:r w:rsidRPr="006B78D9">
              <w:rPr>
                <w:rFonts w:asciiTheme="minorBidi" w:hAnsiTheme="minorBidi" w:cs="AdvertisingExtraBold"/>
                <w:b/>
                <w:bCs/>
                <w:sz w:val="28"/>
                <w:szCs w:val="28"/>
                <w:rtl/>
                <w:lang w:bidi="ar-MA"/>
              </w:rPr>
              <w:t>المحور</w:t>
            </w:r>
            <w:proofErr w:type="gramEnd"/>
            <w:r w:rsidRPr="006B78D9">
              <w:rPr>
                <w:rFonts w:asciiTheme="minorBidi" w:hAnsiTheme="minorBidi" w:cs="AdvertisingExtraBold"/>
                <w:b/>
                <w:bCs/>
                <w:sz w:val="28"/>
                <w:szCs w:val="28"/>
                <w:rtl/>
                <w:lang w:bidi="ar-MA"/>
              </w:rPr>
              <w:t xml:space="preserve"> الثاني:</w:t>
            </w:r>
          </w:p>
          <w:p w:rsidR="004C3B7A" w:rsidRDefault="004C3B7A" w:rsidP="006B78D9">
            <w:pPr>
              <w:jc w:val="center"/>
              <w:rPr>
                <w:rFonts w:asciiTheme="minorBidi" w:hAnsiTheme="minorBidi" w:cs="AdvertisingExtraBold"/>
                <w:b/>
                <w:bCs/>
                <w:sz w:val="28"/>
                <w:szCs w:val="28"/>
                <w:rtl/>
                <w:lang w:bidi="ar-MA"/>
              </w:rPr>
            </w:pPr>
          </w:p>
          <w:p w:rsidR="004C3B7A" w:rsidRDefault="004C3B7A" w:rsidP="006B78D9">
            <w:pPr>
              <w:jc w:val="center"/>
              <w:rPr>
                <w:rFonts w:asciiTheme="minorBidi" w:hAnsiTheme="minorBidi" w:cs="AdvertisingExtraBold"/>
                <w:b/>
                <w:bCs/>
                <w:sz w:val="28"/>
                <w:szCs w:val="28"/>
                <w:rtl/>
                <w:lang w:bidi="ar-MA"/>
              </w:rPr>
            </w:pPr>
          </w:p>
          <w:p w:rsidR="004C3B7A" w:rsidRDefault="004C3B7A" w:rsidP="004C3B7A">
            <w:pPr>
              <w:rPr>
                <w:rFonts w:asciiTheme="minorBidi" w:hAnsiTheme="minorBidi" w:cs="AdvertisingExtraBold"/>
                <w:b/>
                <w:bCs/>
                <w:sz w:val="28"/>
                <w:szCs w:val="28"/>
                <w:rtl/>
                <w:lang w:bidi="ar-MA"/>
              </w:rPr>
            </w:pPr>
          </w:p>
          <w:p w:rsidR="00C234B3" w:rsidRDefault="00C234B3" w:rsidP="004C3B7A">
            <w:pPr>
              <w:rPr>
                <w:rFonts w:asciiTheme="minorBidi" w:hAnsiTheme="minorBidi" w:cs="AdvertisingExtraBold"/>
                <w:b/>
                <w:bCs/>
                <w:sz w:val="28"/>
                <w:szCs w:val="28"/>
                <w:rtl/>
                <w:lang w:bidi="ar-MA"/>
              </w:rPr>
            </w:pPr>
          </w:p>
          <w:p w:rsidR="00C234B3" w:rsidRDefault="00C234B3" w:rsidP="004C3B7A">
            <w:pPr>
              <w:rPr>
                <w:rFonts w:asciiTheme="minorBidi" w:hAnsiTheme="minorBidi" w:cs="AdvertisingExtraBold"/>
                <w:b/>
                <w:bCs/>
                <w:sz w:val="28"/>
                <w:szCs w:val="28"/>
                <w:rtl/>
                <w:lang w:bidi="ar-MA"/>
              </w:rPr>
            </w:pPr>
          </w:p>
          <w:p w:rsidR="00C234B3" w:rsidRDefault="00C234B3" w:rsidP="004C3B7A">
            <w:pPr>
              <w:rPr>
                <w:rFonts w:asciiTheme="minorBidi" w:hAnsiTheme="minorBidi" w:cs="AdvertisingExtraBold"/>
                <w:b/>
                <w:bCs/>
                <w:sz w:val="28"/>
                <w:szCs w:val="28"/>
                <w:rtl/>
                <w:lang w:bidi="ar-MA"/>
              </w:rPr>
            </w:pPr>
          </w:p>
          <w:p w:rsidR="00C234B3" w:rsidRDefault="00C234B3" w:rsidP="004C3B7A">
            <w:pPr>
              <w:rPr>
                <w:rFonts w:asciiTheme="minorBidi" w:hAnsiTheme="minorBidi" w:cs="AdvertisingExtraBold"/>
                <w:b/>
                <w:bCs/>
                <w:sz w:val="28"/>
                <w:szCs w:val="28"/>
                <w:rtl/>
                <w:lang w:bidi="ar-MA"/>
              </w:rPr>
            </w:pPr>
          </w:p>
          <w:p w:rsidR="00C234B3" w:rsidRDefault="00C234B3" w:rsidP="004C3B7A">
            <w:pPr>
              <w:rPr>
                <w:rFonts w:asciiTheme="minorBidi" w:hAnsiTheme="minorBidi" w:cs="AdvertisingExtraBold"/>
                <w:b/>
                <w:bCs/>
                <w:sz w:val="28"/>
                <w:szCs w:val="28"/>
                <w:rtl/>
                <w:lang w:bidi="ar-MA"/>
              </w:rPr>
            </w:pPr>
          </w:p>
          <w:p w:rsidR="00C234B3" w:rsidRDefault="00C234B3" w:rsidP="004C3B7A">
            <w:pPr>
              <w:rPr>
                <w:rFonts w:asciiTheme="minorBidi" w:hAnsiTheme="minorBidi" w:cs="AdvertisingExtraBold"/>
                <w:b/>
                <w:bCs/>
                <w:sz w:val="28"/>
                <w:szCs w:val="28"/>
                <w:rtl/>
                <w:lang w:bidi="ar-MA"/>
              </w:rPr>
            </w:pPr>
          </w:p>
          <w:p w:rsidR="00C234B3" w:rsidRDefault="00C234B3" w:rsidP="004C3B7A">
            <w:pPr>
              <w:rPr>
                <w:rFonts w:asciiTheme="minorBidi" w:hAnsiTheme="minorBidi" w:cs="AdvertisingExtraBold"/>
                <w:b/>
                <w:bCs/>
                <w:sz w:val="28"/>
                <w:szCs w:val="28"/>
                <w:rtl/>
                <w:lang w:bidi="ar-MA"/>
              </w:rPr>
            </w:pPr>
          </w:p>
          <w:p w:rsidR="004C3B7A" w:rsidRDefault="004C3B7A" w:rsidP="004C3B7A">
            <w:pPr>
              <w:rPr>
                <w:rFonts w:asciiTheme="minorBidi" w:hAnsiTheme="minorBidi" w:cs="AdvertisingExtraBold"/>
                <w:b/>
                <w:bCs/>
                <w:sz w:val="28"/>
                <w:szCs w:val="28"/>
                <w:rtl/>
                <w:lang w:bidi="ar-MA"/>
              </w:rPr>
            </w:pPr>
          </w:p>
          <w:p w:rsidR="004C3B7A" w:rsidRPr="006B78D9" w:rsidRDefault="004C3B7A" w:rsidP="006B78D9">
            <w:pPr>
              <w:jc w:val="center"/>
              <w:rPr>
                <w:rFonts w:asciiTheme="minorBidi" w:hAnsiTheme="minorBidi" w:cs="AdvertisingExtraBold"/>
                <w:b/>
                <w:bCs/>
                <w:sz w:val="28"/>
                <w:szCs w:val="28"/>
                <w:rtl/>
                <w:lang w:bidi="ar-MA"/>
              </w:rPr>
            </w:pPr>
          </w:p>
        </w:tc>
        <w:tc>
          <w:tcPr>
            <w:tcW w:w="2093" w:type="dxa"/>
          </w:tcPr>
          <w:p w:rsidR="005841F8" w:rsidRDefault="005841F8" w:rsidP="00765047">
            <w:pPr>
              <w:jc w:val="center"/>
              <w:rPr>
                <w:b/>
                <w:bCs/>
                <w:rtl/>
                <w:lang w:bidi="ar-MA"/>
              </w:rPr>
            </w:pPr>
          </w:p>
          <w:p w:rsidR="005841F8" w:rsidRDefault="005841F8" w:rsidP="00765047">
            <w:pPr>
              <w:jc w:val="center"/>
              <w:rPr>
                <w:b/>
                <w:bCs/>
                <w:rtl/>
                <w:lang w:bidi="ar-MA"/>
              </w:rPr>
            </w:pPr>
          </w:p>
          <w:p w:rsidR="005841F8" w:rsidRDefault="005841F8" w:rsidP="00765047">
            <w:pPr>
              <w:jc w:val="center"/>
              <w:rPr>
                <w:b/>
                <w:bCs/>
                <w:rtl/>
                <w:lang w:bidi="ar-MA"/>
              </w:rPr>
            </w:pPr>
          </w:p>
          <w:p w:rsidR="00A45B4A" w:rsidRDefault="00A45B4A" w:rsidP="00765047">
            <w:pPr>
              <w:jc w:val="center"/>
              <w:rPr>
                <w:b/>
                <w:bCs/>
                <w:rtl/>
                <w:lang w:bidi="ar-MA"/>
              </w:rPr>
            </w:pPr>
          </w:p>
          <w:p w:rsidR="00A45B4A" w:rsidRDefault="00A45B4A" w:rsidP="00765047">
            <w:pPr>
              <w:jc w:val="center"/>
              <w:rPr>
                <w:b/>
                <w:bCs/>
                <w:rtl/>
                <w:lang w:bidi="ar-MA"/>
              </w:rPr>
            </w:pPr>
          </w:p>
          <w:p w:rsidR="00A45B4A" w:rsidRDefault="00A45B4A" w:rsidP="00765047">
            <w:pPr>
              <w:jc w:val="center"/>
              <w:rPr>
                <w:b/>
                <w:bCs/>
                <w:rtl/>
                <w:lang w:bidi="ar-MA"/>
              </w:rPr>
            </w:pPr>
          </w:p>
          <w:p w:rsidR="005841F8" w:rsidRDefault="009D05F6" w:rsidP="009D05F6">
            <w:pPr>
              <w:jc w:val="center"/>
              <w:rPr>
                <w:b/>
                <w:bCs/>
                <w:rtl/>
                <w:lang w:bidi="ar-MA"/>
              </w:rPr>
            </w:pPr>
            <w:r>
              <w:rPr>
                <w:rFonts w:hint="cs"/>
                <w:b/>
                <w:bCs/>
                <w:rtl/>
                <w:lang w:bidi="ar-MA"/>
              </w:rPr>
              <w:t>أن</w:t>
            </w:r>
            <w:r w:rsidR="00A45B4A">
              <w:rPr>
                <w:rFonts w:hint="cs"/>
                <w:b/>
                <w:bCs/>
                <w:rtl/>
                <w:lang w:bidi="ar-MA"/>
              </w:rPr>
              <w:t xml:space="preserve"> </w:t>
            </w:r>
            <w:r>
              <w:rPr>
                <w:rFonts w:hint="cs"/>
                <w:b/>
                <w:bCs/>
                <w:rtl/>
                <w:lang w:bidi="ar-MA"/>
              </w:rPr>
              <w:t xml:space="preserve">يتعرف على وصايا النبي صلى الله عليه وسلم </w:t>
            </w:r>
            <w:r w:rsidR="00FF3600">
              <w:rPr>
                <w:rFonts w:hint="cs"/>
                <w:b/>
                <w:bCs/>
                <w:rtl/>
                <w:lang w:bidi="ar-MA"/>
              </w:rPr>
              <w:t xml:space="preserve"> </w:t>
            </w:r>
            <w:proofErr w:type="spellStart"/>
            <w:r>
              <w:rPr>
                <w:rFonts w:hint="cs"/>
                <w:b/>
                <w:bCs/>
                <w:rtl/>
                <w:lang w:bidi="ar-MA"/>
              </w:rPr>
              <w:t>ويمتثلها</w:t>
            </w:r>
            <w:proofErr w:type="spellEnd"/>
            <w:r>
              <w:rPr>
                <w:rFonts w:hint="cs"/>
                <w:b/>
                <w:bCs/>
                <w:rtl/>
                <w:lang w:bidi="ar-MA"/>
              </w:rPr>
              <w:t xml:space="preserve"> </w:t>
            </w:r>
          </w:p>
          <w:p w:rsidR="005841F8" w:rsidRDefault="005841F8"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Default="005D484B" w:rsidP="001756EE">
            <w:pPr>
              <w:jc w:val="center"/>
              <w:rPr>
                <w:b/>
                <w:bCs/>
                <w:rtl/>
                <w:lang w:bidi="ar-MA"/>
              </w:rPr>
            </w:pPr>
          </w:p>
          <w:p w:rsidR="005D484B" w:rsidRPr="007C63BA" w:rsidRDefault="005D484B" w:rsidP="001756EE">
            <w:pPr>
              <w:jc w:val="center"/>
              <w:rPr>
                <w:b/>
                <w:bCs/>
                <w:rtl/>
                <w:lang w:bidi="ar-MA"/>
              </w:rPr>
            </w:pPr>
          </w:p>
        </w:tc>
        <w:tc>
          <w:tcPr>
            <w:tcW w:w="7831" w:type="dxa"/>
          </w:tcPr>
          <w:p w:rsidR="005C1C0E" w:rsidRDefault="005C1C0E" w:rsidP="005C1C0E">
            <w:pPr>
              <w:rPr>
                <w:b/>
                <w:bCs/>
                <w:color w:val="002060"/>
                <w:sz w:val="28"/>
                <w:szCs w:val="28"/>
                <w:u w:val="single"/>
                <w:rtl/>
                <w:lang w:bidi="ar-MA"/>
              </w:rPr>
            </w:pPr>
            <w:proofErr w:type="gramStart"/>
            <w:r w:rsidRPr="00303A6F">
              <w:rPr>
                <w:rFonts w:hint="cs"/>
                <w:b/>
                <w:bCs/>
                <w:color w:val="002060"/>
                <w:sz w:val="28"/>
                <w:szCs w:val="28"/>
                <w:u w:val="single"/>
                <w:rtl/>
                <w:lang w:bidi="ar-MA"/>
              </w:rPr>
              <w:t>المحور</w:t>
            </w:r>
            <w:proofErr w:type="gramEnd"/>
            <w:r w:rsidRPr="00303A6F">
              <w:rPr>
                <w:rFonts w:hint="cs"/>
                <w:b/>
                <w:bCs/>
                <w:color w:val="002060"/>
                <w:sz w:val="28"/>
                <w:szCs w:val="28"/>
                <w:u w:val="single"/>
                <w:rtl/>
                <w:lang w:bidi="ar-MA"/>
              </w:rPr>
              <w:t xml:space="preserve"> </w:t>
            </w:r>
            <w:r>
              <w:rPr>
                <w:rFonts w:hint="cs"/>
                <w:b/>
                <w:bCs/>
                <w:color w:val="002060"/>
                <w:sz w:val="28"/>
                <w:szCs w:val="28"/>
                <w:u w:val="single"/>
                <w:rtl/>
                <w:lang w:bidi="ar-MA"/>
              </w:rPr>
              <w:t xml:space="preserve">الثاني: </w:t>
            </w:r>
            <w:r w:rsidR="00B106A6">
              <w:rPr>
                <w:rFonts w:hint="cs"/>
                <w:b/>
                <w:bCs/>
                <w:color w:val="002060"/>
                <w:sz w:val="28"/>
                <w:szCs w:val="28"/>
                <w:u w:val="single"/>
                <w:rtl/>
                <w:lang w:bidi="ar-MA"/>
              </w:rPr>
              <w:t>تعريف الوصايا التسع</w:t>
            </w:r>
          </w:p>
          <w:p w:rsidR="00877F0C" w:rsidRDefault="00B106A6" w:rsidP="00B106A6">
            <w:pPr>
              <w:jc w:val="both"/>
              <w:rPr>
                <w:rFonts w:ascii="Traditional Arabic" w:hAnsi="Traditional Arabic" w:cs="Traditional Arabic"/>
                <w:b/>
                <w:bCs/>
                <w:sz w:val="28"/>
                <w:szCs w:val="28"/>
                <w:rtl/>
                <w:lang w:bidi="ar-MA"/>
              </w:rPr>
            </w:pPr>
            <w:r>
              <w:rPr>
                <w:rFonts w:ascii="Traditional Arabic" w:hAnsi="Traditional Arabic" w:cs="Traditional Arabic" w:hint="cs"/>
                <w:b/>
                <w:bCs/>
                <w:sz w:val="28"/>
                <w:szCs w:val="28"/>
                <w:rtl/>
                <w:lang w:bidi="ar-MA"/>
              </w:rPr>
              <w:t>- اجتناب الشرك بالله عز وجل والصبر على الابتلاء.</w:t>
            </w:r>
          </w:p>
          <w:p w:rsidR="00B106A6" w:rsidRPr="004C3B7A" w:rsidRDefault="00B106A6" w:rsidP="0085637B">
            <w:pPr>
              <w:jc w:val="both"/>
              <w:rPr>
                <w:rFonts w:ascii="Traditional Arabic" w:hAnsi="Traditional Arabic" w:cs="Traditional Arabic"/>
                <w:b/>
                <w:bCs/>
                <w:sz w:val="28"/>
                <w:szCs w:val="28"/>
                <w:rtl/>
                <w:lang w:bidi="ar-MA"/>
              </w:rPr>
            </w:pPr>
            <w:r>
              <w:rPr>
                <w:rFonts w:ascii="Traditional Arabic" w:hAnsi="Traditional Arabic" w:cs="Traditional Arabic" w:hint="cs"/>
                <w:b/>
                <w:bCs/>
                <w:sz w:val="28"/>
                <w:szCs w:val="28"/>
                <w:rtl/>
                <w:lang w:bidi="ar-MA"/>
              </w:rPr>
              <w:t>- وجوب المحافظة على الصلاة والحذر من التهاون فيها.</w:t>
            </w:r>
          </w:p>
          <w:p w:rsidR="00877F0C" w:rsidRPr="004C3B7A" w:rsidRDefault="00877F0C" w:rsidP="0085637B">
            <w:pPr>
              <w:jc w:val="both"/>
              <w:rPr>
                <w:rFonts w:ascii="Traditional Arabic" w:hAnsi="Traditional Arabic" w:cs="Traditional Arabic"/>
                <w:b/>
                <w:bCs/>
                <w:sz w:val="28"/>
                <w:szCs w:val="28"/>
                <w:rtl/>
                <w:lang w:bidi="ar-MA"/>
              </w:rPr>
            </w:pPr>
            <w:r w:rsidRPr="004C3B7A">
              <w:rPr>
                <w:rFonts w:ascii="Traditional Arabic" w:hAnsi="Traditional Arabic" w:cs="Traditional Arabic" w:hint="cs"/>
                <w:b/>
                <w:bCs/>
                <w:sz w:val="28"/>
                <w:szCs w:val="28"/>
                <w:rtl/>
                <w:lang w:bidi="ar-MA"/>
              </w:rPr>
              <w:t xml:space="preserve">- </w:t>
            </w:r>
            <w:r w:rsidR="00B106A6">
              <w:rPr>
                <w:rFonts w:ascii="Traditional Arabic" w:hAnsi="Traditional Arabic" w:cs="Traditional Arabic" w:hint="cs"/>
                <w:b/>
                <w:bCs/>
                <w:sz w:val="28"/>
                <w:szCs w:val="28"/>
                <w:rtl/>
                <w:lang w:bidi="ar-MA"/>
              </w:rPr>
              <w:t>وجوب طاعة الوالدين في غير معصية الله.</w:t>
            </w:r>
          </w:p>
          <w:p w:rsidR="00877F0C" w:rsidRPr="004C3B7A" w:rsidRDefault="00877F0C" w:rsidP="0085637B">
            <w:pPr>
              <w:jc w:val="both"/>
              <w:rPr>
                <w:rFonts w:ascii="Traditional Arabic" w:hAnsi="Traditional Arabic" w:cs="Traditional Arabic"/>
                <w:b/>
                <w:bCs/>
                <w:sz w:val="28"/>
                <w:szCs w:val="28"/>
                <w:rtl/>
                <w:lang w:bidi="ar-MA"/>
              </w:rPr>
            </w:pPr>
            <w:r w:rsidRPr="004C3B7A">
              <w:rPr>
                <w:rFonts w:ascii="Traditional Arabic" w:hAnsi="Traditional Arabic" w:cs="Traditional Arabic" w:hint="cs"/>
                <w:b/>
                <w:bCs/>
                <w:sz w:val="28"/>
                <w:szCs w:val="28"/>
                <w:rtl/>
                <w:lang w:bidi="ar-MA"/>
              </w:rPr>
              <w:t xml:space="preserve">- </w:t>
            </w:r>
            <w:r w:rsidR="00B106A6">
              <w:rPr>
                <w:rFonts w:ascii="Traditional Arabic" w:hAnsi="Traditional Arabic" w:cs="Traditional Arabic" w:hint="cs"/>
                <w:b/>
                <w:bCs/>
                <w:sz w:val="28"/>
                <w:szCs w:val="28"/>
                <w:rtl/>
                <w:lang w:bidi="ar-MA"/>
              </w:rPr>
              <w:t>النهي عن التولي يوم الزحف وهو الجهاد.</w:t>
            </w:r>
          </w:p>
          <w:p w:rsidR="00C234B3" w:rsidRPr="000B4613" w:rsidRDefault="00877F0C" w:rsidP="0085637B">
            <w:pPr>
              <w:jc w:val="both"/>
              <w:rPr>
                <w:rFonts w:ascii="Traditional Arabic" w:hAnsi="Traditional Arabic" w:cs="Traditional Arabic"/>
                <w:b/>
                <w:bCs/>
                <w:sz w:val="28"/>
                <w:szCs w:val="28"/>
                <w:rtl/>
                <w:lang w:bidi="ar-MA"/>
              </w:rPr>
            </w:pPr>
            <w:r w:rsidRPr="004C3B7A">
              <w:rPr>
                <w:rFonts w:ascii="Traditional Arabic" w:hAnsi="Traditional Arabic" w:cs="Traditional Arabic" w:hint="cs"/>
                <w:b/>
                <w:bCs/>
                <w:sz w:val="28"/>
                <w:szCs w:val="28"/>
                <w:rtl/>
                <w:lang w:bidi="ar-MA"/>
              </w:rPr>
              <w:t xml:space="preserve">- </w:t>
            </w:r>
            <w:proofErr w:type="gramStart"/>
            <w:r w:rsidR="00C90DFC">
              <w:rPr>
                <w:rFonts w:ascii="Traditional Arabic" w:hAnsi="Traditional Arabic" w:cs="Traditional Arabic" w:hint="cs"/>
                <w:b/>
                <w:bCs/>
                <w:sz w:val="28"/>
                <w:szCs w:val="28"/>
                <w:rtl/>
                <w:lang w:bidi="ar-MA"/>
              </w:rPr>
              <w:t>تحريم</w:t>
            </w:r>
            <w:proofErr w:type="gramEnd"/>
            <w:r w:rsidR="00C90DFC">
              <w:rPr>
                <w:rFonts w:ascii="Traditional Arabic" w:hAnsi="Traditional Arabic" w:cs="Traditional Arabic" w:hint="cs"/>
                <w:b/>
                <w:bCs/>
                <w:sz w:val="28"/>
                <w:szCs w:val="28"/>
                <w:rtl/>
                <w:lang w:bidi="ar-MA"/>
              </w:rPr>
              <w:t xml:space="preserve"> شرب الخمر لأنها أم الخبائث.</w:t>
            </w:r>
          </w:p>
          <w:p w:rsidR="00C90DFC" w:rsidRDefault="00C90DFC" w:rsidP="00C90DFC">
            <w:pPr>
              <w:jc w:val="both"/>
              <w:rPr>
                <w:rFonts w:ascii="Traditional Arabic" w:hAnsi="Traditional Arabic" w:cs="Traditional Arabic"/>
                <w:b/>
                <w:bCs/>
                <w:sz w:val="28"/>
                <w:szCs w:val="28"/>
                <w:rtl/>
                <w:lang w:bidi="ar-MA"/>
              </w:rPr>
            </w:pPr>
            <w:r>
              <w:rPr>
                <w:rFonts w:ascii="Traditional Arabic" w:hAnsi="Traditional Arabic" w:cs="Traditional Arabic" w:hint="cs"/>
                <w:b/>
                <w:bCs/>
                <w:sz w:val="28"/>
                <w:szCs w:val="28"/>
                <w:rtl/>
                <w:lang w:bidi="ar-MA"/>
              </w:rPr>
              <w:t>-  وجوب طاعة ولاة أمور المسلمين في غير معصية.</w:t>
            </w:r>
          </w:p>
          <w:p w:rsidR="0024048D" w:rsidRDefault="0024048D" w:rsidP="0024048D">
            <w:pPr>
              <w:jc w:val="both"/>
              <w:rPr>
                <w:rFonts w:ascii="Traditional Arabic" w:hAnsi="Traditional Arabic" w:cs="Traditional Arabic"/>
                <w:b/>
                <w:bCs/>
                <w:sz w:val="28"/>
                <w:szCs w:val="28"/>
                <w:rtl/>
                <w:lang w:bidi="ar-MA"/>
              </w:rPr>
            </w:pPr>
            <w:r>
              <w:rPr>
                <w:rFonts w:ascii="Traditional Arabic" w:hAnsi="Traditional Arabic" w:cs="Traditional Arabic" w:hint="cs"/>
                <w:b/>
                <w:bCs/>
                <w:sz w:val="28"/>
                <w:szCs w:val="28"/>
                <w:rtl/>
                <w:lang w:bidi="ar-MA"/>
              </w:rPr>
              <w:t>- الإنفاق على الأهل بحسب الإمكان.</w:t>
            </w:r>
          </w:p>
          <w:p w:rsidR="009A5F26" w:rsidRDefault="0024048D" w:rsidP="00C76575">
            <w:pPr>
              <w:jc w:val="both"/>
              <w:rPr>
                <w:rFonts w:ascii="Traditional Arabic" w:hAnsi="Traditional Arabic" w:cs="Traditional Arabic"/>
                <w:b/>
                <w:bCs/>
                <w:sz w:val="28"/>
                <w:szCs w:val="28"/>
                <w:rtl/>
                <w:lang w:bidi="ar-MA"/>
              </w:rPr>
            </w:pPr>
            <w:proofErr w:type="gramStart"/>
            <w:r>
              <w:rPr>
                <w:rFonts w:ascii="Traditional Arabic" w:hAnsi="Traditional Arabic" w:cs="Traditional Arabic" w:hint="cs"/>
                <w:b/>
                <w:bCs/>
                <w:sz w:val="28"/>
                <w:szCs w:val="28"/>
                <w:rtl/>
                <w:lang w:bidi="ar-MA"/>
              </w:rPr>
              <w:t xml:space="preserve">- </w:t>
            </w:r>
            <w:r w:rsidR="0071307C">
              <w:rPr>
                <w:rFonts w:ascii="Traditional Arabic" w:hAnsi="Traditional Arabic" w:cs="Traditional Arabic" w:hint="cs"/>
                <w:b/>
                <w:bCs/>
                <w:sz w:val="28"/>
                <w:szCs w:val="28"/>
                <w:rtl/>
                <w:lang w:bidi="ar-MA"/>
              </w:rPr>
              <w:t xml:space="preserve"> ضرورة</w:t>
            </w:r>
            <w:proofErr w:type="gramEnd"/>
            <w:r w:rsidR="0071307C">
              <w:rPr>
                <w:rFonts w:ascii="Traditional Arabic" w:hAnsi="Traditional Arabic" w:cs="Traditional Arabic" w:hint="cs"/>
                <w:b/>
                <w:bCs/>
                <w:sz w:val="28"/>
                <w:szCs w:val="28"/>
                <w:rtl/>
                <w:lang w:bidi="ar-MA"/>
              </w:rPr>
              <w:t xml:space="preserve"> تعهد الأهل ومن </w:t>
            </w:r>
            <w:proofErr w:type="spellStart"/>
            <w:r w:rsidR="0071307C">
              <w:rPr>
                <w:rFonts w:ascii="Traditional Arabic" w:hAnsi="Traditional Arabic" w:cs="Traditional Arabic" w:hint="cs"/>
                <w:b/>
                <w:bCs/>
                <w:sz w:val="28"/>
                <w:szCs w:val="28"/>
                <w:rtl/>
                <w:lang w:bidi="ar-MA"/>
              </w:rPr>
              <w:t>لك</w:t>
            </w:r>
            <w:proofErr w:type="spellEnd"/>
            <w:r w:rsidR="0071307C">
              <w:rPr>
                <w:rFonts w:ascii="Traditional Arabic" w:hAnsi="Traditional Arabic" w:cs="Traditional Arabic" w:hint="cs"/>
                <w:b/>
                <w:bCs/>
                <w:sz w:val="28"/>
                <w:szCs w:val="28"/>
                <w:rtl/>
                <w:lang w:bidi="ar-MA"/>
              </w:rPr>
              <w:t xml:space="preserve"> عليهم حق بالنصيحة</w:t>
            </w:r>
            <w:r w:rsidR="00C76575">
              <w:rPr>
                <w:rFonts w:ascii="Traditional Arabic" w:hAnsi="Traditional Arabic" w:cs="Traditional Arabic" w:hint="cs"/>
                <w:b/>
                <w:bCs/>
                <w:sz w:val="28"/>
                <w:szCs w:val="28"/>
                <w:rtl/>
                <w:lang w:bidi="ar-MA"/>
              </w:rPr>
              <w:t xml:space="preserve"> وتخويفهم بعقاب الله.</w:t>
            </w:r>
          </w:p>
          <w:p w:rsidR="003A2A24" w:rsidRPr="00B129D9" w:rsidRDefault="003A2A24" w:rsidP="00C76575">
            <w:pPr>
              <w:jc w:val="both"/>
              <w:rPr>
                <w:rFonts w:ascii="Traditional Arabic" w:hAnsi="Traditional Arabic" w:cs="Traditional Arabic"/>
                <w:b/>
                <w:bCs/>
                <w:sz w:val="28"/>
                <w:szCs w:val="28"/>
                <w:rtl/>
                <w:lang w:bidi="ar-MA"/>
              </w:rPr>
            </w:pPr>
            <w:proofErr w:type="gramStart"/>
            <w:r>
              <w:rPr>
                <w:rFonts w:ascii="Traditional Arabic" w:hAnsi="Traditional Arabic" w:cs="Traditional Arabic" w:hint="cs"/>
                <w:b/>
                <w:bCs/>
                <w:sz w:val="28"/>
                <w:szCs w:val="28"/>
                <w:rtl/>
                <w:lang w:bidi="ar-MA"/>
              </w:rPr>
              <w:t>جمعت</w:t>
            </w:r>
            <w:proofErr w:type="gramEnd"/>
            <w:r>
              <w:rPr>
                <w:rFonts w:ascii="Traditional Arabic" w:hAnsi="Traditional Arabic" w:cs="Traditional Arabic" w:hint="cs"/>
                <w:b/>
                <w:bCs/>
                <w:sz w:val="28"/>
                <w:szCs w:val="28"/>
                <w:rtl/>
                <w:lang w:bidi="ar-MA"/>
              </w:rPr>
              <w:t xml:space="preserve"> هذه الوصايا حق الله في التوحيد وحق النفس في الرشد،</w:t>
            </w:r>
            <w:r w:rsidR="00EA1693">
              <w:rPr>
                <w:rFonts w:ascii="Traditional Arabic" w:hAnsi="Traditional Arabic" w:cs="Traditional Arabic" w:hint="cs"/>
                <w:b/>
                <w:bCs/>
                <w:sz w:val="28"/>
                <w:szCs w:val="28"/>
                <w:rtl/>
                <w:lang w:bidi="ar-MA"/>
              </w:rPr>
              <w:t xml:space="preserve"> وحق الوالدين في الطاعة والبر، وحق ولي الأمر في الطاعة والنصرة،</w:t>
            </w:r>
            <w:r w:rsidR="00E05FBA">
              <w:rPr>
                <w:rFonts w:ascii="Traditional Arabic" w:hAnsi="Traditional Arabic" w:cs="Traditional Arabic" w:hint="cs"/>
                <w:b/>
                <w:bCs/>
                <w:sz w:val="28"/>
                <w:szCs w:val="28"/>
                <w:rtl/>
                <w:lang w:bidi="ar-MA"/>
              </w:rPr>
              <w:t xml:space="preserve"> وحق الأهل في النفقة والرعاية.</w:t>
            </w:r>
          </w:p>
        </w:tc>
        <w:tc>
          <w:tcPr>
            <w:tcW w:w="1808" w:type="dxa"/>
          </w:tcPr>
          <w:p w:rsidR="00217653" w:rsidRPr="00217653" w:rsidRDefault="00217653" w:rsidP="00217653">
            <w:pPr>
              <w:rPr>
                <w:b/>
                <w:bCs/>
                <w:rtl/>
                <w:lang w:bidi="ar-MA"/>
              </w:rPr>
            </w:pPr>
          </w:p>
        </w:tc>
        <w:tc>
          <w:tcPr>
            <w:tcW w:w="1027" w:type="dxa"/>
          </w:tcPr>
          <w:p w:rsidR="005841F8" w:rsidRDefault="005841F8" w:rsidP="00765047">
            <w:pPr>
              <w:jc w:val="center"/>
              <w:rPr>
                <w:b/>
                <w:bCs/>
                <w:rtl/>
                <w:lang w:bidi="ar-MA"/>
              </w:rPr>
            </w:pPr>
          </w:p>
          <w:p w:rsidR="005841F8" w:rsidRDefault="005841F8" w:rsidP="00765047">
            <w:pPr>
              <w:jc w:val="center"/>
              <w:rPr>
                <w:b/>
                <w:bCs/>
                <w:rtl/>
                <w:lang w:bidi="ar-MA"/>
              </w:rPr>
            </w:pPr>
          </w:p>
          <w:p w:rsidR="005841F8" w:rsidRDefault="005841F8" w:rsidP="00765047">
            <w:pPr>
              <w:jc w:val="center"/>
              <w:rPr>
                <w:b/>
                <w:bCs/>
                <w:rtl/>
                <w:lang w:bidi="ar-MA"/>
              </w:rPr>
            </w:pPr>
          </w:p>
          <w:p w:rsidR="005841F8" w:rsidRDefault="005841F8" w:rsidP="00765047">
            <w:pPr>
              <w:jc w:val="center"/>
              <w:rPr>
                <w:b/>
                <w:bCs/>
                <w:rtl/>
                <w:lang w:bidi="ar-MA"/>
              </w:rPr>
            </w:pPr>
          </w:p>
          <w:p w:rsidR="005841F8" w:rsidRDefault="005841F8" w:rsidP="00765047">
            <w:pPr>
              <w:jc w:val="center"/>
              <w:rPr>
                <w:b/>
                <w:bCs/>
                <w:rtl/>
                <w:lang w:bidi="ar-MA"/>
              </w:rPr>
            </w:pPr>
          </w:p>
          <w:p w:rsidR="005841F8" w:rsidRDefault="005841F8" w:rsidP="00D75D0C">
            <w:pPr>
              <w:jc w:val="center"/>
              <w:rPr>
                <w:b/>
                <w:bCs/>
                <w:rtl/>
                <w:lang w:bidi="ar-MA"/>
              </w:rPr>
            </w:pPr>
            <w:r w:rsidRPr="007C63BA">
              <w:rPr>
                <w:rFonts w:hint="cs"/>
                <w:b/>
                <w:bCs/>
                <w:rtl/>
                <w:lang w:bidi="ar-MA"/>
              </w:rPr>
              <w:t xml:space="preserve">حوارية </w:t>
            </w:r>
            <w:proofErr w:type="spellStart"/>
            <w:r w:rsidRPr="007C63BA">
              <w:rPr>
                <w:rFonts w:hint="cs"/>
                <w:b/>
                <w:bCs/>
                <w:rtl/>
                <w:lang w:bidi="ar-MA"/>
              </w:rPr>
              <w:t>استنتاجية</w:t>
            </w:r>
            <w:proofErr w:type="spellEnd"/>
          </w:p>
          <w:p w:rsidR="00703FDA" w:rsidRDefault="00703FDA" w:rsidP="00D75D0C">
            <w:pPr>
              <w:jc w:val="center"/>
              <w:rPr>
                <w:b/>
                <w:bCs/>
                <w:rtl/>
                <w:lang w:bidi="ar-MA"/>
              </w:rPr>
            </w:pPr>
          </w:p>
          <w:p w:rsidR="00703FDA" w:rsidRDefault="00703FDA" w:rsidP="00D75D0C">
            <w:pPr>
              <w:jc w:val="center"/>
              <w:rPr>
                <w:b/>
                <w:bCs/>
                <w:rtl/>
                <w:lang w:bidi="ar-MA"/>
              </w:rPr>
            </w:pPr>
          </w:p>
          <w:p w:rsidR="00703FDA" w:rsidRDefault="00703FDA" w:rsidP="00D75D0C">
            <w:pPr>
              <w:jc w:val="center"/>
              <w:rPr>
                <w:b/>
                <w:bCs/>
                <w:rtl/>
                <w:lang w:bidi="ar-MA"/>
              </w:rPr>
            </w:pPr>
          </w:p>
          <w:p w:rsidR="00703FDA" w:rsidRDefault="00703FDA" w:rsidP="00D75D0C">
            <w:pPr>
              <w:jc w:val="center"/>
              <w:rPr>
                <w:b/>
                <w:bCs/>
                <w:rtl/>
                <w:lang w:bidi="ar-MA"/>
              </w:rPr>
            </w:pPr>
          </w:p>
          <w:p w:rsidR="00703FDA" w:rsidRDefault="00703FDA" w:rsidP="00D75D0C">
            <w:pPr>
              <w:jc w:val="center"/>
              <w:rPr>
                <w:b/>
                <w:bCs/>
                <w:rtl/>
                <w:lang w:bidi="ar-MA"/>
              </w:rPr>
            </w:pPr>
          </w:p>
          <w:p w:rsidR="00703FDA" w:rsidRDefault="00703FDA" w:rsidP="00D75D0C">
            <w:pPr>
              <w:jc w:val="center"/>
              <w:rPr>
                <w:b/>
                <w:bCs/>
                <w:rtl/>
                <w:lang w:bidi="ar-MA"/>
              </w:rPr>
            </w:pPr>
          </w:p>
          <w:p w:rsidR="00703FDA" w:rsidRDefault="00703FDA" w:rsidP="00D75D0C">
            <w:pPr>
              <w:jc w:val="center"/>
              <w:rPr>
                <w:b/>
                <w:bCs/>
                <w:rtl/>
                <w:lang w:bidi="ar-MA"/>
              </w:rPr>
            </w:pPr>
          </w:p>
          <w:p w:rsidR="00703FDA" w:rsidRDefault="00703FDA" w:rsidP="00D75D0C">
            <w:pPr>
              <w:jc w:val="center"/>
              <w:rPr>
                <w:b/>
                <w:bCs/>
                <w:rtl/>
                <w:lang w:bidi="ar-MA"/>
              </w:rPr>
            </w:pPr>
          </w:p>
          <w:p w:rsidR="00703FDA" w:rsidRDefault="00703FDA" w:rsidP="00D75D0C">
            <w:pPr>
              <w:jc w:val="center"/>
              <w:rPr>
                <w:b/>
                <w:bCs/>
                <w:rtl/>
                <w:lang w:bidi="ar-MA"/>
              </w:rPr>
            </w:pPr>
          </w:p>
          <w:p w:rsidR="001F27A5" w:rsidRDefault="001F27A5" w:rsidP="001F27A5">
            <w:pPr>
              <w:jc w:val="center"/>
              <w:rPr>
                <w:b/>
                <w:bCs/>
                <w:rtl/>
                <w:lang w:bidi="ar-MA"/>
              </w:rPr>
            </w:pPr>
          </w:p>
          <w:p w:rsidR="00703FDA" w:rsidRDefault="00703FDA" w:rsidP="00D75D0C">
            <w:pPr>
              <w:jc w:val="center"/>
              <w:rPr>
                <w:b/>
                <w:bCs/>
                <w:rtl/>
                <w:lang w:bidi="ar-MA"/>
              </w:rPr>
            </w:pPr>
          </w:p>
          <w:p w:rsidR="00703FDA" w:rsidRDefault="00703FDA" w:rsidP="001F27A5">
            <w:pPr>
              <w:jc w:val="center"/>
              <w:rPr>
                <w:b/>
                <w:bCs/>
                <w:rtl/>
                <w:lang w:bidi="ar-MA"/>
              </w:rPr>
            </w:pPr>
          </w:p>
          <w:p w:rsidR="00703FDA" w:rsidRDefault="00703FDA" w:rsidP="00D75D0C">
            <w:pPr>
              <w:jc w:val="center"/>
              <w:rPr>
                <w:b/>
                <w:bCs/>
                <w:rtl/>
                <w:lang w:bidi="ar-MA"/>
              </w:rPr>
            </w:pPr>
          </w:p>
          <w:p w:rsidR="00703FDA" w:rsidRDefault="00703FDA" w:rsidP="00D75D0C">
            <w:pPr>
              <w:jc w:val="center"/>
              <w:rPr>
                <w:b/>
                <w:bCs/>
                <w:rtl/>
                <w:lang w:bidi="ar-MA"/>
              </w:rPr>
            </w:pPr>
          </w:p>
          <w:p w:rsidR="00703FDA" w:rsidRDefault="00703FDA" w:rsidP="00D75D0C">
            <w:pPr>
              <w:jc w:val="center"/>
              <w:rPr>
                <w:b/>
                <w:bCs/>
                <w:rtl/>
                <w:lang w:bidi="ar-MA"/>
              </w:rPr>
            </w:pPr>
          </w:p>
          <w:p w:rsidR="00703FDA" w:rsidRPr="007C63BA" w:rsidRDefault="00703FDA" w:rsidP="00D75D0C">
            <w:pPr>
              <w:jc w:val="center"/>
              <w:rPr>
                <w:b/>
                <w:bCs/>
                <w:rtl/>
                <w:lang w:bidi="ar-MA"/>
              </w:rPr>
            </w:pPr>
          </w:p>
        </w:tc>
        <w:tc>
          <w:tcPr>
            <w:tcW w:w="1559" w:type="dxa"/>
          </w:tcPr>
          <w:p w:rsidR="005841F8" w:rsidRDefault="005841F8" w:rsidP="00765047">
            <w:pPr>
              <w:jc w:val="center"/>
              <w:rPr>
                <w:rFonts w:asciiTheme="minorBidi" w:hAnsiTheme="minorBidi"/>
                <w:b/>
                <w:bCs/>
                <w:rtl/>
                <w:lang w:bidi="ar-MA"/>
              </w:rPr>
            </w:pPr>
          </w:p>
          <w:p w:rsidR="005841F8" w:rsidRDefault="005841F8" w:rsidP="00765047">
            <w:pPr>
              <w:jc w:val="center"/>
              <w:rPr>
                <w:rFonts w:asciiTheme="minorBidi" w:hAnsiTheme="minorBidi"/>
                <w:b/>
                <w:bCs/>
                <w:rtl/>
                <w:lang w:bidi="ar-MA"/>
              </w:rPr>
            </w:pPr>
          </w:p>
          <w:p w:rsidR="005841F8" w:rsidRDefault="005841F8" w:rsidP="00765047">
            <w:pPr>
              <w:jc w:val="center"/>
              <w:rPr>
                <w:rFonts w:asciiTheme="minorBidi" w:hAnsiTheme="minorBidi"/>
                <w:b/>
                <w:bCs/>
                <w:rtl/>
                <w:lang w:bidi="ar-MA"/>
              </w:rPr>
            </w:pPr>
          </w:p>
          <w:p w:rsidR="005841F8" w:rsidRDefault="005841F8" w:rsidP="00765047">
            <w:pPr>
              <w:jc w:val="center"/>
              <w:rPr>
                <w:rFonts w:asciiTheme="minorBidi" w:hAnsiTheme="minorBidi"/>
                <w:b/>
                <w:bCs/>
                <w:rtl/>
                <w:lang w:bidi="ar-MA"/>
              </w:rPr>
            </w:pPr>
          </w:p>
          <w:p w:rsidR="005841F8" w:rsidRDefault="005841F8" w:rsidP="00E45335">
            <w:pPr>
              <w:jc w:val="center"/>
              <w:rPr>
                <w:rFonts w:asciiTheme="minorBidi" w:hAnsiTheme="minorBidi"/>
                <w:b/>
                <w:bCs/>
                <w:rtl/>
                <w:lang w:bidi="ar-MA"/>
              </w:rPr>
            </w:pPr>
            <w:r w:rsidRPr="007C63BA">
              <w:rPr>
                <w:rFonts w:asciiTheme="minorBidi" w:hAnsiTheme="minorBidi"/>
                <w:b/>
                <w:bCs/>
                <w:rtl/>
                <w:lang w:bidi="ar-MA"/>
              </w:rPr>
              <w:t>مدى</w:t>
            </w:r>
            <w:r w:rsidR="00CD142F">
              <w:rPr>
                <w:rFonts w:asciiTheme="minorBidi" w:hAnsiTheme="minorBidi" w:hint="cs"/>
                <w:b/>
                <w:bCs/>
                <w:rtl/>
                <w:lang w:bidi="ar-MA"/>
              </w:rPr>
              <w:t xml:space="preserve"> </w:t>
            </w:r>
            <w:r w:rsidRPr="007C63BA">
              <w:rPr>
                <w:rFonts w:asciiTheme="minorBidi" w:hAnsiTheme="minorBidi" w:hint="cs"/>
                <w:b/>
                <w:bCs/>
                <w:rtl/>
                <w:lang w:bidi="ar-MA"/>
              </w:rPr>
              <w:t>استيعاب</w:t>
            </w:r>
            <w:r w:rsidR="00CD142F">
              <w:rPr>
                <w:rFonts w:asciiTheme="minorBidi" w:hAnsiTheme="minorBidi" w:hint="cs"/>
                <w:b/>
                <w:bCs/>
                <w:rtl/>
                <w:lang w:bidi="ar-MA"/>
              </w:rPr>
              <w:t xml:space="preserve"> </w:t>
            </w:r>
            <w:r>
              <w:rPr>
                <w:rFonts w:asciiTheme="minorBidi" w:hAnsiTheme="minorBidi" w:hint="cs"/>
                <w:b/>
                <w:bCs/>
                <w:rtl/>
                <w:lang w:bidi="ar-MA"/>
              </w:rPr>
              <w:t xml:space="preserve">هذا </w:t>
            </w:r>
            <w:proofErr w:type="spellStart"/>
            <w:r>
              <w:rPr>
                <w:rFonts w:asciiTheme="minorBidi" w:hAnsiTheme="minorBidi" w:hint="cs"/>
                <w:b/>
                <w:bCs/>
                <w:rtl/>
                <w:lang w:bidi="ar-MA"/>
              </w:rPr>
              <w:t>المحور</w:t>
            </w:r>
            <w:r w:rsidRPr="007C63BA">
              <w:rPr>
                <w:rFonts w:asciiTheme="minorBidi" w:hAnsiTheme="minorBidi"/>
                <w:b/>
                <w:bCs/>
                <w:rtl/>
                <w:lang w:bidi="ar-MA"/>
              </w:rPr>
              <w:t>وال</w:t>
            </w:r>
            <w:r w:rsidR="00E45335">
              <w:rPr>
                <w:rFonts w:asciiTheme="minorBidi" w:hAnsiTheme="minorBidi" w:hint="cs"/>
                <w:b/>
                <w:bCs/>
                <w:rtl/>
                <w:lang w:bidi="ar-MA"/>
              </w:rPr>
              <w:t>حرص</w:t>
            </w:r>
            <w:proofErr w:type="spellEnd"/>
            <w:r w:rsidRPr="007C63BA">
              <w:rPr>
                <w:rFonts w:asciiTheme="minorBidi" w:hAnsiTheme="minorBidi"/>
                <w:b/>
                <w:bCs/>
                <w:rtl/>
                <w:lang w:bidi="ar-MA"/>
              </w:rPr>
              <w:t xml:space="preserve"> على</w:t>
            </w:r>
            <w:r w:rsidR="00CD142F">
              <w:rPr>
                <w:rFonts w:asciiTheme="minorBidi" w:hAnsiTheme="minorBidi" w:hint="cs"/>
                <w:b/>
                <w:bCs/>
                <w:rtl/>
                <w:lang w:bidi="ar-MA"/>
              </w:rPr>
              <w:t xml:space="preserve"> </w:t>
            </w:r>
            <w:r>
              <w:rPr>
                <w:rFonts w:asciiTheme="minorBidi" w:hAnsiTheme="minorBidi"/>
                <w:b/>
                <w:bCs/>
                <w:rtl/>
                <w:lang w:bidi="ar-MA"/>
              </w:rPr>
              <w:t>استثمار</w:t>
            </w:r>
            <w:r>
              <w:rPr>
                <w:rFonts w:asciiTheme="minorBidi" w:hAnsiTheme="minorBidi" w:hint="cs"/>
                <w:b/>
                <w:bCs/>
                <w:rtl/>
                <w:lang w:bidi="ar-MA"/>
              </w:rPr>
              <w:t>ه</w:t>
            </w:r>
          </w:p>
          <w:p w:rsidR="00E45335" w:rsidRDefault="00E45335" w:rsidP="00E45335">
            <w:pPr>
              <w:jc w:val="center"/>
              <w:rPr>
                <w:rFonts w:asciiTheme="minorBidi" w:hAnsiTheme="minorBidi"/>
                <w:b/>
                <w:bCs/>
                <w:rtl/>
                <w:lang w:bidi="ar-MA"/>
              </w:rPr>
            </w:pPr>
            <w:r>
              <w:rPr>
                <w:rFonts w:asciiTheme="minorBidi" w:hAnsiTheme="minorBidi" w:hint="cs"/>
                <w:b/>
                <w:bCs/>
                <w:rtl/>
                <w:lang w:bidi="ar-MA"/>
              </w:rPr>
              <w:t xml:space="preserve">وتفعيله </w:t>
            </w: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Fonts w:asciiTheme="minorBidi" w:hAnsiTheme="minorBidi"/>
                <w:b/>
                <w:bCs/>
                <w:rtl/>
                <w:lang w:bidi="ar-MA"/>
              </w:rPr>
            </w:pPr>
          </w:p>
          <w:p w:rsidR="00C47924" w:rsidRDefault="00C47924" w:rsidP="00E45335">
            <w:pPr>
              <w:jc w:val="center"/>
              <w:rPr>
                <w:rtl/>
              </w:rPr>
            </w:pPr>
          </w:p>
        </w:tc>
      </w:tr>
      <w:tr w:rsidR="0026773A" w:rsidTr="00D66ED8">
        <w:tc>
          <w:tcPr>
            <w:tcW w:w="1950" w:type="dxa"/>
          </w:tcPr>
          <w:p w:rsidR="005841F8" w:rsidRPr="006B78D9" w:rsidRDefault="005841F8" w:rsidP="006B78D9">
            <w:pPr>
              <w:jc w:val="center"/>
              <w:rPr>
                <w:rFonts w:asciiTheme="minorBidi" w:hAnsiTheme="minorBidi" w:cs="AdvertisingExtraBold"/>
                <w:b/>
                <w:bCs/>
                <w:sz w:val="28"/>
                <w:szCs w:val="28"/>
                <w:rtl/>
                <w:lang w:bidi="ar-MA"/>
              </w:rPr>
            </w:pPr>
            <w:r w:rsidRPr="006B78D9">
              <w:rPr>
                <w:rFonts w:asciiTheme="minorBidi" w:hAnsiTheme="minorBidi" w:cs="AdvertisingExtraBold" w:hint="cs"/>
                <w:b/>
                <w:bCs/>
                <w:sz w:val="28"/>
                <w:szCs w:val="28"/>
                <w:rtl/>
                <w:lang w:bidi="ar-MA"/>
              </w:rPr>
              <w:lastRenderedPageBreak/>
              <w:t xml:space="preserve">التقويم </w:t>
            </w:r>
            <w:proofErr w:type="spellStart"/>
            <w:r w:rsidRPr="006B78D9">
              <w:rPr>
                <w:rFonts w:asciiTheme="minorBidi" w:hAnsiTheme="minorBidi" w:cs="AdvertisingExtraBold" w:hint="cs"/>
                <w:b/>
                <w:bCs/>
                <w:sz w:val="28"/>
                <w:szCs w:val="28"/>
                <w:rtl/>
                <w:lang w:bidi="ar-MA"/>
              </w:rPr>
              <w:t>الاجمالي</w:t>
            </w:r>
            <w:proofErr w:type="spellEnd"/>
          </w:p>
        </w:tc>
        <w:tc>
          <w:tcPr>
            <w:tcW w:w="2093" w:type="dxa"/>
          </w:tcPr>
          <w:p w:rsidR="005841F8" w:rsidRPr="0096171B" w:rsidRDefault="005841F8" w:rsidP="00007914">
            <w:pPr>
              <w:rPr>
                <w:b/>
                <w:bCs/>
                <w:rtl/>
                <w:lang w:bidi="ar-MA"/>
              </w:rPr>
            </w:pPr>
            <w:r w:rsidRPr="0096171B">
              <w:rPr>
                <w:rFonts w:hint="cs"/>
                <w:b/>
                <w:bCs/>
                <w:rtl/>
                <w:lang w:bidi="ar-MA"/>
              </w:rPr>
              <w:t>قياس مدى استيعابهم للدرس المنجز</w:t>
            </w:r>
          </w:p>
        </w:tc>
        <w:tc>
          <w:tcPr>
            <w:tcW w:w="7831" w:type="dxa"/>
          </w:tcPr>
          <w:p w:rsidR="00DB43D0" w:rsidRDefault="003D76A0" w:rsidP="00DE0120">
            <w:pPr>
              <w:rPr>
                <w:b/>
                <w:bCs/>
                <w:rtl/>
                <w:lang w:bidi="ar-MA"/>
              </w:rPr>
            </w:pPr>
            <w:r>
              <w:rPr>
                <w:rFonts w:hint="cs"/>
                <w:b/>
                <w:bCs/>
                <w:rtl/>
                <w:lang w:bidi="ar-MA"/>
              </w:rPr>
              <w:t xml:space="preserve">لما استهل النبي صلى الله عليه وسلم وصاياه بالتحذير من الشرك؟ </w:t>
            </w:r>
          </w:p>
          <w:p w:rsidR="003D76A0" w:rsidRPr="007C63BA" w:rsidRDefault="003A2A24" w:rsidP="00DE0120">
            <w:pPr>
              <w:rPr>
                <w:b/>
                <w:bCs/>
                <w:rtl/>
                <w:lang w:bidi="ar-MA"/>
              </w:rPr>
            </w:pPr>
            <w:proofErr w:type="spellStart"/>
            <w:r>
              <w:rPr>
                <w:rFonts w:hint="cs"/>
                <w:b/>
                <w:bCs/>
                <w:rtl/>
                <w:lang w:bidi="ar-MA"/>
              </w:rPr>
              <w:t>ماهي</w:t>
            </w:r>
            <w:proofErr w:type="spellEnd"/>
            <w:r>
              <w:rPr>
                <w:rFonts w:hint="cs"/>
                <w:b/>
                <w:bCs/>
                <w:rtl/>
                <w:lang w:bidi="ar-MA"/>
              </w:rPr>
              <w:t xml:space="preserve"> القيم المستفادة من الحديث؟.</w:t>
            </w:r>
          </w:p>
        </w:tc>
        <w:tc>
          <w:tcPr>
            <w:tcW w:w="1808" w:type="dxa"/>
          </w:tcPr>
          <w:p w:rsidR="005841F8" w:rsidRDefault="005841F8" w:rsidP="00765047">
            <w:pPr>
              <w:rPr>
                <w:rtl/>
              </w:rPr>
            </w:pPr>
          </w:p>
        </w:tc>
        <w:tc>
          <w:tcPr>
            <w:tcW w:w="1027" w:type="dxa"/>
          </w:tcPr>
          <w:p w:rsidR="005841F8" w:rsidRDefault="005841F8" w:rsidP="00007914">
            <w:pPr>
              <w:jc w:val="center"/>
              <w:rPr>
                <w:b/>
                <w:bCs/>
                <w:rtl/>
                <w:lang w:bidi="ar-MA"/>
              </w:rPr>
            </w:pPr>
          </w:p>
          <w:p w:rsidR="005841F8" w:rsidRPr="007C63BA" w:rsidRDefault="005841F8" w:rsidP="00007914">
            <w:pPr>
              <w:jc w:val="center"/>
              <w:rPr>
                <w:b/>
                <w:bCs/>
                <w:rtl/>
                <w:lang w:bidi="ar-MA"/>
              </w:rPr>
            </w:pPr>
            <w:proofErr w:type="gramStart"/>
            <w:r w:rsidRPr="007C63BA">
              <w:rPr>
                <w:rFonts w:hint="cs"/>
                <w:b/>
                <w:bCs/>
                <w:rtl/>
                <w:lang w:bidi="ar-MA"/>
              </w:rPr>
              <w:t>حوارية</w:t>
            </w:r>
            <w:proofErr w:type="gramEnd"/>
          </w:p>
        </w:tc>
        <w:tc>
          <w:tcPr>
            <w:tcW w:w="1559" w:type="dxa"/>
          </w:tcPr>
          <w:p w:rsidR="005841F8" w:rsidRPr="0096171B" w:rsidRDefault="00007914" w:rsidP="00007914">
            <w:pPr>
              <w:rPr>
                <w:b/>
                <w:bCs/>
                <w:rtl/>
                <w:lang w:bidi="ar-MA"/>
              </w:rPr>
            </w:pPr>
            <w:r>
              <w:rPr>
                <w:rFonts w:hint="cs"/>
                <w:b/>
                <w:bCs/>
                <w:rtl/>
                <w:lang w:bidi="ar-MA"/>
              </w:rPr>
              <w:t xml:space="preserve">مدى </w:t>
            </w:r>
            <w:r w:rsidR="005841F8" w:rsidRPr="001A5810">
              <w:rPr>
                <w:rFonts w:hint="cs"/>
                <w:b/>
                <w:bCs/>
                <w:rtl/>
                <w:lang w:bidi="ar-MA"/>
              </w:rPr>
              <w:t>اس</w:t>
            </w:r>
            <w:r>
              <w:rPr>
                <w:rFonts w:hint="cs"/>
                <w:b/>
                <w:bCs/>
                <w:rtl/>
                <w:lang w:bidi="ar-MA"/>
              </w:rPr>
              <w:t xml:space="preserve">تيعابهم للدرس المنجز </w:t>
            </w:r>
          </w:p>
        </w:tc>
      </w:tr>
      <w:tr w:rsidR="0026773A" w:rsidTr="00D66ED8">
        <w:trPr>
          <w:trHeight w:val="535"/>
        </w:trPr>
        <w:tc>
          <w:tcPr>
            <w:tcW w:w="1950" w:type="dxa"/>
          </w:tcPr>
          <w:p w:rsidR="005841F8" w:rsidRPr="006B78D9" w:rsidRDefault="005841F8" w:rsidP="006B78D9">
            <w:pPr>
              <w:jc w:val="center"/>
              <w:rPr>
                <w:rFonts w:asciiTheme="minorBidi" w:hAnsiTheme="minorBidi" w:cs="AdvertisingExtraBold"/>
                <w:b/>
                <w:bCs/>
                <w:sz w:val="28"/>
                <w:szCs w:val="28"/>
                <w:rtl/>
                <w:lang w:bidi="ar-MA"/>
              </w:rPr>
            </w:pPr>
            <w:r w:rsidRPr="006B78D9">
              <w:rPr>
                <w:rFonts w:asciiTheme="minorBidi" w:hAnsiTheme="minorBidi" w:cs="AdvertisingExtraBold" w:hint="cs"/>
                <w:b/>
                <w:bCs/>
                <w:sz w:val="28"/>
                <w:szCs w:val="28"/>
                <w:rtl/>
                <w:lang w:bidi="ar-MA"/>
              </w:rPr>
              <w:t>الاعداد القبلي</w:t>
            </w:r>
          </w:p>
        </w:tc>
        <w:tc>
          <w:tcPr>
            <w:tcW w:w="2093" w:type="dxa"/>
          </w:tcPr>
          <w:p w:rsidR="005841F8" w:rsidRPr="0096171B" w:rsidRDefault="005841F8" w:rsidP="00007914">
            <w:pPr>
              <w:rPr>
                <w:b/>
                <w:bCs/>
                <w:rtl/>
                <w:lang w:bidi="ar-MA"/>
              </w:rPr>
            </w:pPr>
            <w:r w:rsidRPr="0096171B">
              <w:rPr>
                <w:rFonts w:hint="cs"/>
                <w:b/>
                <w:bCs/>
                <w:rtl/>
                <w:lang w:bidi="ar-MA"/>
              </w:rPr>
              <w:t>يتعلم ذاتيا ويستعد للدرس المقبل</w:t>
            </w:r>
          </w:p>
        </w:tc>
        <w:tc>
          <w:tcPr>
            <w:tcW w:w="7831" w:type="dxa"/>
          </w:tcPr>
          <w:p w:rsidR="005841F8" w:rsidRDefault="00FE1B32" w:rsidP="00B24CAC">
            <w:pPr>
              <w:rPr>
                <w:b/>
                <w:bCs/>
                <w:rtl/>
                <w:lang w:bidi="ar-MA"/>
              </w:rPr>
            </w:pPr>
            <w:r>
              <w:rPr>
                <w:rFonts w:hint="cs"/>
                <w:b/>
                <w:bCs/>
                <w:rtl/>
                <w:lang w:bidi="ar-MA"/>
              </w:rPr>
              <w:t xml:space="preserve">- أكتب </w:t>
            </w:r>
            <w:r w:rsidR="00B24CAC">
              <w:rPr>
                <w:rFonts w:hint="cs"/>
                <w:b/>
                <w:bCs/>
                <w:rtl/>
                <w:lang w:bidi="ar-MA"/>
              </w:rPr>
              <w:t>الشطر الثالث من سورة الحديد ص 116.</w:t>
            </w:r>
          </w:p>
          <w:p w:rsidR="00FE1B32" w:rsidRDefault="00FE1B32" w:rsidP="00DE0120">
            <w:pPr>
              <w:rPr>
                <w:b/>
                <w:bCs/>
                <w:rtl/>
                <w:lang w:bidi="ar-MA"/>
              </w:rPr>
            </w:pPr>
            <w:r>
              <w:rPr>
                <w:rFonts w:hint="cs"/>
                <w:b/>
                <w:bCs/>
                <w:rtl/>
                <w:lang w:bidi="ar-MA"/>
              </w:rPr>
              <w:t xml:space="preserve">- استخرج </w:t>
            </w:r>
            <w:r w:rsidR="00DE0120">
              <w:rPr>
                <w:rFonts w:hint="cs"/>
                <w:b/>
                <w:bCs/>
                <w:rtl/>
                <w:lang w:bidi="ar-MA"/>
              </w:rPr>
              <w:t xml:space="preserve">المعاني الجزئية للآيات </w:t>
            </w:r>
            <w:r>
              <w:rPr>
                <w:rFonts w:hint="cs"/>
                <w:b/>
                <w:bCs/>
                <w:rtl/>
                <w:lang w:bidi="ar-MA"/>
              </w:rPr>
              <w:t>؟</w:t>
            </w:r>
          </w:p>
          <w:p w:rsidR="00FE1B32" w:rsidRPr="00533ABE" w:rsidRDefault="00FE1B32" w:rsidP="00B24CAC">
            <w:pPr>
              <w:rPr>
                <w:b/>
                <w:bCs/>
                <w:rtl/>
                <w:lang w:bidi="ar-MA"/>
              </w:rPr>
            </w:pPr>
            <w:r>
              <w:rPr>
                <w:rFonts w:hint="cs"/>
                <w:b/>
                <w:bCs/>
                <w:rtl/>
                <w:lang w:bidi="ar-MA"/>
              </w:rPr>
              <w:t xml:space="preserve">- </w:t>
            </w:r>
            <w:r w:rsidR="00B24CAC">
              <w:rPr>
                <w:rFonts w:hint="cs"/>
                <w:b/>
                <w:bCs/>
                <w:rtl/>
                <w:lang w:bidi="ar-MA"/>
              </w:rPr>
              <w:t>استخرج القيم الواردة في هذا الشطر</w:t>
            </w:r>
            <w:r>
              <w:rPr>
                <w:rFonts w:hint="cs"/>
                <w:b/>
                <w:bCs/>
                <w:rtl/>
                <w:lang w:bidi="ar-MA"/>
              </w:rPr>
              <w:t>؟</w:t>
            </w:r>
          </w:p>
        </w:tc>
        <w:tc>
          <w:tcPr>
            <w:tcW w:w="1808" w:type="dxa"/>
          </w:tcPr>
          <w:p w:rsidR="005841F8" w:rsidRDefault="005841F8" w:rsidP="00765047">
            <w:pPr>
              <w:rPr>
                <w:rtl/>
              </w:rPr>
            </w:pPr>
          </w:p>
        </w:tc>
        <w:tc>
          <w:tcPr>
            <w:tcW w:w="1027" w:type="dxa"/>
          </w:tcPr>
          <w:p w:rsidR="00007914" w:rsidRDefault="00007914" w:rsidP="00007914">
            <w:pPr>
              <w:jc w:val="center"/>
              <w:rPr>
                <w:b/>
                <w:bCs/>
                <w:rtl/>
                <w:lang w:bidi="ar-MA"/>
              </w:rPr>
            </w:pPr>
          </w:p>
          <w:p w:rsidR="005841F8" w:rsidRPr="007C63BA" w:rsidRDefault="005841F8" w:rsidP="00007914">
            <w:pPr>
              <w:jc w:val="center"/>
              <w:rPr>
                <w:b/>
                <w:bCs/>
                <w:rtl/>
                <w:lang w:bidi="ar-MA"/>
              </w:rPr>
            </w:pPr>
            <w:r w:rsidRPr="007C63BA">
              <w:rPr>
                <w:rFonts w:hint="cs"/>
                <w:b/>
                <w:bCs/>
                <w:rtl/>
                <w:lang w:bidi="ar-MA"/>
              </w:rPr>
              <w:t>القائية</w:t>
            </w:r>
          </w:p>
        </w:tc>
        <w:tc>
          <w:tcPr>
            <w:tcW w:w="1559" w:type="dxa"/>
          </w:tcPr>
          <w:p w:rsidR="00007914" w:rsidRDefault="00007914" w:rsidP="00007914">
            <w:pPr>
              <w:rPr>
                <w:b/>
                <w:bCs/>
                <w:rtl/>
                <w:lang w:bidi="ar-MA"/>
              </w:rPr>
            </w:pPr>
          </w:p>
          <w:p w:rsidR="005841F8" w:rsidRPr="0096171B" w:rsidRDefault="005841F8" w:rsidP="00F83877">
            <w:pPr>
              <w:rPr>
                <w:b/>
                <w:bCs/>
                <w:rtl/>
                <w:lang w:bidi="ar-MA"/>
              </w:rPr>
            </w:pPr>
            <w:r w:rsidRPr="0096171B">
              <w:rPr>
                <w:rFonts w:hint="cs"/>
                <w:b/>
                <w:bCs/>
                <w:rtl/>
                <w:lang w:bidi="ar-MA"/>
              </w:rPr>
              <w:t xml:space="preserve">كتابه </w:t>
            </w:r>
            <w:r w:rsidR="00007914">
              <w:rPr>
                <w:rFonts w:hint="cs"/>
                <w:b/>
                <w:bCs/>
                <w:rtl/>
                <w:lang w:bidi="ar-MA"/>
              </w:rPr>
              <w:t>اسئلة الاعداد</w:t>
            </w:r>
          </w:p>
        </w:tc>
      </w:tr>
    </w:tbl>
    <w:p w:rsidR="00A21482" w:rsidRDefault="001B2F6E" w:rsidP="004B5580">
      <w:pPr>
        <w:tabs>
          <w:tab w:val="left" w:pos="7046"/>
        </w:tabs>
        <w:rPr>
          <w:rtl/>
        </w:rPr>
      </w:pPr>
    </w:p>
    <w:p w:rsidR="0012267A" w:rsidRDefault="0012267A" w:rsidP="00F923EF">
      <w:pPr>
        <w:tabs>
          <w:tab w:val="left" w:pos="7046"/>
        </w:tabs>
        <w:jc w:val="center"/>
        <w:rPr>
          <w:rFonts w:asciiTheme="majorBidi" w:hAnsiTheme="majorBidi" w:cstheme="majorBidi"/>
          <w:b/>
          <w:bCs/>
          <w:sz w:val="28"/>
          <w:szCs w:val="28"/>
          <w:rtl/>
        </w:rPr>
      </w:pPr>
      <w:r w:rsidRPr="0012267A">
        <w:rPr>
          <w:rFonts w:asciiTheme="majorBidi" w:hAnsiTheme="majorBidi" w:cstheme="majorBidi"/>
          <w:b/>
          <w:bCs/>
          <w:sz w:val="28"/>
          <w:szCs w:val="28"/>
          <w:rtl/>
        </w:rPr>
        <w:t>قائمة المصادر والمراجع :</w:t>
      </w:r>
    </w:p>
    <w:p w:rsidR="001A6699" w:rsidRDefault="001A6699" w:rsidP="00BD20F4">
      <w:pPr>
        <w:tabs>
          <w:tab w:val="left" w:pos="7046"/>
        </w:tabs>
        <w:rPr>
          <w:rFonts w:asciiTheme="majorBidi" w:hAnsiTheme="majorBidi" w:cstheme="majorBidi"/>
          <w:sz w:val="28"/>
          <w:szCs w:val="28"/>
          <w:rtl/>
        </w:rPr>
      </w:pPr>
      <w:r>
        <w:rPr>
          <w:rFonts w:asciiTheme="majorBidi" w:hAnsiTheme="majorBidi" w:cstheme="majorBidi" w:hint="cs"/>
          <w:sz w:val="28"/>
          <w:szCs w:val="28"/>
          <w:rtl/>
        </w:rPr>
        <w:t>- سنن أبي داود ، تحقيق بشار عواد معروف.</w:t>
      </w:r>
    </w:p>
    <w:p w:rsidR="006B5BB5" w:rsidRDefault="006B5BB5" w:rsidP="00BD20F4">
      <w:pPr>
        <w:tabs>
          <w:tab w:val="left" w:pos="7046"/>
        </w:tabs>
        <w:rPr>
          <w:rFonts w:asciiTheme="majorBidi" w:hAnsiTheme="majorBidi" w:cstheme="majorBidi"/>
          <w:sz w:val="28"/>
          <w:szCs w:val="28"/>
          <w:rtl/>
        </w:rPr>
      </w:pPr>
      <w:r>
        <w:rPr>
          <w:rFonts w:asciiTheme="majorBidi" w:hAnsiTheme="majorBidi" w:cstheme="majorBidi" w:hint="cs"/>
          <w:sz w:val="28"/>
          <w:szCs w:val="28"/>
          <w:rtl/>
        </w:rPr>
        <w:t xml:space="preserve">- فضل الله الصمد في توضيح الأدب المفرد، للعلامة فضل الله </w:t>
      </w:r>
      <w:proofErr w:type="spellStart"/>
      <w:r>
        <w:rPr>
          <w:rFonts w:asciiTheme="majorBidi" w:hAnsiTheme="majorBidi" w:cstheme="majorBidi" w:hint="cs"/>
          <w:sz w:val="28"/>
          <w:szCs w:val="28"/>
          <w:rtl/>
        </w:rPr>
        <w:t>الجيلاني</w:t>
      </w:r>
      <w:proofErr w:type="spellEnd"/>
      <w:r>
        <w:rPr>
          <w:rFonts w:asciiTheme="majorBidi" w:hAnsiTheme="majorBidi" w:cstheme="majorBidi" w:hint="cs"/>
          <w:sz w:val="28"/>
          <w:szCs w:val="28"/>
          <w:rtl/>
        </w:rPr>
        <w:t xml:space="preserve">، دار الفكر </w:t>
      </w:r>
      <w:r w:rsidR="005926EB">
        <w:rPr>
          <w:rFonts w:asciiTheme="majorBidi" w:hAnsiTheme="majorBidi" w:cstheme="majorBidi" w:hint="cs"/>
          <w:sz w:val="28"/>
          <w:szCs w:val="28"/>
          <w:rtl/>
        </w:rPr>
        <w:t>1388هـ.</w:t>
      </w:r>
    </w:p>
    <w:p w:rsidR="00BD20F4" w:rsidRDefault="000B4613" w:rsidP="00BD20F4">
      <w:pPr>
        <w:tabs>
          <w:tab w:val="left" w:pos="7046"/>
        </w:tabs>
        <w:rPr>
          <w:rFonts w:asciiTheme="majorBidi" w:hAnsiTheme="majorBidi" w:cstheme="majorBidi"/>
          <w:sz w:val="28"/>
          <w:szCs w:val="28"/>
          <w:rtl/>
        </w:rPr>
      </w:pPr>
      <w:r w:rsidRPr="000B4613">
        <w:rPr>
          <w:rFonts w:asciiTheme="majorBidi" w:hAnsiTheme="majorBidi" w:cstheme="majorBidi" w:hint="cs"/>
          <w:sz w:val="28"/>
          <w:szCs w:val="28"/>
          <w:rtl/>
        </w:rPr>
        <w:t xml:space="preserve">- </w:t>
      </w:r>
      <w:r w:rsidR="00BD20F4">
        <w:rPr>
          <w:rFonts w:asciiTheme="majorBidi" w:hAnsiTheme="majorBidi" w:cstheme="majorBidi" w:hint="cs"/>
          <w:sz w:val="28"/>
          <w:szCs w:val="28"/>
          <w:rtl/>
        </w:rPr>
        <w:t xml:space="preserve">صحيح الأدب المفرد، لأبي عبد الرحمن نوح نجاتي، </w:t>
      </w:r>
      <w:r w:rsidR="004575F9">
        <w:rPr>
          <w:rFonts w:asciiTheme="majorBidi" w:hAnsiTheme="majorBidi" w:cstheme="majorBidi" w:hint="cs"/>
          <w:sz w:val="28"/>
          <w:szCs w:val="28"/>
          <w:rtl/>
        </w:rPr>
        <w:t>طبعة المكتب الإسلامي</w:t>
      </w:r>
      <w:r w:rsidR="003D76A0">
        <w:rPr>
          <w:rFonts w:asciiTheme="majorBidi" w:hAnsiTheme="majorBidi" w:cstheme="majorBidi" w:hint="cs"/>
          <w:sz w:val="28"/>
          <w:szCs w:val="28"/>
          <w:rtl/>
        </w:rPr>
        <w:t>.</w:t>
      </w:r>
    </w:p>
    <w:p w:rsidR="007F4707" w:rsidRPr="00577739" w:rsidRDefault="007F4707" w:rsidP="00BD20F4">
      <w:pPr>
        <w:tabs>
          <w:tab w:val="left" w:pos="7046"/>
        </w:tabs>
        <w:rPr>
          <w:rFonts w:asciiTheme="majorBidi" w:hAnsiTheme="majorBidi" w:cstheme="majorBidi"/>
          <w:sz w:val="28"/>
          <w:szCs w:val="28"/>
        </w:rPr>
      </w:pPr>
      <w:r>
        <w:rPr>
          <w:rFonts w:asciiTheme="majorBidi" w:hAnsiTheme="majorBidi" w:cstheme="majorBidi" w:hint="cs"/>
          <w:sz w:val="28"/>
          <w:szCs w:val="28"/>
          <w:rtl/>
        </w:rPr>
        <w:t xml:space="preserve">- سير أعلام النبلاء، للإمام الذهبي (ت 748هـ)، تحقيق: شعيب </w:t>
      </w:r>
      <w:proofErr w:type="spellStart"/>
      <w:r>
        <w:rPr>
          <w:rFonts w:asciiTheme="majorBidi" w:hAnsiTheme="majorBidi" w:cstheme="majorBidi" w:hint="cs"/>
          <w:sz w:val="28"/>
          <w:szCs w:val="28"/>
          <w:rtl/>
        </w:rPr>
        <w:t>الأرنؤوط</w:t>
      </w:r>
      <w:proofErr w:type="spellEnd"/>
      <w:r>
        <w:rPr>
          <w:rFonts w:asciiTheme="majorBidi" w:hAnsiTheme="majorBidi" w:cstheme="majorBidi" w:hint="cs"/>
          <w:sz w:val="28"/>
          <w:szCs w:val="28"/>
          <w:rtl/>
        </w:rPr>
        <w:t>، ط الرسالة</w:t>
      </w:r>
      <w:r w:rsidR="00491589">
        <w:rPr>
          <w:rFonts w:asciiTheme="majorBidi" w:hAnsiTheme="majorBidi" w:cstheme="majorBidi" w:hint="cs"/>
          <w:sz w:val="28"/>
          <w:szCs w:val="28"/>
          <w:rtl/>
        </w:rPr>
        <w:t>.</w:t>
      </w:r>
    </w:p>
    <w:p w:rsidR="00577739" w:rsidRPr="00577739" w:rsidRDefault="00577739" w:rsidP="000D70BE">
      <w:pPr>
        <w:tabs>
          <w:tab w:val="left" w:pos="7046"/>
        </w:tabs>
        <w:rPr>
          <w:rFonts w:asciiTheme="majorBidi" w:hAnsiTheme="majorBidi" w:cstheme="majorBidi"/>
          <w:sz w:val="28"/>
          <w:szCs w:val="28"/>
        </w:rPr>
      </w:pPr>
    </w:p>
    <w:sectPr w:rsidR="00577739" w:rsidRPr="00577739" w:rsidSect="00F83877">
      <w:pgSz w:w="16838" w:h="11906" w:orient="landscape"/>
      <w:pgMar w:top="284" w:right="253"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nan">
    <w:charset w:val="B2"/>
    <w:family w:val="auto"/>
    <w:pitch w:val="variable"/>
    <w:sig w:usb0="00002001" w:usb1="00000000" w:usb2="00000000" w:usb3="00000000" w:csb0="00000040" w:csb1="00000000"/>
  </w:font>
  <w:font w:name="AdvertisingExtraBold">
    <w:charset w:val="B2"/>
    <w:family w:val="auto"/>
    <w:pitch w:val="variable"/>
    <w:sig w:usb0="00002001" w:usb1="00000000" w:usb2="00000000" w:usb3="00000000" w:csb0="00000040" w:csb1="00000000"/>
  </w:font>
  <w:font w:name="PT Bold Mirror">
    <w:panose1 w:val="02010400000000000000"/>
    <w:charset w:val="B2"/>
    <w:family w:val="auto"/>
    <w:pitch w:val="variable"/>
    <w:sig w:usb0="00002001" w:usb1="80000000" w:usb2="00000008" w:usb3="00000000" w:csb0="00000040" w:csb1="00000000"/>
  </w:font>
  <w:font w:name="MshQuraanW">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خط مسعد المغربي">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94E"/>
    <w:multiLevelType w:val="hybridMultilevel"/>
    <w:tmpl w:val="B78C01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19488A"/>
    <w:multiLevelType w:val="hybridMultilevel"/>
    <w:tmpl w:val="557E16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B5CD9"/>
    <w:multiLevelType w:val="hybridMultilevel"/>
    <w:tmpl w:val="6B5887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07081F"/>
    <w:multiLevelType w:val="hybridMultilevel"/>
    <w:tmpl w:val="6BFACE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F54AC5"/>
    <w:multiLevelType w:val="hybridMultilevel"/>
    <w:tmpl w:val="9E7A3A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E2476B"/>
    <w:multiLevelType w:val="hybridMultilevel"/>
    <w:tmpl w:val="CFAEDCAC"/>
    <w:lvl w:ilvl="0" w:tplc="3CE446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85683B"/>
    <w:multiLevelType w:val="hybridMultilevel"/>
    <w:tmpl w:val="24BE118A"/>
    <w:lvl w:ilvl="0" w:tplc="922660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A97943"/>
    <w:multiLevelType w:val="hybridMultilevel"/>
    <w:tmpl w:val="80B4E6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CE6FB7"/>
    <w:multiLevelType w:val="multilevel"/>
    <w:tmpl w:val="078E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B576D2"/>
    <w:multiLevelType w:val="hybridMultilevel"/>
    <w:tmpl w:val="33689A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9F4E92"/>
    <w:multiLevelType w:val="hybridMultilevel"/>
    <w:tmpl w:val="0F5CA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5A66B8"/>
    <w:multiLevelType w:val="hybridMultilevel"/>
    <w:tmpl w:val="6BCA7E9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1"/>
  </w:num>
  <w:num w:numId="2">
    <w:abstractNumId w:val="0"/>
  </w:num>
  <w:num w:numId="3">
    <w:abstractNumId w:val="7"/>
  </w:num>
  <w:num w:numId="4">
    <w:abstractNumId w:val="9"/>
  </w:num>
  <w:num w:numId="5">
    <w:abstractNumId w:val="1"/>
  </w:num>
  <w:num w:numId="6">
    <w:abstractNumId w:val="6"/>
  </w:num>
  <w:num w:numId="7">
    <w:abstractNumId w:val="5"/>
  </w:num>
  <w:num w:numId="8">
    <w:abstractNumId w:val="2"/>
  </w:num>
  <w:num w:numId="9">
    <w:abstractNumId w:val="3"/>
  </w:num>
  <w:num w:numId="10">
    <w:abstractNumId w:val="1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1F8"/>
    <w:rsid w:val="00007914"/>
    <w:rsid w:val="0001516F"/>
    <w:rsid w:val="00033B54"/>
    <w:rsid w:val="0003447D"/>
    <w:rsid w:val="000505F5"/>
    <w:rsid w:val="00050D30"/>
    <w:rsid w:val="00074AF2"/>
    <w:rsid w:val="00092A9C"/>
    <w:rsid w:val="000930DD"/>
    <w:rsid w:val="00095F8D"/>
    <w:rsid w:val="000976A1"/>
    <w:rsid w:val="000B039A"/>
    <w:rsid w:val="000B4613"/>
    <w:rsid w:val="000C58DD"/>
    <w:rsid w:val="000C5E9D"/>
    <w:rsid w:val="000D50F0"/>
    <w:rsid w:val="000D70BE"/>
    <w:rsid w:val="000E321B"/>
    <w:rsid w:val="000E40F0"/>
    <w:rsid w:val="000E4E56"/>
    <w:rsid w:val="001125B5"/>
    <w:rsid w:val="00112BF2"/>
    <w:rsid w:val="0012267A"/>
    <w:rsid w:val="001377F9"/>
    <w:rsid w:val="001452B0"/>
    <w:rsid w:val="001474B6"/>
    <w:rsid w:val="00172082"/>
    <w:rsid w:val="00172EFD"/>
    <w:rsid w:val="00174073"/>
    <w:rsid w:val="001756EE"/>
    <w:rsid w:val="001A6699"/>
    <w:rsid w:val="001B20C8"/>
    <w:rsid w:val="001B2F6E"/>
    <w:rsid w:val="001D5C00"/>
    <w:rsid w:val="001F27A5"/>
    <w:rsid w:val="001F5BC0"/>
    <w:rsid w:val="00210981"/>
    <w:rsid w:val="00217653"/>
    <w:rsid w:val="00237BB9"/>
    <w:rsid w:val="0024048D"/>
    <w:rsid w:val="0026773A"/>
    <w:rsid w:val="00286848"/>
    <w:rsid w:val="002C6CF9"/>
    <w:rsid w:val="003172B6"/>
    <w:rsid w:val="0033369A"/>
    <w:rsid w:val="003A2A24"/>
    <w:rsid w:val="003B2427"/>
    <w:rsid w:val="003D76A0"/>
    <w:rsid w:val="003E4126"/>
    <w:rsid w:val="00422D30"/>
    <w:rsid w:val="00425C9E"/>
    <w:rsid w:val="004376A5"/>
    <w:rsid w:val="0044257F"/>
    <w:rsid w:val="0044520D"/>
    <w:rsid w:val="00447780"/>
    <w:rsid w:val="004575F9"/>
    <w:rsid w:val="00480080"/>
    <w:rsid w:val="00491589"/>
    <w:rsid w:val="0049685E"/>
    <w:rsid w:val="004A7BC2"/>
    <w:rsid w:val="004B5580"/>
    <w:rsid w:val="004B75B3"/>
    <w:rsid w:val="004C3B7A"/>
    <w:rsid w:val="004C4078"/>
    <w:rsid w:val="00505766"/>
    <w:rsid w:val="005425BB"/>
    <w:rsid w:val="00565E66"/>
    <w:rsid w:val="00577739"/>
    <w:rsid w:val="005841F8"/>
    <w:rsid w:val="005926EB"/>
    <w:rsid w:val="005A11BA"/>
    <w:rsid w:val="005A3890"/>
    <w:rsid w:val="005C151F"/>
    <w:rsid w:val="005C1C0E"/>
    <w:rsid w:val="005C527C"/>
    <w:rsid w:val="005D484B"/>
    <w:rsid w:val="006038EE"/>
    <w:rsid w:val="006179DD"/>
    <w:rsid w:val="0062372E"/>
    <w:rsid w:val="006323BD"/>
    <w:rsid w:val="00640A4F"/>
    <w:rsid w:val="0066298C"/>
    <w:rsid w:val="006639D2"/>
    <w:rsid w:val="00681B79"/>
    <w:rsid w:val="006A42D1"/>
    <w:rsid w:val="006A6637"/>
    <w:rsid w:val="006B37F4"/>
    <w:rsid w:val="006B5BB5"/>
    <w:rsid w:val="006B6BF0"/>
    <w:rsid w:val="006B78D9"/>
    <w:rsid w:val="006C4144"/>
    <w:rsid w:val="006D2B56"/>
    <w:rsid w:val="006F5226"/>
    <w:rsid w:val="00703FDA"/>
    <w:rsid w:val="0071307C"/>
    <w:rsid w:val="007130AE"/>
    <w:rsid w:val="0071414F"/>
    <w:rsid w:val="00727112"/>
    <w:rsid w:val="00764B50"/>
    <w:rsid w:val="00781E7B"/>
    <w:rsid w:val="0078644C"/>
    <w:rsid w:val="007C019A"/>
    <w:rsid w:val="007E0908"/>
    <w:rsid w:val="007F4707"/>
    <w:rsid w:val="007F569A"/>
    <w:rsid w:val="00811256"/>
    <w:rsid w:val="00812510"/>
    <w:rsid w:val="00822D52"/>
    <w:rsid w:val="008266E8"/>
    <w:rsid w:val="0085272C"/>
    <w:rsid w:val="00853AA5"/>
    <w:rsid w:val="0085637B"/>
    <w:rsid w:val="00862315"/>
    <w:rsid w:val="008733AD"/>
    <w:rsid w:val="00877F0C"/>
    <w:rsid w:val="008C1936"/>
    <w:rsid w:val="008D72BF"/>
    <w:rsid w:val="008E1798"/>
    <w:rsid w:val="00901064"/>
    <w:rsid w:val="00930DFA"/>
    <w:rsid w:val="00954403"/>
    <w:rsid w:val="00976912"/>
    <w:rsid w:val="00992F3F"/>
    <w:rsid w:val="0099506E"/>
    <w:rsid w:val="00995D76"/>
    <w:rsid w:val="009A5F26"/>
    <w:rsid w:val="009B79CA"/>
    <w:rsid w:val="009D05F6"/>
    <w:rsid w:val="009D6345"/>
    <w:rsid w:val="009D715B"/>
    <w:rsid w:val="009E6399"/>
    <w:rsid w:val="00A05DB2"/>
    <w:rsid w:val="00A06356"/>
    <w:rsid w:val="00A102B9"/>
    <w:rsid w:val="00A118B0"/>
    <w:rsid w:val="00A45B4A"/>
    <w:rsid w:val="00A55311"/>
    <w:rsid w:val="00A60D26"/>
    <w:rsid w:val="00A65422"/>
    <w:rsid w:val="00AA231D"/>
    <w:rsid w:val="00AB78DD"/>
    <w:rsid w:val="00AC34F1"/>
    <w:rsid w:val="00B024DE"/>
    <w:rsid w:val="00B106A6"/>
    <w:rsid w:val="00B129D9"/>
    <w:rsid w:val="00B13891"/>
    <w:rsid w:val="00B16BD5"/>
    <w:rsid w:val="00B24CAC"/>
    <w:rsid w:val="00B25D05"/>
    <w:rsid w:val="00B5218B"/>
    <w:rsid w:val="00B72622"/>
    <w:rsid w:val="00B81531"/>
    <w:rsid w:val="00B861D3"/>
    <w:rsid w:val="00B87B71"/>
    <w:rsid w:val="00BD20F4"/>
    <w:rsid w:val="00BF610F"/>
    <w:rsid w:val="00C055DF"/>
    <w:rsid w:val="00C23471"/>
    <w:rsid w:val="00C234B3"/>
    <w:rsid w:val="00C26C74"/>
    <w:rsid w:val="00C47924"/>
    <w:rsid w:val="00C63850"/>
    <w:rsid w:val="00C71F50"/>
    <w:rsid w:val="00C76575"/>
    <w:rsid w:val="00C83A7D"/>
    <w:rsid w:val="00C85E69"/>
    <w:rsid w:val="00C90DFC"/>
    <w:rsid w:val="00CB4B2D"/>
    <w:rsid w:val="00CB7D1F"/>
    <w:rsid w:val="00CD0BCA"/>
    <w:rsid w:val="00CD142F"/>
    <w:rsid w:val="00CD5161"/>
    <w:rsid w:val="00D04CF9"/>
    <w:rsid w:val="00D05541"/>
    <w:rsid w:val="00D12E1B"/>
    <w:rsid w:val="00D16E9D"/>
    <w:rsid w:val="00D66ED8"/>
    <w:rsid w:val="00D75D0C"/>
    <w:rsid w:val="00D85B41"/>
    <w:rsid w:val="00D95967"/>
    <w:rsid w:val="00D9697A"/>
    <w:rsid w:val="00DA50EA"/>
    <w:rsid w:val="00DB43D0"/>
    <w:rsid w:val="00DE0120"/>
    <w:rsid w:val="00DE0B29"/>
    <w:rsid w:val="00DF4DA6"/>
    <w:rsid w:val="00E036CC"/>
    <w:rsid w:val="00E04357"/>
    <w:rsid w:val="00E05FBA"/>
    <w:rsid w:val="00E121FB"/>
    <w:rsid w:val="00E3079B"/>
    <w:rsid w:val="00E45335"/>
    <w:rsid w:val="00E53A5F"/>
    <w:rsid w:val="00E94905"/>
    <w:rsid w:val="00E968FC"/>
    <w:rsid w:val="00EA1693"/>
    <w:rsid w:val="00EB739A"/>
    <w:rsid w:val="00EC7E90"/>
    <w:rsid w:val="00ED7DDA"/>
    <w:rsid w:val="00EE2F7D"/>
    <w:rsid w:val="00EE6011"/>
    <w:rsid w:val="00F05A3D"/>
    <w:rsid w:val="00F36735"/>
    <w:rsid w:val="00F80788"/>
    <w:rsid w:val="00F83877"/>
    <w:rsid w:val="00F87F5B"/>
    <w:rsid w:val="00F923EF"/>
    <w:rsid w:val="00FA0103"/>
    <w:rsid w:val="00FA171E"/>
    <w:rsid w:val="00FA48EA"/>
    <w:rsid w:val="00FB387C"/>
    <w:rsid w:val="00FB7380"/>
    <w:rsid w:val="00FC5CDC"/>
    <w:rsid w:val="00FD06DF"/>
    <w:rsid w:val="00FD6CE2"/>
    <w:rsid w:val="00FD7619"/>
    <w:rsid w:val="00FE1B32"/>
    <w:rsid w:val="00FF360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F8"/>
    <w:pPr>
      <w:bidi/>
    </w:pPr>
    <w:rPr>
      <w:lang w:val="en-US"/>
    </w:rPr>
  </w:style>
  <w:style w:type="paragraph" w:styleId="Titre5">
    <w:name w:val="heading 5"/>
    <w:basedOn w:val="Normal"/>
    <w:link w:val="Titre5Car"/>
    <w:uiPriority w:val="9"/>
    <w:qFormat/>
    <w:rsid w:val="00DE0B29"/>
    <w:pPr>
      <w:bidi w:val="0"/>
      <w:spacing w:before="100" w:beforeAutospacing="1" w:after="100" w:afterAutospacing="1" w:line="240" w:lineRule="auto"/>
      <w:outlineLvl w:val="4"/>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41F8"/>
    <w:pPr>
      <w:ind w:left="720"/>
      <w:contextualSpacing/>
    </w:pPr>
  </w:style>
  <w:style w:type="table" w:styleId="Grilledutableau">
    <w:name w:val="Table Grid"/>
    <w:basedOn w:val="TableauNormal"/>
    <w:uiPriority w:val="59"/>
    <w:rsid w:val="0058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841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1F8"/>
    <w:rPr>
      <w:rFonts w:ascii="Tahoma" w:hAnsi="Tahoma" w:cs="Tahoma"/>
      <w:sz w:val="16"/>
      <w:szCs w:val="16"/>
      <w:lang w:val="en-US"/>
    </w:rPr>
  </w:style>
  <w:style w:type="character" w:customStyle="1" w:styleId="apple-converted-space">
    <w:name w:val="apple-converted-space"/>
    <w:basedOn w:val="Policepardfaut"/>
    <w:rsid w:val="00033B54"/>
  </w:style>
  <w:style w:type="character" w:customStyle="1" w:styleId="aaya">
    <w:name w:val="aaya"/>
    <w:basedOn w:val="Policepardfaut"/>
    <w:rsid w:val="00033B54"/>
  </w:style>
  <w:style w:type="character" w:customStyle="1" w:styleId="sora">
    <w:name w:val="sora"/>
    <w:basedOn w:val="Policepardfaut"/>
    <w:rsid w:val="00033B54"/>
  </w:style>
  <w:style w:type="character" w:customStyle="1" w:styleId="Titre5Car">
    <w:name w:val="Titre 5 Car"/>
    <w:basedOn w:val="Policepardfaut"/>
    <w:link w:val="Titre5"/>
    <w:uiPriority w:val="9"/>
    <w:rsid w:val="00DE0B29"/>
    <w:rPr>
      <w:rFonts w:ascii="Times New Roman" w:eastAsia="Times New Roman" w:hAnsi="Times New Roman" w:cs="Times New Roman"/>
      <w:b/>
      <w:bCs/>
      <w:sz w:val="20"/>
      <w:szCs w:val="20"/>
      <w:lang w:eastAsia="fr-FR"/>
    </w:rPr>
  </w:style>
  <w:style w:type="character" w:customStyle="1" w:styleId="edit-title">
    <w:name w:val="edit-title"/>
    <w:basedOn w:val="Policepardfaut"/>
    <w:rsid w:val="00DE0B29"/>
  </w:style>
  <w:style w:type="character" w:customStyle="1" w:styleId="search-keys">
    <w:name w:val="search-keys"/>
    <w:basedOn w:val="Policepardfaut"/>
    <w:rsid w:val="00DE0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F8"/>
    <w:pPr>
      <w:bidi/>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1F8"/>
    <w:pPr>
      <w:ind w:left="720"/>
      <w:contextualSpacing/>
    </w:pPr>
  </w:style>
  <w:style w:type="table" w:styleId="a4">
    <w:name w:val="Table Grid"/>
    <w:basedOn w:val="a1"/>
    <w:uiPriority w:val="59"/>
    <w:rsid w:val="0058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5841F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841F8"/>
    <w:rPr>
      <w:rFonts w:ascii="Tahoma" w:hAnsi="Tahoma" w:cs="Tahoma"/>
      <w:sz w:val="16"/>
      <w:szCs w:val="16"/>
      <w:lang w:val="en-US"/>
    </w:rPr>
  </w:style>
  <w:style w:type="character" w:customStyle="1" w:styleId="apple-converted-space">
    <w:name w:val="apple-converted-space"/>
    <w:basedOn w:val="a0"/>
    <w:rsid w:val="00033B54"/>
  </w:style>
  <w:style w:type="character" w:customStyle="1" w:styleId="aaya">
    <w:name w:val="aaya"/>
    <w:basedOn w:val="a0"/>
    <w:rsid w:val="00033B54"/>
  </w:style>
  <w:style w:type="character" w:customStyle="1" w:styleId="sora">
    <w:name w:val="sora"/>
    <w:basedOn w:val="a0"/>
    <w:rsid w:val="00033B54"/>
  </w:style>
</w:styles>
</file>

<file path=word/webSettings.xml><?xml version="1.0" encoding="utf-8"?>
<w:webSettings xmlns:r="http://schemas.openxmlformats.org/officeDocument/2006/relationships" xmlns:w="http://schemas.openxmlformats.org/wordprocessingml/2006/main">
  <w:divs>
    <w:div w:id="564532510">
      <w:bodyDiv w:val="1"/>
      <w:marLeft w:val="0"/>
      <w:marRight w:val="0"/>
      <w:marTop w:val="0"/>
      <w:marBottom w:val="0"/>
      <w:divBdr>
        <w:top w:val="none" w:sz="0" w:space="0" w:color="auto"/>
        <w:left w:val="none" w:sz="0" w:space="0" w:color="auto"/>
        <w:bottom w:val="none" w:sz="0" w:space="0" w:color="auto"/>
        <w:right w:val="none" w:sz="0" w:space="0" w:color="auto"/>
      </w:divBdr>
    </w:div>
    <w:div w:id="11152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809</Words>
  <Characters>4455</Characters>
  <Application>Microsoft Office Word</Application>
  <DocSecurity>0</DocSecurity>
  <Lines>37</Lines>
  <Paragraphs>10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dc:creator>
  <cp:lastModifiedBy>hassan abahman</cp:lastModifiedBy>
  <cp:revision>77</cp:revision>
  <cp:lastPrinted>2017-04-22T22:44:00Z</cp:lastPrinted>
  <dcterms:created xsi:type="dcterms:W3CDTF">2017-04-23T18:10:00Z</dcterms:created>
  <dcterms:modified xsi:type="dcterms:W3CDTF">2017-04-29T22:04:00Z</dcterms:modified>
</cp:coreProperties>
</file>