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950"/>
        <w:gridCol w:w="1021"/>
        <w:gridCol w:w="987"/>
        <w:gridCol w:w="5542"/>
        <w:gridCol w:w="1141"/>
        <w:gridCol w:w="397"/>
        <w:gridCol w:w="1840"/>
        <w:gridCol w:w="142"/>
        <w:gridCol w:w="674"/>
        <w:gridCol w:w="1555"/>
      </w:tblGrid>
      <w:tr w:rsidR="009757F5" w:rsidRPr="00C1467E" w:rsidTr="00C1467E">
        <w:trPr>
          <w:trHeight w:val="44"/>
        </w:trPr>
        <w:tc>
          <w:tcPr>
            <w:tcW w:w="22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C1467E" w:rsidRDefault="009757F5" w:rsidP="008F3E8B">
            <w:pPr>
              <w:jc w:val="center"/>
              <w:rPr>
                <w:rFonts w:ascii="Amiri" w:hAnsi="Amiri" w:cs="Amiri"/>
                <w:b/>
                <w:bCs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 xml:space="preserve">ترتيبه في المقرر: </w:t>
            </w:r>
            <w:r w:rsidR="008F3E8B" w:rsidRPr="00C1467E">
              <w:rPr>
                <w:rFonts w:ascii="Amiri" w:hAnsi="Amiri" w:cs="Amiri"/>
                <w:b/>
                <w:bCs/>
                <w:rtl/>
              </w:rPr>
              <w:t>2</w:t>
            </w:r>
          </w:p>
        </w:tc>
        <w:tc>
          <w:tcPr>
            <w:tcW w:w="20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C1467E" w:rsidRDefault="009757F5" w:rsidP="00805473">
            <w:pPr>
              <w:jc w:val="center"/>
              <w:rPr>
                <w:rFonts w:ascii="Amiri" w:hAnsi="Amiri" w:cs="Amiri"/>
                <w:b/>
                <w:bCs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مدة الانجاز: حصتان</w:t>
            </w:r>
          </w:p>
        </w:tc>
        <w:tc>
          <w:tcPr>
            <w:tcW w:w="70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C1467E" w:rsidRDefault="009757F5" w:rsidP="008C1622">
            <w:pPr>
              <w:jc w:val="center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عنوان الدرس</w:t>
            </w:r>
            <w:r w:rsidR="008C1622" w:rsidRPr="00C1467E">
              <w:rPr>
                <w:rFonts w:ascii="Amiri" w:hAnsi="Amiri" w:cs="Amiri"/>
                <w:b/>
                <w:bCs/>
                <w:rtl/>
              </w:rPr>
              <w:t xml:space="preserve"> </w:t>
            </w:r>
            <w:r w:rsidRPr="00C1467E">
              <w:rPr>
                <w:rFonts w:ascii="Amiri" w:hAnsi="Amiri" w:cs="Amiri"/>
                <w:b/>
                <w:bCs/>
                <w:rtl/>
              </w:rPr>
              <w:t>:</w:t>
            </w:r>
            <w:r w:rsidR="008C1622" w:rsidRPr="00C1467E">
              <w:rPr>
                <w:rFonts w:ascii="Amiri" w:hAnsi="Amiri" w:cs="Amiri"/>
                <w:b/>
                <w:bCs/>
                <w:rtl/>
              </w:rPr>
              <w:t xml:space="preserve"> </w:t>
            </w:r>
            <w:r w:rsidR="0091287E" w:rsidRPr="00C1467E">
              <w:rPr>
                <w:rFonts w:ascii="Amiri" w:hAnsi="Amiri" w:cs="Amiri"/>
                <w:b/>
                <w:bCs/>
                <w:rtl/>
              </w:rPr>
              <w:t>التدرب على رسم الاحداثيات و تحديد المواقع</w:t>
            </w:r>
            <w:r w:rsidR="00966907" w:rsidRPr="00C1467E">
              <w:rPr>
                <w:rFonts w:ascii="Amiri" w:hAnsi="Amiri" w:cs="Amiri"/>
                <w:b/>
                <w:bCs/>
                <w:rtl/>
              </w:rPr>
              <w:t>.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C1467E" w:rsidRDefault="00E57FC9" w:rsidP="00805473">
            <w:pPr>
              <w:jc w:val="center"/>
              <w:rPr>
                <w:rFonts w:ascii="Amiri" w:hAnsi="Amiri" w:cs="Amiri"/>
                <w:b/>
                <w:bCs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المستوى:</w:t>
            </w:r>
            <w:r w:rsidR="009757F5" w:rsidRPr="00C1467E">
              <w:rPr>
                <w:rFonts w:ascii="Amiri" w:hAnsi="Amiri" w:cs="Amiri"/>
                <w:b/>
                <w:bCs/>
                <w:rtl/>
              </w:rPr>
              <w:t xml:space="preserve"> </w:t>
            </w:r>
            <w:r w:rsidR="0089307F" w:rsidRPr="00C1467E">
              <w:rPr>
                <w:rFonts w:ascii="Amiri" w:hAnsi="Amiri" w:cs="Amiri"/>
                <w:b/>
                <w:bCs/>
                <w:rtl/>
              </w:rPr>
              <w:t>الأولى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C1467E" w:rsidRDefault="00E57FC9" w:rsidP="00805473">
            <w:pPr>
              <w:jc w:val="center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المادة: الجغرافيا</w:t>
            </w:r>
          </w:p>
        </w:tc>
      </w:tr>
      <w:tr w:rsidR="00437F63" w:rsidRPr="00C1467E" w:rsidTr="00C1467E">
        <w:trPr>
          <w:trHeight w:val="1023"/>
        </w:trPr>
        <w:tc>
          <w:tcPr>
            <w:tcW w:w="424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37F63" w:rsidRPr="00C1467E" w:rsidRDefault="00437F63" w:rsidP="00BE1DE8">
            <w:pPr>
              <w:jc w:val="center"/>
              <w:rPr>
                <w:rFonts w:ascii="Amiri" w:hAnsi="Amiri" w:cs="Amiri"/>
                <w:b/>
                <w:bCs/>
                <w:rtl/>
                <w:lang w:bidi="ar-MA"/>
              </w:rPr>
            </w:pPr>
            <w:r w:rsidRPr="00C1467E">
              <w:rPr>
                <w:rFonts w:ascii="Amiri" w:hAnsi="Amiri" w:cs="Amiri"/>
                <w:b/>
                <w:bCs/>
                <w:u w:val="single"/>
                <w:rtl/>
                <w:lang w:bidi="ar-MA"/>
              </w:rPr>
              <w:t xml:space="preserve">المصادر و المراجع </w:t>
            </w:r>
            <w:r w:rsidRPr="00C1467E">
              <w:rPr>
                <w:rFonts w:ascii="Amiri" w:hAnsi="Amiri" w:cs="Amiri"/>
                <w:b/>
                <w:bCs/>
                <w:rtl/>
                <w:lang w:bidi="ar-MA"/>
              </w:rPr>
              <w:t>: كتاب التلميذ و دليل الأستاذ</w:t>
            </w:r>
          </w:p>
          <w:p w:rsidR="00437F63" w:rsidRPr="00C1467E" w:rsidRDefault="00BE1DE8" w:rsidP="00BE1DE8">
            <w:pPr>
              <w:jc w:val="center"/>
              <w:rPr>
                <w:rFonts w:ascii="Amiri" w:hAnsi="Amiri" w:cs="Amiri"/>
                <w:b/>
                <w:bCs/>
                <w:rtl/>
                <w:lang w:bidi="ar-MA"/>
              </w:rPr>
            </w:pPr>
            <w:r w:rsidRPr="00C1467E">
              <w:rPr>
                <w:rFonts w:ascii="Amiri" w:hAnsi="Amiri" w:cs="Amiri"/>
                <w:b/>
                <w:bCs/>
                <w:rtl/>
                <w:lang w:bidi="ar-MA"/>
              </w:rPr>
              <w:t>مواقع إلكترونية مختلفة....</w:t>
            </w:r>
          </w:p>
        </w:tc>
        <w:tc>
          <w:tcPr>
            <w:tcW w:w="90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37F63" w:rsidRPr="00C1467E" w:rsidRDefault="008D78A7" w:rsidP="00873555">
            <w:pPr>
              <w:pStyle w:val="Paragraphedeliste"/>
              <w:numPr>
                <w:ilvl w:val="0"/>
                <w:numId w:val="10"/>
              </w:numPr>
              <w:bidi/>
              <w:ind w:left="565" w:hanging="515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  <w:lang w:bidi="ar-MA"/>
              </w:rPr>
              <w:t xml:space="preserve">استعمال أدوات جغرافية : </w:t>
            </w:r>
            <w:r w:rsidR="00873555" w:rsidRPr="00C1467E">
              <w:rPr>
                <w:rFonts w:ascii="Amiri" w:hAnsi="Amiri" w:cs="Amiri"/>
                <w:b/>
                <w:bCs/>
                <w:rtl/>
                <w:lang w:bidi="ar-MA"/>
              </w:rPr>
              <w:t>رسوم توضيحية ؛ خرائط ؛ جدول ؛</w:t>
            </w:r>
          </w:p>
          <w:p w:rsidR="000D51DB" w:rsidRPr="00C1467E" w:rsidRDefault="00552815" w:rsidP="00873555">
            <w:pPr>
              <w:pStyle w:val="Paragraphedeliste"/>
              <w:numPr>
                <w:ilvl w:val="0"/>
                <w:numId w:val="10"/>
              </w:numPr>
              <w:bidi/>
              <w:ind w:left="565" w:hanging="515"/>
              <w:rPr>
                <w:rFonts w:ascii="Amiri" w:hAnsi="Amiri" w:cs="Amiri"/>
                <w:b/>
                <w:bCs/>
                <w:rtl/>
                <w:lang w:bidi="ar-MA"/>
              </w:rPr>
            </w:pPr>
            <w:r w:rsidRPr="00C1467E">
              <w:rPr>
                <w:rFonts w:ascii="Amiri" w:hAnsi="Amiri" w:cs="Amiri"/>
                <w:b/>
                <w:bCs/>
                <w:rtl/>
                <w:lang w:bidi="ar-MA"/>
              </w:rPr>
              <w:t>اكتساب مصطلحات</w:t>
            </w:r>
            <w:r w:rsidR="005D132B" w:rsidRPr="00C1467E">
              <w:rPr>
                <w:rFonts w:ascii="Amiri" w:hAnsi="Amiri" w:cs="Amiri"/>
                <w:b/>
                <w:bCs/>
                <w:rtl/>
                <w:lang w:bidi="ar-MA"/>
              </w:rPr>
              <w:t xml:space="preserve"> جغرافية :</w:t>
            </w:r>
            <w:r w:rsidR="00802230" w:rsidRPr="00C1467E">
              <w:rPr>
                <w:rFonts w:ascii="Amiri" w:hAnsi="Amiri" w:cs="Amiri"/>
                <w:b/>
                <w:bCs/>
                <w:rtl/>
                <w:lang w:bidi="ar-MA"/>
              </w:rPr>
              <w:t xml:space="preserve"> </w:t>
            </w:r>
            <w:r w:rsidR="00873555" w:rsidRPr="00C1467E">
              <w:rPr>
                <w:rFonts w:ascii="Amiri" w:hAnsi="Amiri" w:cs="Amiri"/>
                <w:b/>
                <w:bCs/>
                <w:rtl/>
                <w:lang w:bidi="ar-MA"/>
              </w:rPr>
              <w:t>خطوط الطول ؛ خطوط العرض ؛ خط غرينتش ؛ خط الاستواء</w:t>
            </w:r>
            <w:r w:rsidR="00802230" w:rsidRPr="00C1467E">
              <w:rPr>
                <w:rFonts w:ascii="Amiri" w:hAnsi="Amiri" w:cs="Amiri"/>
                <w:b/>
                <w:bCs/>
                <w:rtl/>
                <w:lang w:bidi="ar-MA"/>
              </w:rPr>
              <w:t xml:space="preserve"> </w:t>
            </w:r>
            <w:r w:rsidR="00873555" w:rsidRPr="00C1467E">
              <w:rPr>
                <w:rFonts w:ascii="Amiri" w:hAnsi="Amiri" w:cs="Amiri"/>
                <w:b/>
                <w:bCs/>
                <w:rtl/>
                <w:lang w:bidi="ar-MA"/>
              </w:rPr>
              <w:t>.. ؛</w:t>
            </w:r>
          </w:p>
          <w:p w:rsidR="00805473" w:rsidRPr="00C1467E" w:rsidRDefault="00675AC1" w:rsidP="005451A9">
            <w:pPr>
              <w:pStyle w:val="Paragraphedeliste"/>
              <w:numPr>
                <w:ilvl w:val="0"/>
                <w:numId w:val="10"/>
              </w:numPr>
              <w:bidi/>
              <w:ind w:left="565" w:hanging="515"/>
              <w:rPr>
                <w:rFonts w:ascii="Amiri" w:hAnsi="Amiri" w:cs="Amiri"/>
                <w:b/>
                <w:bCs/>
                <w:rtl/>
                <w:lang w:bidi="ar-MA"/>
              </w:rPr>
            </w:pPr>
            <w:r w:rsidRPr="00C1467E">
              <w:rPr>
                <w:rFonts w:ascii="Amiri" w:hAnsi="Amiri" w:cs="Amiri"/>
                <w:b/>
                <w:bCs/>
                <w:rtl/>
                <w:lang w:bidi="ar-MA"/>
              </w:rPr>
              <w:t>إك</w:t>
            </w:r>
            <w:r w:rsidR="00400E18">
              <w:rPr>
                <w:rFonts w:ascii="Amiri" w:hAnsi="Amiri" w:cs="Amiri" w:hint="cs"/>
                <w:b/>
                <w:bCs/>
                <w:rtl/>
                <w:lang w:bidi="ar-MA"/>
              </w:rPr>
              <w:t>ت</w:t>
            </w:r>
            <w:r w:rsidRPr="00C1467E">
              <w:rPr>
                <w:rFonts w:ascii="Amiri" w:hAnsi="Amiri" w:cs="Amiri"/>
                <w:b/>
                <w:bCs/>
                <w:rtl/>
                <w:lang w:bidi="ar-MA"/>
              </w:rPr>
              <w:t>ساب معارف أساسية</w:t>
            </w:r>
            <w:r w:rsidR="007E7AF9" w:rsidRPr="00C1467E">
              <w:rPr>
                <w:rFonts w:ascii="Amiri" w:hAnsi="Amiri" w:cs="Amiri"/>
                <w:b/>
                <w:bCs/>
                <w:rtl/>
                <w:lang w:bidi="ar-MA"/>
              </w:rPr>
              <w:t xml:space="preserve"> </w:t>
            </w:r>
            <w:r w:rsidR="000E110E" w:rsidRPr="00C1467E">
              <w:rPr>
                <w:rFonts w:ascii="Amiri" w:hAnsi="Amiri" w:cs="Amiri"/>
                <w:b/>
                <w:bCs/>
                <w:rtl/>
                <w:lang w:bidi="ar-MA"/>
              </w:rPr>
              <w:t>و</w:t>
            </w:r>
            <w:r w:rsidR="007E7AF9" w:rsidRPr="00C1467E">
              <w:rPr>
                <w:rFonts w:ascii="Amiri" w:hAnsi="Amiri" w:cs="Amiri"/>
                <w:b/>
                <w:bCs/>
                <w:rtl/>
                <w:lang w:bidi="ar-MA"/>
              </w:rPr>
              <w:t xml:space="preserve"> وصف الظواهر الجغرافية و محاولة تفسيرها.</w:t>
            </w:r>
          </w:p>
          <w:p w:rsidR="00437F63" w:rsidRPr="00C1467E" w:rsidRDefault="00805473" w:rsidP="005451A9">
            <w:pPr>
              <w:pStyle w:val="Paragraphedeliste"/>
              <w:numPr>
                <w:ilvl w:val="0"/>
                <w:numId w:val="10"/>
              </w:numPr>
              <w:bidi/>
              <w:ind w:left="565" w:hanging="515"/>
              <w:rPr>
                <w:rFonts w:ascii="Amiri" w:hAnsi="Amiri" w:cs="Amiri"/>
                <w:b/>
                <w:bCs/>
                <w:lang w:bidi="ar-MA"/>
              </w:rPr>
            </w:pPr>
            <w:r w:rsidRPr="00C1467E">
              <w:rPr>
                <w:rFonts w:ascii="Amiri" w:hAnsi="Amiri" w:cs="Amiri"/>
                <w:b/>
                <w:bCs/>
                <w:rtl/>
                <w:lang w:bidi="ar-MA"/>
              </w:rPr>
              <w:t>التموقع في المجال.</w:t>
            </w:r>
            <w:r w:rsidR="00973D63" w:rsidRPr="00C1467E">
              <w:rPr>
                <w:rFonts w:ascii="Amiri" w:hAnsi="Amiri" w:cs="Amiri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437F63" w:rsidRPr="00C1467E" w:rsidRDefault="008D78A7" w:rsidP="00DA214D">
            <w:pPr>
              <w:jc w:val="center"/>
              <w:rPr>
                <w:rFonts w:ascii="Amiri" w:hAnsi="Amiri" w:cs="Amiri"/>
                <w:b/>
                <w:bCs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الكفايات</w:t>
            </w:r>
            <w:r w:rsidR="00805473" w:rsidRPr="00C1467E">
              <w:rPr>
                <w:rFonts w:ascii="Amiri" w:hAnsi="Amiri" w:cs="Amiri"/>
                <w:b/>
                <w:bCs/>
                <w:rtl/>
              </w:rPr>
              <w:t xml:space="preserve"> و القدرات</w:t>
            </w:r>
            <w:r w:rsidR="00437F63" w:rsidRPr="00C1467E">
              <w:rPr>
                <w:rFonts w:ascii="Amiri" w:hAnsi="Amiri" w:cs="Amiri"/>
                <w:b/>
                <w:bCs/>
                <w:rtl/>
              </w:rPr>
              <w:t xml:space="preserve"> المقرر اكتسابها</w:t>
            </w:r>
          </w:p>
        </w:tc>
      </w:tr>
      <w:tr w:rsidR="00E32F67" w:rsidRPr="00C1467E" w:rsidTr="00400E18">
        <w:trPr>
          <w:trHeight w:val="44"/>
        </w:trPr>
        <w:tc>
          <w:tcPr>
            <w:tcW w:w="12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C1467E" w:rsidRDefault="006F1A2D" w:rsidP="006F1A2D">
            <w:pPr>
              <w:jc w:val="center"/>
              <w:rPr>
                <w:rFonts w:ascii="Amiri" w:hAnsi="Amiri" w:cs="Amiri"/>
                <w:b/>
                <w:bCs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التقويم المرحلي</w:t>
            </w:r>
          </w:p>
        </w:tc>
        <w:tc>
          <w:tcPr>
            <w:tcW w:w="85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C1467E" w:rsidRDefault="004B7CBB" w:rsidP="004B7CBB">
            <w:pPr>
              <w:jc w:val="center"/>
              <w:rPr>
                <w:rFonts w:ascii="Amiri" w:hAnsi="Amiri" w:cs="Amiri"/>
                <w:b/>
                <w:bCs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حصيلة التعلمات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C1467E" w:rsidRDefault="00400E18" w:rsidP="004B7CBB">
            <w:pPr>
              <w:jc w:val="center"/>
              <w:rPr>
                <w:rFonts w:ascii="Amiri" w:hAnsi="Amiri" w:cs="Amiri"/>
                <w:b/>
                <w:bCs/>
              </w:rPr>
            </w:pPr>
            <w:r>
              <w:rPr>
                <w:rFonts w:ascii="Amiri" w:hAnsi="Amiri" w:cs="Amiri" w:hint="cs"/>
                <w:b/>
                <w:bCs/>
                <w:rtl/>
              </w:rPr>
              <w:t>الوثائق</w:t>
            </w:r>
          </w:p>
        </w:tc>
        <w:tc>
          <w:tcPr>
            <w:tcW w:w="30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C1467E" w:rsidRDefault="001A7629" w:rsidP="004B7CBB">
            <w:pPr>
              <w:jc w:val="center"/>
              <w:rPr>
                <w:rFonts w:ascii="Amiri" w:hAnsi="Amiri" w:cs="Amiri"/>
                <w:b/>
                <w:bCs/>
              </w:rPr>
            </w:pPr>
            <w:r>
              <w:rPr>
                <w:rFonts w:ascii="Amiri" w:hAnsi="Amiri" w:cs="Amiri"/>
                <w:b/>
                <w:bCs/>
                <w:rtl/>
              </w:rPr>
              <w:t>ال</w:t>
            </w:r>
            <w:r>
              <w:rPr>
                <w:rFonts w:ascii="Amiri" w:hAnsi="Amiri" w:cs="Amiri" w:hint="cs"/>
                <w:b/>
                <w:bCs/>
                <w:rtl/>
              </w:rPr>
              <w:t>تدبير الديداكتيكي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C1467E" w:rsidRDefault="00FB7C7B" w:rsidP="00FB7C7B">
            <w:pPr>
              <w:jc w:val="center"/>
              <w:rPr>
                <w:rFonts w:ascii="Amiri" w:hAnsi="Amiri" w:cs="Amiri"/>
                <w:b/>
                <w:bCs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أهداف الدرس</w:t>
            </w:r>
          </w:p>
        </w:tc>
      </w:tr>
      <w:tr w:rsidR="00F86307" w:rsidRPr="00C1467E" w:rsidTr="00400E18">
        <w:trPr>
          <w:trHeight w:val="2913"/>
        </w:trPr>
        <w:tc>
          <w:tcPr>
            <w:tcW w:w="1278" w:type="dxa"/>
            <w:tcBorders>
              <w:top w:val="double" w:sz="4" w:space="0" w:color="auto"/>
            </w:tcBorders>
            <w:textDirection w:val="btLr"/>
            <w:vAlign w:val="center"/>
          </w:tcPr>
          <w:p w:rsidR="00F86307" w:rsidRPr="00C1467E" w:rsidRDefault="00C1467E" w:rsidP="00C1467E">
            <w:pPr>
              <w:bidi/>
              <w:ind w:left="113" w:right="113"/>
              <w:jc w:val="center"/>
              <w:rPr>
                <w:rFonts w:ascii="Amiri" w:hAnsi="Amiri" w:cs="Amiri"/>
                <w:b/>
                <w:bCs/>
                <w:rtl/>
                <w:lang w:bidi="ar-MA"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تحديد احداثيات النقط</w:t>
            </w:r>
            <w:r w:rsidR="00400E18">
              <w:rPr>
                <w:rFonts w:ascii="Amiri" w:hAnsi="Amiri" w:cs="Amiri"/>
                <w:b/>
                <w:bCs/>
              </w:rPr>
              <w:t xml:space="preserve"> </w:t>
            </w:r>
            <w:r w:rsidR="00400E18"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على الخريطة</w:t>
            </w:r>
          </w:p>
        </w:tc>
        <w:tc>
          <w:tcPr>
            <w:tcW w:w="8550" w:type="dxa"/>
            <w:gridSpan w:val="4"/>
            <w:tcBorders>
              <w:top w:val="double" w:sz="4" w:space="0" w:color="auto"/>
            </w:tcBorders>
            <w:vAlign w:val="center"/>
          </w:tcPr>
          <w:p w:rsidR="00F86307" w:rsidRPr="00C1467E" w:rsidRDefault="00F86307" w:rsidP="00F86307">
            <w:pPr>
              <w:bidi/>
              <w:jc w:val="both"/>
              <w:rPr>
                <w:rFonts w:ascii="Amiri" w:hAnsi="Amiri" w:cs="Amiri"/>
                <w:b/>
                <w:bCs/>
                <w:color w:val="000000"/>
                <w:lang w:val="fr-FR"/>
              </w:rPr>
            </w:pPr>
            <w:r w:rsidRPr="00C1467E">
              <w:rPr>
                <w:rFonts w:ascii="Amiri" w:hAnsi="Amiri" w:cs="Amiri"/>
                <w:b/>
                <w:bCs/>
                <w:color w:val="FF0000"/>
                <w:u w:val="single"/>
                <w:rtl/>
              </w:rPr>
              <w:t>مقدمـة</w:t>
            </w:r>
            <w:r w:rsidRPr="00C1467E">
              <w:rPr>
                <w:rFonts w:ascii="Amiri" w:hAnsi="Amiri" w:cs="Amiri"/>
                <w:b/>
                <w:bCs/>
                <w:color w:val="FF0000"/>
                <w:rtl/>
              </w:rPr>
              <w:t xml:space="preserve">: </w:t>
            </w:r>
            <w:r w:rsidRPr="00C1467E">
              <w:rPr>
                <w:rFonts w:ascii="Amiri" w:hAnsi="Amiri" w:cs="Amiri"/>
                <w:b/>
                <w:bCs/>
                <w:color w:val="000000" w:themeColor="text1"/>
                <w:rtl/>
              </w:rPr>
              <w:t>تعتبر الإحداثيات الجغرافية، وسيلة لتحديد الموقع على سطح الأرض. فما الإحداثيات الجغرافية؟ و</w:t>
            </w:r>
            <w:r w:rsidR="00C1467E" w:rsidRPr="00C1467E">
              <w:rPr>
                <w:rFonts w:ascii="Amiri" w:hAnsi="Amiri" w:cs="Amiri"/>
                <w:b/>
                <w:bCs/>
                <w:color w:val="000000" w:themeColor="text1"/>
                <w:rtl/>
              </w:rPr>
              <w:t xml:space="preserve"> </w:t>
            </w:r>
            <w:r w:rsidRPr="00C1467E">
              <w:rPr>
                <w:rFonts w:ascii="Amiri" w:hAnsi="Amiri" w:cs="Amiri"/>
                <w:b/>
                <w:bCs/>
                <w:color w:val="000000" w:themeColor="text1"/>
                <w:rtl/>
              </w:rPr>
              <w:t>كيف تحدد درجاتها؟ وكيف نستخدمها لتحديد الموقع؟.</w:t>
            </w:r>
          </w:p>
          <w:p w:rsidR="00F86307" w:rsidRPr="00C1467E" w:rsidRDefault="005945C3" w:rsidP="00F86307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bidi/>
              <w:jc w:val="both"/>
              <w:rPr>
                <w:rFonts w:ascii="Amiri" w:eastAsia="Times New Roman" w:hAnsi="Amiri" w:cs="Amiri"/>
                <w:b/>
                <w:bCs/>
                <w:color w:val="FF0000"/>
                <w:u w:val="single"/>
                <w:lang w:eastAsia="fr-FR" w:bidi="ar-MA"/>
              </w:rPr>
            </w:pPr>
            <w:r w:rsidRPr="00C1467E">
              <w:rPr>
                <w:rFonts w:ascii="Amiri" w:eastAsia="Times New Roman" w:hAnsi="Amiri" w:cs="Amiri"/>
                <w:b/>
                <w:bCs/>
                <w:color w:val="FF0000"/>
                <w:u w:val="single"/>
                <w:rtl/>
                <w:lang w:eastAsia="fr-FR" w:bidi="ar-MA"/>
              </w:rPr>
              <w:t>تمكن الاحداثيات الجغرافية من تحديد المواقع بدقة</w:t>
            </w:r>
            <w:r w:rsidR="00F86307" w:rsidRPr="00C1467E">
              <w:rPr>
                <w:rFonts w:ascii="Amiri" w:eastAsia="Times New Roman" w:hAnsi="Amiri" w:cs="Amiri"/>
                <w:b/>
                <w:bCs/>
                <w:color w:val="FF0000"/>
                <w:u w:val="single"/>
                <w:rtl/>
                <w:lang w:eastAsia="fr-FR"/>
              </w:rPr>
              <w:t>:</w:t>
            </w:r>
          </w:p>
          <w:p w:rsidR="005945C3" w:rsidRPr="00C1467E" w:rsidRDefault="00C1467E" w:rsidP="005945C3">
            <w:pPr>
              <w:shd w:val="clear" w:color="auto" w:fill="FFFFFF"/>
              <w:bidi/>
              <w:ind w:left="360"/>
              <w:jc w:val="both"/>
              <w:rPr>
                <w:rFonts w:ascii="Amiri" w:eastAsia="Times New Roman" w:hAnsi="Amiri" w:cs="Amiri"/>
                <w:b/>
                <w:bCs/>
                <w:color w:val="0D0D0D" w:themeColor="text1" w:themeTint="F2"/>
                <w:rtl/>
                <w:lang w:eastAsia="fr-FR" w:bidi="ar-MA"/>
              </w:rPr>
            </w:pPr>
            <w:r w:rsidRPr="00C1467E">
              <w:rPr>
                <w:rFonts w:ascii="Amiri" w:eastAsia="Times New Roman" w:hAnsi="Amiri" w:cs="Amiri"/>
                <w:b/>
                <w:bCs/>
                <w:color w:val="0D0D0D" w:themeColor="text1" w:themeTint="F2"/>
                <w:rtl/>
                <w:lang w:eastAsia="fr-FR" w:bidi="ar-MA"/>
              </w:rPr>
              <w:t xml:space="preserve">الاحداثيات الجغرافية هي خطوط الطول و خطوط العرض التي بواسطتها نحدد المواقع على سطح الأرض بدقة، و </w:t>
            </w:r>
            <w:r w:rsidR="005945C3" w:rsidRPr="00C1467E">
              <w:rPr>
                <w:rFonts w:ascii="Amiri" w:eastAsia="Times New Roman" w:hAnsi="Amiri" w:cs="Amiri"/>
                <w:b/>
                <w:bCs/>
                <w:color w:val="0D0D0D" w:themeColor="text1" w:themeTint="F2"/>
                <w:rtl/>
                <w:lang w:eastAsia="fr-FR" w:bidi="ar-MA"/>
              </w:rPr>
              <w:t>اعتمادا على الوثيقة 1 ص 85، احداثيات النقط هي:</w:t>
            </w:r>
          </w:p>
          <w:p w:rsidR="005945C3" w:rsidRPr="00C1467E" w:rsidRDefault="005945C3" w:rsidP="005945C3">
            <w:pPr>
              <w:shd w:val="clear" w:color="auto" w:fill="FFFFFF"/>
              <w:bidi/>
              <w:ind w:left="360"/>
              <w:jc w:val="both"/>
              <w:rPr>
                <w:rFonts w:ascii="Amiri" w:eastAsia="Times New Roman" w:hAnsi="Amiri" w:cs="Amiri"/>
                <w:b/>
                <w:bCs/>
                <w:color w:val="0D0D0D" w:themeColor="text1" w:themeTint="F2"/>
                <w:rtl/>
                <w:lang w:eastAsia="fr-FR" w:bidi="ar-MA"/>
              </w:rPr>
            </w:pPr>
            <w:r w:rsidRPr="00C1467E">
              <w:rPr>
                <w:rFonts w:ascii="Amiri" w:eastAsia="Times New Roman" w:hAnsi="Amiri" w:cs="Amiri"/>
                <w:b/>
                <w:bCs/>
                <w:color w:val="0D0D0D" w:themeColor="text1" w:themeTint="F2"/>
                <w:rtl/>
                <w:lang w:eastAsia="fr-FR" w:bidi="ar-MA"/>
              </w:rPr>
              <w:t>ص: 60 درجة شرقا و 45 درجة شمالا.</w:t>
            </w:r>
          </w:p>
          <w:p w:rsidR="005945C3" w:rsidRPr="00C1467E" w:rsidRDefault="005945C3" w:rsidP="005945C3">
            <w:pPr>
              <w:shd w:val="clear" w:color="auto" w:fill="FFFFFF"/>
              <w:bidi/>
              <w:ind w:left="360"/>
              <w:jc w:val="both"/>
              <w:rPr>
                <w:rFonts w:ascii="Amiri" w:eastAsia="Times New Roman" w:hAnsi="Amiri" w:cs="Amiri"/>
                <w:b/>
                <w:bCs/>
                <w:color w:val="0D0D0D" w:themeColor="text1" w:themeTint="F2"/>
                <w:rtl/>
                <w:lang w:eastAsia="fr-FR" w:bidi="ar-MA"/>
              </w:rPr>
            </w:pPr>
            <w:r w:rsidRPr="00C1467E">
              <w:rPr>
                <w:rFonts w:ascii="Amiri" w:eastAsia="Times New Roman" w:hAnsi="Amiri" w:cs="Amiri"/>
                <w:b/>
                <w:bCs/>
                <w:color w:val="0D0D0D" w:themeColor="text1" w:themeTint="F2"/>
                <w:rtl/>
                <w:lang w:eastAsia="fr-FR" w:bidi="ar-MA"/>
              </w:rPr>
              <w:t xml:space="preserve">ط: 60 درجة غربا و على خط الاستواء. </w:t>
            </w:r>
          </w:p>
          <w:p w:rsidR="005945C3" w:rsidRPr="00C1467E" w:rsidRDefault="005945C3" w:rsidP="005945C3">
            <w:pPr>
              <w:shd w:val="clear" w:color="auto" w:fill="FFFFFF"/>
              <w:bidi/>
              <w:ind w:left="360"/>
              <w:jc w:val="both"/>
              <w:rPr>
                <w:rFonts w:ascii="Amiri" w:eastAsia="Times New Roman" w:hAnsi="Amiri" w:cs="Amiri"/>
                <w:b/>
                <w:bCs/>
                <w:color w:val="0D0D0D" w:themeColor="text1" w:themeTint="F2"/>
                <w:rtl/>
                <w:lang w:eastAsia="fr-FR" w:bidi="ar-MA"/>
              </w:rPr>
            </w:pPr>
            <w:r w:rsidRPr="00C1467E">
              <w:rPr>
                <w:rFonts w:ascii="Amiri" w:eastAsia="Times New Roman" w:hAnsi="Amiri" w:cs="Amiri"/>
                <w:b/>
                <w:bCs/>
                <w:color w:val="0D0D0D" w:themeColor="text1" w:themeTint="F2"/>
                <w:rtl/>
                <w:lang w:eastAsia="fr-FR" w:bidi="ar-MA"/>
              </w:rPr>
              <w:t>ل: 135 شرق غرينتش على مدار الجدي.</w:t>
            </w:r>
          </w:p>
          <w:p w:rsidR="005945C3" w:rsidRPr="00C1467E" w:rsidRDefault="005945C3" w:rsidP="005945C3">
            <w:pPr>
              <w:shd w:val="clear" w:color="auto" w:fill="FFFFFF"/>
              <w:bidi/>
              <w:ind w:left="360"/>
              <w:jc w:val="both"/>
              <w:rPr>
                <w:rFonts w:ascii="Amiri" w:eastAsia="Times New Roman" w:hAnsi="Amiri" w:cs="Amiri"/>
                <w:b/>
                <w:bCs/>
                <w:color w:val="0D0D0D" w:themeColor="text1" w:themeTint="F2"/>
                <w:rtl/>
                <w:lang w:eastAsia="fr-FR" w:bidi="ar-MA"/>
              </w:rPr>
            </w:pPr>
            <w:r w:rsidRPr="00C1467E">
              <w:rPr>
                <w:rFonts w:ascii="Amiri" w:eastAsia="Times New Roman" w:hAnsi="Amiri" w:cs="Amiri"/>
                <w:b/>
                <w:bCs/>
                <w:color w:val="0D0D0D" w:themeColor="text1" w:themeTint="F2"/>
                <w:rtl/>
                <w:lang w:eastAsia="fr-FR" w:bidi="ar-MA"/>
              </w:rPr>
              <w:t>ك: 105 درجة شرقا و 45 درجة شمالا.</w:t>
            </w:r>
          </w:p>
          <w:p w:rsidR="00F86307" w:rsidRPr="00C1467E" w:rsidRDefault="005945C3" w:rsidP="005945C3">
            <w:pPr>
              <w:shd w:val="clear" w:color="auto" w:fill="FFFFFF"/>
              <w:bidi/>
              <w:ind w:left="360"/>
              <w:jc w:val="both"/>
              <w:rPr>
                <w:rFonts w:ascii="Amiri" w:eastAsia="Times New Roman" w:hAnsi="Amiri" w:cs="Amiri"/>
                <w:b/>
                <w:bCs/>
                <w:color w:val="0D0D0D" w:themeColor="text1" w:themeTint="F2"/>
                <w:lang w:eastAsia="fr-FR" w:bidi="ar-MA"/>
              </w:rPr>
            </w:pPr>
            <w:r w:rsidRPr="00C1467E">
              <w:rPr>
                <w:rFonts w:ascii="Amiri" w:eastAsia="Times New Roman" w:hAnsi="Amiri" w:cs="Amiri"/>
                <w:b/>
                <w:bCs/>
                <w:color w:val="0D0D0D" w:themeColor="text1" w:themeTint="F2"/>
                <w:rtl/>
                <w:lang w:eastAsia="fr-FR" w:bidi="ar-MA"/>
              </w:rPr>
              <w:t>م: 15 درجة غربا على مدار السرطان.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F86307" w:rsidRPr="00C1467E" w:rsidRDefault="00C1467E" w:rsidP="00F86307">
            <w:pPr>
              <w:bidi/>
              <w:jc w:val="center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 xml:space="preserve">الخريطة </w:t>
            </w:r>
          </w:p>
          <w:p w:rsidR="00C1467E" w:rsidRPr="00C1467E" w:rsidRDefault="00C1467E" w:rsidP="00C1467E">
            <w:pPr>
              <w:bidi/>
              <w:jc w:val="center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صفحة 85</w:t>
            </w:r>
          </w:p>
        </w:tc>
        <w:tc>
          <w:tcPr>
            <w:tcW w:w="3060" w:type="dxa"/>
            <w:gridSpan w:val="4"/>
            <w:tcBorders>
              <w:top w:val="double" w:sz="4" w:space="0" w:color="auto"/>
            </w:tcBorders>
            <w:vAlign w:val="center"/>
          </w:tcPr>
          <w:p w:rsidR="00F86307" w:rsidRPr="00C1467E" w:rsidRDefault="001A7629" w:rsidP="00C1467E">
            <w:pPr>
              <w:bidi/>
              <w:rPr>
                <w:rFonts w:ascii="Amiri" w:hAnsi="Amiri" w:cs="Amiri"/>
                <w:b/>
                <w:bCs/>
                <w:rtl/>
              </w:rPr>
            </w:pPr>
            <w:r>
              <w:rPr>
                <w:rFonts w:ascii="Amiri" w:hAnsi="Amiri" w:cs="Amiri" w:hint="cs"/>
                <w:b/>
                <w:bCs/>
                <w:rtl/>
              </w:rPr>
              <w:t>ت</w:t>
            </w:r>
            <w:r w:rsidR="00C1467E" w:rsidRPr="00C1467E">
              <w:rPr>
                <w:rFonts w:ascii="Amiri" w:hAnsi="Amiri" w:cs="Amiri"/>
                <w:b/>
                <w:bCs/>
                <w:rtl/>
              </w:rPr>
              <w:t>حد</w:t>
            </w:r>
            <w:r>
              <w:rPr>
                <w:rFonts w:ascii="Amiri" w:hAnsi="Amiri" w:cs="Amiri" w:hint="cs"/>
                <w:b/>
                <w:bCs/>
                <w:rtl/>
              </w:rPr>
              <w:t>ي</w:t>
            </w:r>
            <w:r w:rsidR="00C1467E" w:rsidRPr="00C1467E">
              <w:rPr>
                <w:rFonts w:ascii="Amiri" w:hAnsi="Amiri" w:cs="Amiri"/>
                <w:b/>
                <w:bCs/>
                <w:rtl/>
              </w:rPr>
              <w:t>د احداثيات</w:t>
            </w:r>
            <w:r>
              <w:rPr>
                <w:rFonts w:ascii="Amiri" w:hAnsi="Amiri" w:cs="Amiri" w:hint="cs"/>
                <w:b/>
                <w:bCs/>
                <w:rtl/>
              </w:rPr>
              <w:t xml:space="preserve"> و درجات</w:t>
            </w:r>
            <w:r w:rsidR="00C1467E" w:rsidRPr="00C1467E">
              <w:rPr>
                <w:rFonts w:ascii="Amiri" w:hAnsi="Amiri" w:cs="Amiri"/>
                <w:b/>
                <w:bCs/>
                <w:rtl/>
              </w:rPr>
              <w:t xml:space="preserve"> العناصر التالية:</w:t>
            </w:r>
          </w:p>
          <w:p w:rsidR="00C1467E" w:rsidRPr="00C1467E" w:rsidRDefault="00C1467E" w:rsidP="00C1467E">
            <w:pPr>
              <w:pStyle w:val="Paragraphedeliste"/>
              <w:numPr>
                <w:ilvl w:val="0"/>
                <w:numId w:val="19"/>
              </w:numPr>
              <w:bidi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خط غرينتش و خط الاستواء</w:t>
            </w:r>
          </w:p>
          <w:p w:rsidR="00C1467E" w:rsidRPr="00C1467E" w:rsidRDefault="00C1467E" w:rsidP="00C1467E">
            <w:pPr>
              <w:pStyle w:val="Paragraphedeliste"/>
              <w:numPr>
                <w:ilvl w:val="0"/>
                <w:numId w:val="19"/>
              </w:numPr>
              <w:bidi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مدار السرطان و مدار الجدي</w:t>
            </w:r>
          </w:p>
          <w:p w:rsidR="00C1467E" w:rsidRPr="00C1467E" w:rsidRDefault="00C1467E" w:rsidP="00C1467E">
            <w:pPr>
              <w:pStyle w:val="Paragraphedeliste"/>
              <w:numPr>
                <w:ilvl w:val="0"/>
                <w:numId w:val="19"/>
              </w:numPr>
              <w:bidi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النقط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textDirection w:val="btLr"/>
            <w:vAlign w:val="center"/>
          </w:tcPr>
          <w:p w:rsidR="00F86307" w:rsidRPr="00C1467E" w:rsidRDefault="00F86307" w:rsidP="00F86307">
            <w:pPr>
              <w:bidi/>
              <w:ind w:left="113" w:right="113"/>
              <w:jc w:val="center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اكتشاف مفهوم الإحداثيات الجغرافية</w:t>
            </w:r>
          </w:p>
          <w:p w:rsidR="00F86307" w:rsidRPr="00C1467E" w:rsidRDefault="00F86307" w:rsidP="00400E18">
            <w:pPr>
              <w:bidi/>
              <w:ind w:left="113" w:right="113"/>
              <w:jc w:val="center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 xml:space="preserve">تعرف </w:t>
            </w:r>
            <w:r w:rsidR="00400E18">
              <w:rPr>
                <w:rFonts w:ascii="Amiri" w:hAnsi="Amiri" w:cs="Amiri" w:hint="cs"/>
                <w:b/>
                <w:bCs/>
                <w:rtl/>
              </w:rPr>
              <w:t>مبادئ</w:t>
            </w:r>
            <w:r w:rsidRPr="00C1467E">
              <w:rPr>
                <w:rFonts w:ascii="Amiri" w:hAnsi="Amiri" w:cs="Amiri"/>
                <w:b/>
                <w:bCs/>
                <w:rtl/>
              </w:rPr>
              <w:t xml:space="preserve"> قياس درجات العرض والطول والتدرب على تطبيقها</w:t>
            </w:r>
          </w:p>
        </w:tc>
      </w:tr>
      <w:tr w:rsidR="00F86307" w:rsidRPr="00C1467E" w:rsidTr="00400E18">
        <w:trPr>
          <w:trHeight w:val="2640"/>
        </w:trPr>
        <w:tc>
          <w:tcPr>
            <w:tcW w:w="1278" w:type="dxa"/>
            <w:textDirection w:val="btLr"/>
            <w:vAlign w:val="center"/>
          </w:tcPr>
          <w:p w:rsidR="00F86307" w:rsidRPr="00C1467E" w:rsidRDefault="00F86307" w:rsidP="00F86307">
            <w:pPr>
              <w:bidi/>
              <w:ind w:left="113" w:right="113"/>
              <w:jc w:val="center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حدد موقع المغرب والقارة الإفريقية ومكة علئ الخرائط في صفحة 91</w:t>
            </w:r>
          </w:p>
        </w:tc>
        <w:tc>
          <w:tcPr>
            <w:tcW w:w="8550" w:type="dxa"/>
            <w:gridSpan w:val="4"/>
            <w:vAlign w:val="center"/>
          </w:tcPr>
          <w:p w:rsidR="00F86307" w:rsidRPr="00C1467E" w:rsidRDefault="00F86307" w:rsidP="00F86307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bidi/>
              <w:jc w:val="both"/>
              <w:rPr>
                <w:rFonts w:ascii="Amiri" w:eastAsia="Times New Roman" w:hAnsi="Amiri" w:cs="Amiri"/>
                <w:b/>
                <w:bCs/>
                <w:color w:val="FF0000"/>
                <w:rtl/>
                <w:lang w:eastAsia="fr-FR"/>
              </w:rPr>
            </w:pPr>
            <w:r w:rsidRPr="00C1467E">
              <w:rPr>
                <w:rFonts w:ascii="Amiri" w:eastAsia="Times New Roman" w:hAnsi="Amiri" w:cs="Amiri"/>
                <w:b/>
                <w:bCs/>
                <w:color w:val="FF0000"/>
                <w:rtl/>
                <w:lang w:eastAsia="fr-FR"/>
              </w:rPr>
              <w:t>رسم الإحداثيات وتحديد الموقع:</w:t>
            </w:r>
            <w:r w:rsidRPr="00C1467E">
              <w:rPr>
                <w:rFonts w:ascii="Amiri" w:eastAsia="Times New Roman" w:hAnsi="Amiri" w:cs="Amiri"/>
                <w:b/>
                <w:bCs/>
                <w:color w:val="FF0000"/>
                <w:lang w:eastAsia="fr-FR"/>
              </w:rPr>
              <w:t>   </w:t>
            </w:r>
          </w:p>
          <w:p w:rsidR="00F86307" w:rsidRPr="00C1467E" w:rsidRDefault="00400E18" w:rsidP="00F86307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bidi/>
              <w:jc w:val="both"/>
              <w:rPr>
                <w:rFonts w:ascii="Amiri" w:eastAsia="Times New Roman" w:hAnsi="Amiri" w:cs="Amiri"/>
                <w:b/>
                <w:bCs/>
                <w:color w:val="00B050"/>
                <w:rtl/>
                <w:lang w:eastAsia="fr-FR"/>
              </w:rPr>
            </w:pPr>
            <w:r>
              <w:rPr>
                <w:rFonts w:ascii="Amiri" w:eastAsia="Times New Roman" w:hAnsi="Amiri" w:cs="Amiri" w:hint="cs"/>
                <w:b/>
                <w:bCs/>
                <w:color w:val="00B050"/>
                <w:rtl/>
                <w:lang w:eastAsia="fr-FR"/>
              </w:rPr>
              <w:t xml:space="preserve">أتدرب على </w:t>
            </w:r>
            <w:r w:rsidR="00F86307" w:rsidRPr="00C1467E">
              <w:rPr>
                <w:rFonts w:ascii="Amiri" w:eastAsia="Times New Roman" w:hAnsi="Amiri" w:cs="Amiri"/>
                <w:b/>
                <w:bCs/>
                <w:color w:val="00B050"/>
                <w:rtl/>
                <w:lang w:eastAsia="fr-FR"/>
              </w:rPr>
              <w:t xml:space="preserve">رسم الإحداثيات الجغرافية </w:t>
            </w:r>
            <w:r>
              <w:rPr>
                <w:rFonts w:ascii="Amiri" w:eastAsia="Times New Roman" w:hAnsi="Amiri" w:cs="Amiri" w:hint="cs"/>
                <w:b/>
                <w:bCs/>
                <w:color w:val="00B050"/>
                <w:rtl/>
                <w:lang w:eastAsia="fr-FR"/>
              </w:rPr>
              <w:t>للمغرب</w:t>
            </w:r>
            <w:r w:rsidR="00F86307" w:rsidRPr="00C1467E">
              <w:rPr>
                <w:rFonts w:ascii="Amiri" w:eastAsia="Times New Roman" w:hAnsi="Amiri" w:cs="Amiri"/>
                <w:b/>
                <w:bCs/>
                <w:color w:val="00B050"/>
                <w:rtl/>
                <w:lang w:eastAsia="fr-FR"/>
              </w:rPr>
              <w:t xml:space="preserve">: </w:t>
            </w:r>
          </w:p>
          <w:p w:rsidR="005945C3" w:rsidRPr="00C1467E" w:rsidRDefault="00F86307" w:rsidP="005945C3">
            <w:pPr>
              <w:bidi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eastAsia="Times New Roman" w:hAnsi="Amiri" w:cs="Amiri"/>
                <w:b/>
                <w:bCs/>
                <w:rtl/>
                <w:lang w:eastAsia="fr-FR"/>
              </w:rPr>
              <w:t> </w:t>
            </w:r>
            <w:r w:rsidR="001A7629">
              <w:rPr>
                <w:rFonts w:ascii="Amiri" w:eastAsia="Times New Roman" w:hAnsi="Amiri" w:cs="Amiri" w:hint="cs"/>
                <w:b/>
                <w:bCs/>
                <w:rtl/>
                <w:lang w:eastAsia="fr-FR"/>
              </w:rPr>
              <w:t xml:space="preserve">          </w:t>
            </w:r>
            <w:r w:rsidR="005945C3" w:rsidRPr="00C1467E">
              <w:rPr>
                <w:rFonts w:ascii="Amiri" w:hAnsi="Amiri" w:cs="Amiri"/>
                <w:b/>
                <w:bCs/>
                <w:rtl/>
              </w:rPr>
              <w:t xml:space="preserve">• التوفر على أدوات الرسم. </w:t>
            </w:r>
          </w:p>
          <w:p w:rsidR="005945C3" w:rsidRPr="00C1467E" w:rsidRDefault="005945C3" w:rsidP="005945C3">
            <w:pPr>
              <w:bidi/>
              <w:ind w:left="708"/>
              <w:jc w:val="both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• رسم إطار لخريطة المغرب على شكل مستطيل (الطول 16 سنتم - العرض 18 سنتم).</w:t>
            </w:r>
          </w:p>
          <w:p w:rsidR="005945C3" w:rsidRPr="00C1467E" w:rsidRDefault="005945C3" w:rsidP="005945C3">
            <w:pPr>
              <w:bidi/>
              <w:ind w:left="708"/>
              <w:jc w:val="both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• نقل الحدود الفاصلة بين اليابس والماء.</w:t>
            </w:r>
          </w:p>
          <w:p w:rsidR="005945C3" w:rsidRPr="00C1467E" w:rsidRDefault="005945C3" w:rsidP="005945C3">
            <w:pPr>
              <w:bidi/>
              <w:ind w:left="708"/>
              <w:jc w:val="both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 xml:space="preserve">• </w:t>
            </w:r>
            <w:bookmarkStart w:id="0" w:name="_GoBack"/>
            <w:bookmarkEnd w:id="0"/>
            <w:r w:rsidRPr="00C1467E">
              <w:rPr>
                <w:rFonts w:ascii="Amiri" w:hAnsi="Amiri" w:cs="Amiri"/>
                <w:b/>
                <w:bCs/>
                <w:rtl/>
              </w:rPr>
              <w:t>رسم خطوط الطول والعرض وترقيمها.</w:t>
            </w:r>
          </w:p>
          <w:p w:rsidR="005945C3" w:rsidRPr="00C1467E" w:rsidRDefault="005945C3" w:rsidP="005945C3">
            <w:pPr>
              <w:bidi/>
              <w:ind w:left="708"/>
              <w:jc w:val="both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• إدراج مدار السرطان في المكان المناسب.</w:t>
            </w:r>
          </w:p>
          <w:p w:rsidR="00F86307" w:rsidRPr="00C1467E" w:rsidRDefault="005945C3" w:rsidP="00C1467E">
            <w:pPr>
              <w:bidi/>
              <w:ind w:left="708"/>
              <w:jc w:val="both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• تحديد الاتجاه والمقياس المعتمد.</w:t>
            </w:r>
          </w:p>
          <w:p w:rsidR="00F86307" w:rsidRDefault="00400E18" w:rsidP="00F86307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bidi/>
              <w:jc w:val="both"/>
              <w:rPr>
                <w:rFonts w:ascii="Amiri" w:eastAsia="Times New Roman" w:hAnsi="Amiri" w:cs="Amiri"/>
                <w:b/>
                <w:bCs/>
                <w:color w:val="00B050"/>
                <w:lang w:eastAsia="fr-FR"/>
              </w:rPr>
            </w:pPr>
            <w:r>
              <w:rPr>
                <w:rFonts w:ascii="Amiri" w:eastAsia="Times New Roman" w:hAnsi="Amiri" w:cs="Amiri" w:hint="cs"/>
                <w:b/>
                <w:bCs/>
                <w:color w:val="00B050"/>
                <w:rtl/>
                <w:lang w:eastAsia="fr-FR"/>
              </w:rPr>
              <w:t xml:space="preserve">أتدرب على </w:t>
            </w:r>
            <w:r w:rsidR="00F86307" w:rsidRPr="00C1467E">
              <w:rPr>
                <w:rFonts w:ascii="Amiri" w:eastAsia="Times New Roman" w:hAnsi="Amiri" w:cs="Amiri"/>
                <w:b/>
                <w:bCs/>
                <w:color w:val="00B050"/>
                <w:rtl/>
                <w:lang w:eastAsia="fr-FR"/>
              </w:rPr>
              <w:t>تحديد الموقع اعتمادا على الإحداثيات:</w:t>
            </w:r>
          </w:p>
          <w:p w:rsidR="00400E18" w:rsidRPr="001A7629" w:rsidRDefault="00400E18" w:rsidP="00400E18">
            <w:pPr>
              <w:pStyle w:val="Paragraphedeliste"/>
              <w:shd w:val="clear" w:color="auto" w:fill="FFFFFF"/>
              <w:bidi/>
              <w:jc w:val="both"/>
              <w:rPr>
                <w:rFonts w:ascii="Amiri" w:eastAsia="Times New Roman" w:hAnsi="Amiri" w:cs="Amiri"/>
                <w:b/>
                <w:bCs/>
                <w:color w:val="0D0D0D" w:themeColor="text1" w:themeTint="F2"/>
                <w:rtl/>
                <w:lang w:eastAsia="fr-FR"/>
              </w:rPr>
            </w:pPr>
            <w:r w:rsidRPr="001A7629">
              <w:rPr>
                <w:rFonts w:ascii="Amiri" w:eastAsia="Times New Roman" w:hAnsi="Amiri" w:cs="Amiri" w:hint="cs"/>
                <w:b/>
                <w:bCs/>
                <w:color w:val="0D0D0D" w:themeColor="text1" w:themeTint="F2"/>
                <w:rtl/>
                <w:lang w:eastAsia="fr-FR"/>
              </w:rPr>
              <w:t>توضيف مختلف نقط المدن على الخريطة لك</w:t>
            </w:r>
            <w:r w:rsidR="001A7629">
              <w:rPr>
                <w:rFonts w:ascii="Amiri" w:eastAsia="Times New Roman" w:hAnsi="Amiri" w:cs="Amiri" w:hint="cs"/>
                <w:b/>
                <w:bCs/>
                <w:color w:val="0D0D0D" w:themeColor="text1" w:themeTint="F2"/>
                <w:rtl/>
                <w:lang w:eastAsia="fr-FR"/>
              </w:rPr>
              <w:t>ـ</w:t>
            </w:r>
            <w:r w:rsidRPr="001A7629">
              <w:rPr>
                <w:rFonts w:ascii="Amiri" w:eastAsia="Times New Roman" w:hAnsi="Amiri" w:cs="Amiri" w:hint="cs"/>
                <w:b/>
                <w:bCs/>
                <w:color w:val="0D0D0D" w:themeColor="text1" w:themeTint="F2"/>
                <w:rtl/>
                <w:lang w:eastAsia="fr-FR"/>
              </w:rPr>
              <w:t>تابة أسم</w:t>
            </w:r>
            <w:r w:rsidR="001A7629">
              <w:rPr>
                <w:rFonts w:ascii="Amiri" w:eastAsia="Times New Roman" w:hAnsi="Amiri" w:cs="Amiri" w:hint="cs"/>
                <w:b/>
                <w:bCs/>
                <w:color w:val="0D0D0D" w:themeColor="text1" w:themeTint="F2"/>
                <w:rtl/>
                <w:lang w:eastAsia="fr-FR"/>
              </w:rPr>
              <w:t>ائعا اعتمادا على الجدول صفحة 87 + عنوان مناسب للخريطة.</w:t>
            </w:r>
          </w:p>
          <w:p w:rsidR="00F86307" w:rsidRPr="001A7629" w:rsidRDefault="00F86307" w:rsidP="001A7629">
            <w:pPr>
              <w:shd w:val="clear" w:color="auto" w:fill="FFFFFF"/>
              <w:bidi/>
              <w:jc w:val="both"/>
              <w:rPr>
                <w:rFonts w:ascii="Amiri" w:eastAsia="Times New Roman" w:hAnsi="Amiri" w:cs="Amiri"/>
                <w:b/>
                <w:bCs/>
                <w:color w:val="FF0000"/>
                <w:rtl/>
                <w:lang w:eastAsia="fr-FR"/>
              </w:rPr>
            </w:pPr>
            <w:r w:rsidRPr="00C1467E">
              <w:rPr>
                <w:rFonts w:ascii="Amiri" w:eastAsia="Times New Roman" w:hAnsi="Amiri" w:cs="Amiri"/>
                <w:b/>
                <w:bCs/>
                <w:rtl/>
                <w:lang w:eastAsia="fr-FR"/>
              </w:rPr>
              <w:t xml:space="preserve">  </w:t>
            </w:r>
            <w:r w:rsidRPr="00C1467E">
              <w:rPr>
                <w:rFonts w:ascii="Amiri" w:eastAsia="Times New Roman" w:hAnsi="Amiri" w:cs="Amiri"/>
                <w:b/>
                <w:bCs/>
                <w:color w:val="FF0000"/>
                <w:rtl/>
                <w:lang w:eastAsia="fr-FR"/>
              </w:rPr>
              <w:t>خاتمة:</w:t>
            </w:r>
            <w:r w:rsidRPr="00C1467E">
              <w:rPr>
                <w:rFonts w:ascii="Amiri" w:eastAsia="Times New Roman" w:hAnsi="Amiri" w:cs="Amiri"/>
                <w:b/>
                <w:bCs/>
                <w:color w:val="FF0000"/>
                <w:lang w:eastAsia="fr-FR"/>
              </w:rPr>
              <w:t> </w:t>
            </w:r>
            <w:r w:rsidR="001A7629">
              <w:rPr>
                <w:rFonts w:ascii="Amiri" w:eastAsia="Times New Roman" w:hAnsi="Amiri" w:cs="Amiri" w:hint="cs"/>
                <w:b/>
                <w:bCs/>
                <w:color w:val="FF0000"/>
                <w:rtl/>
                <w:lang w:eastAsia="fr-FR"/>
              </w:rPr>
              <w:t xml:space="preserve">  </w:t>
            </w:r>
            <w:r w:rsidRPr="00C1467E">
              <w:rPr>
                <w:rFonts w:ascii="Amiri" w:eastAsia="Times New Roman" w:hAnsi="Amiri" w:cs="Amiri"/>
                <w:b/>
                <w:bCs/>
                <w:color w:val="FF0000"/>
                <w:rtl/>
                <w:lang w:eastAsia="fr-FR"/>
              </w:rPr>
              <w:t xml:space="preserve"> </w:t>
            </w:r>
            <w:r w:rsidRPr="00C1467E">
              <w:rPr>
                <w:rFonts w:ascii="Amiri" w:eastAsia="Times New Roman" w:hAnsi="Amiri" w:cs="Amiri"/>
                <w:b/>
                <w:bCs/>
                <w:rtl/>
                <w:lang w:eastAsia="fr-FR"/>
              </w:rPr>
              <w:t>الإحداثيات الجغرافية تفيد في تحديد الموقع والوقت ونوع المناخ بدقة في أي منطقة من العالم</w:t>
            </w:r>
            <w:r w:rsidRPr="00C1467E">
              <w:rPr>
                <w:rFonts w:ascii="Amiri" w:eastAsia="Times New Roman" w:hAnsi="Amiri" w:cs="Amiri"/>
                <w:b/>
                <w:bCs/>
                <w:lang w:eastAsia="fr-FR"/>
              </w:rPr>
              <w:t>.</w:t>
            </w:r>
          </w:p>
        </w:tc>
        <w:tc>
          <w:tcPr>
            <w:tcW w:w="1080" w:type="dxa"/>
            <w:vAlign w:val="center"/>
          </w:tcPr>
          <w:p w:rsidR="00F86307" w:rsidRPr="00C1467E" w:rsidRDefault="00F86307" w:rsidP="00F86307">
            <w:pPr>
              <w:bidi/>
              <w:jc w:val="center"/>
              <w:rPr>
                <w:rFonts w:ascii="Amiri" w:hAnsi="Amiri" w:cs="Amiri"/>
                <w:b/>
                <w:bCs/>
                <w:rtl/>
              </w:rPr>
            </w:pPr>
          </w:p>
          <w:p w:rsidR="00F86307" w:rsidRDefault="00400E18" w:rsidP="00F86307">
            <w:pPr>
              <w:bidi/>
              <w:jc w:val="center"/>
              <w:rPr>
                <w:rFonts w:ascii="Amiri" w:hAnsi="Amiri" w:cs="Amiri"/>
                <w:b/>
                <w:bCs/>
                <w:rtl/>
              </w:rPr>
            </w:pPr>
            <w:r>
              <w:rPr>
                <w:rFonts w:ascii="Amiri" w:hAnsi="Amiri" w:cs="Amiri" w:hint="cs"/>
                <w:b/>
                <w:bCs/>
                <w:rtl/>
              </w:rPr>
              <w:t xml:space="preserve">الخريطة </w:t>
            </w:r>
          </w:p>
          <w:p w:rsidR="00400E18" w:rsidRDefault="00400E18" w:rsidP="00400E18">
            <w:pPr>
              <w:bidi/>
              <w:jc w:val="center"/>
              <w:rPr>
                <w:rFonts w:ascii="Amiri" w:hAnsi="Amiri" w:cs="Amiri"/>
                <w:b/>
                <w:bCs/>
                <w:rtl/>
              </w:rPr>
            </w:pPr>
            <w:r>
              <w:rPr>
                <w:rFonts w:ascii="Amiri" w:hAnsi="Amiri" w:cs="Amiri" w:hint="cs"/>
                <w:b/>
                <w:bCs/>
                <w:rtl/>
              </w:rPr>
              <w:t>صفحة</w:t>
            </w:r>
          </w:p>
          <w:p w:rsidR="00400E18" w:rsidRDefault="00400E18" w:rsidP="00400E18">
            <w:pPr>
              <w:bidi/>
              <w:jc w:val="center"/>
              <w:rPr>
                <w:rFonts w:ascii="Amiri" w:hAnsi="Amiri" w:cs="Amiri"/>
                <w:b/>
                <w:bCs/>
                <w:rtl/>
              </w:rPr>
            </w:pPr>
            <w:r>
              <w:rPr>
                <w:rFonts w:ascii="Amiri" w:hAnsi="Amiri" w:cs="Amiri" w:hint="cs"/>
                <w:b/>
                <w:bCs/>
                <w:rtl/>
              </w:rPr>
              <w:t>86</w:t>
            </w:r>
          </w:p>
          <w:p w:rsidR="00400E18" w:rsidRDefault="00400E18" w:rsidP="00400E18">
            <w:pPr>
              <w:bidi/>
              <w:jc w:val="center"/>
              <w:rPr>
                <w:rFonts w:ascii="Amiri" w:hAnsi="Amiri" w:cs="Amiri"/>
                <w:b/>
                <w:bCs/>
                <w:rtl/>
              </w:rPr>
            </w:pPr>
            <w:r>
              <w:rPr>
                <w:rFonts w:ascii="Amiri" w:hAnsi="Amiri" w:cs="Amiri" w:hint="cs"/>
                <w:b/>
                <w:bCs/>
                <w:rtl/>
              </w:rPr>
              <w:t xml:space="preserve">الجدول </w:t>
            </w:r>
          </w:p>
          <w:p w:rsidR="00400E18" w:rsidRDefault="00400E18" w:rsidP="00400E18">
            <w:pPr>
              <w:bidi/>
              <w:jc w:val="center"/>
              <w:rPr>
                <w:rFonts w:ascii="Amiri" w:hAnsi="Amiri" w:cs="Amiri"/>
                <w:b/>
                <w:bCs/>
                <w:rtl/>
              </w:rPr>
            </w:pPr>
            <w:r>
              <w:rPr>
                <w:rFonts w:ascii="Amiri" w:hAnsi="Amiri" w:cs="Amiri" w:hint="cs"/>
                <w:b/>
                <w:bCs/>
                <w:rtl/>
              </w:rPr>
              <w:t>صفحة</w:t>
            </w:r>
          </w:p>
          <w:p w:rsidR="00400E18" w:rsidRPr="00C1467E" w:rsidRDefault="00400E18" w:rsidP="00400E18">
            <w:pPr>
              <w:bidi/>
              <w:jc w:val="center"/>
              <w:rPr>
                <w:rFonts w:ascii="Amiri" w:hAnsi="Amiri" w:cs="Amiri"/>
                <w:b/>
                <w:bCs/>
                <w:rtl/>
              </w:rPr>
            </w:pPr>
            <w:r>
              <w:rPr>
                <w:rFonts w:ascii="Amiri" w:hAnsi="Amiri" w:cs="Amiri" w:hint="cs"/>
                <w:b/>
                <w:bCs/>
                <w:rtl/>
              </w:rPr>
              <w:t>87</w:t>
            </w:r>
          </w:p>
        </w:tc>
        <w:tc>
          <w:tcPr>
            <w:tcW w:w="3060" w:type="dxa"/>
            <w:gridSpan w:val="4"/>
            <w:vAlign w:val="center"/>
          </w:tcPr>
          <w:p w:rsidR="00F86307" w:rsidRPr="00C1467E" w:rsidRDefault="00F86307" w:rsidP="00F86307">
            <w:pPr>
              <w:bidi/>
              <w:rPr>
                <w:rFonts w:ascii="Amiri" w:hAnsi="Amiri" w:cs="Amiri"/>
                <w:b/>
                <w:bCs/>
                <w:rtl/>
              </w:rPr>
            </w:pPr>
          </w:p>
          <w:p w:rsidR="001A7629" w:rsidRDefault="00F86307" w:rsidP="001A7629">
            <w:pPr>
              <w:bidi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خطوات تنفيد المهارة:</w:t>
            </w:r>
          </w:p>
          <w:p w:rsidR="001A7629" w:rsidRPr="00C1467E" w:rsidRDefault="001A7629" w:rsidP="001A7629">
            <w:pPr>
              <w:bidi/>
              <w:rPr>
                <w:rFonts w:ascii="Amiri" w:hAnsi="Amiri" w:cs="Amiri"/>
                <w:b/>
                <w:bCs/>
                <w:rtl/>
              </w:rPr>
            </w:pPr>
          </w:p>
          <w:p w:rsidR="00F86307" w:rsidRDefault="00F86307" w:rsidP="001A7629">
            <w:pPr>
              <w:bidi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 xml:space="preserve">انجاز الرسم على </w:t>
            </w:r>
            <w:r w:rsidR="00400E18">
              <w:rPr>
                <w:rFonts w:ascii="Amiri" w:hAnsi="Amiri" w:cs="Amiri" w:hint="cs"/>
                <w:b/>
                <w:bCs/>
                <w:rtl/>
              </w:rPr>
              <w:t>الورق الميلمتري.</w:t>
            </w:r>
          </w:p>
          <w:p w:rsidR="001A7629" w:rsidRPr="00C1467E" w:rsidRDefault="001A7629" w:rsidP="001A7629">
            <w:pPr>
              <w:bidi/>
              <w:rPr>
                <w:rFonts w:ascii="Amiri" w:hAnsi="Amiri" w:cs="Amiri"/>
                <w:b/>
                <w:bCs/>
                <w:rtl/>
              </w:rPr>
            </w:pPr>
          </w:p>
          <w:p w:rsidR="00F86307" w:rsidRPr="00C1467E" w:rsidRDefault="00F86307" w:rsidP="00F86307">
            <w:pPr>
              <w:bidi/>
              <w:rPr>
                <w:rFonts w:ascii="Amiri" w:hAnsi="Amiri" w:cs="Amiri"/>
                <w:b/>
                <w:bCs/>
                <w:rtl/>
              </w:rPr>
            </w:pPr>
          </w:p>
        </w:tc>
        <w:tc>
          <w:tcPr>
            <w:tcW w:w="1557" w:type="dxa"/>
            <w:textDirection w:val="btLr"/>
            <w:vAlign w:val="center"/>
          </w:tcPr>
          <w:p w:rsidR="00F86307" w:rsidRPr="00C1467E" w:rsidRDefault="00F86307" w:rsidP="00F86307">
            <w:pPr>
              <w:bidi/>
              <w:ind w:left="113" w:right="113"/>
              <w:jc w:val="center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التدرب على رسم الإحداثيات</w:t>
            </w:r>
          </w:p>
          <w:p w:rsidR="00F86307" w:rsidRPr="00C1467E" w:rsidRDefault="00F86307" w:rsidP="00F86307">
            <w:pPr>
              <w:bidi/>
              <w:ind w:left="113" w:right="113"/>
              <w:jc w:val="center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التدرب على تحديد الموقع</w:t>
            </w:r>
          </w:p>
        </w:tc>
      </w:tr>
      <w:tr w:rsidR="00631999" w:rsidRPr="00C1467E" w:rsidTr="00C1467E">
        <w:trPr>
          <w:trHeight w:val="453"/>
        </w:trPr>
        <w:tc>
          <w:tcPr>
            <w:tcW w:w="3258" w:type="dxa"/>
            <w:gridSpan w:val="3"/>
            <w:shd w:val="clear" w:color="auto" w:fill="B8CCE4" w:themeFill="accent1" w:themeFillTint="66"/>
            <w:vAlign w:val="center"/>
          </w:tcPr>
          <w:p w:rsidR="00631999" w:rsidRPr="00C1467E" w:rsidRDefault="00631999" w:rsidP="00631999">
            <w:pPr>
              <w:pStyle w:val="Paragraphedeliste"/>
              <w:bidi/>
              <w:ind w:hanging="648"/>
              <w:rPr>
                <w:rFonts w:ascii="Amiri" w:hAnsi="Amiri" w:cs="Amiri"/>
                <w:b/>
                <w:bCs/>
                <w:rtl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 xml:space="preserve">من انجاز الأستاذ </w:t>
            </w:r>
            <w:r w:rsidRPr="00C1467E">
              <w:rPr>
                <w:rFonts w:ascii="Amiri" w:hAnsi="Amiri" w:cs="Amiri"/>
                <w:b/>
                <w:bCs/>
                <w:shd w:val="clear" w:color="auto" w:fill="B8CCE4" w:themeFill="accent1" w:themeFillTint="66"/>
                <w:rtl/>
              </w:rPr>
              <w:t>: عبد الحكيم حيداوي</w:t>
            </w:r>
          </w:p>
        </w:tc>
        <w:tc>
          <w:tcPr>
            <w:tcW w:w="9891" w:type="dxa"/>
            <w:gridSpan w:val="5"/>
            <w:shd w:val="clear" w:color="auto" w:fill="B8CCE4" w:themeFill="accent1" w:themeFillTint="66"/>
            <w:vAlign w:val="center"/>
          </w:tcPr>
          <w:p w:rsidR="00631999" w:rsidRPr="00C1467E" w:rsidRDefault="00100FB7" w:rsidP="00631999">
            <w:pPr>
              <w:pStyle w:val="Paragraphedeliste"/>
              <w:numPr>
                <w:ilvl w:val="0"/>
                <w:numId w:val="11"/>
              </w:numPr>
              <w:bidi/>
              <w:rPr>
                <w:rFonts w:ascii="Amiri" w:hAnsi="Amiri" w:cs="Amiri"/>
                <w:b/>
                <w:bCs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>انجاز الاحداثيات الجغرافية على ورق ملمتري و وضعه في نهاية الدرس على دفتر الدروس.</w:t>
            </w:r>
          </w:p>
        </w:tc>
        <w:tc>
          <w:tcPr>
            <w:tcW w:w="2376" w:type="dxa"/>
            <w:gridSpan w:val="3"/>
            <w:shd w:val="clear" w:color="auto" w:fill="B8CCE4" w:themeFill="accent1" w:themeFillTint="66"/>
            <w:vAlign w:val="center"/>
          </w:tcPr>
          <w:p w:rsidR="00631999" w:rsidRPr="00C1467E" w:rsidRDefault="00631999" w:rsidP="00A40FEB">
            <w:pPr>
              <w:ind w:right="283"/>
              <w:jc w:val="right"/>
              <w:rPr>
                <w:rFonts w:ascii="Amiri" w:hAnsi="Amiri" w:cs="Amiri"/>
                <w:b/>
                <w:bCs/>
              </w:rPr>
            </w:pPr>
            <w:r w:rsidRPr="00C1467E">
              <w:rPr>
                <w:rFonts w:ascii="Amiri" w:hAnsi="Amiri" w:cs="Amiri"/>
                <w:b/>
                <w:bCs/>
                <w:rtl/>
              </w:rPr>
              <w:t xml:space="preserve">التقويم الإجمالي </w:t>
            </w:r>
          </w:p>
        </w:tc>
      </w:tr>
    </w:tbl>
    <w:p w:rsidR="00B34DCD" w:rsidRPr="00400E18" w:rsidRDefault="00400E18" w:rsidP="00423C23">
      <w:pPr>
        <w:pStyle w:val="Citation"/>
        <w:rPr>
          <w:rFonts w:cs="A Dast Nevis"/>
          <w:b/>
          <w:bCs/>
          <w:sz w:val="36"/>
          <w:szCs w:val="36"/>
        </w:rPr>
      </w:pPr>
      <w:r w:rsidRPr="00400E18">
        <w:rPr>
          <w:rFonts w:cs="A Dast Nevis" w:hint="cs"/>
          <w:b/>
          <w:bCs/>
          <w:sz w:val="36"/>
          <w:szCs w:val="36"/>
          <w:rtl/>
        </w:rPr>
        <w:t>من انجاز الأستاذ عبد الحكيم حيداوي</w:t>
      </w:r>
    </w:p>
    <w:sectPr w:rsidR="00B34DCD" w:rsidRPr="00400E18" w:rsidSect="008C1622">
      <w:pgSz w:w="15840" w:h="12240" w:orient="landscape"/>
      <w:pgMar w:top="90" w:right="247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cen Liner Print-ou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A Dast Nevis">
    <w:altName w:val="Urdu Typesetting"/>
    <w:charset w:val="B2"/>
    <w:family w:val="script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A5A"/>
      </v:shape>
    </w:pict>
  </w:numPicBullet>
  <w:abstractNum w:abstractNumId="0">
    <w:nsid w:val="0639711A"/>
    <w:multiLevelType w:val="hybridMultilevel"/>
    <w:tmpl w:val="A4C0099A"/>
    <w:lvl w:ilvl="0" w:tplc="3A2E7AD6">
      <w:start w:val="1"/>
      <w:numFmt w:val="bullet"/>
      <w:lvlText w:val=""/>
      <w:lvlJc w:val="left"/>
      <w:pPr>
        <w:ind w:left="72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21D0"/>
    <w:multiLevelType w:val="hybridMultilevel"/>
    <w:tmpl w:val="CD12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07203"/>
    <w:multiLevelType w:val="hybridMultilevel"/>
    <w:tmpl w:val="5824CB0E"/>
    <w:lvl w:ilvl="0" w:tplc="3A2E7AD6">
      <w:start w:val="1"/>
      <w:numFmt w:val="bullet"/>
      <w:lvlText w:val="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30D7"/>
    <w:multiLevelType w:val="hybridMultilevel"/>
    <w:tmpl w:val="7DF8EF4C"/>
    <w:lvl w:ilvl="0" w:tplc="590816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D23B6"/>
    <w:multiLevelType w:val="hybridMultilevel"/>
    <w:tmpl w:val="5FDA8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B6067"/>
    <w:multiLevelType w:val="hybridMultilevel"/>
    <w:tmpl w:val="479A30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374EB"/>
    <w:multiLevelType w:val="hybridMultilevel"/>
    <w:tmpl w:val="53E039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14AF6"/>
    <w:multiLevelType w:val="hybridMultilevel"/>
    <w:tmpl w:val="1E96DD10"/>
    <w:lvl w:ilvl="0" w:tplc="831C4544">
      <w:start w:val="1"/>
      <w:numFmt w:val="bullet"/>
      <w:lvlText w:val="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33CE6"/>
    <w:multiLevelType w:val="hybridMultilevel"/>
    <w:tmpl w:val="616007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17F1"/>
    <w:multiLevelType w:val="hybridMultilevel"/>
    <w:tmpl w:val="64E4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0559A"/>
    <w:multiLevelType w:val="hybridMultilevel"/>
    <w:tmpl w:val="578AE1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63584"/>
    <w:multiLevelType w:val="hybridMultilevel"/>
    <w:tmpl w:val="26389F72"/>
    <w:lvl w:ilvl="0" w:tplc="5F8A9B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2F68FF"/>
    <w:multiLevelType w:val="hybridMultilevel"/>
    <w:tmpl w:val="0C0C8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064D8"/>
    <w:multiLevelType w:val="hybridMultilevel"/>
    <w:tmpl w:val="1C96129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33BB2"/>
    <w:multiLevelType w:val="hybridMultilevel"/>
    <w:tmpl w:val="4356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E4BDF"/>
    <w:multiLevelType w:val="hybridMultilevel"/>
    <w:tmpl w:val="BE52F9AA"/>
    <w:lvl w:ilvl="0" w:tplc="831C4544">
      <w:start w:val="1"/>
      <w:numFmt w:val="bullet"/>
      <w:lvlText w:val="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66595"/>
    <w:multiLevelType w:val="hybridMultilevel"/>
    <w:tmpl w:val="ECD680B8"/>
    <w:lvl w:ilvl="0" w:tplc="1172B11C">
      <w:numFmt w:val="bullet"/>
      <w:lvlText w:val="-"/>
      <w:lvlJc w:val="left"/>
      <w:pPr>
        <w:ind w:left="3090" w:hanging="2730"/>
      </w:pPr>
      <w:rPr>
        <w:rFonts w:ascii="Hacen Liner Print-out" w:eastAsiaTheme="minorHAnsi" w:hAnsi="Hacen Liner Print-out" w:cs="Hacen Liner Print-ou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13BC3"/>
    <w:multiLevelType w:val="hybridMultilevel"/>
    <w:tmpl w:val="15C6BC36"/>
    <w:lvl w:ilvl="0" w:tplc="B2783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CC472D"/>
    <w:multiLevelType w:val="hybridMultilevel"/>
    <w:tmpl w:val="56DEF7BE"/>
    <w:lvl w:ilvl="0" w:tplc="4A48136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0"/>
  </w:num>
  <w:num w:numId="5">
    <w:abstractNumId w:val="13"/>
  </w:num>
  <w:num w:numId="6">
    <w:abstractNumId w:val="7"/>
  </w:num>
  <w:num w:numId="7">
    <w:abstractNumId w:val="15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6"/>
  </w:num>
  <w:num w:numId="13">
    <w:abstractNumId w:val="5"/>
  </w:num>
  <w:num w:numId="14">
    <w:abstractNumId w:val="8"/>
  </w:num>
  <w:num w:numId="15">
    <w:abstractNumId w:val="12"/>
  </w:num>
  <w:num w:numId="16">
    <w:abstractNumId w:val="14"/>
  </w:num>
  <w:num w:numId="17">
    <w:abstractNumId w:val="11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B"/>
    <w:rsid w:val="00006FC3"/>
    <w:rsid w:val="00035CFF"/>
    <w:rsid w:val="000372E5"/>
    <w:rsid w:val="000723D8"/>
    <w:rsid w:val="00074949"/>
    <w:rsid w:val="00081ED3"/>
    <w:rsid w:val="00086934"/>
    <w:rsid w:val="000B09FE"/>
    <w:rsid w:val="000C0250"/>
    <w:rsid w:val="000D51DB"/>
    <w:rsid w:val="000D7C8E"/>
    <w:rsid w:val="000E110E"/>
    <w:rsid w:val="000E1711"/>
    <w:rsid w:val="000E4389"/>
    <w:rsid w:val="00100FB7"/>
    <w:rsid w:val="00106A3E"/>
    <w:rsid w:val="00110BAF"/>
    <w:rsid w:val="00141A91"/>
    <w:rsid w:val="00144922"/>
    <w:rsid w:val="00153D1A"/>
    <w:rsid w:val="001868D3"/>
    <w:rsid w:val="00191B2B"/>
    <w:rsid w:val="001A7629"/>
    <w:rsid w:val="001B1294"/>
    <w:rsid w:val="001C4774"/>
    <w:rsid w:val="001D7DE8"/>
    <w:rsid w:val="001E2BAA"/>
    <w:rsid w:val="001E5D00"/>
    <w:rsid w:val="001F414F"/>
    <w:rsid w:val="001F56EA"/>
    <w:rsid w:val="002015D7"/>
    <w:rsid w:val="00202FED"/>
    <w:rsid w:val="002500D5"/>
    <w:rsid w:val="00277790"/>
    <w:rsid w:val="002B314F"/>
    <w:rsid w:val="002D7381"/>
    <w:rsid w:val="002E3C32"/>
    <w:rsid w:val="002E5FF2"/>
    <w:rsid w:val="00306082"/>
    <w:rsid w:val="003335AE"/>
    <w:rsid w:val="00334CC6"/>
    <w:rsid w:val="00354D9B"/>
    <w:rsid w:val="00393BD8"/>
    <w:rsid w:val="0039649E"/>
    <w:rsid w:val="003D2FC9"/>
    <w:rsid w:val="00400E18"/>
    <w:rsid w:val="004018C7"/>
    <w:rsid w:val="00414939"/>
    <w:rsid w:val="00423C23"/>
    <w:rsid w:val="00437F63"/>
    <w:rsid w:val="00457805"/>
    <w:rsid w:val="00482865"/>
    <w:rsid w:val="004A593A"/>
    <w:rsid w:val="004B3283"/>
    <w:rsid w:val="004B7357"/>
    <w:rsid w:val="004B7CBB"/>
    <w:rsid w:val="004D015F"/>
    <w:rsid w:val="004D527F"/>
    <w:rsid w:val="0050532A"/>
    <w:rsid w:val="00511277"/>
    <w:rsid w:val="0051527E"/>
    <w:rsid w:val="005343BF"/>
    <w:rsid w:val="005451A9"/>
    <w:rsid w:val="00552815"/>
    <w:rsid w:val="00554E75"/>
    <w:rsid w:val="00571089"/>
    <w:rsid w:val="00590CD0"/>
    <w:rsid w:val="005945C3"/>
    <w:rsid w:val="005949BE"/>
    <w:rsid w:val="005A6F8E"/>
    <w:rsid w:val="005D132B"/>
    <w:rsid w:val="00611F1E"/>
    <w:rsid w:val="0061332B"/>
    <w:rsid w:val="006274B3"/>
    <w:rsid w:val="00631999"/>
    <w:rsid w:val="00637BE0"/>
    <w:rsid w:val="00653E95"/>
    <w:rsid w:val="00675AC1"/>
    <w:rsid w:val="006F1A2D"/>
    <w:rsid w:val="00701E94"/>
    <w:rsid w:val="007212D7"/>
    <w:rsid w:val="00731BB6"/>
    <w:rsid w:val="0077558B"/>
    <w:rsid w:val="00777A6D"/>
    <w:rsid w:val="00787F37"/>
    <w:rsid w:val="0079090C"/>
    <w:rsid w:val="007A7FE0"/>
    <w:rsid w:val="007B05C7"/>
    <w:rsid w:val="007B6E0C"/>
    <w:rsid w:val="007C644D"/>
    <w:rsid w:val="007D6DDB"/>
    <w:rsid w:val="007E7AF9"/>
    <w:rsid w:val="007F0B39"/>
    <w:rsid w:val="00802230"/>
    <w:rsid w:val="00805473"/>
    <w:rsid w:val="008109C2"/>
    <w:rsid w:val="00830737"/>
    <w:rsid w:val="00837F62"/>
    <w:rsid w:val="00850EAE"/>
    <w:rsid w:val="00873555"/>
    <w:rsid w:val="0089307F"/>
    <w:rsid w:val="008A6A15"/>
    <w:rsid w:val="008A6C84"/>
    <w:rsid w:val="008C1622"/>
    <w:rsid w:val="008D2BB8"/>
    <w:rsid w:val="008D78A7"/>
    <w:rsid w:val="008E0AB7"/>
    <w:rsid w:val="008E3DAE"/>
    <w:rsid w:val="008E5086"/>
    <w:rsid w:val="008F3E8B"/>
    <w:rsid w:val="008F4C35"/>
    <w:rsid w:val="0091287E"/>
    <w:rsid w:val="00917104"/>
    <w:rsid w:val="00942CD6"/>
    <w:rsid w:val="00954CAD"/>
    <w:rsid w:val="00965DBA"/>
    <w:rsid w:val="00966907"/>
    <w:rsid w:val="009676EA"/>
    <w:rsid w:val="00973D63"/>
    <w:rsid w:val="009757F5"/>
    <w:rsid w:val="0099389D"/>
    <w:rsid w:val="009A6FCB"/>
    <w:rsid w:val="009C0CB7"/>
    <w:rsid w:val="009C7C7A"/>
    <w:rsid w:val="009D0DC2"/>
    <w:rsid w:val="009D2434"/>
    <w:rsid w:val="009D4DE5"/>
    <w:rsid w:val="009D5014"/>
    <w:rsid w:val="00A216AF"/>
    <w:rsid w:val="00A25E85"/>
    <w:rsid w:val="00A26918"/>
    <w:rsid w:val="00A36290"/>
    <w:rsid w:val="00A40FEB"/>
    <w:rsid w:val="00A55B14"/>
    <w:rsid w:val="00A94991"/>
    <w:rsid w:val="00B0106F"/>
    <w:rsid w:val="00B17BFB"/>
    <w:rsid w:val="00B34DCD"/>
    <w:rsid w:val="00B3564A"/>
    <w:rsid w:val="00B53F70"/>
    <w:rsid w:val="00B5632F"/>
    <w:rsid w:val="00B730F5"/>
    <w:rsid w:val="00B7325F"/>
    <w:rsid w:val="00BC3270"/>
    <w:rsid w:val="00BC6DBF"/>
    <w:rsid w:val="00BE1DE8"/>
    <w:rsid w:val="00BF1CB9"/>
    <w:rsid w:val="00C01494"/>
    <w:rsid w:val="00C05A67"/>
    <w:rsid w:val="00C1467E"/>
    <w:rsid w:val="00C17B51"/>
    <w:rsid w:val="00C825D8"/>
    <w:rsid w:val="00C94F39"/>
    <w:rsid w:val="00CA25DB"/>
    <w:rsid w:val="00CB53BE"/>
    <w:rsid w:val="00CE0FA4"/>
    <w:rsid w:val="00CF6D47"/>
    <w:rsid w:val="00D00580"/>
    <w:rsid w:val="00D434FD"/>
    <w:rsid w:val="00D45AE1"/>
    <w:rsid w:val="00D72B41"/>
    <w:rsid w:val="00D748AB"/>
    <w:rsid w:val="00D80AFE"/>
    <w:rsid w:val="00DA214D"/>
    <w:rsid w:val="00DF2207"/>
    <w:rsid w:val="00DF5A24"/>
    <w:rsid w:val="00E009F5"/>
    <w:rsid w:val="00E00E7B"/>
    <w:rsid w:val="00E04348"/>
    <w:rsid w:val="00E24B5A"/>
    <w:rsid w:val="00E3166C"/>
    <w:rsid w:val="00E32F67"/>
    <w:rsid w:val="00E34C9D"/>
    <w:rsid w:val="00E36A20"/>
    <w:rsid w:val="00E572FB"/>
    <w:rsid w:val="00E57FC9"/>
    <w:rsid w:val="00E60FFA"/>
    <w:rsid w:val="00E72E6D"/>
    <w:rsid w:val="00E75F9F"/>
    <w:rsid w:val="00EA6CDA"/>
    <w:rsid w:val="00EB44F7"/>
    <w:rsid w:val="00ED58E0"/>
    <w:rsid w:val="00EE681D"/>
    <w:rsid w:val="00EF1668"/>
    <w:rsid w:val="00F13E4C"/>
    <w:rsid w:val="00F31895"/>
    <w:rsid w:val="00F45ACA"/>
    <w:rsid w:val="00F50FF2"/>
    <w:rsid w:val="00F517D6"/>
    <w:rsid w:val="00F64218"/>
    <w:rsid w:val="00F81EA7"/>
    <w:rsid w:val="00F86307"/>
    <w:rsid w:val="00F951E1"/>
    <w:rsid w:val="00FB45A3"/>
    <w:rsid w:val="00FB7C7B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DF5A24"/>
    <w:pPr>
      <w:ind w:left="720"/>
      <w:contextualSpacing/>
    </w:pPr>
  </w:style>
  <w:style w:type="character" w:customStyle="1" w:styleId="apple-converted-space">
    <w:name w:val="apple-converted-space"/>
    <w:rsid w:val="00423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DF5A24"/>
    <w:pPr>
      <w:ind w:left="720"/>
      <w:contextualSpacing/>
    </w:pPr>
  </w:style>
  <w:style w:type="character" w:customStyle="1" w:styleId="apple-converted-space">
    <w:name w:val="apple-converted-space"/>
    <w:rsid w:val="0042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BBE9-BD59-4F3A-A09C-02C7E3B6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M-info</cp:lastModifiedBy>
  <cp:revision>99</cp:revision>
  <cp:lastPrinted>2017-10-12T11:17:00Z</cp:lastPrinted>
  <dcterms:created xsi:type="dcterms:W3CDTF">2013-01-28T16:30:00Z</dcterms:created>
  <dcterms:modified xsi:type="dcterms:W3CDTF">2017-10-12T11:17:00Z</dcterms:modified>
</cp:coreProperties>
</file>