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01"/>
        <w:gridCol w:w="1270"/>
        <w:gridCol w:w="708"/>
        <w:gridCol w:w="5931"/>
        <w:gridCol w:w="448"/>
        <w:gridCol w:w="722"/>
        <w:gridCol w:w="1408"/>
        <w:gridCol w:w="1130"/>
        <w:gridCol w:w="882"/>
        <w:gridCol w:w="927"/>
      </w:tblGrid>
      <w:tr w:rsidR="00AE7010" w:rsidRPr="007C6AF5" w:rsidTr="007C4E07">
        <w:trPr>
          <w:trHeight w:val="585"/>
        </w:trPr>
        <w:tc>
          <w:tcPr>
            <w:tcW w:w="20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ترتيبه في المقرر</w:t>
            </w:r>
            <w:r w:rsidR="00D765D3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1</w:t>
            </w:r>
          </w:p>
        </w:tc>
        <w:tc>
          <w:tcPr>
            <w:tcW w:w="19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الانجاز: حصتان</w:t>
            </w:r>
          </w:p>
        </w:tc>
        <w:tc>
          <w:tcPr>
            <w:tcW w:w="63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الدرس</w:t>
            </w:r>
            <w:r w:rsidR="00F06A61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  <w:r w:rsidR="007333F1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حضارة بلاد الرافدين</w:t>
            </w:r>
          </w:p>
        </w:tc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 : الأولى</w:t>
            </w:r>
          </w:p>
        </w:tc>
        <w:tc>
          <w:tcPr>
            <w:tcW w:w="29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المادة: التاريخ</w:t>
            </w:r>
          </w:p>
        </w:tc>
      </w:tr>
      <w:tr w:rsidR="00AE7010" w:rsidRPr="007C6AF5" w:rsidTr="007C4E07">
        <w:trPr>
          <w:trHeight w:val="1215"/>
        </w:trPr>
        <w:tc>
          <w:tcPr>
            <w:tcW w:w="407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المصادر و المراجع : كتاب التلميذ و دليل الأستاذ</w:t>
            </w:r>
          </w:p>
          <w:p w:rsidR="00AE7010" w:rsidRPr="00DB11CD" w:rsidRDefault="00AE7010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مواقع إلكترونية مختلفة....</w:t>
            </w:r>
          </w:p>
        </w:tc>
        <w:tc>
          <w:tcPr>
            <w:tcW w:w="850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="006D13A9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D13A9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معالجة وثائق/آثار تاريخية 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 خرائط</w:t>
            </w:r>
            <w:r w:rsidR="002377A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، لوحات كرونولوجية </w:t>
            </w:r>
            <w:r w:rsidR="007333F1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 جدول، لوحة طينية</w:t>
            </w:r>
            <w:r w:rsidR="00E6023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، نصوص؛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6023D" w:rsidRPr="00DB11CD" w:rsidRDefault="00AE7010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الموضعة في الزمن : من خلال</w:t>
            </w:r>
            <w:r w:rsidR="00E6023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الخريطة و اللوحات الكرونولوجية؛</w:t>
            </w:r>
          </w:p>
          <w:p w:rsidR="00AE7010" w:rsidRPr="00DB11CD" w:rsidRDefault="00E6023D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الاستئناس بمفاهيم تاريخية؛</w:t>
            </w:r>
            <w:r w:rsidR="00AE7010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AE7010" w:rsidRPr="00DB11CD" w:rsidRDefault="00AE7010" w:rsidP="007C6A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تقدير أهمية الحضارة بالنسبة للإنسان</w:t>
            </w:r>
            <w:r w:rsidR="0034015F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 ا</w:t>
            </w:r>
            <w:r w:rsidR="003B4BAA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لتعرف على الحضارات القديمة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29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594F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الكفايات و القدرات </w:t>
            </w:r>
            <w:r w:rsidR="00594F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المستهدفة</w:t>
            </w:r>
          </w:p>
        </w:tc>
      </w:tr>
      <w:tr w:rsidR="00B26379" w:rsidRPr="007C6AF5" w:rsidTr="00076955">
        <w:trPr>
          <w:trHeight w:val="207"/>
        </w:trPr>
        <w:tc>
          <w:tcPr>
            <w:tcW w:w="10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التقويم المرحلي</w:t>
            </w:r>
          </w:p>
        </w:tc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حصيلة التعلمات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594F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الدعامات ا</w:t>
            </w:r>
            <w:r w:rsidR="00594F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لديداكتيكية</w:t>
            </w:r>
          </w:p>
        </w:tc>
        <w:tc>
          <w:tcPr>
            <w:tcW w:w="3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الأسئلة التعليمية - التعلمية</w:t>
            </w:r>
          </w:p>
        </w:tc>
        <w:tc>
          <w:tcPr>
            <w:tcW w:w="9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AE7010" w:rsidRPr="00DB11CD" w:rsidRDefault="00AE7010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أهداف الدرس</w:t>
            </w:r>
          </w:p>
        </w:tc>
      </w:tr>
      <w:tr w:rsidR="002A14A8" w:rsidRPr="007C6AF5" w:rsidTr="00DB11CD">
        <w:trPr>
          <w:trHeight w:val="3231"/>
        </w:trPr>
        <w:tc>
          <w:tcPr>
            <w:tcW w:w="10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عرف بما يلي :حضارة،ب</w:t>
            </w:r>
            <w:r w:rsidR="007C6AF5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لاد الرافدين، الهلال الخصيب، الكتابة المسمارية.</w:t>
            </w:r>
          </w:p>
        </w:tc>
        <w:tc>
          <w:tcPr>
            <w:tcW w:w="891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 </w:t>
            </w: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مقدمة :</w:t>
            </w:r>
            <w:r w:rsidRPr="00DB11CD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تعتبر حضارة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بلاد الرافدين من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أقدم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الحضارات العالمية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وأكثرها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ثراءً وتنوع</w:t>
            </w:r>
            <w:r w:rsidR="00993492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993492" w:rsidRPr="00DB11CD" w:rsidRDefault="00993492" w:rsidP="007C6A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فما هو موطن هذه الحضارة؟ وما هي أبرز محطاتها التاريخية؟وما هي أهم إنتاجاتها؟</w:t>
            </w:r>
          </w:p>
          <w:p w:rsidR="002A14A8" w:rsidRPr="00DB11CD" w:rsidRDefault="002A14A8" w:rsidP="007C6AF5">
            <w:pPr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قامت حضارة بلاد</w:t>
            </w: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الرافدين شمال شرق البحر الابيض المتوسط</w:t>
            </w: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:</w:t>
            </w:r>
          </w:p>
          <w:p w:rsidR="002A14A8" w:rsidRPr="00DB11CD" w:rsidRDefault="002A14A8" w:rsidP="00594F6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1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ـ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ظهرت حضارة بلاد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الرافدين بين دجلة والفرات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نشأت حضارة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بلاد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الرافدين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شمال شرق حوض البحر المتوسط على نهري دجلة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والفرات، فسميت باسم الرافدين.</w:t>
            </w:r>
          </w:p>
          <w:p w:rsidR="00993492" w:rsidRPr="00DB11CD" w:rsidRDefault="00993492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تميزت هذه المنطقة بخصوبة التربة الناتجة عن فيضانات نهري دجلة والفرات والتي سميت بمنطقة </w:t>
            </w:r>
            <w:r w:rsidRPr="00DB11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الهلال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الخصيب. لذلك استوطنها الإنسان منذ القدم.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 2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ـ مرت ببلاد الرافدين تنظيمات سياسية متعددة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استقرت ببلاد الرافدين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3492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شعوب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منذ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3492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4000 سنة ق.م</w:t>
            </w:r>
            <w:r w:rsidR="00993492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ويعتبر </w:t>
            </w:r>
            <w:r w:rsidR="00993492" w:rsidRPr="00DB11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حمورابي</w:t>
            </w:r>
            <w:r w:rsidR="00993492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أهم ملك طبع محطات تاريخ هذه الحضارة، التي ستتعرض للاحتلال الآشوري والفارسي ما بين 1100 و300 ق.م. كما تميزت هذه الحضارة بظهور الكتابة المسمارية.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الخريطة</w:t>
            </w:r>
          </w:p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 </w:t>
            </w:r>
          </w:p>
          <w:p w:rsidR="002A14A8" w:rsidRPr="00DB11CD" w:rsidRDefault="002A6A04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ص8</w:t>
            </w:r>
          </w:p>
          <w:p w:rsidR="002A14A8" w:rsidRPr="00DB11CD" w:rsidRDefault="002A14A8" w:rsidP="007C6A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A14A8" w:rsidRPr="00DB11CD" w:rsidRDefault="002A14A8" w:rsidP="007C6A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الخط الزمني</w:t>
            </w:r>
          </w:p>
          <w:p w:rsidR="002A14A8" w:rsidRPr="00DB11CD" w:rsidRDefault="002A6A04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ص9</w:t>
            </w:r>
          </w:p>
        </w:tc>
        <w:tc>
          <w:tcPr>
            <w:tcW w:w="34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لاحظ الخريطة1 وحدد موضوعها؛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حدد موقع بلاد الرافدين؛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استنتج سبب تسميتها بهذا الاسم؛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اقرأ الخط الزمني من اليسار إلى اليمين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ما الفرق بين قبل التاريخ،ق.م،م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استخرج أهم الأحداث التي عرفتها بلاد الرافدين.</w:t>
            </w:r>
          </w:p>
        </w:tc>
        <w:tc>
          <w:tcPr>
            <w:tcW w:w="9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تعرف </w:t>
            </w:r>
            <w:r w:rsidR="007C6AF5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موطن حضارة بلاد الرافدين و بعض محطاتها التاريخية.</w:t>
            </w:r>
          </w:p>
        </w:tc>
      </w:tr>
      <w:tr w:rsidR="002A14A8" w:rsidRPr="007C6AF5" w:rsidTr="000E17C9"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عرف بما يلي:الكتابة المسمارية،قانون حمو رابي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8" w:rsidRPr="00DB11CD" w:rsidRDefault="002A14A8" w:rsidP="007C6AF5">
            <w:pPr>
              <w:numPr>
                <w:ilvl w:val="0"/>
                <w:numId w:val="9"/>
              </w:numPr>
              <w:bidi/>
              <w:ind w:left="323" w:hanging="9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يعتبر اختراع الكتابة المسمارية وقانون حمورابي من أبرز مظاهر حضارة بلاد الرافدين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1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ـ استعملت الكتابة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المسمارية في عدة ميادين</w:t>
            </w:r>
          </w:p>
          <w:p w:rsidR="002A14A8" w:rsidRPr="00DB11CD" w:rsidRDefault="00DB11CD" w:rsidP="00DB11CD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يعتبر اختراع </w:t>
            </w:r>
            <w:r w:rsidRPr="00DB11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الكتابة المسمارية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أبرز مظاهر حضارة بلاد الرافدين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و 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 من المرحلة التصويرية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إلى مرحلة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. و قد 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ساعدت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2A14A8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لكتابة المسمارية سكان بلاد الرافدين من تنظيم المجتمع و تسيير شؤون البلاد و تدوين الأساطير القديمة.</w:t>
            </w:r>
          </w:p>
          <w:p w:rsidR="002A14A8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</w:rPr>
              <w:t xml:space="preserve">2 </w:t>
            </w:r>
            <w:r w:rsidRPr="00DB11CD"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  <w:t>ـ وضع حمو رابي عدة قوانين تنظيمية</w:t>
            </w:r>
          </w:p>
          <w:p w:rsidR="00DB11CD" w:rsidRPr="00DB11CD" w:rsidRDefault="002A14A8" w:rsidP="007C6A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يعتبر قانون حمو رابي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من أهم القوانين المكتوبة التي عرفتها بلاد </w:t>
            </w:r>
            <w:r w:rsidR="00DB11CD"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الرافدين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DB11C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ورغم قساوة بعض بنوده وخدمته فقط لفئة معينة داخل المجتمع فقد مكن من استمرارية الحكم البابلي إلى حين تعرضه للغزو الآشوري.</w:t>
            </w:r>
          </w:p>
          <w:p w:rsidR="00DB11CD" w:rsidRPr="00DB11CD" w:rsidRDefault="00DB11CD" w:rsidP="00DB11CD">
            <w:pPr>
              <w:bidi/>
              <w:ind w:left="72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3 ـ المجمتع البابلي</w:t>
            </w:r>
          </w:p>
          <w:p w:rsidR="00DB11CD" w:rsidRPr="00DB11CD" w:rsidRDefault="00DB11CD" w:rsidP="00DB11CD">
            <w:pPr>
              <w:bidi/>
              <w:ind w:left="7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تكون المجتمع البابلي من ثلاث فئات متفاوتة، يوجد على رأسها الأحرار المحتكرين للحكم والثروة، ثم نصف الأحرار وفي أسفل المجتمع تواجد العبيد المحرومين من كل الحقوق.</w:t>
            </w:r>
          </w:p>
          <w:p w:rsidR="00DB11CD" w:rsidRPr="00DB11CD" w:rsidRDefault="00DB11CD" w:rsidP="00DB11CD">
            <w:pPr>
              <w:bidi/>
              <w:ind w:left="72" w:firstLine="70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اعتبر الأب سيد الأسرة بالمجتمع البابلي، وكان الزواج يتم بعقد مكتوب مع الاعتراف بتعدد الزوجات.</w:t>
            </w:r>
          </w:p>
          <w:p w:rsidR="00DB11CD" w:rsidRPr="00DB11CD" w:rsidRDefault="00DB11CD" w:rsidP="00DB11CD">
            <w:pPr>
              <w:bidi/>
              <w:ind w:left="7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B11CD" w:rsidRPr="00DB11CD" w:rsidRDefault="00594F62" w:rsidP="00DB11CD">
            <w:pPr>
              <w:bidi/>
              <w:ind w:left="72" w:firstLine="708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خاتمـة</w:t>
            </w:r>
          </w:p>
          <w:p w:rsidR="00DB11CD" w:rsidRPr="00DB11CD" w:rsidRDefault="00DB11CD" w:rsidP="00DB11CD">
            <w:pPr>
              <w:bidi/>
              <w:ind w:left="72" w:firstLine="70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حضارة بلاد الرافدين من أقدم الحضارات التي تركت تأثيرها في تاريخ البشرية.</w:t>
            </w:r>
          </w:p>
          <w:p w:rsidR="00DB11CD" w:rsidRPr="00DB11CD" w:rsidRDefault="00DB11CD" w:rsidP="00DB11C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A14A8" w:rsidRPr="00DB11CD" w:rsidRDefault="002A14A8" w:rsidP="00DB11CD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A8" w:rsidRPr="00DB11CD" w:rsidRDefault="002A14A8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الجدول</w:t>
            </w:r>
          </w:p>
          <w:p w:rsidR="002A14A8" w:rsidRPr="00DB11CD" w:rsidRDefault="00DB11CD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ص9</w:t>
            </w:r>
          </w:p>
          <w:p w:rsidR="002A14A8" w:rsidRPr="00DB11CD" w:rsidRDefault="002A14A8" w:rsidP="00D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="00DB11C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لصور</w:t>
            </w:r>
          </w:p>
          <w:p w:rsidR="002A14A8" w:rsidRPr="00DB11CD" w:rsidRDefault="002A14A8" w:rsidP="00D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="00DB11C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2A14A8" w:rsidRPr="00DB11CD" w:rsidRDefault="00DB11CD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النصوص</w:t>
            </w:r>
          </w:p>
          <w:p w:rsidR="002A14A8" w:rsidRPr="00DB11CD" w:rsidRDefault="002A14A8" w:rsidP="00D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="00DB11C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-1</w:t>
            </w:r>
            <w:r w:rsidR="00DB11CD"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نطلاقا من شكل الكتابة استنتج سبب تسميتها</w:t>
            </w:r>
            <w:r w:rsidR="00594F6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كيف كانت</w:t>
            </w:r>
            <w:r w:rsidR="00594F6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و</w:t>
            </w: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كيف أصبحت</w:t>
            </w:r>
            <w:r w:rsidR="00594F6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استخرج فوائد الكتابة على مستعمليها</w:t>
            </w:r>
          </w:p>
          <w:p w:rsidR="002A14A8" w:rsidRPr="00DB11CD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ماذا تمثل </w:t>
            </w:r>
            <w:r w:rsidR="00594F6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الصور</w:t>
            </w:r>
            <w:r w:rsidR="00594F6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2A14A8" w:rsidRPr="00594F62" w:rsidRDefault="002A14A8" w:rsidP="007C6AF5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بين أهمية قانون حمو رابي</w:t>
            </w:r>
            <w:r w:rsidR="00594F6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و حدد بعض تشريعاته.</w:t>
            </w:r>
          </w:p>
          <w:p w:rsidR="00594F62" w:rsidRPr="00DB11CD" w:rsidRDefault="00594F62" w:rsidP="00594F62">
            <w:pPr>
              <w:pStyle w:val="Paragraphedeliste"/>
              <w:numPr>
                <w:ilvl w:val="0"/>
                <w:numId w:val="10"/>
              </w:numPr>
              <w:bidi/>
              <w:ind w:left="349" w:hanging="34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حدد فئات المجتمع البابلي.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2A14A8" w:rsidRPr="00DB11CD" w:rsidRDefault="00594F62" w:rsidP="007C6AF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تعرف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خصوصيات الكتابة المسمارية  و قانون حمورابي و التنظيم الهرمي للمجتمع البابلي.</w:t>
            </w:r>
          </w:p>
        </w:tc>
      </w:tr>
      <w:tr w:rsidR="00C25099" w:rsidRPr="007C6AF5" w:rsidTr="007F4A14">
        <w:trPr>
          <w:trHeight w:val="458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25099" w:rsidRPr="00DB11CD" w:rsidRDefault="00C25099" w:rsidP="007C6A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من انجاز الأستاذ : عبد الحكيم حيداوي</w:t>
            </w:r>
          </w:p>
        </w:tc>
        <w:tc>
          <w:tcPr>
            <w:tcW w:w="10347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25099" w:rsidRPr="00DB11CD" w:rsidRDefault="00594F62" w:rsidP="007C6AF5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حدد موطن و تاريخ حضارة بلاد الرافدين.</w:t>
            </w:r>
          </w:p>
          <w:p w:rsidR="00C25099" w:rsidRPr="00594F62" w:rsidRDefault="00594F62" w:rsidP="007C6AF5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حدد فئات المجتمع البابلي.</w:t>
            </w:r>
          </w:p>
          <w:p w:rsidR="00594F62" w:rsidRPr="00DB11CD" w:rsidRDefault="00594F62" w:rsidP="00594F62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عرف بالكتابة المسمارية و قانون حمورابي.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5099" w:rsidRPr="00DB11CD" w:rsidRDefault="00C25099" w:rsidP="007C6A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1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التقويم الإجمالي </w:t>
            </w:r>
          </w:p>
        </w:tc>
      </w:tr>
    </w:tbl>
    <w:p w:rsidR="00B34DCD" w:rsidRPr="001F56EA" w:rsidRDefault="00B34DCD" w:rsidP="00411E8A">
      <w:pPr>
        <w:pStyle w:val="Citation"/>
        <w:rPr>
          <w:b/>
          <w:bCs/>
        </w:rPr>
      </w:pPr>
    </w:p>
    <w:sectPr w:rsidR="00B34DCD" w:rsidRPr="001F56EA" w:rsidSect="00870308">
      <w:pgSz w:w="15840" w:h="12240" w:orient="landscape"/>
      <w:pgMar w:top="180" w:right="247" w:bottom="3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EDF"/>
    <w:multiLevelType w:val="hybridMultilevel"/>
    <w:tmpl w:val="094E4E1E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C6B6678"/>
    <w:multiLevelType w:val="hybridMultilevel"/>
    <w:tmpl w:val="694AB1B2"/>
    <w:lvl w:ilvl="0" w:tplc="6C601E8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1894F28"/>
    <w:multiLevelType w:val="hybridMultilevel"/>
    <w:tmpl w:val="DF2A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6A13"/>
    <w:multiLevelType w:val="hybridMultilevel"/>
    <w:tmpl w:val="309C2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06CA"/>
    <w:multiLevelType w:val="hybridMultilevel"/>
    <w:tmpl w:val="6C487676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AAA"/>
    <w:multiLevelType w:val="hybridMultilevel"/>
    <w:tmpl w:val="449C7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61BF"/>
    <w:multiLevelType w:val="hybridMultilevel"/>
    <w:tmpl w:val="2E223C38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A07418D"/>
    <w:multiLevelType w:val="hybridMultilevel"/>
    <w:tmpl w:val="5B927980"/>
    <w:lvl w:ilvl="0" w:tplc="6A4A3958">
      <w:numFmt w:val="bullet"/>
      <w:lvlText w:val="-"/>
      <w:lvlJc w:val="left"/>
      <w:pPr>
        <w:ind w:left="9165" w:hanging="88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43C"/>
    <w:multiLevelType w:val="hybridMultilevel"/>
    <w:tmpl w:val="434AFF5C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E2D70"/>
    <w:multiLevelType w:val="hybridMultilevel"/>
    <w:tmpl w:val="FE2A370C"/>
    <w:lvl w:ilvl="0" w:tplc="39DE638C">
      <w:start w:val="1"/>
      <w:numFmt w:val="upperRoman"/>
      <w:lvlText w:val="%1."/>
      <w:lvlJc w:val="right"/>
      <w:pPr>
        <w:ind w:left="108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70709"/>
    <w:multiLevelType w:val="hybridMultilevel"/>
    <w:tmpl w:val="3FCCE41A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3F09"/>
    <w:rsid w:val="0005229C"/>
    <w:rsid w:val="0006148D"/>
    <w:rsid w:val="00062C05"/>
    <w:rsid w:val="00076955"/>
    <w:rsid w:val="00086934"/>
    <w:rsid w:val="00095679"/>
    <w:rsid w:val="000A1C95"/>
    <w:rsid w:val="000A57E4"/>
    <w:rsid w:val="000B5BA1"/>
    <w:rsid w:val="000B6165"/>
    <w:rsid w:val="000B6239"/>
    <w:rsid w:val="000F10C6"/>
    <w:rsid w:val="00103118"/>
    <w:rsid w:val="00106A3E"/>
    <w:rsid w:val="0013577F"/>
    <w:rsid w:val="001400EB"/>
    <w:rsid w:val="00141A91"/>
    <w:rsid w:val="00142CB8"/>
    <w:rsid w:val="001575AC"/>
    <w:rsid w:val="00191A0B"/>
    <w:rsid w:val="001C4774"/>
    <w:rsid w:val="001C76D3"/>
    <w:rsid w:val="001D1086"/>
    <w:rsid w:val="001F56EA"/>
    <w:rsid w:val="002377AD"/>
    <w:rsid w:val="002A14A8"/>
    <w:rsid w:val="002A1D35"/>
    <w:rsid w:val="002A6A04"/>
    <w:rsid w:val="002B6051"/>
    <w:rsid w:val="002D7383"/>
    <w:rsid w:val="002E49F4"/>
    <w:rsid w:val="002F0569"/>
    <w:rsid w:val="00312A9E"/>
    <w:rsid w:val="003261DA"/>
    <w:rsid w:val="003269F1"/>
    <w:rsid w:val="0033361E"/>
    <w:rsid w:val="0034015F"/>
    <w:rsid w:val="00344D69"/>
    <w:rsid w:val="0036454A"/>
    <w:rsid w:val="003773C7"/>
    <w:rsid w:val="003813BC"/>
    <w:rsid w:val="003B176A"/>
    <w:rsid w:val="003B4BAA"/>
    <w:rsid w:val="003C6AAF"/>
    <w:rsid w:val="00411E8A"/>
    <w:rsid w:val="0041319E"/>
    <w:rsid w:val="00437F63"/>
    <w:rsid w:val="00477DB7"/>
    <w:rsid w:val="00483203"/>
    <w:rsid w:val="00490875"/>
    <w:rsid w:val="00495C49"/>
    <w:rsid w:val="00495E5F"/>
    <w:rsid w:val="004A593A"/>
    <w:rsid w:val="004B7CBB"/>
    <w:rsid w:val="004D55CE"/>
    <w:rsid w:val="004D697F"/>
    <w:rsid w:val="0050532A"/>
    <w:rsid w:val="00506AA2"/>
    <w:rsid w:val="00512D96"/>
    <w:rsid w:val="00534D92"/>
    <w:rsid w:val="00552D23"/>
    <w:rsid w:val="00560D82"/>
    <w:rsid w:val="005619FE"/>
    <w:rsid w:val="00565E91"/>
    <w:rsid w:val="005701F6"/>
    <w:rsid w:val="00575D3C"/>
    <w:rsid w:val="00580B92"/>
    <w:rsid w:val="00594F62"/>
    <w:rsid w:val="005C0AEF"/>
    <w:rsid w:val="005D4966"/>
    <w:rsid w:val="005F25F9"/>
    <w:rsid w:val="005F5C03"/>
    <w:rsid w:val="00611F1E"/>
    <w:rsid w:val="0062446D"/>
    <w:rsid w:val="00642DEE"/>
    <w:rsid w:val="00672336"/>
    <w:rsid w:val="0068415A"/>
    <w:rsid w:val="006A260E"/>
    <w:rsid w:val="006A340A"/>
    <w:rsid w:val="006A7452"/>
    <w:rsid w:val="006D13A9"/>
    <w:rsid w:val="006F1A2D"/>
    <w:rsid w:val="006F5C55"/>
    <w:rsid w:val="006F7DA3"/>
    <w:rsid w:val="007212D7"/>
    <w:rsid w:val="007333F1"/>
    <w:rsid w:val="00751D66"/>
    <w:rsid w:val="00756E40"/>
    <w:rsid w:val="007755AA"/>
    <w:rsid w:val="0078154B"/>
    <w:rsid w:val="00786E36"/>
    <w:rsid w:val="00797FC6"/>
    <w:rsid w:val="007A62B5"/>
    <w:rsid w:val="007B468B"/>
    <w:rsid w:val="007C43B0"/>
    <w:rsid w:val="007C4E07"/>
    <w:rsid w:val="007C6AF5"/>
    <w:rsid w:val="007E563E"/>
    <w:rsid w:val="007F0B39"/>
    <w:rsid w:val="007F4A14"/>
    <w:rsid w:val="00825267"/>
    <w:rsid w:val="00830737"/>
    <w:rsid w:val="0083390B"/>
    <w:rsid w:val="00846649"/>
    <w:rsid w:val="00870308"/>
    <w:rsid w:val="008A3624"/>
    <w:rsid w:val="008A6A15"/>
    <w:rsid w:val="008A6C84"/>
    <w:rsid w:val="008A7876"/>
    <w:rsid w:val="008B2AAB"/>
    <w:rsid w:val="008E0AB7"/>
    <w:rsid w:val="00925824"/>
    <w:rsid w:val="009439F5"/>
    <w:rsid w:val="0094635B"/>
    <w:rsid w:val="00954CAD"/>
    <w:rsid w:val="00965DBA"/>
    <w:rsid w:val="00974F34"/>
    <w:rsid w:val="009757F5"/>
    <w:rsid w:val="00987A79"/>
    <w:rsid w:val="00993492"/>
    <w:rsid w:val="0099389D"/>
    <w:rsid w:val="009C0CB7"/>
    <w:rsid w:val="009C7C7A"/>
    <w:rsid w:val="009D0242"/>
    <w:rsid w:val="009D7FC7"/>
    <w:rsid w:val="00A20567"/>
    <w:rsid w:val="00A64989"/>
    <w:rsid w:val="00A747F1"/>
    <w:rsid w:val="00A9359C"/>
    <w:rsid w:val="00AB04EC"/>
    <w:rsid w:val="00AC3C5E"/>
    <w:rsid w:val="00AE0D13"/>
    <w:rsid w:val="00AE7010"/>
    <w:rsid w:val="00AF44FF"/>
    <w:rsid w:val="00B26379"/>
    <w:rsid w:val="00B34DCD"/>
    <w:rsid w:val="00B350D7"/>
    <w:rsid w:val="00B35933"/>
    <w:rsid w:val="00B35C47"/>
    <w:rsid w:val="00B74D28"/>
    <w:rsid w:val="00B86462"/>
    <w:rsid w:val="00BA3933"/>
    <w:rsid w:val="00BA6A02"/>
    <w:rsid w:val="00BC3270"/>
    <w:rsid w:val="00BE1DE8"/>
    <w:rsid w:val="00BE20BE"/>
    <w:rsid w:val="00BE28E3"/>
    <w:rsid w:val="00BF708E"/>
    <w:rsid w:val="00C026F5"/>
    <w:rsid w:val="00C106F1"/>
    <w:rsid w:val="00C22EA0"/>
    <w:rsid w:val="00C25099"/>
    <w:rsid w:val="00C32083"/>
    <w:rsid w:val="00C50117"/>
    <w:rsid w:val="00C849BE"/>
    <w:rsid w:val="00CB0F27"/>
    <w:rsid w:val="00CC1A11"/>
    <w:rsid w:val="00CC3B1B"/>
    <w:rsid w:val="00D00580"/>
    <w:rsid w:val="00D04016"/>
    <w:rsid w:val="00D11640"/>
    <w:rsid w:val="00D434FD"/>
    <w:rsid w:val="00D454CC"/>
    <w:rsid w:val="00D765D3"/>
    <w:rsid w:val="00DA17E8"/>
    <w:rsid w:val="00DA214D"/>
    <w:rsid w:val="00DB11CD"/>
    <w:rsid w:val="00DD0865"/>
    <w:rsid w:val="00DE140B"/>
    <w:rsid w:val="00DE46EE"/>
    <w:rsid w:val="00E32A59"/>
    <w:rsid w:val="00E32F67"/>
    <w:rsid w:val="00E419DF"/>
    <w:rsid w:val="00E56848"/>
    <w:rsid w:val="00E572FB"/>
    <w:rsid w:val="00E6023D"/>
    <w:rsid w:val="00E758FC"/>
    <w:rsid w:val="00E75B13"/>
    <w:rsid w:val="00EC4D1B"/>
    <w:rsid w:val="00ED4FB6"/>
    <w:rsid w:val="00F00AE4"/>
    <w:rsid w:val="00F06A61"/>
    <w:rsid w:val="00F31895"/>
    <w:rsid w:val="00F45ACA"/>
    <w:rsid w:val="00F6495B"/>
    <w:rsid w:val="00F7621A"/>
    <w:rsid w:val="00F8407F"/>
    <w:rsid w:val="00FA0FDA"/>
    <w:rsid w:val="00FB7C7B"/>
    <w:rsid w:val="00FE2E4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B74D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7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B74D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7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7D3A-CC49-4B3C-A58D-899B8AB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59</cp:revision>
  <cp:lastPrinted>2017-09-25T10:47:00Z</cp:lastPrinted>
  <dcterms:created xsi:type="dcterms:W3CDTF">2013-02-17T18:26:00Z</dcterms:created>
  <dcterms:modified xsi:type="dcterms:W3CDTF">2017-09-25T10:47:00Z</dcterms:modified>
</cp:coreProperties>
</file>