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455FFB" w:rsidTr="00BB25A4">
        <w:tc>
          <w:tcPr>
            <w:tcW w:w="3535" w:type="dxa"/>
          </w:tcPr>
          <w:p w:rsidR="00455FFB" w:rsidRDefault="00455FFB" w:rsidP="00BB25A4">
            <w:r>
              <w:t xml:space="preserve">Matière : </w:t>
            </w:r>
            <w:proofErr w:type="spellStart"/>
            <w:r>
              <w:t>svt</w:t>
            </w:r>
            <w:proofErr w:type="spellEnd"/>
          </w:p>
          <w:p w:rsidR="00455FFB" w:rsidRDefault="00455FFB" w:rsidP="00BB25A4">
            <w:r>
              <w:t>Niveau : TCL</w:t>
            </w:r>
          </w:p>
          <w:p w:rsidR="00455FFB" w:rsidRDefault="00455FFB" w:rsidP="00BB25A4">
            <w:r>
              <w:t>Nom et prénom :</w:t>
            </w:r>
          </w:p>
        </w:tc>
        <w:tc>
          <w:tcPr>
            <w:tcW w:w="3535" w:type="dxa"/>
          </w:tcPr>
          <w:p w:rsidR="00455FFB" w:rsidRDefault="00455FFB" w:rsidP="00504517">
            <w:r>
              <w:t xml:space="preserve">Evaluation n° </w:t>
            </w:r>
            <w:r w:rsidR="00504517">
              <w:t>1</w:t>
            </w:r>
            <w:r>
              <w:t> / semestre 1</w:t>
            </w:r>
          </w:p>
        </w:tc>
        <w:tc>
          <w:tcPr>
            <w:tcW w:w="3536" w:type="dxa"/>
          </w:tcPr>
          <w:p w:rsidR="00455FFB" w:rsidRDefault="00455FFB" w:rsidP="00496AAF">
            <w:r>
              <w:t xml:space="preserve">Etablissement : lycée </w:t>
            </w:r>
          </w:p>
          <w:p w:rsidR="00455FFB" w:rsidRDefault="00455FFB" w:rsidP="00504517">
            <w:r>
              <w:t xml:space="preserve">Durée : </w:t>
            </w:r>
            <w:r w:rsidR="00504517">
              <w:t>45min</w:t>
            </w:r>
          </w:p>
        </w:tc>
      </w:tr>
    </w:tbl>
    <w:p w:rsidR="00B2365F" w:rsidRPr="00B2365F" w:rsidRDefault="00B2365F" w:rsidP="00B2365F">
      <w:pP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</w:pPr>
      <w:r w:rsidRPr="0054666E">
        <w:rPr>
          <w:rFonts w:asciiTheme="majorBidi" w:hAnsiTheme="majorBidi" w:cstheme="majorBidi"/>
          <w:b/>
          <w:bCs/>
          <w:sz w:val="24"/>
          <w:szCs w:val="24"/>
        </w:rPr>
        <w:t>Un point pour l’organisation de la feuille</w:t>
      </w:r>
    </w:p>
    <w:p w:rsidR="00455FFB" w:rsidRPr="00504517" w:rsidRDefault="00455FFB" w:rsidP="00504517">
      <w:pPr>
        <w:jc w:val="center"/>
        <w:rPr>
          <w:b/>
          <w:bCs/>
          <w:u w:val="double"/>
        </w:rPr>
      </w:pPr>
      <w:r w:rsidRPr="00504517">
        <w:rPr>
          <w:b/>
          <w:bCs/>
          <w:u w:val="double"/>
        </w:rPr>
        <w:t>Exercice 1</w:t>
      </w:r>
    </w:p>
    <w:p w:rsidR="00455FFB" w:rsidRPr="00504517" w:rsidRDefault="00455FFB" w:rsidP="00455FFB">
      <w:pPr>
        <w:rPr>
          <w:b/>
          <w:bCs/>
        </w:rPr>
      </w:pPr>
      <w:r w:rsidRPr="00504517">
        <w:rPr>
          <w:b/>
          <w:bCs/>
        </w:rPr>
        <w:t>1 Traduire en arabe les termes suivants</w:t>
      </w:r>
    </w:p>
    <w:p w:rsidR="00455FFB" w:rsidRPr="00504517" w:rsidRDefault="00455FFB" w:rsidP="00455FFB"/>
    <w:tbl>
      <w:tblPr>
        <w:tblStyle w:val="Grilledutableau"/>
        <w:tblW w:w="10598" w:type="dxa"/>
        <w:tblLook w:val="04A0"/>
      </w:tblPr>
      <w:tblGrid>
        <w:gridCol w:w="3794"/>
        <w:gridCol w:w="3685"/>
        <w:gridCol w:w="3119"/>
      </w:tblGrid>
      <w:tr w:rsidR="00455FFB" w:rsidRPr="00504517" w:rsidTr="00455FFB">
        <w:trPr>
          <w:trHeight w:val="397"/>
        </w:trPr>
        <w:tc>
          <w:tcPr>
            <w:tcW w:w="3794" w:type="dxa"/>
          </w:tcPr>
          <w:p w:rsidR="00455FFB" w:rsidRPr="00504517" w:rsidRDefault="00323D50" w:rsidP="00BB25A4">
            <w:r>
              <w:t>solide</w:t>
            </w:r>
            <w:r w:rsidR="00455FFB" w:rsidRPr="00504517">
              <w:t xml:space="preserve"> ………………………….</w:t>
            </w:r>
          </w:p>
          <w:p w:rsidR="00455FFB" w:rsidRPr="00504517" w:rsidRDefault="00455FFB" w:rsidP="00BB25A4"/>
        </w:tc>
        <w:tc>
          <w:tcPr>
            <w:tcW w:w="3685" w:type="dxa"/>
          </w:tcPr>
          <w:p w:rsidR="00455FFB" w:rsidRPr="00504517" w:rsidRDefault="00323D50" w:rsidP="00BB25A4">
            <w:proofErr w:type="spellStart"/>
            <w:r>
              <w:rPr>
                <w:rFonts w:hint="cs"/>
                <w:rtl/>
                <w:lang w:bidi="ar-EG"/>
              </w:rPr>
              <w:t>ثلوث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</w:t>
            </w:r>
            <w:r w:rsidR="00455FFB" w:rsidRPr="00504517">
              <w:t xml:space="preserve"> …………………………</w:t>
            </w:r>
          </w:p>
        </w:tc>
        <w:tc>
          <w:tcPr>
            <w:tcW w:w="3119" w:type="dxa"/>
          </w:tcPr>
          <w:p w:rsidR="00455FFB" w:rsidRPr="00504517" w:rsidRDefault="00323D50" w:rsidP="00BB25A4">
            <w:r>
              <w:rPr>
                <w:rFonts w:hint="cs"/>
                <w:rtl/>
              </w:rPr>
              <w:t>تبذير</w:t>
            </w:r>
            <w:r w:rsidR="00455FFB" w:rsidRPr="00504517">
              <w:t>…………………………</w:t>
            </w:r>
          </w:p>
          <w:p w:rsidR="00455FFB" w:rsidRPr="00504517" w:rsidRDefault="00455FFB" w:rsidP="00BB25A4"/>
        </w:tc>
      </w:tr>
      <w:tr w:rsidR="00455FFB" w:rsidRPr="00504517" w:rsidTr="00455FFB">
        <w:trPr>
          <w:trHeight w:val="262"/>
        </w:trPr>
        <w:tc>
          <w:tcPr>
            <w:tcW w:w="3794" w:type="dxa"/>
          </w:tcPr>
          <w:p w:rsidR="00455FFB" w:rsidRPr="00504517" w:rsidRDefault="00323D50" w:rsidP="00BB25A4">
            <w:r>
              <w:t>agriculture</w:t>
            </w:r>
            <w:r w:rsidR="00455FFB" w:rsidRPr="00504517">
              <w:t xml:space="preserve">                  …………………………</w:t>
            </w:r>
          </w:p>
        </w:tc>
        <w:tc>
          <w:tcPr>
            <w:tcW w:w="3685" w:type="dxa"/>
          </w:tcPr>
          <w:p w:rsidR="00455FFB" w:rsidRPr="00504517" w:rsidRDefault="00455FFB" w:rsidP="00BB25A4">
            <w:r w:rsidRPr="00504517">
              <w:t>qualité de l’eau ……………………………</w:t>
            </w:r>
          </w:p>
          <w:p w:rsidR="00455FFB" w:rsidRPr="00504517" w:rsidRDefault="00455FFB" w:rsidP="00BB25A4"/>
        </w:tc>
        <w:tc>
          <w:tcPr>
            <w:tcW w:w="3119" w:type="dxa"/>
          </w:tcPr>
          <w:p w:rsidR="00455FFB" w:rsidRPr="00504517" w:rsidRDefault="00323D50" w:rsidP="00BB25A4">
            <w:proofErr w:type="gramStart"/>
            <w:r>
              <w:rPr>
                <w:rFonts w:hint="cs"/>
                <w:rtl/>
              </w:rPr>
              <w:t>ماء</w:t>
            </w:r>
            <w:proofErr w:type="gramEnd"/>
            <w:r>
              <w:rPr>
                <w:rFonts w:hint="cs"/>
                <w:rtl/>
              </w:rPr>
              <w:t xml:space="preserve"> مالح</w:t>
            </w:r>
            <w:r w:rsidR="00455FFB" w:rsidRPr="00504517">
              <w:t xml:space="preserve"> ………………………………..</w:t>
            </w:r>
          </w:p>
        </w:tc>
      </w:tr>
    </w:tbl>
    <w:p w:rsidR="00455FFB" w:rsidRPr="00504517" w:rsidRDefault="00455FFB" w:rsidP="00455FFB">
      <w:pPr>
        <w:rPr>
          <w:b/>
          <w:bCs/>
        </w:rPr>
      </w:pPr>
      <w:r w:rsidRPr="00504517">
        <w:rPr>
          <w:b/>
          <w:bCs/>
        </w:rPr>
        <w:t>2 Répondre par vrai ou faux</w:t>
      </w:r>
    </w:p>
    <w:p w:rsidR="00455FFB" w:rsidRPr="00504517" w:rsidRDefault="00455FFB" w:rsidP="00455FFB">
      <w:pPr>
        <w:rPr>
          <w:rtl/>
        </w:rPr>
      </w:pPr>
      <w:r w:rsidRPr="00504517">
        <w:t>L’Homme n’intervient pas (</w:t>
      </w:r>
      <w:r w:rsidRPr="00504517">
        <w:rPr>
          <w:rtl/>
        </w:rPr>
        <w:t>لا يتدخل</w:t>
      </w:r>
      <w:r w:rsidRPr="00504517">
        <w:t>) à la pollution de l’eau …………………………</w:t>
      </w:r>
    </w:p>
    <w:p w:rsidR="00455FFB" w:rsidRPr="00504517" w:rsidRDefault="00504517" w:rsidP="00504517">
      <w:pPr>
        <w:rPr>
          <w:rFonts w:cstheme="majorBidi"/>
        </w:rPr>
      </w:pPr>
      <w:r w:rsidRPr="00504517">
        <w:rPr>
          <w:rFonts w:cstheme="majorBidi"/>
        </w:rPr>
        <w:t>L’eau de l’atmosphère est sous l’état gazeux …………………….</w:t>
      </w:r>
      <w:r w:rsidR="00455FFB" w:rsidRPr="00504517">
        <w:t>…………………….</w:t>
      </w:r>
    </w:p>
    <w:p w:rsidR="00455FFB" w:rsidRPr="00504517" w:rsidRDefault="00504517" w:rsidP="00455FFB">
      <w:proofErr w:type="gramStart"/>
      <w:r w:rsidRPr="00504517">
        <w:rPr>
          <w:rFonts w:cstheme="majorBidi"/>
        </w:rPr>
        <w:t>l’eau</w:t>
      </w:r>
      <w:proofErr w:type="gramEnd"/>
      <w:r w:rsidRPr="00504517">
        <w:rPr>
          <w:rFonts w:cstheme="majorBidi"/>
        </w:rPr>
        <w:t xml:space="preserve"> est un élément vitale </w:t>
      </w:r>
      <w:r w:rsidRPr="00504517">
        <w:rPr>
          <w:rFonts w:cstheme="majorBidi"/>
          <w:rtl/>
          <w:lang w:bidi="ar-EG"/>
        </w:rPr>
        <w:t>عنصر حيوي</w:t>
      </w:r>
      <w:r w:rsidRPr="00504517">
        <w:rPr>
          <w:rFonts w:cstheme="majorBidi"/>
        </w:rPr>
        <w:t xml:space="preserve"> </w:t>
      </w:r>
      <w:r w:rsidR="00455FFB" w:rsidRPr="00504517">
        <w:t xml:space="preserve">………………………… </w:t>
      </w:r>
    </w:p>
    <w:p w:rsidR="00455FFB" w:rsidRPr="00504517" w:rsidRDefault="00504517" w:rsidP="00504517">
      <w:r w:rsidRPr="00504517">
        <w:t>Les activités domestiques</w:t>
      </w:r>
      <w:r w:rsidRPr="00504517">
        <w:rPr>
          <w:rtl/>
          <w:lang w:bidi="ar-EG"/>
        </w:rPr>
        <w:t xml:space="preserve">الأنشطة المنزلية </w:t>
      </w:r>
      <w:r w:rsidRPr="00504517">
        <w:t xml:space="preserve"> participent</w:t>
      </w:r>
      <w:r w:rsidRPr="00504517">
        <w:rPr>
          <w:rtl/>
        </w:rPr>
        <w:t xml:space="preserve">تساهم </w:t>
      </w:r>
      <w:r w:rsidRPr="00504517">
        <w:t xml:space="preserve"> à la pollution de l’eau ……………………….</w:t>
      </w:r>
    </w:p>
    <w:p w:rsidR="00504517" w:rsidRPr="00504517" w:rsidRDefault="00455FFB" w:rsidP="00504517">
      <w:pPr>
        <w:jc w:val="center"/>
        <w:rPr>
          <w:b/>
          <w:bCs/>
          <w:u w:val="double"/>
        </w:rPr>
      </w:pPr>
      <w:r w:rsidRPr="00504517">
        <w:rPr>
          <w:b/>
          <w:bCs/>
          <w:u w:val="double"/>
        </w:rPr>
        <w:t>Exercice 2</w:t>
      </w:r>
    </w:p>
    <w:p w:rsidR="00504517" w:rsidRPr="00504517" w:rsidRDefault="00504517" w:rsidP="0050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Bidi"/>
        </w:rPr>
      </w:pPr>
      <w:r w:rsidRPr="00504517">
        <w:rPr>
          <w:rFonts w:cstheme="majorBidi"/>
        </w:rPr>
        <w:t>L’eau est une ressource indispensable à la vie. Sans elle il n'y aurait aucune vie possible sur terre</w:t>
      </w:r>
      <w:r w:rsidRPr="00504517">
        <w:rPr>
          <w:rFonts w:cstheme="majorBidi"/>
          <w:b/>
          <w:bCs/>
        </w:rPr>
        <w:t xml:space="preserve">. </w:t>
      </w:r>
      <w:r w:rsidRPr="00504517">
        <w:rPr>
          <w:rFonts w:cstheme="majorBidi"/>
        </w:rPr>
        <w:t>Elle est utilisée pour les activités domestiques telles que la lave vaisselle</w:t>
      </w:r>
      <w:r w:rsidRPr="00504517">
        <w:rPr>
          <w:rFonts w:cstheme="majorBidi"/>
          <w:rtl/>
        </w:rPr>
        <w:t xml:space="preserve"> الأواني,</w:t>
      </w:r>
      <w:r w:rsidRPr="00504517">
        <w:rPr>
          <w:rFonts w:cstheme="majorBidi"/>
        </w:rPr>
        <w:t xml:space="preserve"> la lave des linges</w:t>
      </w:r>
      <w:r w:rsidRPr="00504517">
        <w:rPr>
          <w:rFonts w:cstheme="majorBidi"/>
          <w:rtl/>
        </w:rPr>
        <w:t xml:space="preserve"> </w:t>
      </w:r>
      <w:proofErr w:type="gramStart"/>
      <w:r w:rsidRPr="00504517">
        <w:rPr>
          <w:rFonts w:cstheme="majorBidi"/>
          <w:rtl/>
        </w:rPr>
        <w:t xml:space="preserve">الملابس </w:t>
      </w:r>
      <w:r w:rsidRPr="00504517">
        <w:rPr>
          <w:rFonts w:cstheme="majorBidi"/>
        </w:rPr>
        <w:t>,</w:t>
      </w:r>
      <w:proofErr w:type="gramEnd"/>
      <w:r w:rsidRPr="00504517">
        <w:rPr>
          <w:rFonts w:cstheme="majorBidi"/>
        </w:rPr>
        <w:t xml:space="preserve"> l’arrosage des plantes</w:t>
      </w:r>
      <w:r w:rsidRPr="00504517">
        <w:rPr>
          <w:rFonts w:cstheme="majorBidi"/>
          <w:rtl/>
        </w:rPr>
        <w:t xml:space="preserve">سقي النباتات </w:t>
      </w:r>
      <w:r w:rsidRPr="00504517">
        <w:rPr>
          <w:rFonts w:cstheme="majorBidi"/>
        </w:rPr>
        <w:t>… elle est nécessaire dans l’industrie pour la fabrication du sucre</w:t>
      </w:r>
      <w:r w:rsidRPr="00504517">
        <w:rPr>
          <w:rFonts w:cstheme="majorBidi"/>
          <w:rtl/>
        </w:rPr>
        <w:t xml:space="preserve"> السكر </w:t>
      </w:r>
      <w:r w:rsidRPr="00504517">
        <w:rPr>
          <w:rFonts w:cstheme="majorBidi"/>
        </w:rPr>
        <w:t>, du ciment, du papier</w:t>
      </w:r>
      <w:r w:rsidRPr="00504517">
        <w:rPr>
          <w:rFonts w:cstheme="majorBidi"/>
          <w:rtl/>
        </w:rPr>
        <w:t xml:space="preserve"> الورق </w:t>
      </w:r>
      <w:r w:rsidRPr="00504517">
        <w:rPr>
          <w:rFonts w:cstheme="majorBidi"/>
        </w:rPr>
        <w:t xml:space="preserve">… on l’utilise aussi dans l’agriculture pour l’élevage des bovins </w:t>
      </w:r>
      <w:r w:rsidRPr="00504517">
        <w:rPr>
          <w:rFonts w:cstheme="majorBidi"/>
          <w:rtl/>
        </w:rPr>
        <w:t xml:space="preserve"> تربية المواشي </w:t>
      </w:r>
      <w:r w:rsidRPr="00504517">
        <w:rPr>
          <w:rFonts w:cstheme="majorBidi"/>
        </w:rPr>
        <w:t xml:space="preserve">et l’irrigation </w:t>
      </w:r>
      <w:r w:rsidRPr="00504517">
        <w:rPr>
          <w:rFonts w:cstheme="majorBidi"/>
          <w:rtl/>
        </w:rPr>
        <w:t xml:space="preserve">سقي </w:t>
      </w:r>
      <w:r w:rsidRPr="00504517">
        <w:rPr>
          <w:rFonts w:cstheme="majorBidi"/>
        </w:rPr>
        <w:t xml:space="preserve">des cultures. </w:t>
      </w:r>
    </w:p>
    <w:p w:rsidR="00504517" w:rsidRPr="00504517" w:rsidRDefault="00504517" w:rsidP="0050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Bidi"/>
        </w:rPr>
      </w:pPr>
      <w:r w:rsidRPr="00504517">
        <w:rPr>
          <w:rFonts w:cstheme="majorBidi"/>
        </w:rPr>
        <w:t>Au niveau mondial, la consommation domestique d’eau ne représente qu’un faible partie de notre consommation, à savoir environ 10 %. La majeure partie de l’eau est utilisée par l’agriculture (environ 65 %) et par l’industrie (environ 25 %).</w:t>
      </w:r>
    </w:p>
    <w:p w:rsidR="00504517" w:rsidRPr="00504517" w:rsidRDefault="00504517" w:rsidP="00504517">
      <w:pPr>
        <w:rPr>
          <w:rFonts w:cstheme="majorBidi"/>
        </w:rPr>
      </w:pPr>
      <w:r w:rsidRPr="00504517">
        <w:rPr>
          <w:rFonts w:cstheme="majorBidi"/>
        </w:rPr>
        <w:t>D’après le texte au dessus répondre aux questions suivantes:</w:t>
      </w:r>
    </w:p>
    <w:p w:rsidR="00504517" w:rsidRPr="00504517" w:rsidRDefault="00504517" w:rsidP="00504517">
      <w:pPr>
        <w:pStyle w:val="Paragraphedeliste"/>
        <w:numPr>
          <w:ilvl w:val="0"/>
          <w:numId w:val="1"/>
        </w:numPr>
        <w:rPr>
          <w:rFonts w:cstheme="majorBidi"/>
        </w:rPr>
      </w:pPr>
      <w:r w:rsidRPr="00504517">
        <w:rPr>
          <w:rFonts w:cstheme="majorBidi"/>
        </w:rPr>
        <w:t>qu’elle est l’importance de l’eau ……………………………………………………………………</w:t>
      </w:r>
    </w:p>
    <w:p w:rsidR="00504517" w:rsidRPr="00504517" w:rsidRDefault="00504517" w:rsidP="00504517">
      <w:pPr>
        <w:pStyle w:val="Paragraphedeliste"/>
        <w:numPr>
          <w:ilvl w:val="0"/>
          <w:numId w:val="1"/>
        </w:numPr>
        <w:rPr>
          <w:rFonts w:cstheme="majorBidi"/>
        </w:rPr>
      </w:pPr>
      <w:r w:rsidRPr="00504517">
        <w:rPr>
          <w:rFonts w:cstheme="majorBidi"/>
        </w:rPr>
        <w:t>remplir ce tableau :</w:t>
      </w:r>
    </w:p>
    <w:tbl>
      <w:tblPr>
        <w:tblStyle w:val="Grilledutableau"/>
        <w:tblW w:w="10740" w:type="dxa"/>
        <w:tblLook w:val="04A0"/>
      </w:tblPr>
      <w:tblGrid>
        <w:gridCol w:w="2303"/>
        <w:gridCol w:w="2767"/>
        <w:gridCol w:w="2835"/>
        <w:gridCol w:w="2835"/>
      </w:tblGrid>
      <w:tr w:rsidR="00504517" w:rsidRPr="00504517" w:rsidTr="004E5DFD">
        <w:tc>
          <w:tcPr>
            <w:tcW w:w="2303" w:type="dxa"/>
          </w:tcPr>
          <w:p w:rsidR="00504517" w:rsidRPr="00504517" w:rsidRDefault="00504517" w:rsidP="004E5DFD">
            <w:pPr>
              <w:rPr>
                <w:rFonts w:cstheme="majorBidi"/>
              </w:rPr>
            </w:pPr>
            <w:r w:rsidRPr="00504517">
              <w:rPr>
                <w:rFonts w:cstheme="majorBidi"/>
              </w:rPr>
              <w:t>Secteurs  d’usage (</w:t>
            </w:r>
            <w:r w:rsidRPr="00504517">
              <w:rPr>
                <w:rFonts w:cstheme="majorBidi"/>
                <w:rtl/>
              </w:rPr>
              <w:t>مجال</w:t>
            </w:r>
            <w:r w:rsidRPr="00504517">
              <w:rPr>
                <w:rFonts w:cstheme="majorBidi"/>
                <w:rtl/>
                <w:lang w:bidi="ar-EG"/>
              </w:rPr>
              <w:t xml:space="preserve"> الاستعمال</w:t>
            </w:r>
            <w:r w:rsidRPr="00504517">
              <w:rPr>
                <w:rFonts w:cstheme="majorBidi"/>
              </w:rPr>
              <w:t>) de l’eau</w:t>
            </w:r>
          </w:p>
        </w:tc>
        <w:tc>
          <w:tcPr>
            <w:tcW w:w="2767" w:type="dxa"/>
          </w:tcPr>
          <w:p w:rsidR="00504517" w:rsidRPr="00504517" w:rsidRDefault="00504517" w:rsidP="004E5DFD">
            <w:pPr>
              <w:rPr>
                <w:rFonts w:cstheme="majorBidi"/>
              </w:rPr>
            </w:pPr>
          </w:p>
        </w:tc>
        <w:tc>
          <w:tcPr>
            <w:tcW w:w="2835" w:type="dxa"/>
          </w:tcPr>
          <w:p w:rsidR="00504517" w:rsidRPr="00504517" w:rsidRDefault="00504517" w:rsidP="004E5DFD">
            <w:pPr>
              <w:rPr>
                <w:rFonts w:cstheme="majorBidi"/>
              </w:rPr>
            </w:pPr>
          </w:p>
        </w:tc>
        <w:tc>
          <w:tcPr>
            <w:tcW w:w="2835" w:type="dxa"/>
          </w:tcPr>
          <w:p w:rsidR="00504517" w:rsidRPr="00504517" w:rsidRDefault="00504517" w:rsidP="004E5DFD">
            <w:pPr>
              <w:rPr>
                <w:rFonts w:cstheme="majorBidi"/>
              </w:rPr>
            </w:pPr>
          </w:p>
        </w:tc>
      </w:tr>
      <w:tr w:rsidR="00504517" w:rsidRPr="00504517" w:rsidTr="004E5DFD">
        <w:tc>
          <w:tcPr>
            <w:tcW w:w="2303" w:type="dxa"/>
          </w:tcPr>
          <w:p w:rsidR="00504517" w:rsidRPr="00504517" w:rsidRDefault="00504517" w:rsidP="004E5DFD">
            <w:pPr>
              <w:rPr>
                <w:rFonts w:cstheme="majorBidi"/>
              </w:rPr>
            </w:pPr>
            <w:r w:rsidRPr="00504517">
              <w:rPr>
                <w:rFonts w:cstheme="majorBidi"/>
              </w:rPr>
              <w:t>Exemples de l’utilisation (</w:t>
            </w:r>
            <w:r w:rsidRPr="00504517">
              <w:rPr>
                <w:rFonts w:cstheme="majorBidi"/>
                <w:rtl/>
                <w:lang w:bidi="ar-MA"/>
              </w:rPr>
              <w:t>امثلة للاستعمال</w:t>
            </w:r>
            <w:r w:rsidRPr="00504517">
              <w:rPr>
                <w:rFonts w:cstheme="majorBidi"/>
              </w:rPr>
              <w:t>)</w:t>
            </w:r>
          </w:p>
          <w:p w:rsidR="00504517" w:rsidRPr="00504517" w:rsidRDefault="00504517" w:rsidP="004E5DFD">
            <w:pPr>
              <w:rPr>
                <w:rFonts w:cstheme="majorBidi"/>
              </w:rPr>
            </w:pPr>
          </w:p>
          <w:p w:rsidR="00504517" w:rsidRPr="00504517" w:rsidRDefault="00504517" w:rsidP="004E5DFD">
            <w:pPr>
              <w:rPr>
                <w:rFonts w:cstheme="majorBidi"/>
              </w:rPr>
            </w:pPr>
          </w:p>
        </w:tc>
        <w:tc>
          <w:tcPr>
            <w:tcW w:w="2767" w:type="dxa"/>
          </w:tcPr>
          <w:p w:rsidR="00504517" w:rsidRPr="00504517" w:rsidRDefault="00504517" w:rsidP="004E5DFD">
            <w:pPr>
              <w:rPr>
                <w:rFonts w:cstheme="majorBidi"/>
              </w:rPr>
            </w:pPr>
          </w:p>
          <w:p w:rsidR="00504517" w:rsidRPr="00504517" w:rsidRDefault="00504517" w:rsidP="004E5DFD">
            <w:pPr>
              <w:rPr>
                <w:rFonts w:cstheme="majorBidi"/>
              </w:rPr>
            </w:pPr>
          </w:p>
          <w:p w:rsidR="00504517" w:rsidRPr="00504517" w:rsidRDefault="00504517" w:rsidP="004E5DFD">
            <w:pPr>
              <w:rPr>
                <w:rFonts w:cstheme="majorBidi"/>
              </w:rPr>
            </w:pPr>
          </w:p>
          <w:p w:rsidR="00504517" w:rsidRPr="00504517" w:rsidRDefault="00504517" w:rsidP="004E5DFD">
            <w:pPr>
              <w:rPr>
                <w:rFonts w:cstheme="majorBidi"/>
              </w:rPr>
            </w:pPr>
          </w:p>
          <w:p w:rsidR="00504517" w:rsidRPr="00504517" w:rsidRDefault="00504517" w:rsidP="004E5DFD">
            <w:pPr>
              <w:rPr>
                <w:rFonts w:cstheme="majorBidi"/>
              </w:rPr>
            </w:pPr>
          </w:p>
        </w:tc>
        <w:tc>
          <w:tcPr>
            <w:tcW w:w="2835" w:type="dxa"/>
          </w:tcPr>
          <w:p w:rsidR="00504517" w:rsidRPr="00504517" w:rsidRDefault="00504517" w:rsidP="004E5DFD">
            <w:pPr>
              <w:rPr>
                <w:rFonts w:cstheme="majorBidi"/>
              </w:rPr>
            </w:pPr>
          </w:p>
        </w:tc>
        <w:tc>
          <w:tcPr>
            <w:tcW w:w="2835" w:type="dxa"/>
          </w:tcPr>
          <w:p w:rsidR="00504517" w:rsidRPr="00504517" w:rsidRDefault="00504517" w:rsidP="004E5DFD">
            <w:pPr>
              <w:rPr>
                <w:rFonts w:cstheme="majorBidi"/>
              </w:rPr>
            </w:pPr>
          </w:p>
        </w:tc>
      </w:tr>
    </w:tbl>
    <w:p w:rsidR="00504517" w:rsidRPr="00504517" w:rsidRDefault="00504517" w:rsidP="00504517">
      <w:pPr>
        <w:pStyle w:val="Paragraphedeliste"/>
        <w:numPr>
          <w:ilvl w:val="0"/>
          <w:numId w:val="1"/>
        </w:numPr>
        <w:rPr>
          <w:rFonts w:cstheme="majorBidi"/>
        </w:rPr>
      </w:pPr>
      <w:r w:rsidRPr="00504517">
        <w:rPr>
          <w:rFonts w:cstheme="majorBidi"/>
        </w:rPr>
        <w:t xml:space="preserve">qu’elle est le secteur  </w:t>
      </w:r>
      <w:r w:rsidRPr="00504517">
        <w:rPr>
          <w:rFonts w:cstheme="majorBidi"/>
          <w:rtl/>
          <w:lang w:bidi="ar-EG"/>
        </w:rPr>
        <w:t>المجال</w:t>
      </w:r>
      <w:r w:rsidRPr="00504517">
        <w:rPr>
          <w:rFonts w:cstheme="majorBidi"/>
        </w:rPr>
        <w:t>qui consomme plus de l’eau :</w:t>
      </w:r>
    </w:p>
    <w:p w:rsidR="00504517" w:rsidRPr="00504517" w:rsidRDefault="00504517" w:rsidP="00504517">
      <w:pPr>
        <w:spacing w:line="276" w:lineRule="auto"/>
        <w:jc w:val="both"/>
        <w:rPr>
          <w:rFonts w:cstheme="majorBidi"/>
          <w:rtl/>
          <w:lang w:bidi="ar-EG"/>
        </w:rPr>
      </w:pPr>
      <w:r w:rsidRPr="00504517">
        <w:rPr>
          <w:rFonts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4517" w:rsidRPr="00504517" w:rsidRDefault="00504517" w:rsidP="00504517">
      <w:pPr>
        <w:jc w:val="center"/>
        <w:rPr>
          <w:b/>
          <w:bCs/>
          <w:u w:val="double"/>
        </w:rPr>
      </w:pPr>
      <w:r w:rsidRPr="00504517">
        <w:rPr>
          <w:b/>
          <w:bCs/>
          <w:u w:val="double"/>
        </w:rPr>
        <w:t>Exercice 3</w:t>
      </w:r>
    </w:p>
    <w:p w:rsidR="00455FFB" w:rsidRPr="00504517" w:rsidRDefault="00455FFB" w:rsidP="00455FFB">
      <w:r w:rsidRPr="00504517">
        <w:t>On prélève</w:t>
      </w:r>
      <w:r w:rsidRPr="00504517">
        <w:rPr>
          <w:rtl/>
        </w:rPr>
        <w:t xml:space="preserve"> (نأخذ)</w:t>
      </w:r>
      <w:r w:rsidRPr="00504517">
        <w:t xml:space="preserve"> 3 échantillons </w:t>
      </w:r>
      <w:r w:rsidRPr="00504517">
        <w:rPr>
          <w:rtl/>
        </w:rPr>
        <w:t>(عينات)</w:t>
      </w:r>
      <w:r w:rsidRPr="00504517">
        <w:t xml:space="preserve"> d’eau d’après 3 puits</w:t>
      </w:r>
      <w:r w:rsidRPr="00504517">
        <w:rPr>
          <w:rtl/>
        </w:rPr>
        <w:t xml:space="preserve"> (آبار) </w:t>
      </w:r>
      <w:r w:rsidRPr="00504517">
        <w:t xml:space="preserve"> et on mesure</w:t>
      </w:r>
      <w:r w:rsidRPr="00504517">
        <w:rPr>
          <w:rtl/>
        </w:rPr>
        <w:t xml:space="preserve"> (نقيس) </w:t>
      </w:r>
      <w:r w:rsidRPr="00504517">
        <w:t xml:space="preserve"> leur qualité par certains paramètres. Le tableau suivant résume</w:t>
      </w:r>
      <w:r w:rsidRPr="00504517">
        <w:rPr>
          <w:rtl/>
        </w:rPr>
        <w:t xml:space="preserve"> (يلخص)</w:t>
      </w:r>
      <w:r w:rsidRPr="00504517">
        <w:t xml:space="preserve"> les résultats obtenus :</w:t>
      </w:r>
    </w:p>
    <w:tbl>
      <w:tblPr>
        <w:tblStyle w:val="Grilledutableau"/>
        <w:tblW w:w="0" w:type="auto"/>
        <w:tblLook w:val="04A0"/>
      </w:tblPr>
      <w:tblGrid>
        <w:gridCol w:w="4145"/>
        <w:gridCol w:w="1026"/>
        <w:gridCol w:w="993"/>
        <w:gridCol w:w="992"/>
        <w:gridCol w:w="2126"/>
      </w:tblGrid>
      <w:tr w:rsidR="00455FFB" w:rsidRPr="00504517" w:rsidTr="00BB25A4">
        <w:tc>
          <w:tcPr>
            <w:tcW w:w="4145" w:type="dxa"/>
          </w:tcPr>
          <w:p w:rsidR="00455FFB" w:rsidRPr="00504517" w:rsidRDefault="00455FFB" w:rsidP="00BB25A4">
            <w:r w:rsidRPr="00504517">
              <w:t>Paramètres de la qualité de l’eau (mg/l)</w:t>
            </w:r>
          </w:p>
        </w:tc>
        <w:tc>
          <w:tcPr>
            <w:tcW w:w="1026" w:type="dxa"/>
          </w:tcPr>
          <w:p w:rsidR="00455FFB" w:rsidRPr="00504517" w:rsidRDefault="00455FFB" w:rsidP="00BB25A4">
            <w:r w:rsidRPr="00504517">
              <w:t>Puits 1</w:t>
            </w:r>
          </w:p>
        </w:tc>
        <w:tc>
          <w:tcPr>
            <w:tcW w:w="993" w:type="dxa"/>
          </w:tcPr>
          <w:p w:rsidR="00455FFB" w:rsidRPr="00504517" w:rsidRDefault="00455FFB" w:rsidP="00BB25A4">
            <w:r w:rsidRPr="00504517">
              <w:t>Puits 2</w:t>
            </w:r>
          </w:p>
        </w:tc>
        <w:tc>
          <w:tcPr>
            <w:tcW w:w="992" w:type="dxa"/>
          </w:tcPr>
          <w:p w:rsidR="00455FFB" w:rsidRPr="00504517" w:rsidRDefault="00455FFB" w:rsidP="00BB25A4">
            <w:r w:rsidRPr="00504517">
              <w:t>Puits 3</w:t>
            </w:r>
          </w:p>
        </w:tc>
        <w:tc>
          <w:tcPr>
            <w:tcW w:w="2126" w:type="dxa"/>
          </w:tcPr>
          <w:p w:rsidR="00455FFB" w:rsidRPr="00504517" w:rsidRDefault="00455FFB" w:rsidP="00BB25A4">
            <w:r w:rsidRPr="00504517">
              <w:t xml:space="preserve">Eau de bonne qualité </w:t>
            </w:r>
          </w:p>
        </w:tc>
      </w:tr>
      <w:tr w:rsidR="00455FFB" w:rsidRPr="00504517" w:rsidTr="00BB25A4">
        <w:tc>
          <w:tcPr>
            <w:tcW w:w="4145" w:type="dxa"/>
          </w:tcPr>
          <w:p w:rsidR="00455FFB" w:rsidRPr="00504517" w:rsidRDefault="00455FFB" w:rsidP="00BB25A4">
            <w:r w:rsidRPr="00504517">
              <w:t>D.B.O.5</w:t>
            </w:r>
          </w:p>
        </w:tc>
        <w:tc>
          <w:tcPr>
            <w:tcW w:w="1026" w:type="dxa"/>
          </w:tcPr>
          <w:p w:rsidR="00455FFB" w:rsidRPr="00504517" w:rsidRDefault="00455FFB" w:rsidP="00BB25A4">
            <w:r w:rsidRPr="00504517">
              <w:t>25</w:t>
            </w:r>
          </w:p>
        </w:tc>
        <w:tc>
          <w:tcPr>
            <w:tcW w:w="993" w:type="dxa"/>
          </w:tcPr>
          <w:p w:rsidR="00455FFB" w:rsidRPr="00504517" w:rsidRDefault="00455FFB" w:rsidP="00BB25A4">
            <w:r w:rsidRPr="00504517">
              <w:t>4</w:t>
            </w:r>
          </w:p>
        </w:tc>
        <w:tc>
          <w:tcPr>
            <w:tcW w:w="992" w:type="dxa"/>
          </w:tcPr>
          <w:p w:rsidR="00455FFB" w:rsidRPr="00504517" w:rsidRDefault="00455FFB" w:rsidP="00BB25A4">
            <w:r w:rsidRPr="00504517">
              <w:t>10</w:t>
            </w:r>
          </w:p>
        </w:tc>
        <w:tc>
          <w:tcPr>
            <w:tcW w:w="2126" w:type="dxa"/>
          </w:tcPr>
          <w:p w:rsidR="00455FFB" w:rsidRPr="00504517" w:rsidRDefault="00455FFB" w:rsidP="00BB25A4">
            <w:r w:rsidRPr="00504517">
              <w:t>Entre 5 et 3</w:t>
            </w:r>
          </w:p>
        </w:tc>
      </w:tr>
      <w:tr w:rsidR="00455FFB" w:rsidRPr="00504517" w:rsidTr="00BB25A4">
        <w:tc>
          <w:tcPr>
            <w:tcW w:w="4145" w:type="dxa"/>
          </w:tcPr>
          <w:p w:rsidR="00455FFB" w:rsidRPr="00504517" w:rsidRDefault="00455FFB" w:rsidP="00BB25A4">
            <w:r w:rsidRPr="00504517">
              <w:t>O2 en solution</w:t>
            </w:r>
          </w:p>
        </w:tc>
        <w:tc>
          <w:tcPr>
            <w:tcW w:w="1026" w:type="dxa"/>
          </w:tcPr>
          <w:p w:rsidR="00455FFB" w:rsidRPr="00504517" w:rsidRDefault="00455FFB" w:rsidP="00BB25A4">
            <w:r w:rsidRPr="00504517">
              <w:t>&lt;3</w:t>
            </w:r>
          </w:p>
        </w:tc>
        <w:tc>
          <w:tcPr>
            <w:tcW w:w="993" w:type="dxa"/>
          </w:tcPr>
          <w:p w:rsidR="00455FFB" w:rsidRPr="00504517" w:rsidRDefault="00455FFB" w:rsidP="00BB25A4">
            <w:r w:rsidRPr="00504517">
              <w:t>7</w:t>
            </w:r>
          </w:p>
        </w:tc>
        <w:tc>
          <w:tcPr>
            <w:tcW w:w="992" w:type="dxa"/>
          </w:tcPr>
          <w:p w:rsidR="00455FFB" w:rsidRPr="00504517" w:rsidRDefault="00455FFB" w:rsidP="00BB25A4">
            <w:r w:rsidRPr="00504517">
              <w:t>4</w:t>
            </w:r>
          </w:p>
        </w:tc>
        <w:tc>
          <w:tcPr>
            <w:tcW w:w="2126" w:type="dxa"/>
          </w:tcPr>
          <w:p w:rsidR="00455FFB" w:rsidRPr="00504517" w:rsidRDefault="00455FFB" w:rsidP="00BB25A4">
            <w:r w:rsidRPr="00504517">
              <w:t>Entre 7 et 5</w:t>
            </w:r>
          </w:p>
        </w:tc>
      </w:tr>
      <w:tr w:rsidR="00455FFB" w:rsidRPr="00504517" w:rsidTr="00BB25A4">
        <w:tc>
          <w:tcPr>
            <w:tcW w:w="4145" w:type="dxa"/>
          </w:tcPr>
          <w:p w:rsidR="00455FFB" w:rsidRPr="00504517" w:rsidRDefault="00455FFB" w:rsidP="00BB25A4">
            <w:r w:rsidRPr="00504517">
              <w:t xml:space="preserve">Nitrate </w:t>
            </w:r>
          </w:p>
        </w:tc>
        <w:tc>
          <w:tcPr>
            <w:tcW w:w="1026" w:type="dxa"/>
          </w:tcPr>
          <w:p w:rsidR="00455FFB" w:rsidRPr="00504517" w:rsidRDefault="00455FFB" w:rsidP="00BB25A4">
            <w:r w:rsidRPr="00504517">
              <w:t>90</w:t>
            </w:r>
          </w:p>
        </w:tc>
        <w:tc>
          <w:tcPr>
            <w:tcW w:w="993" w:type="dxa"/>
          </w:tcPr>
          <w:p w:rsidR="00455FFB" w:rsidRPr="00504517" w:rsidRDefault="00455FFB" w:rsidP="00BB25A4">
            <w:r w:rsidRPr="00504517">
              <w:t>40</w:t>
            </w:r>
          </w:p>
        </w:tc>
        <w:tc>
          <w:tcPr>
            <w:tcW w:w="992" w:type="dxa"/>
          </w:tcPr>
          <w:p w:rsidR="00455FFB" w:rsidRPr="00504517" w:rsidRDefault="00455FFB" w:rsidP="00BB25A4">
            <w:r w:rsidRPr="00504517">
              <w:t>59</w:t>
            </w:r>
          </w:p>
        </w:tc>
        <w:tc>
          <w:tcPr>
            <w:tcW w:w="2126" w:type="dxa"/>
          </w:tcPr>
          <w:p w:rsidR="00455FFB" w:rsidRPr="00504517" w:rsidRDefault="00455FFB" w:rsidP="00BB25A4">
            <w:r w:rsidRPr="00504517">
              <w:t>&lt;44</w:t>
            </w:r>
          </w:p>
        </w:tc>
      </w:tr>
      <w:tr w:rsidR="00455FFB" w:rsidRPr="00504517" w:rsidTr="00BB25A4">
        <w:tc>
          <w:tcPr>
            <w:tcW w:w="4145" w:type="dxa"/>
          </w:tcPr>
          <w:p w:rsidR="00455FFB" w:rsidRPr="00504517" w:rsidRDefault="00455FFB" w:rsidP="00BB25A4">
            <w:r w:rsidRPr="00504517">
              <w:t xml:space="preserve">Ammonium </w:t>
            </w:r>
          </w:p>
        </w:tc>
        <w:tc>
          <w:tcPr>
            <w:tcW w:w="1026" w:type="dxa"/>
          </w:tcPr>
          <w:p w:rsidR="00455FFB" w:rsidRPr="00504517" w:rsidRDefault="00455FFB" w:rsidP="00BB25A4">
            <w:r w:rsidRPr="00504517">
              <w:t>8</w:t>
            </w:r>
          </w:p>
        </w:tc>
        <w:tc>
          <w:tcPr>
            <w:tcW w:w="993" w:type="dxa"/>
          </w:tcPr>
          <w:p w:rsidR="00455FFB" w:rsidRPr="00504517" w:rsidRDefault="00455FFB" w:rsidP="00BB25A4">
            <w:r w:rsidRPr="00504517">
              <w:t>0.4</w:t>
            </w:r>
          </w:p>
        </w:tc>
        <w:tc>
          <w:tcPr>
            <w:tcW w:w="992" w:type="dxa"/>
          </w:tcPr>
          <w:p w:rsidR="00455FFB" w:rsidRPr="00504517" w:rsidRDefault="00455FFB" w:rsidP="00BB25A4">
            <w:r w:rsidRPr="00504517">
              <w:t>1</w:t>
            </w:r>
          </w:p>
        </w:tc>
        <w:tc>
          <w:tcPr>
            <w:tcW w:w="2126" w:type="dxa"/>
          </w:tcPr>
          <w:p w:rsidR="00455FFB" w:rsidRPr="00504517" w:rsidRDefault="00455FFB" w:rsidP="00BB25A4">
            <w:r w:rsidRPr="00504517">
              <w:t>Entre 0.1 et 0.5</w:t>
            </w:r>
          </w:p>
        </w:tc>
      </w:tr>
    </w:tbl>
    <w:p w:rsidR="00455FFB" w:rsidRPr="00504517" w:rsidRDefault="00455FFB" w:rsidP="00455FFB"/>
    <w:p w:rsidR="00504517" w:rsidRPr="00504517" w:rsidRDefault="00455FFB" w:rsidP="00504517">
      <w:r w:rsidRPr="00504517">
        <w:rPr>
          <w:b/>
          <w:bCs/>
        </w:rPr>
        <w:t>1</w:t>
      </w:r>
      <w:r w:rsidR="00AA523B" w:rsidRPr="00504517">
        <w:t xml:space="preserve">  </w:t>
      </w:r>
      <w:r w:rsidR="00504517" w:rsidRPr="00504517">
        <w:t>Déterminer d’après le tableau au dessus les paramètres de la qualité de l’eau</w:t>
      </w:r>
    </w:p>
    <w:p w:rsidR="00504517" w:rsidRPr="00504517" w:rsidRDefault="00504517" w:rsidP="00504517">
      <w:r w:rsidRPr="00504517">
        <w:t>……………………………………………………………………………………………………………………………………………………….</w:t>
      </w:r>
    </w:p>
    <w:p w:rsidR="00AA523B" w:rsidRPr="00504517" w:rsidRDefault="00504517" w:rsidP="00AA523B">
      <w:r w:rsidRPr="00504517">
        <w:rPr>
          <w:b/>
          <w:bCs/>
        </w:rPr>
        <w:t>2</w:t>
      </w:r>
      <w:r w:rsidRPr="00504517">
        <w:t xml:space="preserve"> </w:t>
      </w:r>
      <w:r w:rsidR="00AA523B" w:rsidRPr="00504517">
        <w:t>Comparer (</w:t>
      </w:r>
      <w:r w:rsidR="00AA523B" w:rsidRPr="00504517">
        <w:rPr>
          <w:rtl/>
        </w:rPr>
        <w:t>قارن</w:t>
      </w:r>
      <w:r w:rsidR="00AA523B" w:rsidRPr="00504517">
        <w:t>) les valeurs</w:t>
      </w:r>
      <w:r w:rsidR="00AA523B" w:rsidRPr="00504517">
        <w:rPr>
          <w:rtl/>
        </w:rPr>
        <w:t xml:space="preserve"> (قيم</w:t>
      </w:r>
      <w:proofErr w:type="spellStart"/>
      <w:r w:rsidR="00AA523B" w:rsidRPr="00504517">
        <w:rPr>
          <w:rtl/>
        </w:rPr>
        <w:t>)</w:t>
      </w:r>
      <w:proofErr w:type="spellEnd"/>
      <w:r w:rsidR="00AA523B" w:rsidRPr="00504517">
        <w:t xml:space="preserve"> des paramètres dans chaque puits avec les valeurs de l’eau de bonne qualité et  </w:t>
      </w:r>
    </w:p>
    <w:p w:rsidR="00AA523B" w:rsidRPr="00504517" w:rsidRDefault="00504517" w:rsidP="00AA523B">
      <w:r w:rsidRPr="00504517">
        <w:t xml:space="preserve">  </w:t>
      </w:r>
      <w:proofErr w:type="gramStart"/>
      <w:r w:rsidR="00AA523B" w:rsidRPr="00504517">
        <w:t>classer</w:t>
      </w:r>
      <w:proofErr w:type="gramEnd"/>
      <w:r w:rsidR="00AA523B" w:rsidRPr="00504517">
        <w:rPr>
          <w:rtl/>
        </w:rPr>
        <w:t xml:space="preserve"> (رتب</w:t>
      </w:r>
      <w:proofErr w:type="spellStart"/>
      <w:r w:rsidR="00AA523B" w:rsidRPr="00504517">
        <w:rPr>
          <w:rtl/>
        </w:rPr>
        <w:t>)</w:t>
      </w:r>
      <w:proofErr w:type="spellEnd"/>
      <w:r w:rsidR="00AA523B" w:rsidRPr="00504517">
        <w:t xml:space="preserve"> les puits dans un ordre ascendant</w:t>
      </w:r>
      <w:r w:rsidR="00AA523B" w:rsidRPr="00504517">
        <w:rPr>
          <w:rtl/>
        </w:rPr>
        <w:t xml:space="preserve"> (ترتيبا </w:t>
      </w:r>
      <w:proofErr w:type="spellStart"/>
      <w:r w:rsidR="00AA523B" w:rsidRPr="00504517">
        <w:rPr>
          <w:rtl/>
        </w:rPr>
        <w:t>تزايديا)</w:t>
      </w:r>
      <w:proofErr w:type="spellEnd"/>
      <w:r w:rsidR="00AA523B" w:rsidRPr="00504517">
        <w:t xml:space="preserve"> selon la qualité de l’eau</w:t>
      </w:r>
    </w:p>
    <w:p w:rsidR="00455FFB" w:rsidRPr="00504517" w:rsidRDefault="00AA523B" w:rsidP="00504517">
      <w:r w:rsidRPr="00504517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455FFB" w:rsidRPr="00504517" w:rsidRDefault="00455FFB" w:rsidP="00504517">
      <w:r w:rsidRPr="00504517">
        <w:rPr>
          <w:b/>
          <w:bCs/>
        </w:rPr>
        <w:t xml:space="preserve">3 </w:t>
      </w:r>
      <w:r w:rsidRPr="00504517">
        <w:t xml:space="preserve">le puits 1 se trouve dans une ferme de pommiers </w:t>
      </w:r>
      <w:r w:rsidRPr="00504517">
        <w:rPr>
          <w:rtl/>
        </w:rPr>
        <w:t>أشجار التفاح)</w:t>
      </w:r>
      <w:r w:rsidRPr="00504517">
        <w:t>) traitée par des produits chimiques</w:t>
      </w:r>
      <w:r w:rsidR="00504517" w:rsidRPr="00504517">
        <w:rPr>
          <w:rtl/>
          <w:lang w:bidi="ar-EG"/>
        </w:rPr>
        <w:t xml:space="preserve">مواد كيميائية </w:t>
      </w:r>
      <w:r w:rsidRPr="00504517">
        <w:t xml:space="preserve"> agricoles.   </w:t>
      </w:r>
      <w:r w:rsidR="00504517" w:rsidRPr="00504517">
        <w:t>Déterminer</w:t>
      </w:r>
      <w:r w:rsidRPr="00504517">
        <w:t xml:space="preserve"> l’origine</w:t>
      </w:r>
      <w:r w:rsidR="00504517" w:rsidRPr="00504517">
        <w:t xml:space="preserve"> </w:t>
      </w:r>
      <w:r w:rsidR="00504517" w:rsidRPr="00504517">
        <w:rPr>
          <w:rtl/>
          <w:lang w:bidi="ar-EG"/>
        </w:rPr>
        <w:t>حدد أصل</w:t>
      </w:r>
      <w:r w:rsidRPr="00504517">
        <w:t xml:space="preserve"> de la pollution de l’eau de ce puits</w:t>
      </w:r>
      <w:r w:rsidR="00504517" w:rsidRPr="00504517">
        <w:rPr>
          <w:rtl/>
        </w:rPr>
        <w:t xml:space="preserve"> في هذه الآبار</w:t>
      </w:r>
      <w:r w:rsidRPr="00504517">
        <w:t>.</w:t>
      </w:r>
    </w:p>
    <w:p w:rsidR="00240CD0" w:rsidRPr="00504517" w:rsidRDefault="00455FFB" w:rsidP="00455FFB">
      <w:r w:rsidRPr="0050451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FFB" w:rsidRPr="00504517" w:rsidRDefault="00455FFB" w:rsidP="00455FFB"/>
    <w:sectPr w:rsidR="00455FFB" w:rsidRPr="00504517" w:rsidSect="00455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FBD"/>
    <w:multiLevelType w:val="hybridMultilevel"/>
    <w:tmpl w:val="5178E8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5FFB"/>
    <w:rsid w:val="00240CD0"/>
    <w:rsid w:val="00323D50"/>
    <w:rsid w:val="00455FFB"/>
    <w:rsid w:val="00496AAF"/>
    <w:rsid w:val="00504517"/>
    <w:rsid w:val="005A4515"/>
    <w:rsid w:val="00604CAA"/>
    <w:rsid w:val="008807A7"/>
    <w:rsid w:val="00AA523B"/>
    <w:rsid w:val="00B2365F"/>
    <w:rsid w:val="00D606F2"/>
    <w:rsid w:val="00D87CE2"/>
    <w:rsid w:val="00D975A4"/>
    <w:rsid w:val="00F3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F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4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2534</Characters>
  <Application>Microsoft Office Word</Application>
  <DocSecurity>0</DocSecurity>
  <Lines>21</Lines>
  <Paragraphs>5</Paragraphs>
  <ScaleCrop>false</ScaleCrop>
  <Company>PC LUXE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LUXE</dc:creator>
  <cp:lastModifiedBy>dell</cp:lastModifiedBy>
  <cp:revision>7</cp:revision>
  <dcterms:created xsi:type="dcterms:W3CDTF">2019-01-02T19:11:00Z</dcterms:created>
  <dcterms:modified xsi:type="dcterms:W3CDTF">2019-11-19T11:49:00Z</dcterms:modified>
</cp:coreProperties>
</file>