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806464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4401" w:left="0" w:firstLine="0"/>
                      <w:jc w:val="right"/>
                      <w:rPr>
                        <w:sz w:val="33"/>
                        <w:szCs w:val="33"/>
                      </w:rPr>
                    </w:pPr>
                    <w:r>
                      <w:rPr>
                        <w:color w:val="F8A824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spacing w:val="-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اﻟﺘﺤﻮﻻت</w:t>
                    </w:r>
                    <w:r>
                      <w:rPr>
                        <w:color w:val="F8A824"/>
                        <w:spacing w:val="-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اﻻﺟﺘﻤﺎﻋﻴﺔ</w:t>
                    </w:r>
                    <w:r>
                      <w:rPr>
                        <w:color w:val="F8A824"/>
                        <w:spacing w:val="-4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ﺑﺄورﺑﺎ</w:t>
                    </w:r>
                    <w:r>
                      <w:rPr>
                        <w:color w:val="F8A824"/>
                        <w:spacing w:val="-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وﺑﺮوز</w:t>
                    </w:r>
                    <w:r>
                      <w:rPr>
                        <w:color w:val="F8A824"/>
                        <w:spacing w:val="-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اﻟﻔﻜﺮ</w:t>
                    </w:r>
                    <w:r>
                      <w:rPr>
                        <w:color w:val="F8A824"/>
                        <w:spacing w:val="-5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اﻻﺷﺘﺮاﻛ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1"/>
        <w:ind w:right="0"/>
        <w:jc w:val="left"/>
        <w:rPr>
          <w:rFonts w:ascii="Times New Roman"/>
          <w:sz w:val="28"/>
        </w:rPr>
      </w:pPr>
    </w:p>
    <w:p>
      <w:pPr>
        <w:pStyle w:val="BodyText"/>
        <w:bidi/>
        <w:spacing w:before="108"/>
        <w:ind w:right="284" w:left="0" w:firstLine="0"/>
        <w:jc w:val="right"/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9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51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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ﺑﺎك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آداب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وﻋﻠﻮم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</w:t>
      </w:r>
      <w:hyperlink r:id="rId7">
        <w:r>
          <w:rPr>
            <w:color w:val="5D6466"/>
            <w:w w:val="110"/>
            <w:position w:val="2"/>
            <w:rtl/>
          </w:rPr>
          <w:t>دروس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اﻟﺪورة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</w:hyperlink>
      <w:r>
        <w:rPr>
          <w:rFonts w:ascii="Roboto" w:hAnsi="Roboto" w:cs="Roboto"/>
          <w:color w:val="58AB02"/>
          <w:spacing w:val="1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اﻟﺘﺤﻮﻻت</w:t>
      </w:r>
      <w:r>
        <w:rPr>
          <w:color w:val="5D6466"/>
          <w:spacing w:val="-9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اﻻﺟﺘﻤﺎﻋﻴﺔ</w:t>
      </w:r>
      <w:r>
        <w:rPr>
          <w:color w:val="5D6466"/>
          <w:spacing w:val="-9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ﺑﺄورﺑﺎ</w:t>
      </w:r>
      <w:r>
        <w:rPr>
          <w:color w:val="5D6466"/>
          <w:spacing w:val="-10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وﺑﺮو</w:t>
      </w:r>
      <w:r>
        <w:rPr>
          <w:color w:val="5D6466"/>
          <w:w w:val="110"/>
          <w:position w:val="2"/>
          <w:rtl/>
        </w:rPr>
        <w:t>ز</w:t>
      </w:r>
    </w:p>
    <w:p>
      <w:pPr>
        <w:pStyle w:val="BodyText"/>
        <w:bidi/>
        <w:spacing w:before="132"/>
        <w:ind w:right="0" w:left="279" w:firstLine="0"/>
        <w:jc w:val="left"/>
      </w:pPr>
      <w:r>
        <w:rPr>
          <w:color w:val="5D6466"/>
          <w:w w:val="105"/>
          <w:rtl/>
        </w:rPr>
        <w:t>اﻟﻔﻜﺮ</w:t>
      </w:r>
      <w:r>
        <w:rPr>
          <w:color w:val="5D6466"/>
          <w:spacing w:val="20"/>
          <w:w w:val="105"/>
          <w:rtl/>
        </w:rPr>
        <w:t> </w:t>
      </w:r>
      <w:r>
        <w:rPr>
          <w:color w:val="5D6466"/>
          <w:w w:val="105"/>
          <w:rtl/>
        </w:rPr>
        <w:t>اﻻﺷﺘﺮاﻛ</w:t>
      </w:r>
      <w:r>
        <w:rPr>
          <w:color w:val="5D6466"/>
          <w:w w:val="105"/>
          <w:rtl/>
        </w:rPr>
        <w:t>ﻲ</w:t>
      </w: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spacing w:before="5"/>
        <w:ind w:right="0"/>
        <w:jc w:val="left"/>
        <w:rPr>
          <w:sz w:val="26"/>
        </w:rPr>
      </w:pPr>
    </w:p>
    <w:p>
      <w:pPr>
        <w:pStyle w:val="Heading1"/>
        <w:bidi/>
        <w:spacing w:before="148"/>
        <w:ind w:right="0" w:left="98" w:firstLine="0"/>
        <w:jc w:val="left"/>
      </w:pPr>
      <w:r>
        <w:rPr>
          <w:color w:val="F44336"/>
          <w:w w:val="125"/>
          <w:rtl/>
        </w:rPr>
        <w:t>ﻣﻘﺪﻣ</w:t>
      </w:r>
      <w:r>
        <w:rPr>
          <w:color w:val="F44336"/>
          <w:w w:val="125"/>
          <w:rtl/>
        </w:rPr>
        <w:t>ﺔ</w:t>
      </w:r>
    </w:p>
    <w:p>
      <w:pPr>
        <w:pStyle w:val="BodyText"/>
        <w:bidi/>
        <w:spacing w:before="274"/>
        <w:ind w:right="0" w:left="98" w:firstLine="0"/>
        <w:jc w:val="left"/>
      </w:pPr>
      <w:r>
        <w:rPr>
          <w:color w:val="5D6466"/>
          <w:w w:val="110"/>
          <w:rtl/>
        </w:rPr>
        <w:t>ﻋﺮﻓﺖ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ﺗﺤﻮﻻت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اﺟﺘﻤﺎﻋﻴﺔ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وﻓﻜﺮﻳﺔ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ﻧﻬﺎﻳﺔ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1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وﺑﺪاﻳﺔ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1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وذﻟﻚ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ﺑﺴﺒﺐ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اﻟﺘﻄﻮرات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اﻻﻗﺘﺼﺎدﻳﺔ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وﺗﺤﻜﻢ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اﻟﺮأﺳﻤﺎﻟﻴ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اﻻﻗﺘﺼﺎد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واﻟﺴﻴﺎﺳﺔ،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ﻇﻬﺮ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اﻟﻔﻜﺮ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اﻻﺷﺘﺮاﻛﻲ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وﺗﺒﻨﺘﻪ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اﻟﻄﺒﻘﺔ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اﻟﻌﺎﻣﻠﺔ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ﻟﻤﻮاﺟﻬﺔ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اﻻﺳﺘﻐﻼل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ind w:right="0"/>
        <w:jc w:val="left"/>
        <w:rPr>
          <w:sz w:val="33"/>
        </w:rPr>
      </w:pPr>
    </w:p>
    <w:p>
      <w:pPr>
        <w:pStyle w:val="BodyText"/>
        <w:bidi/>
        <w:ind w:right="0" w:left="399" w:firstLine="0"/>
        <w:jc w:val="left"/>
      </w:pPr>
      <w:r>
        <w:rPr/>
        <w:pict>
          <v:rect style="position:absolute;margin-left:552.944153pt;margin-top:4.871085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ﻓﻤﺎ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ﻫﻲ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ﻣﻈﺎﻫﺮ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وﻋﻮاﻣﻞ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اﻟﻨﻤﻮ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اﻟﺪﻳﻤﻮﻏﺮاﻓﻲ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واﻟﺤﻀﺮي</w:t>
      </w:r>
      <w:r>
        <w:rPr>
          <w:color w:val="5D6466"/>
          <w:spacing w:val="13"/>
          <w:w w:val="105"/>
          <w:rtl/>
        </w:rPr>
        <w:t> </w:t>
      </w:r>
      <w:r>
        <w:rPr>
          <w:color w:val="5D6466"/>
          <w:w w:val="105"/>
          <w:rtl/>
        </w:rPr>
        <w:t>ﺑﺄورﺑﺎ</w:t>
      </w:r>
      <w:r>
        <w:rPr>
          <w:color w:val="5D6466"/>
          <w:w w:val="105"/>
          <w:rtl/>
        </w:rPr>
        <w:t>؟</w:t>
      </w:r>
    </w:p>
    <w:p>
      <w:pPr>
        <w:pStyle w:val="BodyText"/>
        <w:bidi/>
        <w:spacing w:before="157"/>
        <w:ind w:right="0" w:left="399" w:firstLine="0"/>
        <w:jc w:val="left"/>
      </w:pPr>
      <w:r>
        <w:rPr/>
        <w:pict>
          <v:rect style="position:absolute;margin-left:552.944153pt;margin-top:12.721066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ﻣﺎ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ﺗﺤﻮﻻت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اﻟﺒﻨﻴﺔ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اﻻﺟﺘﻤﺎﻋﻴﺔ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58"/>
        <w:ind w:right="0" w:left="399" w:firstLine="0"/>
        <w:jc w:val="left"/>
      </w:pPr>
      <w:r>
        <w:rPr/>
        <w:pict>
          <v:rect style="position:absolute;margin-left:552.944153pt;margin-top:12.771045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ﻛﻴﻒ</w:t>
      </w:r>
      <w:r>
        <w:rPr>
          <w:color w:val="5D6466"/>
          <w:spacing w:val="7"/>
          <w:w w:val="105"/>
          <w:rtl/>
        </w:rPr>
        <w:t> </w:t>
      </w:r>
      <w:r>
        <w:rPr>
          <w:color w:val="5D6466"/>
          <w:w w:val="105"/>
          <w:rtl/>
        </w:rPr>
        <w:t>ﺑﺮز</w:t>
      </w:r>
      <w:r>
        <w:rPr>
          <w:color w:val="5D6466"/>
          <w:spacing w:val="7"/>
          <w:w w:val="105"/>
          <w:rtl/>
        </w:rPr>
        <w:t> </w:t>
      </w:r>
      <w:r>
        <w:rPr>
          <w:color w:val="5D6466"/>
          <w:w w:val="105"/>
          <w:rtl/>
        </w:rPr>
        <w:t>اﻟﻔﻜﺮ</w:t>
      </w:r>
      <w:r>
        <w:rPr>
          <w:color w:val="5D6466"/>
          <w:spacing w:val="7"/>
          <w:w w:val="105"/>
          <w:rtl/>
        </w:rPr>
        <w:t> </w:t>
      </w:r>
      <w:r>
        <w:rPr>
          <w:color w:val="5D6466"/>
          <w:w w:val="105"/>
          <w:rtl/>
        </w:rPr>
        <w:t>اﻻﺷﺘﺮاﻛﻲ</w:t>
      </w:r>
      <w:r>
        <w:rPr>
          <w:color w:val="5D6466"/>
          <w:spacing w:val="7"/>
          <w:w w:val="105"/>
          <w:rtl/>
        </w:rPr>
        <w:t> </w:t>
      </w:r>
      <w:r>
        <w:rPr>
          <w:color w:val="5D6466"/>
          <w:w w:val="105"/>
          <w:rtl/>
        </w:rPr>
        <w:t>وﻇﻬﺮت</w:t>
      </w:r>
      <w:r>
        <w:rPr>
          <w:color w:val="5D6466"/>
          <w:spacing w:val="7"/>
          <w:w w:val="105"/>
          <w:rtl/>
        </w:rPr>
        <w:t> </w:t>
      </w:r>
      <w:r>
        <w:rPr>
          <w:color w:val="5D6466"/>
          <w:w w:val="105"/>
          <w:rtl/>
        </w:rPr>
        <w:t>اﻟﺤﺮﻛﺔ</w:t>
      </w:r>
      <w:r>
        <w:rPr>
          <w:color w:val="5D6466"/>
          <w:spacing w:val="7"/>
          <w:w w:val="105"/>
          <w:rtl/>
        </w:rPr>
        <w:t> </w:t>
      </w:r>
      <w:r>
        <w:rPr>
          <w:color w:val="5D6466"/>
          <w:w w:val="105"/>
          <w:rtl/>
        </w:rPr>
        <w:t>اﻟﻨﻘﺎﺑﻴﺔ</w:t>
      </w:r>
      <w:r>
        <w:rPr>
          <w:color w:val="5D6466"/>
          <w:w w:val="105"/>
          <w:rtl/>
        </w:rPr>
        <w:t>؟</w:t>
      </w:r>
    </w:p>
    <w:p>
      <w:pPr>
        <w:pStyle w:val="BodyText"/>
        <w:spacing w:before="2"/>
        <w:ind w:right="0"/>
        <w:jc w:val="left"/>
        <w:rPr>
          <w:sz w:val="29"/>
        </w:rPr>
      </w:pPr>
    </w:p>
    <w:p>
      <w:pPr>
        <w:pStyle w:val="Heading1"/>
        <w:bidi/>
        <w:spacing w:before="140"/>
        <w:ind w:right="0" w:left="98" w:firstLine="0"/>
        <w:jc w:val="left"/>
      </w:pPr>
      <w:r>
        <w:rPr>
          <w:color w:val="F44336"/>
          <w:w w:val="105"/>
          <w:rtl/>
        </w:rPr>
        <w:t>اﻟﻨﻤﻮ</w:t>
      </w:r>
      <w:r>
        <w:rPr>
          <w:color w:val="F44336"/>
          <w:spacing w:val="16"/>
          <w:w w:val="105"/>
          <w:rtl/>
        </w:rPr>
        <w:t> </w:t>
      </w:r>
      <w:r>
        <w:rPr>
          <w:color w:val="F44336"/>
          <w:w w:val="105"/>
          <w:rtl/>
        </w:rPr>
        <w:t>اﻟﺪﻳﻤﻮﻏﺮاﻓﻲ</w:t>
      </w:r>
      <w:r>
        <w:rPr>
          <w:color w:val="F44336"/>
          <w:spacing w:val="15"/>
          <w:w w:val="105"/>
          <w:rtl/>
        </w:rPr>
        <w:t> </w:t>
      </w:r>
      <w:r>
        <w:rPr>
          <w:color w:val="F44336"/>
          <w:w w:val="105"/>
          <w:rtl/>
        </w:rPr>
        <w:t>واﻟﺤﻀﺮي</w:t>
      </w:r>
      <w:r>
        <w:rPr>
          <w:color w:val="F44336"/>
          <w:spacing w:val="15"/>
          <w:w w:val="105"/>
          <w:rtl/>
        </w:rPr>
        <w:t> </w:t>
      </w:r>
      <w:r>
        <w:rPr>
          <w:color w:val="F44336"/>
          <w:w w:val="105"/>
          <w:rtl/>
        </w:rPr>
        <w:t>ﺑﺄورﺑﺎ</w:t>
      </w:r>
      <w:r>
        <w:rPr>
          <w:color w:val="F44336"/>
          <w:spacing w:val="15"/>
          <w:w w:val="105"/>
          <w:rtl/>
        </w:rPr>
        <w:t> </w:t>
      </w:r>
      <w:r>
        <w:rPr>
          <w:color w:val="F44336"/>
          <w:w w:val="105"/>
          <w:rtl/>
        </w:rPr>
        <w:t>ﺧﻼل</w:t>
      </w:r>
      <w:r>
        <w:rPr>
          <w:color w:val="F44336"/>
          <w:spacing w:val="15"/>
          <w:w w:val="105"/>
          <w:rtl/>
        </w:rPr>
        <w:t> </w:t>
      </w:r>
      <w:r>
        <w:rPr>
          <w:color w:val="F44336"/>
          <w:w w:val="105"/>
          <w:rtl/>
        </w:rPr>
        <w:t>اﻟﻘﺮن</w:t>
      </w:r>
      <w:r>
        <w:rPr>
          <w:rFonts w:ascii="Roboto" w:cs="Roboto"/>
          <w:color w:val="F44336"/>
          <w:spacing w:val="20"/>
          <w:w w:val="105"/>
          <w:rtl/>
        </w:rPr>
        <w:t> </w:t>
      </w:r>
      <w:r>
        <w:rPr>
          <w:rFonts w:ascii="Roboto" w:cs="Roboto"/>
          <w:color w:val="F44336"/>
          <w:w w:val="105"/>
        </w:rPr>
        <w:t>19</w:t>
      </w:r>
      <w:r>
        <w:rPr>
          <w:color w:val="F44336"/>
          <w:w w:val="105"/>
          <w:rtl/>
        </w:rPr>
        <w:t>م</w:t>
      </w:r>
    </w:p>
    <w:p>
      <w:pPr>
        <w:pStyle w:val="Heading2"/>
        <w:bidi/>
        <w:spacing w:before="155"/>
        <w:ind w:right="0" w:left="98" w:firstLine="0"/>
        <w:jc w:val="left"/>
      </w:pPr>
      <w:r>
        <w:rPr>
          <w:color w:val="4BAE50"/>
          <w:w w:val="105"/>
          <w:rtl/>
        </w:rPr>
        <w:t>اﻟﻨﻤﻮ</w:t>
      </w:r>
      <w:r>
        <w:rPr>
          <w:color w:val="4BAE50"/>
          <w:spacing w:val="11"/>
          <w:w w:val="105"/>
          <w:rtl/>
        </w:rPr>
        <w:t> </w:t>
      </w:r>
      <w:r>
        <w:rPr>
          <w:color w:val="4BAE50"/>
          <w:w w:val="105"/>
          <w:rtl/>
        </w:rPr>
        <w:t>اﻟﺪﻳﻤﻮﻏﺮاﻓﻲ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ﺑﺄورﺑﺎ</w:t>
      </w:r>
      <w:r>
        <w:rPr>
          <w:color w:val="4BAE50"/>
          <w:spacing w:val="11"/>
          <w:w w:val="105"/>
          <w:rtl/>
        </w:rPr>
        <w:t> </w:t>
      </w:r>
      <w:r>
        <w:rPr>
          <w:color w:val="4BAE50"/>
          <w:w w:val="105"/>
          <w:rtl/>
        </w:rPr>
        <w:t>ﺧﻼل</w:t>
      </w:r>
      <w:r>
        <w:rPr>
          <w:color w:val="4BAE50"/>
          <w:spacing w:val="11"/>
          <w:w w:val="105"/>
          <w:rtl/>
        </w:rPr>
        <w:t> </w:t>
      </w:r>
      <w:r>
        <w:rPr>
          <w:color w:val="4BAE50"/>
          <w:w w:val="105"/>
          <w:rtl/>
        </w:rPr>
        <w:t>اﻟﻘﺮن</w:t>
      </w:r>
      <w:r>
        <w:rPr>
          <w:rFonts w:ascii="Roboto" w:cs="Roboto"/>
          <w:color w:val="4BAE50"/>
          <w:spacing w:val="15"/>
          <w:w w:val="105"/>
          <w:rtl/>
        </w:rPr>
        <w:t> </w:t>
      </w:r>
      <w:r>
        <w:rPr>
          <w:rFonts w:ascii="Roboto" w:cs="Roboto"/>
          <w:color w:val="4BAE50"/>
          <w:w w:val="105"/>
        </w:rPr>
        <w:t>19</w:t>
      </w:r>
      <w:r>
        <w:rPr>
          <w:color w:val="4BAE50"/>
          <w:w w:val="105"/>
          <w:rtl/>
        </w:rPr>
        <w:t>م</w:t>
      </w:r>
    </w:p>
    <w:p>
      <w:pPr>
        <w:pStyle w:val="BodyText"/>
        <w:bidi/>
        <w:spacing w:before="266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ﺗﻀﺎﻋﻒ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ﻋﺪد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ﺳﻜﺎن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ﺑﻔﻌﻞ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اﻟﻌﻮاﻣﻞ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اﻵﺗﻴﺔ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601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اﻧﺨﻔﺎض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ﻧﺴﺒﺔ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اﻟﻮﻓﻴﺎت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أﻣﺎم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ﺗﺤﺴﻦ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ﻣﺴﺘﻮى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اﻟﺘﻐﺬﻳﺔ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واﻟﻈﺮوف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اﻟﺼﺤﻴﺔ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12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اﺳﺘﻤﺮار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ارﺗﻔﺎع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ﻧﺴﺒﺔ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اﻟﻮﻻدات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ﺑﺴﺒﺐ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ﻋﺪم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ﺗﻄﺒﻴﻖ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ﺳﻴﺎﺳﺔ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ﺗﺤﺪﻳﺪ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اﻟﻨﺴﻞ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91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ﻓﺘﻮة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اﻟﺒﻨﻴﺔ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اﻟﺴﻜﺎﻧﻴﺔ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ﻧﺘﻴﺠﺔ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ارﺗﻔﺎع</w:t>
      </w:r>
      <w:r>
        <w:rPr>
          <w:color w:val="5D6466"/>
          <w:spacing w:val="8"/>
          <w:w w:val="115"/>
          <w:rtl/>
        </w:rPr>
        <w:t> </w:t>
      </w:r>
      <w:r>
        <w:rPr>
          <w:color w:val="5D6466"/>
          <w:w w:val="115"/>
          <w:rtl/>
        </w:rPr>
        <w:t>ﻣﻌﺪل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اﻟﺘﻜﺎﺛﺮ</w:t>
      </w:r>
      <w:r>
        <w:rPr>
          <w:color w:val="5D6466"/>
          <w:spacing w:val="7"/>
          <w:w w:val="115"/>
          <w:rtl/>
        </w:rPr>
        <w:t> </w:t>
      </w:r>
      <w:r>
        <w:rPr>
          <w:color w:val="5D6466"/>
          <w:w w:val="115"/>
          <w:rtl/>
        </w:rPr>
        <w:t>اﻟﻄﺒﻴﻌﻲ</w:t>
      </w:r>
      <w:r>
        <w:rPr>
          <w:rFonts w:ascii="Roboto" w:cs="Roboto"/>
          <w:color w:val="5D6466"/>
          <w:w w:val="115"/>
        </w:rPr>
        <w:t>.</w:t>
      </w:r>
    </w:p>
    <w:p>
      <w:pPr>
        <w:pStyle w:val="Heading2"/>
        <w:bidi/>
        <w:ind w:right="0" w:left="98" w:firstLine="0"/>
        <w:jc w:val="left"/>
      </w:pPr>
      <w:r>
        <w:rPr>
          <w:color w:val="4BAE50"/>
          <w:rtl/>
        </w:rPr>
        <w:t>اﻟﻨﻤﻮ</w:t>
      </w:r>
      <w:r>
        <w:rPr>
          <w:color w:val="4BAE50"/>
          <w:spacing w:val="13"/>
          <w:rtl/>
        </w:rPr>
        <w:t> </w:t>
      </w:r>
      <w:r>
        <w:rPr>
          <w:color w:val="4BAE50"/>
          <w:rtl/>
        </w:rPr>
        <w:t>اﻟﺤﻀﺮ</w:t>
      </w:r>
      <w:r>
        <w:rPr>
          <w:color w:val="4BAE50"/>
          <w:rtl/>
        </w:rPr>
        <w:t>ي</w:t>
      </w:r>
    </w:p>
    <w:p>
      <w:pPr>
        <w:pStyle w:val="BodyText"/>
        <w:bidi/>
        <w:spacing w:before="276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ﻋﺮف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اﻟﻨﻤﻮ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اﻟﺤﻀﺮي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ﺑﺄورﺑﺎ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ﺗﻄﻮرا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ﺳﺮﻳﻌﺎ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ﺗﻀﺨﻢ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ﻋﺪد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ﺳﻜﺎن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ﺑﻌﺾ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اﻟﻤﺪن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اﻷورﺑﻴﺔ،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وﻗﺪ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اﻗﺘﺮن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اﻟﻨﻤﻮ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اﻟﺤﻀﺮي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اﻟﺴﺮﻳﻊ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ﺑﻌﺎﻣﻠﻴﻦ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ﻫﻤﺎ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94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ﻋﺎﻣﻞ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رﺋﻴﺴﻲ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اﻧﺘﺸﺎر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اﻟﻘﺮوﻳﺔ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04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ﻋﺎﻣﻞ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ﺛﺎﻧﻮي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ارﺗﻔﺎع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ﻣﻌﺪل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اﻟﺘﻜﺎﺛﺮ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اﻟﻄﺒﻴﻌﻲ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Heading2"/>
        <w:bidi/>
        <w:spacing w:before="245"/>
        <w:ind w:right="0" w:left="98" w:firstLine="0"/>
        <w:jc w:val="left"/>
      </w:pPr>
      <w:r>
        <w:rPr>
          <w:color w:val="4BAE50"/>
          <w:w w:val="105"/>
          <w:rtl/>
        </w:rPr>
        <w:t>ﺗﺤﺮﻛﺎت</w:t>
      </w:r>
      <w:r>
        <w:rPr>
          <w:color w:val="4BAE50"/>
          <w:spacing w:val="13"/>
          <w:w w:val="105"/>
          <w:rtl/>
        </w:rPr>
        <w:t> </w:t>
      </w:r>
      <w:r>
        <w:rPr>
          <w:color w:val="4BAE50"/>
          <w:w w:val="105"/>
          <w:rtl/>
        </w:rPr>
        <w:t>اﻟﺴﻜﺎن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اﻷورﺑﻴﻴﻦ</w:t>
      </w:r>
      <w:r>
        <w:rPr>
          <w:color w:val="4BAE50"/>
          <w:spacing w:val="13"/>
          <w:w w:val="105"/>
          <w:rtl/>
        </w:rPr>
        <w:t> </w:t>
      </w:r>
      <w:r>
        <w:rPr>
          <w:color w:val="4BAE50"/>
          <w:w w:val="105"/>
          <w:rtl/>
        </w:rPr>
        <w:t>ﺧﻼل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اﻟﻘﺮن</w:t>
      </w:r>
      <w:r>
        <w:rPr>
          <w:rFonts w:ascii="Roboto" w:cs="Roboto"/>
          <w:color w:val="4BAE50"/>
          <w:spacing w:val="16"/>
          <w:w w:val="105"/>
          <w:rtl/>
        </w:rPr>
        <w:t> </w:t>
      </w:r>
      <w:r>
        <w:rPr>
          <w:rFonts w:ascii="Roboto" w:cs="Roboto"/>
          <w:color w:val="4BAE50"/>
          <w:w w:val="105"/>
        </w:rPr>
        <w:t>19</w:t>
      </w:r>
      <w:r>
        <w:rPr>
          <w:color w:val="4BAE50"/>
          <w:w w:val="105"/>
          <w:rtl/>
        </w:rPr>
        <w:t>م</w:t>
      </w:r>
    </w:p>
    <w:p>
      <w:pPr>
        <w:pStyle w:val="BodyText"/>
        <w:bidi/>
        <w:spacing w:before="266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ارﺗﺒﻄﺖ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اﻟﺪاﺧﻠﻴﺔ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اﻟﺒﻠﺪان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اﻷور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ﻟﺒﻴﺔ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أﺳﺒﺎب،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ﻣﻨﻬﺎ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92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اﻟﺜﻮرة</w:t>
      </w:r>
      <w:r>
        <w:rPr>
          <w:color w:val="5D6466"/>
          <w:spacing w:val="40"/>
          <w:w w:val="105"/>
          <w:rtl/>
        </w:rPr>
        <w:t> </w:t>
      </w:r>
      <w:r>
        <w:rPr>
          <w:color w:val="5D6466"/>
          <w:w w:val="105"/>
          <w:rtl/>
        </w:rPr>
        <w:t>اﻟﺼﻨﺎﻋﻴﺔ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03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اﻟﺘﻮﺳﻊ</w:t>
      </w:r>
      <w:r>
        <w:rPr>
          <w:color w:val="5D6466"/>
          <w:spacing w:val="38"/>
          <w:w w:val="105"/>
          <w:rtl/>
        </w:rPr>
        <w:t> </w:t>
      </w:r>
      <w:r>
        <w:rPr>
          <w:color w:val="5D6466"/>
          <w:w w:val="105"/>
          <w:rtl/>
        </w:rPr>
        <w:t>اﻟﺮأﺳﻤﺎﻟﻲ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98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ﺿﻌﻒ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دﺧﻞ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اﻟﻔﻼﺣﻴﻦ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0"/>
        <w:ind w:right="0"/>
        <w:jc w:val="left"/>
        <w:rPr>
          <w:sz w:val="29"/>
        </w:rPr>
      </w:pPr>
    </w:p>
    <w:p>
      <w:pPr>
        <w:pStyle w:val="BodyText"/>
        <w:bidi/>
        <w:spacing w:line="374" w:lineRule="auto"/>
        <w:ind w:right="383" w:left="98" w:hanging="97"/>
        <w:jc w:val="left"/>
      </w:pPr>
      <w:r>
        <w:rPr>
          <w:color w:val="5D6466"/>
          <w:w w:val="110"/>
          <w:rtl/>
        </w:rPr>
        <w:t>وﻗﺪ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ﺳﺎدت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اﻟﻬﺠﺮة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ﺑﻔﻌﻞ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ﺗﺒﺎﻳﻦ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ﻣﺴﺘﻮى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اﻟﺘﺼﻨﻴﻊ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ودرﺟﺔ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اﻟﺘﻘﺪم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اﻻﻗﺘﺼﺎدي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1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ﻫﺎﺟﺮ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اﻷورﺑﻴﻮن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ﻣﺨﺘﻠﻒ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اﻟﻘﺎرات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وﺧﺎﺻﺔ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اﻟﻘﺎرة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اﻷﻣﺮﻳﻜﻴﺔ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واﺳﺘﺮاﻟﻴﺎ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ﺑﺎﻹﺿﺎﻓﺔ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ﺟﻨﻮب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إﻓﺮﻳﻘﻴﺎ،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وﻗﺪ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ﻋﻤﻠﺖ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اﻷوروﺑﻴﺔ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ﺗﺸﺠﻴﻊ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اﻟﻬﺠﺮ</w:t>
      </w:r>
      <w:r>
        <w:rPr>
          <w:color w:val="5D6466"/>
          <w:w w:val="110"/>
          <w:rtl/>
        </w:rPr>
        <w:t>ة</w:t>
      </w:r>
    </w:p>
    <w:p>
      <w:pPr>
        <w:pStyle w:val="BodyText"/>
        <w:bidi/>
        <w:spacing w:before="1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اﻟﺨﺎرﺟﻴﺔ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ﻟﻠﺘﺨﻔﻴﻒ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ﺣﺪة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اﻷزﻣﺎت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اﻻﺟﺘﻤﺎﻋﻴﺔ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واﻻﻗﺘﺼﺎدﻳﺔ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اﻟﺪورﻳﺔ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9"/>
        <w:ind w:right="0"/>
        <w:jc w:val="left"/>
        <w:rPr>
          <w:sz w:val="40"/>
        </w:rPr>
      </w:pPr>
    </w:p>
    <w:p>
      <w:pPr>
        <w:pStyle w:val="Heading1"/>
        <w:bidi/>
        <w:ind w:right="5668" w:left="0" w:firstLine="0"/>
        <w:jc w:val="right"/>
      </w:pPr>
      <w:r>
        <w:rPr>
          <w:color w:val="F44336"/>
          <w:w w:val="110"/>
          <w:rtl/>
        </w:rPr>
        <w:t>ﺗﺤﻮﻻت</w:t>
      </w:r>
      <w:r>
        <w:rPr>
          <w:color w:val="F44336"/>
          <w:spacing w:val="1"/>
          <w:w w:val="110"/>
          <w:rtl/>
        </w:rPr>
        <w:t> </w:t>
      </w:r>
      <w:r>
        <w:rPr>
          <w:color w:val="F44336"/>
          <w:w w:val="110"/>
          <w:rtl/>
        </w:rPr>
        <w:t>اﻟﺒﻨﻴﺔ</w:t>
      </w:r>
      <w:r>
        <w:rPr>
          <w:color w:val="F44336"/>
          <w:spacing w:val="1"/>
          <w:w w:val="110"/>
          <w:rtl/>
        </w:rPr>
        <w:t> </w:t>
      </w:r>
      <w:r>
        <w:rPr>
          <w:color w:val="F44336"/>
          <w:w w:val="110"/>
          <w:rtl/>
        </w:rPr>
        <w:t>اﻻﺟﺘﻤﺎﻋﻴﺔ ﺑﺄورﺑﺎ</w:t>
      </w:r>
      <w:r>
        <w:rPr>
          <w:color w:val="F44336"/>
          <w:spacing w:val="1"/>
          <w:w w:val="110"/>
          <w:rtl/>
        </w:rPr>
        <w:t> </w:t>
      </w:r>
      <w:r>
        <w:rPr>
          <w:color w:val="F44336"/>
          <w:w w:val="110"/>
          <w:rtl/>
        </w:rPr>
        <w:t>ﺧﻼل اﻟﻘﺮن</w:t>
      </w:r>
      <w:r>
        <w:rPr>
          <w:rFonts w:ascii="Roboto" w:cs="Roboto"/>
          <w:color w:val="F44336"/>
          <w:spacing w:val="6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19</w:t>
      </w:r>
      <w:r>
        <w:rPr>
          <w:color w:val="F44336"/>
          <w:w w:val="110"/>
          <w:rtl/>
        </w:rPr>
        <w:t>م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40"/>
        </w:sectPr>
      </w:pPr>
    </w:p>
    <w:p>
      <w:pPr>
        <w:pStyle w:val="Heading2"/>
        <w:bidi/>
        <w:spacing w:before="112"/>
        <w:ind w:right="0" w:left="98" w:firstLine="0"/>
        <w:jc w:val="left"/>
      </w:pPr>
      <w:r>
        <w:rPr>
          <w:color w:val="4BAE50"/>
          <w:w w:val="105"/>
          <w:rtl/>
        </w:rPr>
        <w:t>ﺗﺮاﺟﻌﺖ</w:t>
      </w:r>
      <w:r>
        <w:rPr>
          <w:color w:val="4BAE50"/>
          <w:spacing w:val="16"/>
          <w:w w:val="105"/>
          <w:rtl/>
        </w:rPr>
        <w:t> </w:t>
      </w:r>
      <w:r>
        <w:rPr>
          <w:color w:val="4BAE50"/>
          <w:w w:val="105"/>
          <w:rtl/>
        </w:rPr>
        <w:t>اﻹﻗﻄﺎﻋﻴﺔ</w:t>
      </w:r>
      <w:r>
        <w:rPr>
          <w:color w:val="4BAE50"/>
          <w:spacing w:val="16"/>
          <w:w w:val="105"/>
          <w:rtl/>
        </w:rPr>
        <w:t> </w:t>
      </w:r>
      <w:r>
        <w:rPr>
          <w:color w:val="4BAE50"/>
          <w:w w:val="105"/>
          <w:rtl/>
        </w:rPr>
        <w:t>وﺗﺼﺎﻋﺪت</w:t>
      </w:r>
      <w:r>
        <w:rPr>
          <w:color w:val="4BAE50"/>
          <w:spacing w:val="16"/>
          <w:w w:val="105"/>
          <w:rtl/>
        </w:rPr>
        <w:t> </w:t>
      </w:r>
      <w:r>
        <w:rPr>
          <w:color w:val="4BAE50"/>
          <w:w w:val="105"/>
          <w:rtl/>
        </w:rPr>
        <w:t>اﻟﺒﻮرﺟﻮازﻳ</w:t>
      </w:r>
      <w:r>
        <w:rPr>
          <w:color w:val="4BAE50"/>
          <w:w w:val="105"/>
          <w:rtl/>
        </w:rPr>
        <w:t>ﺔ</w:t>
      </w:r>
    </w:p>
    <w:p>
      <w:pPr>
        <w:pStyle w:val="BodyText"/>
        <w:bidi/>
        <w:spacing w:line="391" w:lineRule="auto" w:before="282"/>
        <w:ind w:right="456" w:left="98" w:firstLine="73"/>
        <w:jc w:val="left"/>
      </w:pPr>
      <w:r>
        <w:rPr>
          <w:color w:val="5D6466"/>
          <w:w w:val="115"/>
          <w:rtl/>
        </w:rPr>
        <w:t>ﺣﺎﻓﻈﺖ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اﻻرﺳﺘﻘﺮاﻃﻴﺔ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ﻧﻔﻮذﻫﺎ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اﻻﻗﺘﺼﺎدي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واﻻﺟﺘﻤﺎﻋﻲ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واﻟﺴﻴﺎﺳﻲ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أورﺑﺎ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اﻟﺸﺮﻗﻴﺔ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ﻇﻠﺖ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ﻓﻴﻬﺎ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اﻟﻔﻼﺣﺔ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اﻟﺘﻘﻠﻴﺪﻳﺔ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اﻟﻨﺸﺎط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اﻟﺮﺋﻴﺴﻲ،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اﻟﻤﻘﺎﺑﻞ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ﺗﻌﺰزت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ﻣﻜﺎﻧﺔ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اﻟﺒﻮرﺟﻮازﻳﺔ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اﻟﻐﺮﺑﻴﺔ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ﺷﻬﺪت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اﻟﺼﻨﺎﻋﻴﺔ،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وﻗﺪ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ﺻﻨﻔﺖ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اﻟﺒﻮرﺟﻮازﻳﺔ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أﺳﺎ</w:t>
      </w:r>
      <w:r>
        <w:rPr>
          <w:color w:val="5D6466"/>
          <w:w w:val="110"/>
          <w:rtl/>
        </w:rPr>
        <w:t>س</w:t>
      </w:r>
    </w:p>
    <w:p>
      <w:pPr>
        <w:pStyle w:val="BodyText"/>
        <w:bidi/>
        <w:spacing w:line="259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اﻣﺘﻼك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اﻟﺜﺮوة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ﺛﻼﺛﺔ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أﻧﻮاع،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606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اﻟﺒﻮرﺟﻮازﻳﺔ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اﻟﻜﺒﻴﺮة</w:t>
      </w:r>
      <w:r>
        <w:rPr>
          <w:rFonts w:ascii="Roboto" w:cs="Roboto"/>
          <w:color w:val="5D6466"/>
          <w:w w:val="105"/>
        </w:rPr>
        <w:t>: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وﺗﺸﻤﻞ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رﺟﺎل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اﻷﻋﻤﺎل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وأرﺑﺎب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اﻟﻤﺼﺎﻧﻊ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واﻟﺘﺠﺎر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اﻟﻜﺒﺎر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85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اﻟﺒﻮرﺟﻮازﻳﺔ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اﻟﻤﺘﻮﺳﻄﺔ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وﺗﺸﻤﻞ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ﻣﺪراء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اﻟﺸﺮﻛﺎت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وذوي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اﻟﻤﻬﻦ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اﻟﺤﺮة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26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اﻟﺒﻮرﺟﻮازﻳﺔ</w:t>
      </w:r>
      <w:r>
        <w:rPr>
          <w:color w:val="5D6466"/>
          <w:spacing w:val="20"/>
          <w:w w:val="105"/>
          <w:rtl/>
        </w:rPr>
        <w:t> </w:t>
      </w:r>
      <w:r>
        <w:rPr>
          <w:color w:val="5D6466"/>
          <w:w w:val="105"/>
          <w:rtl/>
        </w:rPr>
        <w:t>اﻟﺼﻐﻴﺮة</w:t>
      </w:r>
      <w:r>
        <w:rPr>
          <w:rFonts w:ascii="Roboto" w:cs="Roboto"/>
          <w:color w:val="5D6466"/>
          <w:w w:val="105"/>
        </w:rPr>
        <w:t>:</w:t>
      </w:r>
      <w:r>
        <w:rPr>
          <w:color w:val="5D6466"/>
          <w:spacing w:val="20"/>
          <w:w w:val="105"/>
          <w:rtl/>
        </w:rPr>
        <w:t> </w:t>
      </w:r>
      <w:r>
        <w:rPr>
          <w:color w:val="5D6466"/>
          <w:w w:val="105"/>
          <w:rtl/>
        </w:rPr>
        <w:t>وﺗﺸﻤﻞ</w:t>
      </w:r>
      <w:r>
        <w:rPr>
          <w:color w:val="5D6466"/>
          <w:spacing w:val="20"/>
          <w:w w:val="105"/>
          <w:rtl/>
        </w:rPr>
        <w:t> </w:t>
      </w:r>
      <w:r>
        <w:rPr>
          <w:color w:val="5D6466"/>
          <w:w w:val="105"/>
          <w:rtl/>
        </w:rPr>
        <w:t>اﻟﻤﻮﻇﻔﻴﻦ</w:t>
      </w:r>
      <w:r>
        <w:rPr>
          <w:color w:val="5D6466"/>
          <w:spacing w:val="20"/>
          <w:w w:val="105"/>
          <w:rtl/>
        </w:rPr>
        <w:t> </w:t>
      </w:r>
      <w:r>
        <w:rPr>
          <w:color w:val="5D6466"/>
          <w:w w:val="105"/>
          <w:rtl/>
        </w:rPr>
        <w:t>واﻟﺘﺠﺎر</w:t>
      </w:r>
      <w:r>
        <w:rPr>
          <w:color w:val="5D6466"/>
          <w:spacing w:val="19"/>
          <w:w w:val="105"/>
          <w:rtl/>
        </w:rPr>
        <w:t> </w:t>
      </w:r>
      <w:r>
        <w:rPr>
          <w:color w:val="5D6466"/>
          <w:w w:val="105"/>
          <w:rtl/>
        </w:rPr>
        <w:t>اﻟﺼﻐﺎر</w:t>
      </w:r>
      <w:r>
        <w:rPr>
          <w:rFonts w:ascii="Roboto" w:cs="Roboto"/>
          <w:color w:val="5D6466"/>
          <w:w w:val="105"/>
        </w:rPr>
        <w:t>.</w:t>
      </w: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10"/>
          <w:rtl/>
        </w:rPr>
        <w:t>ﺗﻀﺎﻋﻒ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ﺣﺠﻢ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اﻟﻄﺒﻘﺔ</w:t>
      </w:r>
      <w:r>
        <w:rPr>
          <w:color w:val="4BAE50"/>
          <w:spacing w:val="-4"/>
          <w:w w:val="110"/>
          <w:rtl/>
        </w:rPr>
        <w:t> </w:t>
      </w:r>
      <w:r>
        <w:rPr>
          <w:color w:val="4BAE50"/>
          <w:w w:val="110"/>
          <w:rtl/>
        </w:rPr>
        <w:t>اﻟﻌﺎﻣﻠ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before="277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أدت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ﺗﺰاﻳﺪ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أﻋﺪاد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اﻟﻄﺒﻘﺔ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اﻟﻌﺎﻣﻠﺔ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ﻛﺎﻧﺖ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ﺗﻌﺎﻧﻲ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ﻗﺴﺎوة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اﻟﻈﺮوف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اﻻﺟﺘﻤﺎﻋﻴﺔ،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ﻣﻨﻬﺎ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69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ﻃﻮل ﻣﺪة اﻟﻌﻤﻞ اﻟﻴﻮﻣﻲ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09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rtl/>
        </w:rPr>
        <w:t>ﺿﻌﻒ</w:t>
      </w:r>
      <w:r>
        <w:rPr>
          <w:color w:val="5D6466"/>
          <w:spacing w:val="20"/>
          <w:rtl/>
        </w:rPr>
        <w:t> </w:t>
      </w:r>
      <w:r>
        <w:rPr>
          <w:color w:val="5D6466"/>
          <w:rtl/>
        </w:rPr>
        <w:t>اﻷﺟﻮر</w:t>
      </w:r>
      <w:r>
        <w:rPr>
          <w:rFonts w:ascii="Roboto" w:cs="Roboto"/>
          <w:color w:val="5D6466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89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اﻟﺴﻜﻦ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ﻏﻴﺮ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اﻟﻼﺋﻖ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69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ﻧﻘﺺ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وﺳﻮء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اﻟﺘﻐﺬﻳﺔ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1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اﻧﺘﺸﺎر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اﻷوﺑﺌﺔ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ﻛﺜﺮة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ﺗﺸﻐﻴﻞ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اﻷﻃﻔﺎل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واﻟﻨﺴﺎء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ﺑﺄﺟﻮر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زﻫﻴﺪة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ind w:right="0"/>
        <w:jc w:val="left"/>
        <w:rPr>
          <w:sz w:val="28"/>
        </w:rPr>
      </w:pPr>
    </w:p>
    <w:p>
      <w:pPr>
        <w:pStyle w:val="Heading1"/>
        <w:bidi/>
        <w:spacing w:before="148"/>
        <w:ind w:right="0" w:left="98" w:firstLine="0"/>
        <w:jc w:val="left"/>
      </w:pPr>
      <w:r>
        <w:rPr>
          <w:color w:val="F44336"/>
          <w:w w:val="110"/>
          <w:rtl/>
        </w:rPr>
        <w:t>ﺑﺮوز</w:t>
      </w:r>
      <w:r>
        <w:rPr>
          <w:color w:val="F44336"/>
          <w:spacing w:val="-13"/>
          <w:w w:val="110"/>
          <w:rtl/>
        </w:rPr>
        <w:t> </w:t>
      </w:r>
      <w:r>
        <w:rPr>
          <w:color w:val="F44336"/>
          <w:w w:val="110"/>
          <w:rtl/>
        </w:rPr>
        <w:t>اﻟﻔﻜﺮ</w:t>
      </w:r>
      <w:r>
        <w:rPr>
          <w:color w:val="F44336"/>
          <w:spacing w:val="-13"/>
          <w:w w:val="110"/>
          <w:rtl/>
        </w:rPr>
        <w:t> </w:t>
      </w:r>
      <w:r>
        <w:rPr>
          <w:color w:val="F44336"/>
          <w:w w:val="110"/>
          <w:rtl/>
        </w:rPr>
        <w:t>اﻻﺷﺘﺮاﻛﻲ</w:t>
      </w:r>
      <w:r>
        <w:rPr>
          <w:color w:val="F44336"/>
          <w:spacing w:val="-13"/>
          <w:w w:val="110"/>
          <w:rtl/>
        </w:rPr>
        <w:t> </w:t>
      </w:r>
      <w:r>
        <w:rPr>
          <w:color w:val="F44336"/>
          <w:w w:val="110"/>
          <w:rtl/>
        </w:rPr>
        <w:t>واﻟﺤﺮﻛﺔ</w:t>
      </w:r>
      <w:r>
        <w:rPr>
          <w:color w:val="F44336"/>
          <w:spacing w:val="-13"/>
          <w:w w:val="110"/>
          <w:rtl/>
        </w:rPr>
        <w:t> </w:t>
      </w:r>
      <w:r>
        <w:rPr>
          <w:color w:val="F44336"/>
          <w:w w:val="110"/>
          <w:rtl/>
        </w:rPr>
        <w:t>اﻟﻨﻘﺎﺑﻴﺔ</w:t>
      </w:r>
      <w:r>
        <w:rPr>
          <w:color w:val="F44336"/>
          <w:spacing w:val="-13"/>
          <w:w w:val="110"/>
          <w:rtl/>
        </w:rPr>
        <w:t> </w:t>
      </w:r>
      <w:r>
        <w:rPr>
          <w:color w:val="F44336"/>
          <w:w w:val="110"/>
          <w:rtl/>
        </w:rPr>
        <w:t>وﻧﺘﺎﺋﺠﻬ</w:t>
      </w:r>
      <w:r>
        <w:rPr>
          <w:color w:val="F44336"/>
          <w:w w:val="110"/>
          <w:rtl/>
        </w:rPr>
        <w:t>ﺎ</w:t>
      </w:r>
    </w:p>
    <w:p>
      <w:pPr>
        <w:pStyle w:val="Heading2"/>
        <w:bidi/>
        <w:spacing w:before="166"/>
        <w:ind w:right="0" w:left="98" w:firstLine="0"/>
        <w:jc w:val="left"/>
      </w:pPr>
      <w:r>
        <w:rPr>
          <w:color w:val="4BAE50"/>
          <w:w w:val="105"/>
          <w:rtl/>
        </w:rPr>
        <w:t>ﻇﻬﺮ</w:t>
      </w:r>
      <w:r>
        <w:rPr>
          <w:color w:val="4BAE50"/>
          <w:spacing w:val="-7"/>
          <w:w w:val="105"/>
          <w:rtl/>
        </w:rPr>
        <w:t> </w:t>
      </w:r>
      <w:r>
        <w:rPr>
          <w:color w:val="4BAE50"/>
          <w:w w:val="105"/>
          <w:rtl/>
        </w:rPr>
        <w:t>اﻟﻔﻜﺮ</w:t>
      </w:r>
      <w:r>
        <w:rPr>
          <w:color w:val="4BAE50"/>
          <w:spacing w:val="-8"/>
          <w:w w:val="105"/>
          <w:rtl/>
        </w:rPr>
        <w:t> </w:t>
      </w:r>
      <w:r>
        <w:rPr>
          <w:color w:val="4BAE50"/>
          <w:w w:val="105"/>
          <w:rtl/>
        </w:rPr>
        <w:t>اﻻﺷﺘﺮاﻛﻲ</w:t>
      </w:r>
      <w:r>
        <w:rPr>
          <w:color w:val="4BAE50"/>
          <w:spacing w:val="-8"/>
          <w:w w:val="105"/>
          <w:rtl/>
        </w:rPr>
        <w:t> </w:t>
      </w:r>
      <w:r>
        <w:rPr>
          <w:color w:val="4BAE50"/>
          <w:w w:val="105"/>
          <w:rtl/>
        </w:rPr>
        <w:t>ﺑﺄورﺑﺎ</w:t>
      </w:r>
      <w:r>
        <w:rPr>
          <w:color w:val="4BAE50"/>
          <w:spacing w:val="-7"/>
          <w:w w:val="105"/>
          <w:rtl/>
        </w:rPr>
        <w:t> </w:t>
      </w:r>
      <w:r>
        <w:rPr>
          <w:color w:val="4BAE50"/>
          <w:w w:val="105"/>
          <w:rtl/>
        </w:rPr>
        <w:t>ﺧﻼل</w:t>
      </w:r>
      <w:r>
        <w:rPr>
          <w:color w:val="4BAE50"/>
          <w:spacing w:val="-8"/>
          <w:w w:val="105"/>
          <w:rtl/>
        </w:rPr>
        <w:t> </w:t>
      </w:r>
      <w:r>
        <w:rPr>
          <w:color w:val="4BAE50"/>
          <w:w w:val="105"/>
          <w:rtl/>
        </w:rPr>
        <w:t>اﻟﻘﺮن</w:t>
      </w:r>
      <w:r>
        <w:rPr>
          <w:rFonts w:ascii="Roboto" w:cs="Roboto"/>
          <w:color w:val="4BAE50"/>
          <w:spacing w:val="-4"/>
          <w:w w:val="105"/>
          <w:rtl/>
        </w:rPr>
        <w:t> </w:t>
      </w:r>
      <w:r>
        <w:rPr>
          <w:rFonts w:ascii="Roboto" w:cs="Roboto"/>
          <w:color w:val="4BAE50"/>
          <w:w w:val="105"/>
        </w:rPr>
        <w:t>19</w:t>
      </w:r>
      <w:r>
        <w:rPr>
          <w:color w:val="4BAE50"/>
          <w:w w:val="105"/>
          <w:rtl/>
        </w:rPr>
        <w:t>م</w:t>
      </w:r>
    </w:p>
    <w:p>
      <w:pPr>
        <w:pStyle w:val="BodyText"/>
        <w:bidi/>
        <w:spacing w:before="272"/>
        <w:ind w:right="0" w:left="98" w:firstLine="0"/>
        <w:jc w:val="left"/>
      </w:pPr>
      <w:r>
        <w:rPr>
          <w:color w:val="5D6466"/>
          <w:w w:val="110"/>
          <w:rtl/>
        </w:rPr>
        <w:t>إذا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اﻟﻨﻬﺞ اﻻﻗﺘﺼﺎدي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اﻟﻠﻴﺒﺮاﻟﻲ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ﻗﺪ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ﻣﺜﻞ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ﻣﺼﺎﻟﺢ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اﻟﺒﻮرﺟﻮازﻳﺔ،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ﻓﺈن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اﻟﻔﻜﺮ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اﻻﺷﺘﺮاﻛﻲ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داﻓﻊ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ﻣﺼﺎﻟﺢ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اﻟﻄﺒﻘﺔ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اﻟﻔﻘﻴﺮة،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وﻗﺪ ﺻﻨﻔ</w:t>
      </w:r>
      <w:r>
        <w:rPr>
          <w:color w:val="5D6466"/>
          <w:w w:val="110"/>
          <w:rtl/>
        </w:rPr>
        <w:t>ﺖ</w:t>
      </w:r>
    </w:p>
    <w:p>
      <w:pPr>
        <w:pStyle w:val="BodyText"/>
        <w:bidi/>
        <w:spacing w:before="15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اﻻﺷﺘﺮاﻛﻴﺔ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ﻧﻮﻋﻴﻦ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رﺋﻴﺴﻴﻴﻦ،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ﻫﻤﺎ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spacing w:before="1"/>
        <w:ind w:right="0" w:left="399" w:firstLine="0"/>
        <w:jc w:val="left"/>
      </w:pPr>
      <w:r>
        <w:rPr/>
        <w:pict>
          <v:rect style="position:absolute;margin-left:552.944153pt;margin-top:5.232603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اﻻﺷﺘﺮاﻛﻴﺔ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اﻟﻄﻮﺑﺎوﻳﺔ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ﻣﺒﺎدﺋﻬﺎ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اﻧﺘﻘﺎد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اﻟﻤﻠﻜﻴﺔ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اﻟﺨﺎﺻﺔ،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واﻟﻤﻨﺎداة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ﺑﺴﻴﻄﺮة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اﻟﺪوﻟﺔ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وﺳﺎﺋﻞ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اﻹﻧﺘﺎج،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وإﻧﺸﺎء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اﻟﺘﻌﺎوﻧﻴﺎت،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أﺑﺮ</w:t>
      </w:r>
      <w:r>
        <w:rPr>
          <w:color w:val="5D6466"/>
          <w:w w:val="110"/>
          <w:rtl/>
        </w:rPr>
        <w:t>ز</w:t>
      </w:r>
    </w:p>
    <w:p>
      <w:pPr>
        <w:pStyle w:val="BodyText"/>
        <w:bidi/>
        <w:spacing w:line="369" w:lineRule="auto" w:before="142"/>
        <w:ind w:right="179" w:left="399" w:firstLine="1787"/>
        <w:jc w:val="left"/>
      </w:pPr>
      <w:r>
        <w:rPr/>
        <w:pict>
          <v:rect style="position:absolute;margin-left:552.944153pt;margin-top:32.608032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أﻗﻄﺎﺑﻬﺎ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اﻟﻔﺮﻧﺴﻴﺎن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ﺳﺎن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ﺳﻴﻤﻮن،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وﺷﺎرل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ﻓﻮرﻳﻲ،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واﻻﻧﺠﻠﻴﺰي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روﺑﻴﺮ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أوﻳﻦ،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وﺗﻮﻟﺪت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اﻟﻔﻮﺿﻮﻳﺔ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اﻻﺗﺠﺎه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اﻻﺷﺘﺮاﻛﻴﺔ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اﻟﻌﻠﻤﻴﺔ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أﻫﻢ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ﻣﺒﺎدﺋﻬﺎ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اﻋﺘﺒﺎر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اﻟﺼﺮاع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اﻟﻄﺒﻘﻲ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أﺳﺎس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اﻟﺘﻄﻮر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اﻟﺘﺎرﻳﺨﻲ،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ودﻋﻮة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اﻟﻌﻤﺎل</w:t>
      </w:r>
      <w:r>
        <w:rPr>
          <w:rFonts w:ascii="Roboto" w:cs="Roboto"/>
          <w:color w:val="5D6466"/>
          <w:spacing w:val="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اﻟﺒﺮوﻟﺘﻴﺎرﻳﺎ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اﺳﺘﻌﻤﺎل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اﻟﻌﻨﻒ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05"/>
          <w:rtl/>
        </w:rPr>
        <w:t>اﻟﺜﻮري</w:t>
      </w:r>
      <w:r>
        <w:rPr>
          <w:rFonts w:ascii="Roboto" w:cs="Roboto"/>
          <w:color w:val="5D6466"/>
          <w:spacing w:val="6"/>
          <w:w w:val="105"/>
          <w:rtl/>
        </w:rPr>
        <w:t> </w:t>
      </w:r>
      <w:r>
        <w:rPr>
          <w:rFonts w:ascii="Roboto" w:cs="Roboto"/>
          <w:color w:val="5D6466"/>
          <w:w w:val="105"/>
        </w:rPr>
        <w:t>)</w:t>
      </w:r>
      <w:r>
        <w:rPr>
          <w:color w:val="5D6466"/>
          <w:w w:val="105"/>
          <w:rtl/>
        </w:rPr>
        <w:t>اﻹﺿﺮاﺑﺎت، اﻟﻤﻈﺎﻫﺮات،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اﻟﺜﻮرات</w:t>
      </w:r>
      <w:r>
        <w:rPr>
          <w:rFonts w:ascii="Roboto" w:cs="Roboto"/>
          <w:color w:val="5D6466"/>
          <w:w w:val="105"/>
        </w:rPr>
        <w:t>(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ﻟﻠﻘﻀﺎء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ﻋﻠﻰ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اﻟﺮأﺳﻤﺎﻟﻴﺔ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وﻹﻗﺎﻣﺔ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اﻟﻨﻈﺎم اﻻﺷﺘﺮاﻛﻲ،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وﻣﻦ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أﺑﺮز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زﻋﻤﺎء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ﻫﺬا</w:t>
      </w:r>
      <w:r>
        <w:rPr>
          <w:color w:val="5D6466"/>
          <w:spacing w:val="1"/>
          <w:w w:val="105"/>
          <w:rtl/>
        </w:rPr>
        <w:t> </w:t>
      </w:r>
      <w:r>
        <w:rPr>
          <w:color w:val="5D6466"/>
          <w:w w:val="105"/>
          <w:rtl/>
        </w:rPr>
        <w:t>اﻻﺗﺠﺎه اﻟﻤﻔﻜ</w:t>
      </w:r>
      <w:r>
        <w:rPr>
          <w:color w:val="5D6466"/>
          <w:w w:val="105"/>
          <w:rtl/>
        </w:rPr>
        <w:t>ﺮ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اﻷﻟﻤﺎﻧﻲ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ﻛﺎرل</w:t>
      </w:r>
      <w:r>
        <w:rPr>
          <w:color w:val="5D6466"/>
          <w:spacing w:val="14"/>
          <w:w w:val="105"/>
          <w:rtl/>
        </w:rPr>
        <w:t> </w:t>
      </w:r>
      <w:r>
        <w:rPr>
          <w:color w:val="5D6466"/>
          <w:w w:val="105"/>
          <w:rtl/>
        </w:rPr>
        <w:t>ﻣﺎرﻛﺲ</w:t>
      </w:r>
      <w:r>
        <w:rPr>
          <w:rFonts w:ascii="Roboto" w:cs="Roboto"/>
          <w:color w:val="5D6466"/>
          <w:w w:val="105"/>
        </w:rPr>
        <w:t>.</w:t>
      </w: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05"/>
          <w:rtl/>
        </w:rPr>
        <w:t>ﻧﺸﺄت</w:t>
      </w:r>
      <w:r>
        <w:rPr>
          <w:color w:val="4BAE50"/>
          <w:spacing w:val="11"/>
          <w:w w:val="105"/>
          <w:rtl/>
        </w:rPr>
        <w:t> </w:t>
      </w:r>
      <w:r>
        <w:rPr>
          <w:color w:val="4BAE50"/>
          <w:w w:val="105"/>
          <w:rtl/>
        </w:rPr>
        <w:t>اﻟﺤﺮﻛﺔ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اﻟﻨﻘﺎﺑﻴﺔ</w:t>
      </w:r>
      <w:r>
        <w:rPr>
          <w:color w:val="4BAE50"/>
          <w:spacing w:val="11"/>
          <w:w w:val="105"/>
          <w:rtl/>
        </w:rPr>
        <w:t> </w:t>
      </w:r>
      <w:r>
        <w:rPr>
          <w:color w:val="4BAE50"/>
          <w:w w:val="105"/>
          <w:rtl/>
        </w:rPr>
        <w:t>ﺑﺄورﺑﺎ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وﺣﺼﻞ</w:t>
      </w:r>
      <w:r>
        <w:rPr>
          <w:color w:val="4BAE50"/>
          <w:spacing w:val="11"/>
          <w:w w:val="105"/>
          <w:rtl/>
        </w:rPr>
        <w:t> </w:t>
      </w:r>
      <w:r>
        <w:rPr>
          <w:color w:val="4BAE50"/>
          <w:w w:val="105"/>
          <w:rtl/>
        </w:rPr>
        <w:t>اﻟﻌﻤﺎل</w:t>
      </w:r>
      <w:r>
        <w:rPr>
          <w:color w:val="4BAE50"/>
          <w:spacing w:val="12"/>
          <w:w w:val="105"/>
          <w:rtl/>
        </w:rPr>
        <w:t> </w:t>
      </w:r>
      <w:r>
        <w:rPr>
          <w:color w:val="4BAE50"/>
          <w:w w:val="105"/>
          <w:rtl/>
        </w:rPr>
        <w:t>ﻋﻠﻰ</w:t>
      </w:r>
      <w:r>
        <w:rPr>
          <w:color w:val="4BAE50"/>
          <w:spacing w:val="11"/>
          <w:w w:val="105"/>
          <w:rtl/>
        </w:rPr>
        <w:t> </w:t>
      </w:r>
      <w:r>
        <w:rPr>
          <w:color w:val="4BAE50"/>
          <w:w w:val="105"/>
          <w:rtl/>
        </w:rPr>
        <w:t>ﺑﻌﺾ</w:t>
      </w:r>
      <w:r>
        <w:rPr>
          <w:color w:val="4BAE50"/>
          <w:spacing w:val="11"/>
          <w:w w:val="105"/>
          <w:rtl/>
        </w:rPr>
        <w:t> </w:t>
      </w:r>
      <w:r>
        <w:rPr>
          <w:color w:val="4BAE50"/>
          <w:w w:val="105"/>
          <w:rtl/>
        </w:rPr>
        <w:t>اﻟﻤﻜﺎﺳ</w:t>
      </w:r>
      <w:r>
        <w:rPr>
          <w:color w:val="4BAE50"/>
          <w:w w:val="105"/>
          <w:rtl/>
        </w:rPr>
        <w:t>ﺐ</w:t>
      </w:r>
    </w:p>
    <w:p>
      <w:pPr>
        <w:pStyle w:val="BodyText"/>
        <w:bidi/>
        <w:spacing w:before="276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اﻟﻨﺼﻒ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اﻷول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اﻟﻘﺮن</w:t>
      </w:r>
      <w:r>
        <w:rPr>
          <w:rFonts w:ascii="Roboto" w:cs="Roboto"/>
          <w:color w:val="5D6466"/>
          <w:spacing w:val="-10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19</w:t>
      </w:r>
      <w:r>
        <w:rPr>
          <w:color w:val="5D6466"/>
          <w:w w:val="115"/>
          <w:rtl/>
        </w:rPr>
        <w:t>م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ﺷﻜﻞ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اﻟﻌﻤﺎل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ﺑﻌﺾ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اﻟﺪول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اﻷورﺑﻴﺔ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ﻋﺪة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ﺟﻤﻌﻴﺎت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أﺟﻞ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اﻟﺪﻓﺎع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ﺣﻘﻮﻗﻬﻢ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spacing w:before="1"/>
        <w:ind w:right="0" w:left="98" w:firstLine="0"/>
        <w:jc w:val="left"/>
      </w:pP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اﻟﻨﺼﻒ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اﻟﺜﺎﻧﻲ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ﻧﻔﺲ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اﻟﻘﺮن</w:t>
      </w:r>
      <w:r>
        <w:rPr>
          <w:rFonts w:ascii="Roboto" w:cs="Roboto"/>
          <w:color w:val="5D6466"/>
          <w:spacing w:val="-4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19</w:t>
      </w:r>
      <w:r>
        <w:rPr>
          <w:color w:val="5D6466"/>
          <w:w w:val="115"/>
          <w:rtl/>
        </w:rPr>
        <w:t>م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ﺗﺄﺳﺴﺖ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ﻧﻘﺎﺑﺎت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ﻋﻤﺎﻟﻴﺔ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ﻗﻮﻳﺔ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ﺑﺮﻳﻄﺎﻧﻴﺎ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وﻓﺮﻧﺴﺎ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وأﻟﻤﺎﻧﻴﺎ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وﺗﻜﺘﻠﺖ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اﻟﻨﻘﺎﺑﺎت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اﻟﻌﻤﺎﻟﻴ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ﻋﺎﻟﻤﻴﺎ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إﻃﺎر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ﻋﺮف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ﺑﺎﺳﻢ</w:t>
      </w:r>
      <w:r>
        <w:rPr>
          <w:rFonts w:ascii="Roboto" w:cs="Roboto"/>
          <w:color w:val="5D6466"/>
          <w:spacing w:val="-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اﻷﻣﻤﻴﺔ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"</w:t>
      </w:r>
    </w:p>
    <w:p>
      <w:pPr>
        <w:pStyle w:val="BodyText"/>
        <w:spacing w:before="1"/>
        <w:ind w:right="0"/>
        <w:jc w:val="left"/>
        <w:rPr>
          <w:sz w:val="33"/>
        </w:rPr>
      </w:pPr>
    </w:p>
    <w:p>
      <w:pPr>
        <w:pStyle w:val="BodyText"/>
        <w:bidi/>
        <w:spacing w:line="391" w:lineRule="auto"/>
        <w:ind w:right="345" w:left="98" w:firstLine="277"/>
        <w:jc w:val="left"/>
      </w:pPr>
      <w:r>
        <w:rPr>
          <w:color w:val="5D6466"/>
          <w:w w:val="110"/>
          <w:rtl/>
        </w:rPr>
        <w:t>ﺣﺼﻞ اﻟﻌﻤﺎل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اﻷورﺑﻴﻮن ﻋﻠﻰ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ﺑﻌﺾ اﻟﻤﻜﺎﺳﺐ 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أﻫﻤﻬﺎ ﺗﻘﻠﻴﺺ ﻣﺪة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اﻟﻌﻤﻞ اﻟﻴﻮﻣﻲ، واﻟﺰﻳﺎدة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 اﻷﺟﻮر، واﻻﺳﺘﻔﺎدة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 ﻋﻄﻠﺔ ﻧﻬﺎﻳﺔ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اﻷﺳﺒﻮع،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وإﺣﺪاث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ﺗﻌﻮﻳﻀﺎت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اﻟﻤﺮض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وﺣﻮادث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اﻟﺸﻐﻞ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واﻟﺘﻘﺎﻋﺪ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واﻟﺒﻄﺎﻟﺔ،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وﺣﻖ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اﻹﺿﺮاب،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وﻣﻨﻊ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ﺗﺸﻐﻴﻞ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اﻷﻃﻔﺎل،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واﻻﺣﺘﻔﺎل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ﺑﻌﻴﺪ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اﻟﺸﻐ</w:t>
      </w:r>
      <w:r>
        <w:rPr>
          <w:color w:val="5D6466"/>
          <w:w w:val="110"/>
          <w:rtl/>
        </w:rPr>
        <w:t>ﻞ</w:t>
      </w:r>
    </w:p>
    <w:p>
      <w:pPr>
        <w:pStyle w:val="BodyText"/>
        <w:bidi/>
        <w:spacing w:line="259" w:lineRule="exact"/>
        <w:ind w:right="0" w:left="98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ﻓﺎﺗﺢ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ﻣﺎي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ﻛﻞ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spacing w:before="2"/>
        <w:ind w:right="0"/>
        <w:jc w:val="left"/>
        <w:rPr>
          <w:rFonts w:ascii="Roboto"/>
          <w:sz w:val="39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5"/>
          <w:rtl/>
        </w:rPr>
        <w:t>ﺧﺎﺗﻤ</w:t>
      </w:r>
      <w:r>
        <w:rPr>
          <w:color w:val="F44336"/>
          <w:w w:val="115"/>
          <w:rtl/>
        </w:rPr>
        <w:t>ﺔ</w:t>
      </w:r>
    </w:p>
    <w:p>
      <w:pPr>
        <w:spacing w:after="0"/>
        <w:jc w:val="left"/>
        <w:sectPr>
          <w:pgSz w:w="11920" w:h="16840"/>
          <w:pgMar w:top="460" w:bottom="280" w:left="660" w:right="640"/>
        </w:sectPr>
      </w:pPr>
    </w:p>
    <w:p>
      <w:pPr>
        <w:pStyle w:val="BodyText"/>
        <w:bidi/>
        <w:spacing w:before="117"/>
        <w:ind w:right="0" w:left="98" w:firstLine="0"/>
        <w:jc w:val="left"/>
      </w:pPr>
      <w:r>
        <w:rPr>
          <w:color w:val="5D6466"/>
          <w:w w:val="110"/>
          <w:rtl/>
        </w:rPr>
        <w:t>ﺗﻌﺘﺒﺮ ﻫﺬه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اﻟﺘﺤﻮﻻت اﻻﺟﺘﻤﺎﻋﻴﺔ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واﻟﻔﻜﺮﻳﺔ اﻧﻌﻜﺎﺳﺎ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ﻣﺒﺎﺷﺮا ﻟﻠﺘﻄﻮرات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اﻻﻗﺘﺼﺎدﻳﺔ ﻓﻲ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أورﺑﺎ ﺧﻼل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 واﻟﺘﻲ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واﻛﺒﻬﺎ ﺑﺮوز ﻗﻮ</w:t>
      </w:r>
      <w:r>
        <w:rPr>
          <w:color w:val="5D6466"/>
          <w:w w:val="110"/>
          <w:rtl/>
        </w:rPr>
        <w:t>ى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رأﺳﻤﺎﻟﻴﺔ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ﺟﺪﻳﺪة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ﺧﺎرج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أورﺑﺎ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ﻫﻲ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اﻟﻮﻻﻳﺎت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اﻟﻤﺘﺤﺪة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اﻷﻣﺮﻳﻜﻴﺔ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واﻟﻴﺎﺑﺎن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6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05"/>
          <w:rtl/>
        </w:rPr>
        <w:t>ﺷﺮح</w:t>
      </w:r>
      <w:r>
        <w:rPr>
          <w:color w:val="F44336"/>
          <w:spacing w:val="-18"/>
          <w:w w:val="105"/>
          <w:rtl/>
        </w:rPr>
        <w:t> </w:t>
      </w:r>
      <w:r>
        <w:rPr>
          <w:color w:val="F44336"/>
          <w:w w:val="105"/>
          <w:rtl/>
        </w:rPr>
        <w:t>اﻟﻌﺒﺎرا</w:t>
      </w:r>
      <w:r>
        <w:rPr>
          <w:color w:val="F44336"/>
          <w:w w:val="105"/>
          <w:rtl/>
        </w:rPr>
        <w:t>ت</w:t>
      </w:r>
    </w:p>
    <w:p>
      <w:pPr>
        <w:pStyle w:val="BodyText"/>
        <w:bidi/>
        <w:spacing w:before="274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8.882605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اﻷرﺳﺘﻘﺮاﻃﻴﺔ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اﻟﻄﺒﻘﺔ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اﻟﻐﻨﻴﺔ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اﻟﺤﺎﻛﻤﺔ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اﻟﻘﺮن</w:t>
      </w:r>
      <w:r>
        <w:rPr>
          <w:rFonts w:ascii="Roboto" w:cs="Roboto"/>
          <w:color w:val="5D6466"/>
          <w:spacing w:val="-1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19</w:t>
      </w:r>
      <w:r>
        <w:rPr>
          <w:color w:val="5D6466"/>
          <w:w w:val="115"/>
          <w:rtl/>
        </w:rPr>
        <w:t>م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وﻣﺎ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ﻗﺒﻞ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ﻳﻘﺼﺪ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ﺑﻬﺎ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اﻹﻗﻄﺎﻋﻴﺔ</w:t>
      </w:r>
      <w:r>
        <w:rPr>
          <w:rFonts w:ascii="Roboto" w:cs="Roboto"/>
          <w:color w:val="5D6466"/>
          <w:spacing w:val="-12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ﻛﺒﺎر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اﻟﻤﻼك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إﻃﺎر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اﻟﻔﻼﺣﺔ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اﻟﺘﻘﻠﻴﺪﻳﺔ</w:t>
      </w:r>
      <w:r>
        <w:rPr>
          <w:rFonts w:ascii="Roboto" w:cs="Roboto"/>
          <w:color w:val="5D6466"/>
          <w:w w:val="115"/>
        </w:rPr>
        <w:t>.</w:t>
      </w:r>
      <w:r>
        <w:rPr>
          <w:rFonts w:ascii="Roboto" w:cs="Roboto"/>
          <w:color w:val="5D6466"/>
          <w:w w:val="115"/>
        </w:rPr>
        <w:t>(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83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اﻻﺷﺘﺮاﻛﻴﺔ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ﻧﻈﺎم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اﻗﺘﺼﺎدي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اﺟﺘﻤﺎﻋﻲ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اﻋﺘﻤﺪ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اﻟﻤﻠﻜﻴﺔ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اﻟﺠﻤﺎﻋﻴﺔ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ﻟﻮﺳﺎﺋﻞ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وﻋﻠﻰ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اﻟﻤﺴﺎواة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اﻻﺟﺘﻤﺎﻋﻴﺔ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25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اﻟﺮأﺳﻤﺎﻟﻴﺔ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ﻧﻈﺎم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اﻗﺘﺼﺎدي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واﺟﺘﻤﺎﻋﻲ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اﻋﺘﻤﺪ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اﻟﻤﻠﻜﻴﺔ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اﻟﺨﺎﺻﺔ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ﻟﻮﺳﺎﺋﻞ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وﻋﻠﻰ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اﻟﻔﻮارق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اﻻﺟﺘﻤﺎﻋﻴﺔ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line="369" w:lineRule="auto" w:before="142"/>
        <w:ind w:right="777" w:left="399" w:firstLine="2414"/>
        <w:jc w:val="left"/>
      </w:pPr>
      <w:r>
        <w:rPr/>
        <w:pict>
          <v:rect style="position:absolute;margin-left:552.944153pt;margin-top:12.282605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2.944153pt;margin-top:32.608025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وﺳﺎﺋﻞ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اﻟﻤﻤﺘﻠﻜﺎت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ﺗﺬر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دﺧﻼ،</w:t>
      </w:r>
      <w:r>
        <w:rPr>
          <w:rFonts w:ascii="Roboto" w:cs="Roboto"/>
          <w:color w:val="5D6466"/>
          <w:spacing w:val="-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ﻣﺜﻞ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اﻟﻤﺼﺎﻧﻊ،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اﻟﻤﺘﺎﺟﺮ،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اﻷﺑﻨﺎك،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اﻟﻀﻴﻌﺎت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اﻟﻔﻼﺣﻴﺔ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اﻟﻔﻮﺿﻮﻳﺔ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ﻓﺮع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اﻟﺤﺮﻛﺔ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اﻟﻌﻤﺎﻟﻴﺔ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وﻧﻈﺮﻳﺔ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ﺳﻴﺎﺳﻴﺔ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دﻋﺖ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إﻟﻐﺎء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اﻟﺪوﻟﺔ،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وﻣﻦ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أﺷﻬﺮ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ﻣﻨﻈﺮﻳﻬﺎ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اﻟﻔﺮﻧﺴﻲ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ﺑﺮود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واﻟﺮوﺳ</w:t>
      </w:r>
      <w:r>
        <w:rPr>
          <w:color w:val="5D6466"/>
          <w:w w:val="110"/>
          <w:rtl/>
        </w:rPr>
        <w:t>ﻲ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ﺑﺎﻛﻮﻧﻴﻦ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54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399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98"/>
      <w:jc w:val="right"/>
      <w:outlineLvl w:val="1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53"/>
      <w:ind w:right="98"/>
      <w:jc w:val="right"/>
      <w:outlineLvl w:val="2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aola-bak-aadab-oalom-insania" TargetMode="External"/><Relationship Id="rId7" Type="http://schemas.openxmlformats.org/officeDocument/2006/relationships/hyperlink" Target="https://www.alloschool.com/course/alijtmaaiat-alaola-bak-aadab-oalom-insania#section-69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التحولات الاجتماعية بأوربا وبروز الفكر الاشتراكي - آلوسكول</dc:title>
  <dcterms:created xsi:type="dcterms:W3CDTF">2021-09-15T13:49:24Z</dcterms:created>
  <dcterms:modified xsi:type="dcterms:W3CDTF">2021-09-15T13:49:24Z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2021-09-15T00:00:00Z</vt:filetime>
  </property>
</Properties>
</file>