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ef Ruqaa" w:hAnsi="Aref Ruqaa" w:cs="Aref Ruqaa"/>
          <w:sz w:val="40"/>
          <w:szCs w:val="40"/>
          <w:lang w:bidi="ar-DZ"/>
        </w:rPr>
        <w:id w:val="-789278774"/>
        <w:docPartObj>
          <w:docPartGallery w:val="Cover Pages"/>
          <w:docPartUnique/>
        </w:docPartObj>
      </w:sdtPr>
      <w:sdtContent>
        <w:p w:rsidR="00B821AF" w:rsidRDefault="00B821AF">
          <w:pPr>
            <w:rPr>
              <w:rFonts w:ascii="Aref Ruqaa" w:hAnsi="Aref Ruqaa" w:cs="Aref Ruqaa"/>
              <w:sz w:val="40"/>
              <w:szCs w:val="40"/>
              <w:rtl/>
              <w:lang w:bidi="ar-DZ"/>
            </w:rPr>
          </w:pPr>
          <w:r w:rsidRPr="00B821AF">
            <w:rPr>
              <w:rFonts w:ascii="Aref Ruqaa" w:hAnsi="Aref Ruqaa" w:cs="Aref Ruqaa"/>
              <w:noProof/>
              <w:sz w:val="40"/>
              <w:szCs w:val="40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0" allowOverlap="1" wp14:anchorId="3036D3ED" wp14:editId="426CF18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2350" cy="9544050"/>
                    <wp:effectExtent l="0" t="0" r="0" b="0"/>
                    <wp:wrapNone/>
                    <wp:docPr id="370" name="Groupe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se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1522CD" w:rsidRDefault="00C1130F" w:rsidP="00B821AF">
                                      <w:pPr>
                                        <w:pStyle w:val="Sansinterligne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www.</w:t>
                                      </w:r>
                                      <w:proofErr w:type="spellStart"/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  <w:lang w:val="fr-FR"/>
                                        </w:rPr>
                                        <w:t>taalime</w:t>
                                      </w:r>
                                      <w:proofErr w:type="spellEnd"/>
                                      <w:r w:rsidR="001522CD" w:rsidRPr="00B821AF"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.com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alias w:val="Année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1522CD" w:rsidRPr="00B821AF" w:rsidRDefault="001522CD" w:rsidP="001522CD">
                                      <w:pPr>
                                        <w:pStyle w:val="Sansinterligne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B821AF">
                                        <w:rPr>
                                          <w:rFonts w:asciiTheme="majorHAnsi" w:eastAsiaTheme="majorEastAsia" w:hAnsiTheme="majorHAnsi" w:cstheme="majorBidi" w:hint="cs"/>
                                          <w:color w:val="FFFFFF" w:themeColor="background1"/>
                                          <w:sz w:val="48"/>
                                          <w:szCs w:val="48"/>
                                          <w:rtl/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 w:hint="cs"/>
                                          <w:color w:val="FFFFFF" w:themeColor="background1"/>
                                          <w:sz w:val="48"/>
                                          <w:szCs w:val="48"/>
                                          <w:rtl/>
                                        </w:rPr>
                                        <w:t>1</w:t>
                                      </w:r>
                                      <w:r w:rsidRPr="00B821AF">
                                        <w:rPr>
                                          <w:rFonts w:asciiTheme="majorHAnsi" w:eastAsiaTheme="majorEastAsia" w:hAnsiTheme="majorHAnsi" w:cstheme="majorBidi" w:hint="cs"/>
                                          <w:color w:val="FFFFFF" w:themeColor="background1"/>
                                          <w:sz w:val="48"/>
                                          <w:szCs w:val="48"/>
                                          <w:rtl/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 w:hint="cs"/>
                                          <w:color w:val="FFFFFF" w:themeColor="background1"/>
                                          <w:sz w:val="48"/>
                                          <w:szCs w:val="48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re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1522CD" w:rsidRDefault="00C1130F" w:rsidP="00B821AF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  <w:rtl/>
                                        </w:rPr>
                                        <w:t>تقرير التقويم التشخيصي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ef Ruqaa" w:hAnsi="Aref Ruqaa" w:cs="Aref Ruqaa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alias w:val="Sous-titre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1522CD" w:rsidRPr="00B821AF" w:rsidRDefault="001522CD" w:rsidP="00B821AF">
                                      <w:pPr>
                                        <w:jc w:val="right"/>
                                        <w:rPr>
                                          <w:rFonts w:ascii="Aref Ruqaa" w:hAnsi="Aref Ruqaa" w:cs="Aref Ruqaa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821AF">
                                        <w:rPr>
                                          <w:rFonts w:ascii="Aref Ruqaa" w:hAnsi="Aref Ruqaa" w:cs="Aref Ruqaa"/>
                                          <w:color w:val="FFFFFF" w:themeColor="background1"/>
                                          <w:sz w:val="48"/>
                                          <w:szCs w:val="48"/>
                                          <w:rtl/>
                                        </w:rPr>
                                        <w:t>من اعداد الأستاذ :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Auteur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1522CD" w:rsidRPr="00B821AF" w:rsidRDefault="001522CD" w:rsidP="00B821AF">
                                      <w:pPr>
                                        <w:jc w:val="right"/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821AF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  <w:rtl/>
                                          <w:lang w:bidi="ar-DZ"/>
                                        </w:rPr>
                                        <w:t>محمد ايت حسو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22CD" w:rsidRDefault="001522CD" w:rsidP="00B821AF">
                                  <w:pPr>
                                    <w:pStyle w:val="Sansinterligne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Société"/>
                                      <w:id w:val="795097956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hyperlink r:id="rId9" w:history="1">
                                    <w:r w:rsidRPr="00D630F8">
                                      <w:rPr>
                                        <w:rStyle w:val="Lienhypertexte"/>
                                        <w:smallCaps/>
                                        <w:sz w:val="44"/>
                                        <w:szCs w:val="44"/>
                                      </w:rPr>
                                      <w:t>www.taalime.com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e 76" o:spid="_x0000_s1026" style="position:absolute;margin-left:0;margin-top:0;width:580.5pt;height:751.5pt;z-index:251675648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X6OwUAADMnAAAOAAAAZHJzL2Uyb0RvYy54bWzsWm1v4zYM/j5g/8Hw9zZ+fwmaHu7aazHg&#10;th3uth+g2HJszJY8WWnSDfvvoyjLbdKgu2SIcUHTD64diRJF8iEpSlfv1k1tPVDRVZzNbPfSsS3K&#10;Mp5XbDGzf//t7iKxrU4SlpOaMzqzH2lnv7v+8YerVTulHi95nVNhwSCsm67amV1K2U4nky4raUO6&#10;S95SBo0FFw2R8CkWk1yQFYze1BPPcaLJiou8FTyjXQe/3upG+xrHLwqayV+LoqPSqmc28CbxKfA5&#10;V8/J9RWZLgRpyyrr2SAHcNGQisGkw1C3RBJrKaoXQzVVJnjHC3mZ8WbCi6LKKK4BVuM6W6u5F3zZ&#10;4loW09WiHcQEot2S08HDZr88fBZWlc9sPwb5MNKAknBeasWREs+qXUyh171ov7afhV4jvH7i2R8d&#10;NE+229X3Qne25qufeQ4DkqXkKJ51IRo1BCzcWqMWHgct0LW0Mvgx9mM/8oCZDNrSMAh9+EA9ZSUo&#10;U9H5nmtb0Bq4rmn52FO7buT0tG7ouIlqn5CpnhiZ7ZlTKwOb657E2v0/sX4tSUtRW50S2CBWYFWL&#10;9QtYI2GLGiQba8liRyPWTsvUYvymhG70vRB8VVKSA1+4TOD+GYH66EAj/ynkF8Iygn5VVGTaik7e&#10;U95Y6mVmC+AedUgePnVSS9V0USpl/K6qa9RTzayVUp0XIkHH6ypXjapbJxbzm1pYD0QhEv96FW10&#10;ayoJfqGumpmdDJ3IVInjI8txFkmqWr+DfmuGpqhFolU75/kjiEdwDXpwUvBScvGXba0A8DO7+3NJ&#10;BLWt+icGIk7dIFAeAj+CMFYWKJ63zJ+3EJbBUDNb2pZ+vZHaqyxbUS1KmMnFtTP+Hmy/qFBgSmWa&#10;q55ZsL7RzNB7aYbJqGYYgkABs24QJb5G7ZMhhn6s8R676QZi9zbDDSvCMEIHcyNZRpn0UDH1sgHf&#10;pM0wDsHEjBWqyKNI0G1sjAbsguUrI1aMo3f/O3W9wPngpRd3URJfBHdBeJHGTnLhuOmHNHKCNLi9&#10;+0dN6AbTsspzyj5VjJpI4wbf5nL6mKdjBMaasQG2wT6KBmRg/qNU0Dsph6QtWq7na4Dpk8kfGYiZ&#10;FCcDRX8HFPtY+8zBg688UkRIHQ/SMoVFJ3b72Gqw6CVhqqHopwBK7edN2Db+/htDAsUETEcLBE0f&#10;OEzo0ubRyceaKlTV7AstIBeBAK+d5074hj1P2FuRFRBZBkIfwf0qYd8fcYwMDsTaM7xKrJcEFDgz&#10;Z3IgbirGxa7Za6mjN3Cq+/fOv1/3aAg5nVAV7MAHql3JClKro2dMJlQBPPoE08AjiXzI51Rm6qeB&#10;9x3Cw/C0NzwM4UHwMMRneIywoQh3wAMVMBI8hvABCQ5GCJ0Qqb2bl0Rm8+XEmOUNe69zJqe2+iea&#10;yWGFAF3haOHqlBK6aAciB2mNELAiV+2fICidEfkW9lbnysZGgQ1Mf7vAluCuZqR46HsBhOQz+t5I&#10;ZeOMvg30QSVhG30x1vDGQl8I28Uz+M7ge4tFfSjVbYMvCVRVYiTwDVtBz4u2ivpPhcTYd7G6efhW&#10;8CiFRMPT3pUSQ3hQpcQQnyslx6+UQBb4Eh5opiPBw+9j00t0JFEApwCqjvidosMUb/ZGhyE8CB2G&#10;+DjoUGdSWMkYqmV75nKeqm+BUe04JDZNO0+JT6iWkey6roC3KEbDjD4nVqfxeM5vSu+uO5wSu7GO&#10;codHlI2D3Z0nPudjYnXEtec9jIOOifX1I5O1nBIk8T4R3MzCg/D+Fpm6+vX8G0/7nu66Xf8LAAD/&#10;/wMAUEsDBBQABgAIAAAAIQBgnxGU3AAAAAcBAAAPAAAAZHJzL2Rvd25yZXYueG1sTI9PS8QwEMXv&#10;gt8hjODNTeqforXp4i4IXhR2VbzONrGtNpOSZNvqp3fWi16Gebzhze+Vy9n1YrQhdp40ZAsFwlLt&#10;TUeNhpfn+7NrEDEhGew9WQ1fNsKyOj4qsTB+oo0dt6kRHEKxQA1tSkMhZaxb6zAu/GCJvXcfHCaW&#10;oZEm4MThrpfnSuXSYUf8ocXBrltbf273TsP36gHn6XX1uO4um4/8bUzhKdxofXoy392CSHZOf8dw&#10;wGd0qJhp5/dkoug1cJH0Ow9elmesd7xdqQsFsirlf/7qBwAA//8DAFBLAQItABQABgAIAAAAIQC2&#10;gziS/gAAAOEBAAATAAAAAAAAAAAAAAAAAAAAAABbQ29udGVudF9UeXBlc10ueG1sUEsBAi0AFAAG&#10;AAgAAAAhADj9If/WAAAAlAEAAAsAAAAAAAAAAAAAAAAALwEAAF9yZWxzLy5yZWxzUEsBAi0AFAAG&#10;AAgAAAAhAIEcdfo7BQAAMycAAA4AAAAAAAAAAAAAAAAALgIAAGRycy9lMm9Eb2MueG1sUEsBAi0A&#10;FAAGAAgAAAAhAGCfEZTcAAAABwEAAA8AAAAAAAAAAAAAAAAAlQcAAGRycy9kb3ducmV2LnhtbFBL&#10;BQYAAAAABAAEAPMAAACeCAAAAAA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Adresse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1522CD" w:rsidRDefault="00C1130F" w:rsidP="00B821AF">
                                <w:pPr>
                                  <w:pStyle w:val="Sansinterligne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proofErr w:type="spellStart"/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  <w:lang w:val="fr-FR"/>
                                  </w:rPr>
                                  <w:t>taalime</w:t>
                                </w:r>
                                <w:proofErr w:type="spellEnd"/>
                                <w:r w:rsidR="001522CD" w:rsidRPr="00B821AF"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.com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8"/>
                              </w:rPr>
                              <w:alias w:val="Année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1522CD" w:rsidRPr="00B821AF" w:rsidRDefault="001522CD" w:rsidP="001522CD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48"/>
                                    <w:szCs w:val="48"/>
                                  </w:rPr>
                                </w:pPr>
                                <w:r w:rsidRPr="00B821AF">
                                  <w:rPr>
                                    <w:rFonts w:asciiTheme="majorHAnsi" w:eastAsiaTheme="majorEastAsia" w:hAnsiTheme="majorHAnsi" w:cstheme="majorBidi" w:hint="cs"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>202</w:t>
                                </w: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>1</w:t>
                                </w:r>
                                <w:r w:rsidRPr="00B821AF">
                                  <w:rPr>
                                    <w:rFonts w:asciiTheme="majorHAnsi" w:eastAsiaTheme="majorEastAsia" w:hAnsiTheme="majorHAnsi" w:cstheme="majorBidi" w:hint="cs"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>/202</w:t>
                                </w: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Titre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1522CD" w:rsidRDefault="00C1130F" w:rsidP="00B821AF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  <w:rtl/>
                                  </w:rPr>
                                  <w:t>تقرير التقويم التشخيصي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ef Ruqaa" w:hAnsi="Aref Ruqaa" w:cs="Aref Ruqaa"/>
                                <w:color w:val="FFFFFF" w:themeColor="background1"/>
                                <w:sz w:val="48"/>
                                <w:szCs w:val="48"/>
                              </w:rPr>
                              <w:alias w:val="Sous-titre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1522CD" w:rsidRPr="00B821AF" w:rsidRDefault="001522CD" w:rsidP="00B821AF">
                                <w:pPr>
                                  <w:jc w:val="right"/>
                                  <w:rPr>
                                    <w:rFonts w:ascii="Aref Ruqaa" w:hAnsi="Aref Ruqaa" w:cs="Aref Ruqaa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B821AF">
                                  <w:rPr>
                                    <w:rFonts w:ascii="Aref Ruqaa" w:hAnsi="Aref Ruqaa" w:cs="Aref Ruqaa"/>
                                    <w:color w:val="FFFFFF" w:themeColor="background1"/>
                                    <w:sz w:val="48"/>
                                    <w:szCs w:val="48"/>
                                    <w:rtl/>
                                  </w:rPr>
                                  <w:t>من اعداد الأستاذ :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alias w:val="Auteur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1522CD" w:rsidRPr="00B821AF" w:rsidRDefault="001522CD" w:rsidP="00B821AF">
                                <w:pPr>
                                  <w:jc w:val="right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B821A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  <w:lang w:bidi="ar-DZ"/>
                                  </w:rPr>
                                  <w:t>محمد ايت حسو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1522CD" w:rsidRDefault="001522CD" w:rsidP="00B821AF">
                            <w:pPr>
                              <w:pStyle w:val="Sansinterligne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Société"/>
                                <w:id w:val="795097956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    </w:t>
                                </w:r>
                              </w:sdtContent>
                            </w:sdt>
                            <w:hyperlink r:id="rId10" w:history="1">
                              <w:r w:rsidRPr="00D630F8">
                                <w:rPr>
                                  <w:rStyle w:val="Lienhypertexte"/>
                                  <w:smallCaps/>
                                  <w:sz w:val="44"/>
                                  <w:szCs w:val="44"/>
                                </w:rPr>
                                <w:t>www.taalime.com</w:t>
                              </w:r>
                            </w:hyperlink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="Aref Ruqaa" w:hAnsi="Aref Ruqaa" w:cs="Aref Ruqaa"/>
              <w:sz w:val="40"/>
              <w:szCs w:val="40"/>
              <w:rtl/>
              <w:lang w:bidi="ar-DZ"/>
            </w:rPr>
            <w:br w:type="page"/>
          </w:r>
        </w:p>
      </w:sdtContent>
    </w:sdt>
    <w:p w:rsidR="007A526A" w:rsidRDefault="00B556CD" w:rsidP="00DD137A">
      <w:pPr>
        <w:tabs>
          <w:tab w:val="left" w:pos="6558"/>
        </w:tabs>
        <w:bidi/>
        <w:rPr>
          <w:rtl/>
          <w:lang w:bidi="ar-DZ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7134" wp14:editId="5FF4B327">
                <wp:simplePos x="0" y="0"/>
                <wp:positionH relativeFrom="margin">
                  <wp:posOffset>1895420</wp:posOffset>
                </wp:positionH>
                <wp:positionV relativeFrom="paragraph">
                  <wp:posOffset>855345</wp:posOffset>
                </wp:positionV>
                <wp:extent cx="2759075" cy="664955"/>
                <wp:effectExtent l="0" t="0" r="60325" b="590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075" cy="664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22CD" w:rsidRPr="00DD137A" w:rsidRDefault="001522CD" w:rsidP="00DD137A">
                            <w:pPr>
                              <w:jc w:val="center"/>
                              <w:rPr>
                                <w:rFonts w:ascii="Aref Ruqaa" w:hAnsi="Aref Ruqaa" w:cs="Aref Ruqaa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DD137A">
                              <w:rPr>
                                <w:rFonts w:ascii="Aref Ruqaa" w:hAnsi="Aref Ruqaa" w:cs="Aref Ruqaa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تقرير التقويم التشخيصي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8" style="position:absolute;left:0;text-align:left;margin-left:149.25pt;margin-top:67.35pt;width:217.2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6f/AIAACMHAAAOAAAAZHJzL2Uyb0RvYy54bWy0VW1v0zAQ/o7Ef7D8naXp+rJGS6dpYwhp&#10;wMRAfHYdpzE4trHdpuPXcz6noWMTDAT5ENl353t57vH59GzXKrIVzkujS5ofjSgRmptK6nVJP364&#10;enFCiQ9MV0wZLUp6Jzw9Wz5/dtrZQoxNY1QlHAEn2hedLWkTgi2yzPNGtMwfGSs0KGvjWhZg69ZZ&#10;5VgH3luVjUejWdYZV1lnuPAepJdJSZfov64FD+/q2otAVEkht4B/h/9V/GfLU1asHbON5H0a7C+y&#10;aJnUEHRwdckCIxsnH7hqJXfGmzoccdNmpq4lF1gDVJOPfqrmtmFWYC0AjrcDTP7fueVvtzeOyKqk&#10;Y0o0a6FF55tgMDI5jvB01hdgdWtvXCzQ22vDv3iizUXD9FqcO2e6RrAKksqjfXbvQNx4OEpW3RtT&#10;gXcG3hGpXe3a6BAwIDtsyN3QELELhINwPJ8uRvMpJRx0s9lkMZ1iCFbsT1vnwythWhIXJXVmo6v3&#10;0HUMwbbXPmBXqr42Vn2mpG4V9HjLFMlns9m899gbZ6zY++z7WV1JpYgz4ZMMDQIT80Sl3/v3xBoA&#10;IImRvOJCOQIxoGLOhQ5TPKE2LcCQ5LMRfDE4K0AMNE3iyV4MmQyeAFbglk9BU6wp2kXJYPXreHBd&#10;Hot3shf/Jl4e7f5/gVhnD6uSmgDHgFgnixSdeM6UALYmquF9w/4gipp0oBnPIU3CWwtmXq8Rd2+U&#10;HOyeiNcf9+dekEiiS+ab1BNUpV4jRbHr8da81BWuA5MqrQEApWM5AsdXD4XZBOFum6ojlYxEP54u&#10;xjmFDcyyWHBsDWFqDUOYB0cfpesT607EesDLnqpM2YalogbDB8wZskXeHhSCwyHOgzRXwm61w+Ez&#10;idjEWbEy1R1MC7ht8TbFlwUWjXHfKOlgSkNHv26YE5So1xou3CKfTOJYx81kOh/Dxh1qVocapjm4&#10;KmkAqHB5EdJTsLFOrhuIlCNbtIkzsJYBksKMU1b9BiZxuo7p1Yij/nCPVj/etuV3AAAA//8DAFBL&#10;AwQUAAYACAAAACEARfg2RuAAAAALAQAADwAAAGRycy9kb3ducmV2LnhtbEyPQUvDQBCF74L/YRnB&#10;m93YRNPGbEoRiiBFsXrwuM2OyWJ2Nma3Sfz3jic9Du/jzffKzew6MeIQrCcF14sEBFLtjaVGwdvr&#10;7moFIkRNRneeUME3BthU52elLoyf6AXHQ2wEl1AotII2xr6QMtQtOh0Wvkfi7MMPTkc+h0aaQU9c&#10;7jq5TJJb6bQl/tDqHu9brD8PJ6dgv7e7x63O+jFO7+7rIX8e7ZNU6vJi3t6BiDjHPxh+9VkdKnY6&#10;+hOZIDoFy/XqhlEO0iwHwUSeprzuyFG6zkBWpfy/ofoBAAD//wMAUEsBAi0AFAAGAAgAAAAhALaD&#10;OJL+AAAA4QEAABMAAAAAAAAAAAAAAAAAAAAAAFtDb250ZW50X1R5cGVzXS54bWxQSwECLQAUAAYA&#10;CAAAACEAOP0h/9YAAACUAQAACwAAAAAAAAAAAAAAAAAvAQAAX3JlbHMvLnJlbHNQSwECLQAUAAYA&#10;CAAAACEAQ9Uun/wCAAAjBwAADgAAAAAAAAAAAAAAAAAuAgAAZHJzL2Uyb0RvYy54bWxQSwECLQAU&#10;AAYACAAAACEARfg2RuAAAAALAQAADwAAAAAAAAAAAAAAAABWBQAAZHJzL2Rvd25yZXYueG1sUEsF&#10;BgAAAAAEAAQA8wAAAGMGAAAAAA==&#10;" fillcolor="#92cddc [1944]" strokecolor="#92cddc [1944]" strokeweight="1pt">
                <v:fill color2="#daeef3 [664]" angle="135" focus="50%" type="gradient"/>
                <v:shadow on="t" color="#205867 [1608]" opacity=".5"/>
                <v:textbox>
                  <w:txbxContent>
                    <w:p w:rsidR="001522CD" w:rsidRPr="00DD137A" w:rsidRDefault="001522CD" w:rsidP="00DD137A">
                      <w:pPr>
                        <w:jc w:val="center"/>
                        <w:rPr>
                          <w:rFonts w:ascii="Aref Ruqaa" w:hAnsi="Aref Ruqaa" w:cs="Aref Ruqaa"/>
                          <w:sz w:val="40"/>
                          <w:szCs w:val="40"/>
                          <w:lang w:bidi="ar-DZ"/>
                        </w:rPr>
                      </w:pPr>
                      <w:r w:rsidRPr="00DD137A">
                        <w:rPr>
                          <w:rFonts w:ascii="Aref Ruqaa" w:hAnsi="Aref Ruqaa" w:cs="Aref Ruqaa"/>
                          <w:sz w:val="40"/>
                          <w:szCs w:val="40"/>
                          <w:rtl/>
                          <w:lang w:bidi="ar-DZ"/>
                        </w:rPr>
                        <w:t>تقرير التقويم التشخيصي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37A">
        <w:rPr>
          <w:rtl/>
          <w:lang w:bidi="ar-MA"/>
        </w:rPr>
        <w:tab/>
      </w:r>
    </w:p>
    <w:p w:rsidR="007A526A" w:rsidRDefault="007A526A" w:rsidP="007A526A">
      <w:pPr>
        <w:bidi/>
        <w:spacing w:line="240" w:lineRule="auto"/>
        <w:contextualSpacing/>
        <w:rPr>
          <w:sz w:val="2"/>
          <w:szCs w:val="2"/>
          <w:rtl/>
          <w:lang w:bidi="ar-MA"/>
        </w:rPr>
      </w:pPr>
    </w:p>
    <w:p w:rsidR="007A526A" w:rsidRDefault="007A526A" w:rsidP="007A526A">
      <w:pPr>
        <w:bidi/>
        <w:spacing w:line="240" w:lineRule="auto"/>
        <w:contextualSpacing/>
        <w:rPr>
          <w:sz w:val="2"/>
          <w:szCs w:val="2"/>
          <w:rtl/>
          <w:lang w:bidi="ar-MA"/>
        </w:rPr>
      </w:pPr>
    </w:p>
    <w:p w:rsidR="007A526A" w:rsidRDefault="007A526A" w:rsidP="007A526A">
      <w:pPr>
        <w:bidi/>
        <w:spacing w:line="240" w:lineRule="auto"/>
        <w:contextualSpacing/>
        <w:rPr>
          <w:sz w:val="2"/>
          <w:szCs w:val="2"/>
          <w:rtl/>
          <w:lang w:bidi="ar-MA"/>
        </w:rPr>
      </w:pPr>
    </w:p>
    <w:p w:rsidR="007A526A" w:rsidRPr="007A526A" w:rsidRDefault="007A526A" w:rsidP="007A526A">
      <w:pPr>
        <w:bidi/>
        <w:spacing w:line="240" w:lineRule="auto"/>
        <w:contextualSpacing/>
        <w:rPr>
          <w:sz w:val="2"/>
          <w:szCs w:val="2"/>
          <w:rtl/>
          <w:lang w:bidi="ar-MA"/>
        </w:rPr>
      </w:pPr>
    </w:p>
    <w:p w:rsidR="00DD137A" w:rsidRDefault="00DD137A" w:rsidP="00CB39E1">
      <w:pPr>
        <w:tabs>
          <w:tab w:val="left" w:pos="-360"/>
        </w:tabs>
        <w:bidi/>
        <w:ind w:left="-180" w:right="-284" w:hanging="360"/>
        <w:rPr>
          <w:rFonts w:ascii="Abdo Free Regular" w:hAnsi="Abdo Free Regular" w:cs="Abdo Free Regular"/>
          <w:color w:val="000000" w:themeColor="text1"/>
          <w:sz w:val="24"/>
          <w:szCs w:val="24"/>
          <w:rtl/>
          <w:lang w:bidi="ar-MA"/>
        </w:rPr>
      </w:pPr>
    </w:p>
    <w:p w:rsidR="00DD137A" w:rsidRDefault="00DD137A" w:rsidP="00C86E87">
      <w:pPr>
        <w:tabs>
          <w:tab w:val="left" w:pos="-360"/>
        </w:tabs>
        <w:bidi/>
        <w:ind w:right="-284"/>
        <w:rPr>
          <w:rFonts w:ascii="Abdo Free Regular" w:hAnsi="Abdo Free Regular" w:cs="Abdo Free Regular"/>
          <w:color w:val="000000" w:themeColor="text1"/>
          <w:sz w:val="24"/>
          <w:szCs w:val="24"/>
          <w:rtl/>
          <w:lang w:bidi="ar-DZ"/>
        </w:rPr>
      </w:pPr>
    </w:p>
    <w:p w:rsidR="000D35AD" w:rsidRDefault="00A23E44" w:rsidP="001522CD">
      <w:pPr>
        <w:tabs>
          <w:tab w:val="left" w:pos="-360"/>
        </w:tabs>
        <w:bidi/>
        <w:ind w:left="-180" w:right="-284" w:hanging="360"/>
        <w:rPr>
          <w:sz w:val="24"/>
          <w:szCs w:val="24"/>
          <w:rtl/>
          <w:lang w:bidi="ar-MA"/>
        </w:rPr>
      </w:pPr>
      <w:r w:rsidRPr="00CB39E1">
        <w:rPr>
          <w:rFonts w:ascii="Abdo Free Regular" w:hAnsi="Abdo Free Regular" w:cs="Abdo Free Regular" w:hint="cs"/>
          <w:color w:val="000000" w:themeColor="text1"/>
          <w:sz w:val="24"/>
          <w:szCs w:val="24"/>
          <w:rtl/>
          <w:lang w:bidi="ar-MA"/>
        </w:rPr>
        <w:t xml:space="preserve">      </w:t>
      </w:r>
      <w:r w:rsidR="000E7D08" w:rsidRPr="00CB39E1">
        <w:rPr>
          <w:rFonts w:ascii="Abdo Free Regular" w:hAnsi="Abdo Free Regular" w:cs="Abdo Free Regular"/>
          <w:color w:val="000000" w:themeColor="text1"/>
          <w:sz w:val="24"/>
          <w:szCs w:val="24"/>
          <w:lang w:bidi="ar-MA"/>
        </w:rPr>
        <w:t xml:space="preserve">    </w:t>
      </w:r>
      <w:r w:rsidR="00DD137A" w:rsidRPr="004A7372">
        <w:rPr>
          <w:rFonts w:hint="cs"/>
          <w:sz w:val="28"/>
          <w:szCs w:val="28"/>
          <w:rtl/>
          <w:lang w:bidi="ar-MA"/>
        </w:rPr>
        <w:t>بعد الاطلاع على مقتضيات المقرر الوزاري للسن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 الدراسية 20</w:t>
      </w:r>
      <w:r w:rsidR="00DD137A">
        <w:rPr>
          <w:rFonts w:cs="Arial" w:hint="cs"/>
          <w:sz w:val="28"/>
          <w:szCs w:val="28"/>
          <w:rtl/>
          <w:lang w:bidi="ar-MA"/>
        </w:rPr>
        <w:t>2</w:t>
      </w:r>
      <w:r w:rsidR="001522CD">
        <w:rPr>
          <w:rFonts w:cs="Arial" w:hint="cs"/>
          <w:sz w:val="28"/>
          <w:szCs w:val="28"/>
          <w:rtl/>
          <w:lang w:bidi="ar-MA"/>
        </w:rPr>
        <w:t>1</w:t>
      </w:r>
      <w:r w:rsidR="00DD137A" w:rsidRPr="004A7372">
        <w:rPr>
          <w:rFonts w:cs="Arial" w:hint="cs"/>
          <w:sz w:val="28"/>
          <w:szCs w:val="28"/>
          <w:rtl/>
          <w:lang w:bidi="ar-MA"/>
        </w:rPr>
        <w:t>-20</w:t>
      </w:r>
      <w:r w:rsidR="001522CD">
        <w:rPr>
          <w:rFonts w:cs="Arial" w:hint="cs"/>
          <w:sz w:val="28"/>
          <w:szCs w:val="28"/>
          <w:rtl/>
          <w:lang w:bidi="ar-MA"/>
        </w:rPr>
        <w:t>22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رقم </w:t>
      </w:r>
      <w:r w:rsidR="00DD137A">
        <w:rPr>
          <w:rFonts w:cs="Arial" w:hint="cs"/>
          <w:sz w:val="28"/>
          <w:szCs w:val="28"/>
          <w:rtl/>
          <w:lang w:bidi="ar-MA"/>
        </w:rPr>
        <w:t>20</w:t>
      </w:r>
      <w:r w:rsidR="00DD137A" w:rsidRPr="004A7372">
        <w:rPr>
          <w:rFonts w:cs="Arial" w:hint="cs"/>
          <w:sz w:val="28"/>
          <w:szCs w:val="28"/>
          <w:rtl/>
          <w:lang w:bidi="ar-MA"/>
        </w:rPr>
        <w:t>/0</w:t>
      </w:r>
      <w:r w:rsidR="00DD137A">
        <w:rPr>
          <w:rFonts w:cs="Arial" w:hint="cs"/>
          <w:sz w:val="28"/>
          <w:szCs w:val="28"/>
          <w:rtl/>
          <w:lang w:bidi="ar-MA"/>
        </w:rPr>
        <w:t>29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والصادر تاريخ </w:t>
      </w:r>
      <w:r w:rsidR="00DD137A">
        <w:rPr>
          <w:rFonts w:cs="Arial" w:hint="cs"/>
          <w:sz w:val="28"/>
          <w:szCs w:val="28"/>
          <w:rtl/>
          <w:lang w:bidi="ar-MA"/>
        </w:rPr>
        <w:t>05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مايو 20</w:t>
      </w:r>
      <w:r w:rsidR="00DD137A">
        <w:rPr>
          <w:rFonts w:cs="Arial" w:hint="cs"/>
          <w:sz w:val="28"/>
          <w:szCs w:val="28"/>
          <w:rtl/>
          <w:lang w:bidi="ar-MA"/>
        </w:rPr>
        <w:t>20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،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تحت شعار من اجل مدرس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متجدد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ومنصف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ومواطن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ودامج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تم الانطلاق للعمل على تنزيله، بعد استكمال إجراءات الدخول المدرسي.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واستحضار الوضع الذي يفرضه انتشار فيروس كورونا الذي نتج عنه اعتماد صيغ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جديد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للتدريس بالتناوب ، 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تم تخصيص الفترة الممتدة ما بين </w:t>
      </w:r>
      <w:r w:rsidR="001522CD">
        <w:rPr>
          <w:rFonts w:cs="Arial" w:hint="cs"/>
          <w:sz w:val="28"/>
          <w:szCs w:val="28"/>
          <w:rtl/>
          <w:lang w:bidi="ar-MA"/>
        </w:rPr>
        <w:t>11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</w:t>
      </w:r>
      <w:r w:rsidR="00DD137A">
        <w:rPr>
          <w:rFonts w:cs="Arial" w:hint="cs"/>
          <w:sz w:val="28"/>
          <w:szCs w:val="28"/>
          <w:rtl/>
          <w:lang w:bidi="ar-MA"/>
        </w:rPr>
        <w:t>و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</w:t>
      </w:r>
      <w:r w:rsidR="001522CD">
        <w:rPr>
          <w:rFonts w:cs="Arial" w:hint="cs"/>
          <w:sz w:val="28"/>
          <w:szCs w:val="28"/>
          <w:rtl/>
          <w:lang w:bidi="ar-MA"/>
        </w:rPr>
        <w:t>25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</w:t>
      </w:r>
      <w:r w:rsidR="001522CD">
        <w:rPr>
          <w:rFonts w:cs="Arial" w:hint="cs"/>
          <w:sz w:val="28"/>
          <w:szCs w:val="28"/>
          <w:rtl/>
          <w:lang w:bidi="ar-MA"/>
        </w:rPr>
        <w:t>شتنبر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20</w:t>
      </w:r>
      <w:r w:rsidR="00DD137A">
        <w:rPr>
          <w:rFonts w:cs="Arial" w:hint="cs"/>
          <w:sz w:val="28"/>
          <w:szCs w:val="28"/>
          <w:rtl/>
          <w:lang w:bidi="ar-MA"/>
        </w:rPr>
        <w:t>2</w:t>
      </w:r>
      <w:r w:rsidR="001522CD">
        <w:rPr>
          <w:rFonts w:cs="Arial" w:hint="cs"/>
          <w:sz w:val="28"/>
          <w:szCs w:val="28"/>
          <w:rtl/>
          <w:lang w:bidi="ar-MA"/>
        </w:rPr>
        <w:t>1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لتشخيص المكتسبات الدراسية لمتعلمي المستوى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الخامس</w:t>
      </w:r>
      <w:r w:rsidR="001522CD">
        <w:rPr>
          <w:rFonts w:cs="Arial" w:hint="cs"/>
          <w:sz w:val="28"/>
          <w:szCs w:val="28"/>
          <w:rtl/>
          <w:lang w:bidi="ar-MA"/>
        </w:rPr>
        <w:t xml:space="preserve"> و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 السادس والعمل على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واستثمار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نتائج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التقويم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التشخيصي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لإعداد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برنامج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الدعم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بالأسبوع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الثالث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والرابع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من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هذه</w:t>
      </w:r>
      <w:r w:rsidR="00DD137A" w:rsidRPr="007E797D">
        <w:rPr>
          <w:rFonts w:cs="Arial"/>
          <w:sz w:val="28"/>
          <w:szCs w:val="28"/>
          <w:rtl/>
          <w:lang w:bidi="ar-MA"/>
        </w:rPr>
        <w:t xml:space="preserve"> </w:t>
      </w:r>
      <w:r w:rsidR="00DD137A" w:rsidRPr="007E797D">
        <w:rPr>
          <w:rFonts w:cs="Arial" w:hint="eastAsia"/>
          <w:sz w:val="28"/>
          <w:szCs w:val="28"/>
          <w:rtl/>
          <w:lang w:bidi="ar-MA"/>
        </w:rPr>
        <w:t>الفترة</w:t>
      </w:r>
      <w:r w:rsidR="00DD137A" w:rsidRPr="007E797D">
        <w:rPr>
          <w:rFonts w:cs="Arial"/>
          <w:sz w:val="28"/>
          <w:szCs w:val="28"/>
          <w:rtl/>
          <w:lang w:bidi="ar-MA"/>
        </w:rPr>
        <w:t>.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. قبل البدء في </w:t>
      </w:r>
      <w:r w:rsidR="00DD137A">
        <w:rPr>
          <w:rFonts w:cs="Arial" w:hint="cs"/>
          <w:sz w:val="28"/>
          <w:szCs w:val="28"/>
          <w:rtl/>
          <w:lang w:bidi="ar-MA"/>
        </w:rPr>
        <w:t xml:space="preserve">تقديم دروس </w:t>
      </w:r>
      <w:r w:rsidR="00DD137A">
        <w:rPr>
          <w:rFonts w:cs="Arial" w:hint="eastAsia"/>
          <w:sz w:val="28"/>
          <w:szCs w:val="28"/>
          <w:rtl/>
          <w:lang w:bidi="ar-MA"/>
        </w:rPr>
        <w:t>أنشطة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المراجع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ة</w:t>
      </w:r>
      <w:r w:rsidR="00DD137A">
        <w:rPr>
          <w:rFonts w:cs="Arial" w:hint="cs"/>
          <w:sz w:val="28"/>
          <w:szCs w:val="28"/>
          <w:rtl/>
          <w:lang w:bidi="ar-MA"/>
        </w:rPr>
        <w:t xml:space="preserve"> والتثبيت</w:t>
      </w:r>
      <w:r w:rsidR="00DD137A" w:rsidRPr="004A7372">
        <w:rPr>
          <w:rFonts w:cs="Arial" w:hint="cs"/>
          <w:sz w:val="28"/>
          <w:szCs w:val="28"/>
          <w:rtl/>
          <w:lang w:bidi="ar-MA"/>
        </w:rPr>
        <w:t xml:space="preserve">، تم تقويم المستلزمات في المواد الدراسية الأساسية وفق المادة الثامنة من هذا الأخير وذلك وفق </w:t>
      </w:r>
      <w:r w:rsidR="00DD137A">
        <w:rPr>
          <w:rFonts w:cs="Arial" w:hint="cs"/>
          <w:sz w:val="28"/>
          <w:szCs w:val="28"/>
          <w:rtl/>
          <w:lang w:bidi="ar-MA"/>
        </w:rPr>
        <w:t xml:space="preserve">البرنامج </w:t>
      </w:r>
      <w:proofErr w:type="gramStart"/>
      <w:r w:rsidR="00DD137A">
        <w:rPr>
          <w:rFonts w:cs="Arial" w:hint="cs"/>
          <w:sz w:val="28"/>
          <w:szCs w:val="28"/>
          <w:rtl/>
          <w:lang w:bidi="ar-MA"/>
        </w:rPr>
        <w:t>الوارد  بالجدول</w:t>
      </w:r>
      <w:proofErr w:type="gramEnd"/>
      <w:r w:rsidR="00DD137A">
        <w:rPr>
          <w:rFonts w:cs="Arial" w:hint="cs"/>
          <w:sz w:val="28"/>
          <w:szCs w:val="28"/>
          <w:rtl/>
          <w:lang w:bidi="ar-MA"/>
        </w:rPr>
        <w:t xml:space="preserve"> </w:t>
      </w:r>
      <w:r w:rsidR="00DD137A" w:rsidRPr="004A7372">
        <w:rPr>
          <w:rFonts w:cs="Arial" w:hint="cs"/>
          <w:sz w:val="28"/>
          <w:szCs w:val="28"/>
          <w:rtl/>
          <w:lang w:bidi="ar-MA"/>
        </w:rPr>
        <w:t>أسفله</w:t>
      </w:r>
      <w:r w:rsidR="00DD137A">
        <w:rPr>
          <w:rFonts w:hint="cs"/>
          <w:sz w:val="24"/>
          <w:szCs w:val="24"/>
          <w:rtl/>
          <w:lang w:bidi="ar-MA"/>
        </w:rPr>
        <w:t>.</w:t>
      </w:r>
    </w:p>
    <w:tbl>
      <w:tblPr>
        <w:tblStyle w:val="GridTable4Accent1"/>
        <w:tblW w:w="5117" w:type="pct"/>
        <w:jc w:val="center"/>
        <w:tblLook w:val="04A0" w:firstRow="1" w:lastRow="0" w:firstColumn="1" w:lastColumn="0" w:noHBand="0" w:noVBand="1"/>
      </w:tblPr>
      <w:tblGrid>
        <w:gridCol w:w="10954"/>
      </w:tblGrid>
      <w:tr w:rsidR="00DD137A" w:rsidRPr="005C6C84" w:rsidTr="00DD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:rsidR="00DD137A" w:rsidRPr="007E797D" w:rsidRDefault="00DD137A" w:rsidP="001522CD">
            <w:pPr>
              <w:rPr>
                <w:rFonts w:asciiTheme="minorBidi" w:hAnsiTheme="minorBidi"/>
                <w:sz w:val="28"/>
                <w:szCs w:val="28"/>
              </w:rPr>
            </w:pPr>
            <w:r w:rsidRPr="007E797D">
              <w:rPr>
                <w:rFonts w:asciiTheme="minorBidi" w:hAnsiTheme="minorBidi"/>
                <w:sz w:val="28"/>
                <w:szCs w:val="28"/>
                <w:rtl/>
              </w:rPr>
              <w:t>برنامج فترة التقويم التشخيصي</w:t>
            </w:r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</w:tcPr>
          <w:p w:rsidR="00DD137A" w:rsidRPr="007E797D" w:rsidRDefault="00DD137A" w:rsidP="001522CD">
            <w:pPr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ال</w:t>
            </w:r>
            <w:r w:rsidR="001522CD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جمعة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1522CD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والسبت 11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,</w:t>
            </w:r>
            <w:r w:rsidR="001522CD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10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شتنبر 202</w:t>
            </w:r>
            <w:r w:rsidR="001522CD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</w:t>
            </w:r>
          </w:p>
        </w:tc>
      </w:tr>
      <w:tr w:rsidR="00DD137A" w:rsidRPr="005C6C84" w:rsidTr="00DD137A">
        <w:trPr>
          <w:trHeight w:hRule="exact"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DD137A" w:rsidRDefault="00DD137A" w:rsidP="001522CD">
            <w:pPr>
              <w:rPr>
                <w:rFonts w:asciiTheme="minorBidi" w:hAnsiTheme="minorBidi"/>
                <w:b w:val="0"/>
                <w:bCs w:val="0"/>
                <w:rtl/>
              </w:rPr>
            </w:pPr>
            <w:r w:rsidRPr="00DD137A">
              <w:rPr>
                <w:rFonts w:asciiTheme="minorBidi" w:hAnsiTheme="minorBidi"/>
                <w:b w:val="0"/>
                <w:bCs w:val="0"/>
                <w:rtl/>
              </w:rPr>
              <w:t>استقبال المتعلمين</w:t>
            </w:r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 xml:space="preserve"> بالتناوب بين المستويات</w:t>
            </w:r>
            <w:r w:rsidRPr="00DD137A">
              <w:rPr>
                <w:rFonts w:asciiTheme="minorBidi" w:hAnsiTheme="minorBidi"/>
                <w:b w:val="0"/>
                <w:bCs w:val="0"/>
                <w:rtl/>
              </w:rPr>
              <w:t xml:space="preserve"> </w:t>
            </w:r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 xml:space="preserve">والتواصل </w:t>
            </w:r>
            <w:proofErr w:type="gramStart"/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>معهم</w:t>
            </w:r>
            <w:proofErr w:type="gramEnd"/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 xml:space="preserve"> مع الشرح للبرتوكول الصحي</w:t>
            </w:r>
          </w:p>
          <w:p w:rsidR="00DD137A" w:rsidRPr="007E797D" w:rsidRDefault="00DD137A" w:rsidP="001522CD">
            <w:pPr>
              <w:rPr>
                <w:rFonts w:asciiTheme="minorBidi" w:hAnsiTheme="minorBidi"/>
                <w:sz w:val="28"/>
                <w:szCs w:val="28"/>
              </w:rPr>
            </w:pPr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 xml:space="preserve">شرح معنى الحضوري بالتناوب وتقسيم المتعلمين </w:t>
            </w:r>
            <w:proofErr w:type="spellStart"/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>للافواج</w:t>
            </w:r>
            <w:proofErr w:type="spellEnd"/>
            <w:r w:rsidRPr="00DD137A">
              <w:rPr>
                <w:rFonts w:asciiTheme="minorBidi" w:hAnsiTheme="minorBidi" w:hint="cs"/>
                <w:rtl/>
              </w:rPr>
              <w:t xml:space="preserve"> </w:t>
            </w:r>
            <w:r w:rsidRPr="007E797D">
              <w:rPr>
                <w:rFonts w:asciiTheme="minorBidi" w:hAnsiTheme="minorBidi"/>
                <w:sz w:val="28"/>
                <w:szCs w:val="28"/>
              </w:rPr>
              <w:t>.</w:t>
            </w:r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DD137A" w:rsidRPr="00C11B8C" w:rsidRDefault="001522CD" w:rsidP="001522CD">
            <w:pPr>
              <w:bidi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الإتنين</w:t>
            </w:r>
            <w:proofErr w:type="spellEnd"/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وا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ثلاثاء</w:t>
            </w:r>
            <w:proofErr w:type="spellEnd"/>
            <w:r w:rsidR="00DD137A" w:rsidRPr="00C11B8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13</w:t>
            </w:r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و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14</w:t>
            </w:r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137A" w:rsidRPr="00C11B8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شتنبر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2021</w:t>
            </w:r>
          </w:p>
        </w:tc>
      </w:tr>
      <w:tr w:rsidR="00DD137A" w:rsidRPr="005C6C84" w:rsidTr="00DD137A">
        <w:trPr>
          <w:trHeight w:hRule="exact"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DD137A" w:rsidRDefault="00DD137A" w:rsidP="001522CD">
            <w:pPr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  <w:proofErr w:type="gramStart"/>
            <w:r w:rsidRPr="00DD137A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  <w:t>توزيع</w:t>
            </w:r>
            <w:proofErr w:type="gramEnd"/>
            <w:r w:rsidRPr="00DD137A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  <w:t xml:space="preserve"> جدول الحصص</w:t>
            </w:r>
            <w:r w:rsidRPr="00DD137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</w:rPr>
              <w:t xml:space="preserve"> بالتناوب</w:t>
            </w:r>
            <w:r w:rsidRPr="00DD137A"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  <w:t xml:space="preserve"> على المتعلمين. /</w:t>
            </w:r>
            <w:r w:rsidRPr="00DD137A">
              <w:rPr>
                <w:rFonts w:asciiTheme="minorBidi" w:hAnsiTheme="minorBidi" w:hint="cs"/>
                <w:b w:val="0"/>
                <w:bCs w:val="0"/>
                <w:sz w:val="24"/>
                <w:szCs w:val="24"/>
                <w:rtl/>
              </w:rPr>
              <w:t xml:space="preserve"> مناقش</w:t>
            </w:r>
            <w:r w:rsidRPr="00DD137A">
              <w:rPr>
                <w:rFonts w:cs="Arial" w:hint="cs"/>
                <w:b w:val="0"/>
                <w:bCs w:val="0"/>
                <w:sz w:val="24"/>
                <w:szCs w:val="24"/>
                <w:rtl/>
                <w:lang w:bidi="ar-MA"/>
              </w:rPr>
              <w:t>ة ميثاق القسم والمصادقة عليه وتعريف المتعلمين بمعنى التقويم التشخيصي والدعم وكيفية تنظيم اسابعه</w:t>
            </w:r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DD137A" w:rsidRPr="00C11B8C" w:rsidRDefault="00DD137A" w:rsidP="001522CD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ا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لأربعاء</w:t>
            </w:r>
            <w:r w:rsidR="001522CD">
              <w:rPr>
                <w:rFonts w:cs="Arial" w:hint="cs"/>
                <w:sz w:val="28"/>
                <w:szCs w:val="28"/>
                <w:rtl/>
                <w:lang w:bidi="ar-MA"/>
              </w:rPr>
              <w:t xml:space="preserve"> والخميس 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16و 17</w:t>
            </w:r>
            <w:r w:rsidR="001522CD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شتنب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ر 2021</w:t>
            </w:r>
          </w:p>
        </w:tc>
      </w:tr>
      <w:tr w:rsidR="00DD137A" w:rsidRPr="005C6C84" w:rsidTr="00DD137A">
        <w:trPr>
          <w:trHeight w:hRule="exact"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DD137A" w:rsidRDefault="00DD137A" w:rsidP="001522CD">
            <w:pPr>
              <w:rPr>
                <w:rFonts w:asciiTheme="minorBidi" w:hAnsiTheme="minorBidi"/>
                <w:rtl/>
              </w:rPr>
            </w:pPr>
            <w:r w:rsidRPr="00DD137A">
              <w:rPr>
                <w:rFonts w:asciiTheme="minorBidi" w:hAnsiTheme="minorBidi"/>
                <w:rtl/>
              </w:rPr>
              <w:t xml:space="preserve"> </w:t>
            </w:r>
            <w:r w:rsidRPr="00DD137A">
              <w:rPr>
                <w:rFonts w:asciiTheme="minorBidi" w:hAnsiTheme="minorBidi" w:hint="cs"/>
                <w:rtl/>
              </w:rPr>
              <w:t>تمرير رائز التقويم التشخيصي للشكل والفهم</w:t>
            </w:r>
          </w:p>
          <w:p w:rsidR="00DD137A" w:rsidRPr="007E797D" w:rsidRDefault="00DD137A" w:rsidP="001522CD">
            <w:pPr>
              <w:rPr>
                <w:rFonts w:asciiTheme="minorBidi" w:hAnsiTheme="minorBidi"/>
                <w:sz w:val="28"/>
                <w:szCs w:val="28"/>
                <w:lang w:bidi="ar-DZ"/>
              </w:rPr>
            </w:pPr>
            <w:proofErr w:type="gramStart"/>
            <w:r w:rsidRPr="00DD137A">
              <w:rPr>
                <w:rFonts w:asciiTheme="minorBidi" w:hAnsiTheme="minorBidi" w:hint="cs"/>
                <w:rtl/>
              </w:rPr>
              <w:t>والتراكيب</w:t>
            </w:r>
            <w:proofErr w:type="gramEnd"/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DD137A" w:rsidRPr="00C11B8C" w:rsidRDefault="00DD137A" w:rsidP="001522CD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لجمعة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وال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سبت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1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8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و1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شتنبر 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2021</w:t>
            </w:r>
          </w:p>
        </w:tc>
      </w:tr>
      <w:tr w:rsidR="00DD137A" w:rsidRPr="005C6C84" w:rsidTr="00DD137A">
        <w:trPr>
          <w:trHeight w:hRule="exact"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7E797D" w:rsidRDefault="00DD137A" w:rsidP="001522CD">
            <w:pPr>
              <w:bidi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تمرير رائز التقويم التشخيصي لمكون الصرف والتحويل و والاملاء </w:t>
            </w:r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DD137A" w:rsidRPr="00C11B8C" w:rsidRDefault="001522CD" w:rsidP="001522CD">
            <w:pPr>
              <w:bidi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الاثنين</w:t>
            </w:r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وال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ثلاثاء</w:t>
            </w:r>
            <w:r>
              <w:rPr>
                <w:rFonts w:cs="Arial" w:hint="cs"/>
                <w:sz w:val="28"/>
                <w:szCs w:val="28"/>
                <w:rtl/>
                <w:lang w:bidi="ar-MA"/>
              </w:rPr>
              <w:t xml:space="preserve"> 20</w:t>
            </w:r>
            <w:r w:rsidR="00DD137A">
              <w:rPr>
                <w:rFonts w:cs="Arial" w:hint="cs"/>
                <w:sz w:val="28"/>
                <w:szCs w:val="28"/>
                <w:rtl/>
                <w:lang w:bidi="ar-MA"/>
              </w:rPr>
              <w:t xml:space="preserve"> و</w:t>
            </w:r>
            <w:r>
              <w:rPr>
                <w:rFonts w:cs="Arial" w:hint="cs"/>
                <w:sz w:val="28"/>
                <w:szCs w:val="28"/>
                <w:rtl/>
                <w:lang w:bidi="ar-MA"/>
              </w:rPr>
              <w:t>21</w:t>
            </w:r>
            <w:r w:rsidR="00DD137A">
              <w:rPr>
                <w:rFonts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="00DD137A" w:rsidRPr="00C11B8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شتنبر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2021</w:t>
            </w:r>
          </w:p>
        </w:tc>
      </w:tr>
      <w:tr w:rsidR="00DD137A" w:rsidRPr="005C6C84" w:rsidTr="00DD137A">
        <w:trPr>
          <w:trHeight w:hRule="exact" w:val="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DD137A" w:rsidRDefault="00DD137A" w:rsidP="001522CD">
            <w:pPr>
              <w:bidi/>
              <w:rPr>
                <w:rFonts w:asciiTheme="minorBidi" w:hAnsiTheme="minorBidi"/>
                <w:b w:val="0"/>
                <w:bCs w:val="0"/>
                <w:sz w:val="28"/>
                <w:szCs w:val="28"/>
              </w:rPr>
            </w:pPr>
            <w:r w:rsidRPr="00DD137A">
              <w:rPr>
                <w:rFonts w:asciiTheme="minorBidi" w:hAnsiTheme="minorBidi"/>
                <w:b w:val="0"/>
                <w:bCs w:val="0"/>
                <w:rtl/>
              </w:rPr>
              <w:t xml:space="preserve">تمرير </w:t>
            </w:r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>التقويم التشخيصي التعبير الكتابي وتصحيحه وفق معايير محدد</w:t>
            </w:r>
            <w:r w:rsidRPr="00DD137A">
              <w:rPr>
                <w:rFonts w:cs="Arial" w:hint="cs"/>
                <w:b w:val="0"/>
                <w:bCs w:val="0"/>
                <w:rtl/>
                <w:lang w:bidi="ar-MA"/>
              </w:rPr>
              <w:t xml:space="preserve">ة لرصد تعثرات المتعلمين </w:t>
            </w:r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DD137A" w:rsidRPr="00C11B8C" w:rsidRDefault="001F52A2" w:rsidP="001F52A2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من ا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لأربعاء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إلى 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السبت</w:t>
            </w:r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22 إلى25</w:t>
            </w:r>
            <w:r w:rsidR="00DD137A" w:rsidRPr="00C11B8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شتنب</w:t>
            </w:r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ر 202</w:t>
            </w:r>
            <w:r w:rsidR="001522CD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</w:t>
            </w:r>
            <w:r w:rsidR="00DD137A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D137A" w:rsidRPr="005C6C84" w:rsidTr="00DD137A">
        <w:trPr>
          <w:trHeight w:hRule="exact"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DD137A" w:rsidRDefault="00DD137A" w:rsidP="001522CD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b w:val="0"/>
                <w:bCs w:val="0"/>
              </w:rPr>
            </w:pPr>
            <w:r w:rsidRPr="00DD137A">
              <w:rPr>
                <w:rFonts w:asciiTheme="minorBidi" w:hAnsiTheme="minorBidi"/>
                <w:b w:val="0"/>
                <w:bCs w:val="0"/>
                <w:rtl/>
              </w:rPr>
              <w:t>تصحيح جماعي لمختلف الروائز مع الوقوف على تعثرات المتعلم</w:t>
            </w:r>
          </w:p>
          <w:p w:rsidR="00DD137A" w:rsidRPr="007E797D" w:rsidRDefault="00DD137A" w:rsidP="001522CD">
            <w:pPr>
              <w:rPr>
                <w:rFonts w:asciiTheme="minorBidi" w:hAnsiTheme="minorBidi"/>
                <w:sz w:val="28"/>
                <w:szCs w:val="28"/>
              </w:rPr>
            </w:pPr>
            <w:r w:rsidRPr="00DD137A">
              <w:rPr>
                <w:rFonts w:asciiTheme="minorBidi" w:hAnsiTheme="minorBidi"/>
                <w:b w:val="0"/>
                <w:bCs w:val="0"/>
                <w:rtl/>
              </w:rPr>
              <w:t>(الشفوية والكتابية) وتدوينها قصد إرفاقها بتقرير التقويم التشخيصي مع تفيء المتعلمين ودعمهم على شكل مجموعات</w:t>
            </w:r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DD137A" w:rsidRPr="007E797D" w:rsidRDefault="00DD137A" w:rsidP="001F52A2">
            <w:pPr>
              <w:bidi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="001F52A2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الاثنين إلى الخميس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52A2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27 إلى 30</w:t>
            </w:r>
            <w:r w:rsidRPr="00C11B8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شتنب</w:t>
            </w:r>
            <w:r w:rsidRPr="006B4D81">
              <w:rPr>
                <w:rFonts w:asciiTheme="minorBidi" w:hAnsiTheme="minorBidi"/>
                <w:sz w:val="28"/>
                <w:szCs w:val="28"/>
                <w:rtl/>
              </w:rPr>
              <w:t>ر 20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 w:rsidR="001F52A2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</w:tr>
      <w:tr w:rsidR="00DD137A" w:rsidRPr="005C6C84" w:rsidTr="00DD137A">
        <w:trPr>
          <w:trHeight w:hRule="exact"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DD137A" w:rsidRDefault="00DD137A" w:rsidP="001522CD">
            <w:pPr>
              <w:autoSpaceDE w:val="0"/>
              <w:autoSpaceDN w:val="0"/>
              <w:adjustRightInd w:val="0"/>
              <w:rPr>
                <w:rFonts w:asciiTheme="minorBidi" w:hAnsiTheme="minorBidi"/>
                <w:b w:val="0"/>
                <w:bCs w:val="0"/>
              </w:rPr>
            </w:pPr>
            <w:r w:rsidRPr="00DD137A">
              <w:rPr>
                <w:rFonts w:asciiTheme="minorBidi" w:hAnsiTheme="minorBidi"/>
                <w:b w:val="0"/>
                <w:bCs w:val="0"/>
                <w:rtl/>
              </w:rPr>
              <w:t>فرز واستثمار نتائج التقويم التشخيصي باعتماد شبكات التفريغ وبرمجة حصص وأنشطة</w:t>
            </w:r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 xml:space="preserve"> المراجع</w:t>
            </w:r>
            <w:r w:rsidRPr="00DD137A">
              <w:rPr>
                <w:rFonts w:asciiTheme="minorBidi" w:hAnsiTheme="minorBidi"/>
                <w:b w:val="0"/>
                <w:bCs w:val="0"/>
                <w:rtl/>
              </w:rPr>
              <w:t>ة</w:t>
            </w:r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 xml:space="preserve"> والتثبيت </w:t>
            </w:r>
            <w:r w:rsidRPr="00DD137A">
              <w:rPr>
                <w:rFonts w:asciiTheme="minorBidi" w:hAnsiTheme="minorBidi"/>
                <w:b w:val="0"/>
                <w:bCs w:val="0"/>
                <w:rtl/>
              </w:rPr>
              <w:t xml:space="preserve"> </w:t>
            </w:r>
            <w:r w:rsidRPr="00DD137A">
              <w:rPr>
                <w:rFonts w:asciiTheme="minorBidi" w:hAnsiTheme="minorBidi"/>
                <w:b w:val="0"/>
                <w:bCs w:val="0"/>
              </w:rPr>
              <w:t>.</w:t>
            </w:r>
          </w:p>
          <w:p w:rsidR="00DD137A" w:rsidRPr="007E797D" w:rsidRDefault="00DD137A" w:rsidP="001522CD">
            <w:pPr>
              <w:rPr>
                <w:rFonts w:asciiTheme="minorBidi" w:hAnsiTheme="minorBidi"/>
                <w:sz w:val="28"/>
                <w:szCs w:val="28"/>
              </w:rPr>
            </w:pPr>
            <w:r w:rsidRPr="00DD137A">
              <w:rPr>
                <w:rFonts w:asciiTheme="minorBidi" w:hAnsiTheme="minorBidi"/>
                <w:b w:val="0"/>
                <w:bCs w:val="0"/>
                <w:rtl/>
              </w:rPr>
              <w:t xml:space="preserve">تحديد التلاميذ المتعثرين </w:t>
            </w:r>
            <w:proofErr w:type="spellStart"/>
            <w:r w:rsidRPr="00DD137A">
              <w:rPr>
                <w:rFonts w:asciiTheme="minorBidi" w:hAnsiTheme="minorBidi"/>
                <w:b w:val="0"/>
                <w:bCs w:val="0"/>
                <w:rtl/>
              </w:rPr>
              <w:t>وتفييئهم</w:t>
            </w:r>
            <w:proofErr w:type="spellEnd"/>
            <w:r w:rsidRPr="00DD137A">
              <w:rPr>
                <w:rFonts w:asciiTheme="minorBidi" w:hAnsiTheme="minorBidi"/>
                <w:b w:val="0"/>
                <w:bCs w:val="0"/>
                <w:rtl/>
              </w:rPr>
              <w:t xml:space="preserve"> حسب المستوى </w:t>
            </w:r>
            <w:proofErr w:type="spellStart"/>
            <w:r w:rsidRPr="00DD137A">
              <w:rPr>
                <w:rFonts w:asciiTheme="minorBidi" w:hAnsiTheme="minorBidi"/>
                <w:b w:val="0"/>
                <w:bCs w:val="0"/>
                <w:rtl/>
              </w:rPr>
              <w:t>والتعلمات</w:t>
            </w:r>
            <w:proofErr w:type="spellEnd"/>
            <w:r w:rsidRPr="00DD137A">
              <w:rPr>
                <w:rFonts w:asciiTheme="minorBidi" w:hAnsiTheme="minorBidi"/>
                <w:b w:val="0"/>
                <w:bCs w:val="0"/>
                <w:rtl/>
              </w:rPr>
              <w:t xml:space="preserve"> الأساس موضوع الدعم والمعالجة</w:t>
            </w:r>
            <w:r w:rsidRPr="00DD137A">
              <w:rPr>
                <w:rFonts w:asciiTheme="minorBidi" w:hAnsiTheme="minorBidi" w:hint="cs"/>
                <w:b w:val="0"/>
                <w:bCs w:val="0"/>
                <w:rtl/>
              </w:rPr>
              <w:t xml:space="preserve"> و</w:t>
            </w:r>
            <w:r w:rsidRPr="00DD137A">
              <w:rPr>
                <w:rFonts w:asciiTheme="minorBidi" w:hAnsiTheme="minorBidi"/>
                <w:b w:val="0"/>
                <w:bCs w:val="0"/>
                <w:rtl/>
              </w:rPr>
              <w:t>تشجيع المتعلمين على التعلم الذاتي</w:t>
            </w:r>
          </w:p>
        </w:tc>
      </w:tr>
      <w:tr w:rsidR="00DD137A" w:rsidRPr="005C6C84" w:rsidTr="00DD1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DD137A" w:rsidRPr="006B4D81" w:rsidRDefault="00DD137A" w:rsidP="001F52A2">
            <w:pPr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proofErr w:type="gramStart"/>
            <w:r w:rsidRPr="006B4D81">
              <w:rPr>
                <w:rFonts w:asciiTheme="minorBidi" w:hAnsiTheme="minorBidi"/>
                <w:sz w:val="28"/>
                <w:szCs w:val="28"/>
                <w:rtl/>
              </w:rPr>
              <w:t>من</w:t>
            </w:r>
            <w:proofErr w:type="gramEnd"/>
            <w:r w:rsidRPr="006B4D81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01</w:t>
            </w:r>
            <w:r w:rsidRPr="006B4D81">
              <w:rPr>
                <w:rFonts w:asciiTheme="minorBidi" w:hAnsiTheme="minorBidi"/>
                <w:sz w:val="28"/>
                <w:szCs w:val="28"/>
                <w:rtl/>
              </w:rPr>
              <w:t xml:space="preserve"> إلى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0</w:t>
            </w:r>
            <w:r w:rsidR="001F52A2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 w:rsidRPr="006B4D81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1F52A2">
              <w:rPr>
                <w:rFonts w:asciiTheme="minorBidi" w:hAnsiTheme="minorBidi" w:hint="cs"/>
                <w:sz w:val="28"/>
                <w:szCs w:val="28"/>
                <w:rtl/>
              </w:rPr>
              <w:t>أكتوبر 2021</w:t>
            </w:r>
          </w:p>
        </w:tc>
      </w:tr>
      <w:tr w:rsidR="00DD137A" w:rsidRPr="005C6C84" w:rsidTr="00DD137A">
        <w:trPr>
          <w:trHeight w:hRule="exact"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137A" w:rsidRPr="00DD137A" w:rsidRDefault="00DD137A" w:rsidP="00DD137A">
            <w:pPr>
              <w:autoSpaceDE w:val="0"/>
              <w:autoSpaceDN w:val="0"/>
              <w:adjustRightInd w:val="0"/>
              <w:rPr>
                <w:rFonts w:asciiTheme="minorBidi" w:hAnsiTheme="minorBidi"/>
                <w:rtl/>
                <w:lang w:bidi="ar-DZ"/>
              </w:rPr>
            </w:pPr>
            <w:r w:rsidRPr="00DD137A">
              <w:rPr>
                <w:rFonts w:asciiTheme="minorBidi" w:hAnsiTheme="minorBidi" w:hint="cs"/>
                <w:rtl/>
                <w:lang w:bidi="ar-MA"/>
              </w:rPr>
              <w:t>تقويم حصص المراجع</w:t>
            </w:r>
            <w:r w:rsidRPr="00DD137A">
              <w:rPr>
                <w:rFonts w:asciiTheme="minorBidi" w:hAnsiTheme="minorBidi"/>
                <w:rtl/>
              </w:rPr>
              <w:t>ة</w:t>
            </w:r>
            <w:r w:rsidRPr="00DD137A">
              <w:rPr>
                <w:rFonts w:asciiTheme="minorBidi" w:hAnsiTheme="minorBidi" w:hint="cs"/>
                <w:rtl/>
              </w:rPr>
              <w:t xml:space="preserve"> </w:t>
            </w:r>
            <w:proofErr w:type="gramStart"/>
            <w:r w:rsidRPr="00DD137A">
              <w:rPr>
                <w:rFonts w:asciiTheme="minorBidi" w:hAnsiTheme="minorBidi" w:hint="cs"/>
                <w:rtl/>
              </w:rPr>
              <w:t>والتثبيت</w:t>
            </w:r>
            <w:proofErr w:type="gramEnd"/>
          </w:p>
          <w:p w:rsidR="00DD137A" w:rsidRPr="007E797D" w:rsidRDefault="00DD137A" w:rsidP="00DD137A">
            <w:pPr>
              <w:rPr>
                <w:rFonts w:asciiTheme="minorBidi" w:hAnsiTheme="minorBidi"/>
                <w:sz w:val="28"/>
                <w:szCs w:val="28"/>
              </w:rPr>
            </w:pPr>
            <w:r w:rsidRPr="00DD137A">
              <w:rPr>
                <w:rFonts w:asciiTheme="minorBidi" w:hAnsiTheme="minorBidi"/>
                <w:rtl/>
              </w:rPr>
              <w:t xml:space="preserve">التأكد من تقلص الفوارق بين درجات تحكم المتعلمين في </w:t>
            </w:r>
            <w:proofErr w:type="spellStart"/>
            <w:r w:rsidRPr="00DD137A">
              <w:rPr>
                <w:rFonts w:asciiTheme="minorBidi" w:hAnsiTheme="minorBidi"/>
                <w:rtl/>
              </w:rPr>
              <w:t>التعلمات</w:t>
            </w:r>
            <w:proofErr w:type="spellEnd"/>
            <w:r w:rsidRPr="00DD137A">
              <w:rPr>
                <w:rFonts w:asciiTheme="minorBidi" w:hAnsiTheme="minorBidi"/>
                <w:rtl/>
              </w:rPr>
              <w:t xml:space="preserve"> الأساس موضوع الدعم</w:t>
            </w:r>
          </w:p>
        </w:tc>
      </w:tr>
    </w:tbl>
    <w:p w:rsidR="00DD137A" w:rsidRPr="00DD137A" w:rsidRDefault="00DD137A" w:rsidP="00DD137A">
      <w:pPr>
        <w:tabs>
          <w:tab w:val="left" w:pos="-360"/>
        </w:tabs>
        <w:bidi/>
        <w:ind w:left="-180" w:right="-284" w:hanging="360"/>
        <w:rPr>
          <w:sz w:val="24"/>
          <w:szCs w:val="24"/>
          <w:rtl/>
          <w:lang w:bidi="ar-MA"/>
        </w:rPr>
      </w:pPr>
    </w:p>
    <w:p w:rsidR="009E509E" w:rsidRDefault="009E509E" w:rsidP="009E509E">
      <w:pPr>
        <w:pStyle w:val="Paragraphedeliste"/>
        <w:bidi/>
        <w:rPr>
          <w:rFonts w:ascii="Calibri" w:eastAsia="Times New Roman" w:hAnsi="Calibri" w:cs="Arial"/>
          <w:sz w:val="28"/>
          <w:szCs w:val="28"/>
          <w:rtl/>
        </w:rPr>
      </w:pPr>
    </w:p>
    <w:p w:rsidR="00DD137A" w:rsidRDefault="00DD137A" w:rsidP="00DD137A">
      <w:pPr>
        <w:pStyle w:val="Paragraphedeliste"/>
        <w:bidi/>
        <w:rPr>
          <w:rFonts w:ascii="Calibri" w:eastAsia="Times New Roman" w:hAnsi="Calibri" w:cs="Arial"/>
          <w:sz w:val="28"/>
          <w:szCs w:val="28"/>
          <w:rtl/>
        </w:rPr>
      </w:pPr>
    </w:p>
    <w:p w:rsidR="00DD137A" w:rsidRPr="007F79CC" w:rsidRDefault="00DD137A" w:rsidP="00DD137A">
      <w:pPr>
        <w:bidi/>
        <w:spacing w:line="240" w:lineRule="auto"/>
        <w:contextualSpacing/>
        <w:rPr>
          <w:rFonts w:asciiTheme="minorBidi" w:hAnsiTheme="minorBidi"/>
          <w:sz w:val="28"/>
          <w:szCs w:val="28"/>
          <w:rtl/>
          <w:lang w:bidi="ar-MA"/>
        </w:rPr>
      </w:pPr>
      <w:r w:rsidRPr="007F79CC">
        <w:rPr>
          <w:rFonts w:asciiTheme="minorBidi" w:hAnsiTheme="minorBidi"/>
          <w:sz w:val="28"/>
          <w:szCs w:val="28"/>
          <w:rtl/>
          <w:lang w:bidi="ar-MA"/>
        </w:rPr>
        <w:t xml:space="preserve">موازاة مع إجراءات التقويم التشخيصي تم تدوين مجموعة من الملاحظات الصفية حول المتعلمين </w:t>
      </w:r>
      <w:r w:rsidRPr="007F79CC">
        <w:rPr>
          <w:rFonts w:asciiTheme="minorBidi" w:hAnsiTheme="minorBidi"/>
          <w:sz w:val="28"/>
          <w:szCs w:val="28"/>
          <w:lang w:bidi="ar-MA"/>
        </w:rPr>
        <w:t>,</w:t>
      </w:r>
      <w:r w:rsidRPr="007F79CC">
        <w:rPr>
          <w:rFonts w:asciiTheme="minorBidi" w:hAnsiTheme="minorBidi"/>
          <w:sz w:val="28"/>
          <w:szCs w:val="28"/>
          <w:rtl/>
          <w:lang w:bidi="ar-MA"/>
        </w:rPr>
        <w:t xml:space="preserve">سلوكياتهم ومدى تطبيقهم لمقتضيات القانون الداخلي للقسم والمؤسسة واللذان تمت مناقشتهما جماعيا إبان الأيام الأربع الأولى من الدخول المدرسي. لعل أهمها </w:t>
      </w:r>
      <w:r w:rsidRPr="007F79CC">
        <w:rPr>
          <w:rFonts w:asciiTheme="minorBidi" w:hAnsiTheme="minorBidi"/>
          <w:sz w:val="28"/>
          <w:szCs w:val="28"/>
          <w:lang w:bidi="ar-MA"/>
        </w:rPr>
        <w:t xml:space="preserve">, </w:t>
      </w:r>
      <w:r w:rsidRPr="007F79CC">
        <w:rPr>
          <w:rFonts w:asciiTheme="minorBidi" w:hAnsiTheme="minorBidi"/>
          <w:sz w:val="28"/>
          <w:szCs w:val="28"/>
          <w:rtl/>
          <w:lang w:bidi="ar-MA"/>
        </w:rPr>
        <w:t xml:space="preserve"> مواظبة الجميع على الحضور في الوقت المعلوم وفق جدول الحصص وحركية البعض داخل الفصل الدراسي مما استدعى تحسيس هؤلاء بأهمية</w:t>
      </w:r>
    </w:p>
    <w:p w:rsidR="00DD137A" w:rsidRPr="007F79CC" w:rsidRDefault="00DD137A" w:rsidP="00DD137A">
      <w:pPr>
        <w:bidi/>
        <w:spacing w:line="240" w:lineRule="auto"/>
        <w:contextualSpacing/>
        <w:rPr>
          <w:rFonts w:asciiTheme="minorBidi" w:hAnsiTheme="minorBidi"/>
          <w:sz w:val="28"/>
          <w:szCs w:val="28"/>
          <w:rtl/>
          <w:lang w:bidi="ar-MA"/>
        </w:rPr>
      </w:pPr>
      <w:r w:rsidRPr="007F79CC">
        <w:rPr>
          <w:rFonts w:asciiTheme="minorBidi" w:hAnsiTheme="minorBidi"/>
          <w:sz w:val="28"/>
          <w:szCs w:val="28"/>
          <w:rtl/>
          <w:lang w:bidi="ar-MA"/>
        </w:rPr>
        <w:t xml:space="preserve">المواكبة والانضباط داخل الفصل الدراسي و ضرورة احترام باقي </w:t>
      </w:r>
      <w:proofErr w:type="gramStart"/>
      <w:r w:rsidRPr="007F79CC">
        <w:rPr>
          <w:rFonts w:asciiTheme="minorBidi" w:hAnsiTheme="minorBidi"/>
          <w:sz w:val="28"/>
          <w:szCs w:val="28"/>
          <w:rtl/>
          <w:lang w:bidi="ar-MA"/>
        </w:rPr>
        <w:t>المتعلمين</w:t>
      </w:r>
      <w:proofErr w:type="gramEnd"/>
      <w:r w:rsidRPr="007F79CC">
        <w:rPr>
          <w:rFonts w:asciiTheme="minorBidi" w:hAnsiTheme="minorBidi"/>
          <w:sz w:val="28"/>
          <w:szCs w:val="28"/>
          <w:rtl/>
          <w:lang w:bidi="ar-MA"/>
        </w:rPr>
        <w:t xml:space="preserve"> والحرص على العمل الجماعي الهادف.</w:t>
      </w:r>
    </w:p>
    <w:p w:rsidR="00DD137A" w:rsidRPr="007F79CC" w:rsidRDefault="00DD137A" w:rsidP="00DD137A">
      <w:pPr>
        <w:bidi/>
        <w:spacing w:line="240" w:lineRule="auto"/>
        <w:contextualSpacing/>
        <w:rPr>
          <w:rFonts w:asciiTheme="minorBidi" w:hAnsiTheme="minorBidi"/>
          <w:sz w:val="28"/>
          <w:szCs w:val="28"/>
          <w:rtl/>
        </w:rPr>
      </w:pPr>
      <w:r w:rsidRPr="007F79CC">
        <w:rPr>
          <w:rFonts w:asciiTheme="minorBidi" w:hAnsiTheme="minorBidi"/>
          <w:sz w:val="28"/>
          <w:szCs w:val="28"/>
          <w:rtl/>
        </w:rPr>
        <w:t>بعد تفعيل مقتضيات البرنامج أعلاه وتجميع المعطيات وفق شبكات التفريغ المرفقة بملف التقويم التشخيصي كانت النتائج المحصل عليها بمختلف المواد الأساس كالتالي:</w:t>
      </w:r>
    </w:p>
    <w:tbl>
      <w:tblPr>
        <w:tblStyle w:val="Grilledutableau"/>
        <w:tblW w:w="0" w:type="auto"/>
        <w:jc w:val="center"/>
        <w:tblInd w:w="6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1018"/>
        <w:gridCol w:w="1019"/>
        <w:gridCol w:w="1021"/>
        <w:gridCol w:w="944"/>
        <w:gridCol w:w="846"/>
        <w:gridCol w:w="849"/>
        <w:gridCol w:w="3036"/>
      </w:tblGrid>
      <w:tr w:rsidR="00DD137A" w:rsidTr="00DD137A">
        <w:trPr>
          <w:trHeight w:val="345"/>
          <w:jc w:val="center"/>
        </w:trPr>
        <w:tc>
          <w:tcPr>
            <w:tcW w:w="9994" w:type="dxa"/>
            <w:gridSpan w:val="8"/>
            <w:shd w:val="clear" w:color="auto" w:fill="FF6600"/>
          </w:tcPr>
          <w:p w:rsidR="00DD137A" w:rsidRPr="007E797D" w:rsidRDefault="00DD137A" w:rsidP="001522CD">
            <w:pPr>
              <w:bidi/>
              <w:ind w:left="426"/>
              <w:contextualSpacing/>
              <w:jc w:val="center"/>
              <w:rPr>
                <w:rFonts w:ascii="Hacen Tunisia Lt" w:hAnsi="Hacen Tunisia Lt" w:cs="Hacen Tunisia Lt"/>
                <w:b/>
                <w:bCs/>
                <w:sz w:val="20"/>
                <w:szCs w:val="20"/>
              </w:rPr>
            </w:pPr>
            <w:r w:rsidRPr="007E797D">
              <w:rPr>
                <w:rFonts w:ascii="Hacen Tunisia Lt" w:hAnsi="Hacen Tunisia Lt" w:cs="Hacen Tunisia Lt" w:hint="cs"/>
                <w:b/>
                <w:bCs/>
                <w:sz w:val="24"/>
                <w:szCs w:val="24"/>
                <w:rtl/>
              </w:rPr>
              <w:t xml:space="preserve">نتائج التقويم التشخيصي </w:t>
            </w:r>
            <w:r w:rsidRPr="007E797D">
              <w:rPr>
                <w:rFonts w:ascii="Hacen Tunisia Lt" w:hAnsi="Hacen Tunisia Lt" w:cs="Hacen Tunisia Lt"/>
                <w:b/>
                <w:bCs/>
                <w:sz w:val="24"/>
                <w:szCs w:val="24"/>
                <w:rtl/>
              </w:rPr>
              <w:t>–</w:t>
            </w:r>
            <w:r w:rsidRPr="007E797D">
              <w:rPr>
                <w:rFonts w:ascii="Hacen Tunisia Lt" w:hAnsi="Hacen Tunisia Lt" w:cs="Hacen Tunisia Lt" w:hint="cs"/>
                <w:b/>
                <w:bCs/>
                <w:sz w:val="24"/>
                <w:szCs w:val="24"/>
                <w:rtl/>
              </w:rPr>
              <w:t xml:space="preserve"> المستوى الخامس</w:t>
            </w: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  <w:vMerge w:val="restart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rFonts w:ascii="Agency FB" w:hAnsi="Agency FB"/>
                <w:b/>
                <w:bCs/>
                <w:lang w:bidi="ar-MA"/>
              </w:rPr>
            </w:pPr>
          </w:p>
        </w:tc>
        <w:tc>
          <w:tcPr>
            <w:tcW w:w="5697" w:type="dxa"/>
            <w:gridSpan w:val="6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rFonts w:ascii="Agency FB" w:hAnsi="Agency FB"/>
                <w:b/>
                <w:bCs/>
                <w:lang w:bidi="ar-MA"/>
              </w:rPr>
            </w:pPr>
            <w:proofErr w:type="gramStart"/>
            <w:r w:rsidRPr="000049E4">
              <w:rPr>
                <w:rFonts w:ascii="Agency FB" w:hAnsi="Agency FB"/>
                <w:b/>
                <w:bCs/>
                <w:rtl/>
                <w:lang w:bidi="ar-MA"/>
              </w:rPr>
              <w:t>اللغ</w:t>
            </w:r>
            <w:r w:rsidRPr="000049E4">
              <w:rPr>
                <w:rFonts w:ascii="Agency FB" w:hAnsi="Agency FB" w:cs="Arial"/>
                <w:b/>
                <w:bCs/>
                <w:rtl/>
                <w:lang w:bidi="ar-MA"/>
              </w:rPr>
              <w:t>ة</w:t>
            </w:r>
            <w:proofErr w:type="gramEnd"/>
            <w:r w:rsidRPr="000049E4">
              <w:rPr>
                <w:rFonts w:ascii="Agency FB" w:hAnsi="Agency FB" w:cs="Arial"/>
                <w:b/>
                <w:bCs/>
                <w:rtl/>
                <w:lang w:bidi="ar-MA"/>
              </w:rPr>
              <w:t xml:space="preserve"> العربية</w:t>
            </w:r>
          </w:p>
        </w:tc>
        <w:tc>
          <w:tcPr>
            <w:tcW w:w="3037" w:type="dxa"/>
            <w:vMerge w:val="restart"/>
            <w:tcBorders>
              <w:tr2bl w:val="single" w:sz="4" w:space="0" w:color="auto"/>
            </w:tcBorders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rFonts w:ascii="Agency FB" w:hAnsi="Agency FB"/>
                <w:b/>
                <w:bCs/>
                <w:lang w:bidi="ar-MA"/>
              </w:rPr>
            </w:pPr>
            <w:r w:rsidRPr="000049E4">
              <w:rPr>
                <w:rFonts w:ascii="Agency FB" w:hAnsi="Agency FB"/>
                <w:b/>
                <w:bCs/>
                <w:rtl/>
                <w:lang w:bidi="ar-MA"/>
              </w:rPr>
              <w:t>المكونات</w:t>
            </w:r>
          </w:p>
          <w:p w:rsidR="00DD137A" w:rsidRPr="000049E4" w:rsidRDefault="00DD137A" w:rsidP="001522CD">
            <w:pPr>
              <w:jc w:val="right"/>
              <w:rPr>
                <w:rFonts w:ascii="Agency FB" w:hAnsi="Agency FB"/>
                <w:b/>
                <w:bCs/>
                <w:lang w:bidi="ar-MA"/>
              </w:rPr>
            </w:pPr>
            <w:proofErr w:type="gramStart"/>
            <w:r w:rsidRPr="000049E4">
              <w:rPr>
                <w:rFonts w:ascii="Agency FB" w:hAnsi="Agency FB"/>
                <w:b/>
                <w:bCs/>
                <w:rtl/>
                <w:lang w:bidi="ar-MA"/>
              </w:rPr>
              <w:t>أسماء</w:t>
            </w:r>
            <w:proofErr w:type="gramEnd"/>
            <w:r w:rsidRPr="000049E4">
              <w:rPr>
                <w:rFonts w:ascii="Agency FB" w:hAnsi="Agency FB"/>
                <w:b/>
                <w:bCs/>
                <w:rtl/>
                <w:lang w:bidi="ar-MA"/>
              </w:rPr>
              <w:t xml:space="preserve"> المتعلمين</w:t>
            </w: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50"/>
          <w:jc w:val="center"/>
        </w:trPr>
        <w:tc>
          <w:tcPr>
            <w:tcW w:w="1260" w:type="dxa"/>
            <w:vMerge/>
          </w:tcPr>
          <w:p w:rsidR="00DD137A" w:rsidRDefault="00DD137A" w:rsidP="001522CD">
            <w:pPr>
              <w:jc w:val="center"/>
              <w:rPr>
                <w:lang w:bidi="ar-MA"/>
              </w:rPr>
            </w:pPr>
          </w:p>
        </w:tc>
        <w:tc>
          <w:tcPr>
            <w:tcW w:w="1018" w:type="dxa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 w:rsidRPr="000049E4">
              <w:rPr>
                <w:rFonts w:hint="cs"/>
                <w:b/>
                <w:bCs/>
                <w:rtl/>
                <w:lang w:bidi="ar-MA"/>
              </w:rPr>
              <w:t>الانشاء</w:t>
            </w:r>
          </w:p>
        </w:tc>
        <w:tc>
          <w:tcPr>
            <w:tcW w:w="1019" w:type="dxa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 w:rsidRPr="000049E4">
              <w:rPr>
                <w:rFonts w:hint="cs"/>
                <w:b/>
                <w:bCs/>
                <w:rtl/>
                <w:lang w:bidi="ar-MA"/>
              </w:rPr>
              <w:t xml:space="preserve">الاملاء </w:t>
            </w:r>
          </w:p>
        </w:tc>
        <w:tc>
          <w:tcPr>
            <w:tcW w:w="1021" w:type="dxa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 w:rsidRPr="000049E4">
              <w:rPr>
                <w:rFonts w:hint="cs"/>
                <w:b/>
                <w:bCs/>
                <w:rtl/>
                <w:lang w:bidi="ar-MA"/>
              </w:rPr>
              <w:t xml:space="preserve">الصرف </w:t>
            </w:r>
            <w:proofErr w:type="gramStart"/>
            <w:r w:rsidRPr="000049E4">
              <w:rPr>
                <w:rFonts w:hint="cs"/>
                <w:b/>
                <w:bCs/>
                <w:rtl/>
                <w:lang w:bidi="ar-MA"/>
              </w:rPr>
              <w:t>والتحويل</w:t>
            </w:r>
            <w:proofErr w:type="gramEnd"/>
          </w:p>
        </w:tc>
        <w:tc>
          <w:tcPr>
            <w:tcW w:w="944" w:type="dxa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 w:rsidRPr="000049E4">
              <w:rPr>
                <w:rFonts w:hint="cs"/>
                <w:b/>
                <w:bCs/>
                <w:rtl/>
                <w:lang w:bidi="ar-MA"/>
              </w:rPr>
              <w:t>التراكيب</w:t>
            </w:r>
          </w:p>
        </w:tc>
        <w:tc>
          <w:tcPr>
            <w:tcW w:w="846" w:type="dxa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 w:rsidRPr="000049E4">
              <w:rPr>
                <w:rFonts w:hint="cs"/>
                <w:b/>
                <w:bCs/>
                <w:rtl/>
                <w:lang w:bidi="ar-MA"/>
              </w:rPr>
              <w:t>الفهم</w:t>
            </w:r>
          </w:p>
        </w:tc>
        <w:tc>
          <w:tcPr>
            <w:tcW w:w="849" w:type="dxa"/>
            <w:shd w:val="clear" w:color="auto" w:fill="FF6600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 w:rsidRPr="000049E4">
              <w:rPr>
                <w:rFonts w:hint="cs"/>
                <w:b/>
                <w:bCs/>
                <w:rtl/>
                <w:lang w:bidi="ar-MA"/>
              </w:rPr>
              <w:t>الشكل</w:t>
            </w:r>
          </w:p>
        </w:tc>
        <w:tc>
          <w:tcPr>
            <w:tcW w:w="3037" w:type="dxa"/>
            <w:vMerge/>
            <w:shd w:val="clear" w:color="auto" w:fill="95B3D7" w:themeFill="accent1" w:themeFillTint="99"/>
          </w:tcPr>
          <w:p w:rsidR="00DD137A" w:rsidRDefault="00DD137A" w:rsidP="001522CD">
            <w:pPr>
              <w:jc w:val="center"/>
              <w:rPr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val="en-US"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Default="00DD137A" w:rsidP="001522CD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  <w:tr w:rsidR="00DD137A" w:rsidTr="00DD13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  <w:jc w:val="center"/>
        </w:trPr>
        <w:tc>
          <w:tcPr>
            <w:tcW w:w="1260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  <w:tc>
          <w:tcPr>
            <w:tcW w:w="1018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1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1021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غ</w:t>
            </w:r>
          </w:p>
        </w:tc>
        <w:tc>
          <w:tcPr>
            <w:tcW w:w="944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6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849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م</w:t>
            </w:r>
          </w:p>
        </w:tc>
        <w:tc>
          <w:tcPr>
            <w:tcW w:w="3037" w:type="dxa"/>
          </w:tcPr>
          <w:p w:rsidR="00DD137A" w:rsidRPr="000049E4" w:rsidRDefault="00DD137A" w:rsidP="001522CD">
            <w:pPr>
              <w:jc w:val="center"/>
              <w:rPr>
                <w:b/>
                <w:bCs/>
                <w:lang w:bidi="ar-MA"/>
              </w:rPr>
            </w:pPr>
          </w:p>
        </w:tc>
      </w:tr>
    </w:tbl>
    <w:p w:rsidR="00DD137A" w:rsidRDefault="00DD137A" w:rsidP="00937D85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937D85" w:rsidRPr="00C86E87" w:rsidRDefault="00937D85" w:rsidP="00C86E87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3037"/>
      </w:tblGrid>
      <w:tr w:rsidR="00937D85" w:rsidRPr="000049E4" w:rsidTr="00C86E87">
        <w:trPr>
          <w:trHeight w:hRule="exact" w:val="397"/>
          <w:jc w:val="center"/>
        </w:trPr>
        <w:tc>
          <w:tcPr>
            <w:tcW w:w="6804" w:type="dxa"/>
            <w:gridSpan w:val="6"/>
          </w:tcPr>
          <w:p w:rsidR="00937D85" w:rsidRPr="000049E4" w:rsidRDefault="00937D85" w:rsidP="001522CD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نسب</w:t>
            </w:r>
            <w:r w:rsidRPr="000049E4">
              <w:rPr>
                <w:rFonts w:cs="Arial" w:hint="cs"/>
                <w:b/>
                <w:bCs/>
                <w:rtl/>
                <w:lang w:bidi="ar-MA"/>
              </w:rPr>
              <w:t>ة</w:t>
            </w:r>
            <w:r>
              <w:rPr>
                <w:rFonts w:cs="Arial" w:hint="cs"/>
                <w:b/>
                <w:bCs/>
                <w:rtl/>
                <w:lang w:bidi="ar-MA"/>
              </w:rPr>
              <w:t xml:space="preserve"> التحكم </w:t>
            </w:r>
            <w:proofErr w:type="gramStart"/>
            <w:r>
              <w:rPr>
                <w:rFonts w:cs="Arial" w:hint="cs"/>
                <w:b/>
                <w:bCs/>
                <w:rtl/>
                <w:lang w:bidi="ar-MA"/>
              </w:rPr>
              <w:t>حسب</w:t>
            </w:r>
            <w:proofErr w:type="gramEnd"/>
            <w:r>
              <w:rPr>
                <w:rFonts w:cs="Arial" w:hint="cs"/>
                <w:b/>
                <w:bCs/>
                <w:rtl/>
                <w:lang w:bidi="ar-MA"/>
              </w:rPr>
              <w:t xml:space="preserve"> كل مكون</w:t>
            </w:r>
          </w:p>
        </w:tc>
        <w:tc>
          <w:tcPr>
            <w:tcW w:w="3037" w:type="dxa"/>
          </w:tcPr>
          <w:p w:rsidR="00937D85" w:rsidRPr="000049E4" w:rsidRDefault="00937D85" w:rsidP="001522CD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C86E87" w:rsidTr="00C86E87">
        <w:trPr>
          <w:trHeight w:hRule="exact" w:val="397"/>
          <w:jc w:val="center"/>
        </w:trPr>
        <w:tc>
          <w:tcPr>
            <w:tcW w:w="1134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الانشاء</w:t>
            </w:r>
          </w:p>
        </w:tc>
        <w:tc>
          <w:tcPr>
            <w:tcW w:w="1134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الاملاء</w:t>
            </w:r>
          </w:p>
        </w:tc>
        <w:tc>
          <w:tcPr>
            <w:tcW w:w="1134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الصرف </w:t>
            </w:r>
            <w:proofErr w:type="gramStart"/>
            <w:r>
              <w:rPr>
                <w:rFonts w:hint="cs"/>
                <w:b/>
                <w:bCs/>
                <w:rtl/>
                <w:lang w:bidi="ar-MA"/>
              </w:rPr>
              <w:t>والتحويل</w:t>
            </w:r>
            <w:proofErr w:type="gramEnd"/>
          </w:p>
        </w:tc>
        <w:tc>
          <w:tcPr>
            <w:tcW w:w="1134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التراكيب</w:t>
            </w:r>
          </w:p>
        </w:tc>
        <w:tc>
          <w:tcPr>
            <w:tcW w:w="1134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الفهم</w:t>
            </w:r>
          </w:p>
        </w:tc>
        <w:tc>
          <w:tcPr>
            <w:tcW w:w="1134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الشكل</w:t>
            </w:r>
          </w:p>
        </w:tc>
        <w:tc>
          <w:tcPr>
            <w:tcW w:w="3037" w:type="dxa"/>
          </w:tcPr>
          <w:p w:rsidR="00C86E87" w:rsidRDefault="00C86E87" w:rsidP="001522CD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C86E87" w:rsidRPr="000049E4" w:rsidTr="00C86E87">
        <w:trPr>
          <w:trHeight w:hRule="exact" w:val="397"/>
          <w:jc w:val="center"/>
        </w:trPr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30.76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43.58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61.5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30.76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28.2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82.05</w:t>
            </w:r>
          </w:p>
        </w:tc>
        <w:tc>
          <w:tcPr>
            <w:tcW w:w="3037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MA"/>
              </w:rPr>
              <w:t>نسب</w:t>
            </w:r>
            <w:r w:rsidRPr="000049E4">
              <w:rPr>
                <w:rFonts w:cs="Arial" w:hint="cs"/>
                <w:b/>
                <w:bCs/>
                <w:rtl/>
                <w:lang w:bidi="ar-MA"/>
              </w:rPr>
              <w:t>ة</w:t>
            </w:r>
            <w:proofErr w:type="gramEnd"/>
            <w:r>
              <w:rPr>
                <w:rFonts w:cs="Arial" w:hint="cs"/>
                <w:b/>
                <w:bCs/>
                <w:rtl/>
                <w:lang w:bidi="ar-MA"/>
              </w:rPr>
              <w:t xml:space="preserve"> المتحكمين</w:t>
            </w:r>
          </w:p>
        </w:tc>
      </w:tr>
      <w:tr w:rsidR="00C86E87" w:rsidRPr="000049E4" w:rsidTr="00C86E87">
        <w:trPr>
          <w:trHeight w:hRule="exact" w:val="397"/>
          <w:jc w:val="center"/>
        </w:trPr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69.24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56.42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38.5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69.24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71.2</w:t>
            </w:r>
          </w:p>
        </w:tc>
        <w:tc>
          <w:tcPr>
            <w:tcW w:w="1134" w:type="dxa"/>
            <w:vAlign w:val="bottom"/>
          </w:tcPr>
          <w:p w:rsidR="00C86E87" w:rsidRDefault="00C86E87" w:rsidP="001522C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17.94</w:t>
            </w:r>
          </w:p>
        </w:tc>
        <w:tc>
          <w:tcPr>
            <w:tcW w:w="3037" w:type="dxa"/>
          </w:tcPr>
          <w:p w:rsidR="00C86E87" w:rsidRPr="000049E4" w:rsidRDefault="00C86E87" w:rsidP="001522CD">
            <w:pPr>
              <w:jc w:val="center"/>
              <w:rPr>
                <w:b/>
                <w:bCs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MA"/>
              </w:rPr>
              <w:t>نسب</w:t>
            </w:r>
            <w:r w:rsidRPr="000049E4">
              <w:rPr>
                <w:rFonts w:cs="Arial" w:hint="cs"/>
                <w:b/>
                <w:bCs/>
                <w:rtl/>
                <w:lang w:bidi="ar-MA"/>
              </w:rPr>
              <w:t>ة</w:t>
            </w:r>
            <w:proofErr w:type="gramEnd"/>
            <w:r>
              <w:rPr>
                <w:rFonts w:cs="Arial" w:hint="cs"/>
                <w:b/>
                <w:bCs/>
                <w:rtl/>
                <w:lang w:bidi="ar-MA"/>
              </w:rPr>
              <w:t xml:space="preserve"> غير المتحكمين</w:t>
            </w:r>
          </w:p>
        </w:tc>
      </w:tr>
    </w:tbl>
    <w:p w:rsidR="00937D85" w:rsidRPr="007615C8" w:rsidRDefault="00937D85" w:rsidP="007615C8">
      <w:pPr>
        <w:tabs>
          <w:tab w:val="left" w:pos="4705"/>
        </w:tabs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984"/>
      </w:tblGrid>
      <w:tr w:rsidR="00C86E87" w:rsidTr="00C86E87">
        <w:trPr>
          <w:jc w:val="center"/>
        </w:trPr>
        <w:tc>
          <w:tcPr>
            <w:tcW w:w="10706" w:type="dxa"/>
          </w:tcPr>
          <w:p w:rsidR="00C86E87" w:rsidRDefault="00C86E87" w:rsidP="00C86E87">
            <w:pPr>
              <w:pStyle w:val="Paragraphedeliste"/>
              <w:bidi/>
              <w:ind w:left="0"/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بيانات نسب  نتائج التقويم التشخيصي حسب المواد </w:t>
            </w:r>
            <w:r>
              <w:rPr>
                <w:b/>
                <w:bCs/>
                <w:sz w:val="28"/>
                <w:szCs w:val="28"/>
                <w:rtl/>
                <w:lang w:bidi="ar-MA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المستوى الخامس</w:t>
            </w:r>
          </w:p>
        </w:tc>
      </w:tr>
    </w:tbl>
    <w:p w:rsidR="00DD137A" w:rsidRPr="00C86E87" w:rsidRDefault="00937D85" w:rsidP="00C86E87">
      <w:pPr>
        <w:bidi/>
        <w:rPr>
          <w:rFonts w:ascii="Calibri" w:eastAsia="Times New Roman" w:hAnsi="Calibri" w:cs="Arial"/>
          <w:sz w:val="28"/>
          <w:szCs w:val="28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D5F1B" wp14:editId="1A666222">
                <wp:simplePos x="0" y="0"/>
                <wp:positionH relativeFrom="column">
                  <wp:posOffset>1847215</wp:posOffset>
                </wp:positionH>
                <wp:positionV relativeFrom="paragraph">
                  <wp:posOffset>83820</wp:posOffset>
                </wp:positionV>
                <wp:extent cx="3418840" cy="2345055"/>
                <wp:effectExtent l="57150" t="38100" r="67310" b="933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840" cy="23450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CD" w:rsidRDefault="001522CD" w:rsidP="00937D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C2113" wp14:editId="105DDDD3">
                                  <wp:extent cx="2822575" cy="1955800"/>
                                  <wp:effectExtent l="0" t="0" r="0" b="635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2575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left:0;text-align:left;margin-left:145.45pt;margin-top:6.6pt;width:269.2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2OZwIAACsFAAAOAAAAZHJzL2Uyb0RvYy54bWysVNtqGzEQfS/0H4Tem7Udu02N18E4pBRC&#10;YpKUPMtayV6q1agj2bvu13ekvSSkgZbSF61Gcz9zZheXTWXYUaEvweZ8fDbiTFkJRWl3Of/2eP3h&#10;gjMfhC2EAatyflKeXy7fv1vUbq4msAdTKGQUxPp57XK+D8HNs8zLvaqEPwOnLCk1YCUCibjLChQ1&#10;Ra9MNhmNPmY1YOEQpPKeXq9aJV+m+ForGe609iowk3OqLaQT07mNZ7ZciPkOhduXsitD/EMVlSgt&#10;JR1CXYkg2AHL30JVpUTwoMOZhCoDrUupUg/UzXj0qpuHvXAq9ULgeDfA5P9fWHl73CArC5rdmDMr&#10;KprRPaEm7M4oRm8EUO38nOwe3AY7ydM1dttorOKX+mBNAvU0gKqawCQ9nk/HFxdTwl6SbnI+nY1m&#10;sxg1e3Z36MMXBRWLl5wj5U9giuOND61pb0J+sZy2gHQLJ6NiDcbeK02dUMpx8k4cUmuD7Cho+kJK&#10;ZUNqiFIn6+imS2MGx8mfHTv76KoSvwbnv8g6eKTMYMPgXJUW8K3sxfe+ZN3a9wi0fUcIQrNt0ggT&#10;rvFlC8WJxorQ8t07eV0StDfCh41AIjiNg5Y23NGhDdQ5h+7G2R7w51vv0Z54R1rOalqYnPsfB4GK&#10;M/PVEiM/j6dxyiEJ09mnCQn4UrN9qbGHag00FSIdVZeu0T6Y/lUjVE+026uYlVTCSsqdcxmwF9ah&#10;XWT6O0i1WiUz2ionwo19cLLnQaTOY/Mk0HX8CkTNW+iXS8xf0ay1jROysDoE0GXi4DOu3QRoIxOL&#10;u79HXPmXcrJ6/sctfwEAAP//AwBQSwMEFAAGAAgAAAAhAMRkbRvjAAAACgEAAA8AAABkcnMvZG93&#10;bnJldi54bWxMj8FOwzAQRO9I/IO1SFxQ69SBKglxKkTpAfUAlCJxdOMliWqvo9htA19fc4Ljap5m&#10;3paL0Rp2xMF3jiTMpgkwpNrpjhoJ2/fVJAPmgyKtjCOU8I0eFtXlRakK7U70hsdNaFgsIV8oCW0I&#10;fcG5r1u0yk9djxSzLzdYFeI5NFwP6hTLreEiSebcqo7iQqt6fGyx3m8OVkKvbhPxstw/f2w/n1br&#10;5c1s/fNqpLy+Gh/ugQUcwx8Mv/pRHarotHMH0p4ZCSJP8ojGIBXAIpCJPAW2k5Bm4g54VfL/L1Rn&#10;AAAA//8DAFBLAQItABQABgAIAAAAIQC2gziS/gAAAOEBAAATAAAAAAAAAAAAAAAAAAAAAABbQ29u&#10;dGVudF9UeXBlc10ueG1sUEsBAi0AFAAGAAgAAAAhADj9If/WAAAAlAEAAAsAAAAAAAAAAAAAAAAA&#10;LwEAAF9yZWxzLy5yZWxzUEsBAi0AFAAGAAgAAAAhAAUgfY5nAgAAKwUAAA4AAAAAAAAAAAAAAAAA&#10;LgIAAGRycy9lMm9Eb2MueG1sUEsBAi0AFAAGAAgAAAAhAMRkbRvjAAAACgEAAA8AAAAAAAAAAAAA&#10;AAAAw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522CD" w:rsidRDefault="001522CD" w:rsidP="00937D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C2113" wp14:editId="105DDDD3">
                            <wp:extent cx="2822575" cy="1955800"/>
                            <wp:effectExtent l="0" t="0" r="0" b="635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2575" cy="195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D137A" w:rsidRDefault="00DD137A" w:rsidP="00DD137A">
      <w:pPr>
        <w:bidi/>
        <w:rPr>
          <w:rFonts w:ascii="Calibri" w:eastAsia="Times New Roman" w:hAnsi="Calibri" w:cs="Arial"/>
          <w:sz w:val="28"/>
          <w:szCs w:val="28"/>
          <w:rtl/>
          <w:lang w:bidi="ar-MA"/>
        </w:rPr>
      </w:pPr>
    </w:p>
    <w:p w:rsidR="00937D85" w:rsidRDefault="00937D85" w:rsidP="00937D85">
      <w:pPr>
        <w:bidi/>
        <w:rPr>
          <w:rFonts w:ascii="Calibri" w:eastAsia="Times New Roman" w:hAnsi="Calibri" w:cs="Arial"/>
          <w:sz w:val="28"/>
          <w:szCs w:val="28"/>
          <w:rtl/>
          <w:lang w:bidi="ar-MA"/>
        </w:rPr>
      </w:pPr>
    </w:p>
    <w:p w:rsidR="00937D85" w:rsidRPr="00DD137A" w:rsidRDefault="00937D85" w:rsidP="00937D85">
      <w:pPr>
        <w:bidi/>
        <w:rPr>
          <w:rFonts w:ascii="Calibri" w:eastAsia="Times New Roman" w:hAnsi="Calibri" w:cs="Arial"/>
          <w:sz w:val="28"/>
          <w:szCs w:val="28"/>
          <w:lang w:bidi="ar-MA"/>
        </w:rPr>
      </w:pPr>
    </w:p>
    <w:p w:rsidR="009A0E2D" w:rsidRDefault="009A0E2D" w:rsidP="00DD137A">
      <w:pPr>
        <w:bidi/>
        <w:rPr>
          <w:rFonts w:ascii="Calibri" w:eastAsia="Times New Roman" w:hAnsi="Calibri" w:cs="Arial"/>
          <w:sz w:val="28"/>
          <w:szCs w:val="28"/>
          <w:rtl/>
          <w:lang w:bidi="ar-MA"/>
        </w:rPr>
      </w:pPr>
    </w:p>
    <w:p w:rsidR="00937D85" w:rsidRDefault="00937D85" w:rsidP="00937D85">
      <w:pPr>
        <w:bidi/>
        <w:rPr>
          <w:rFonts w:ascii="Calibri" w:eastAsia="Times New Roman" w:hAnsi="Calibri" w:cs="Arial"/>
          <w:sz w:val="28"/>
          <w:szCs w:val="28"/>
          <w:rtl/>
          <w:lang w:bidi="ar-MA"/>
        </w:rPr>
      </w:pPr>
    </w:p>
    <w:p w:rsidR="00DD137A" w:rsidRDefault="00DD137A" w:rsidP="00DD137A">
      <w:pPr>
        <w:bidi/>
        <w:rPr>
          <w:rFonts w:ascii="Calibri" w:eastAsia="Times New Roman" w:hAnsi="Calibri" w:cs="Arial"/>
          <w:sz w:val="28"/>
          <w:szCs w:val="28"/>
          <w:rtl/>
          <w:lang w:bidi="ar-MA"/>
        </w:rPr>
      </w:pPr>
    </w:p>
    <w:p w:rsidR="00480072" w:rsidRDefault="007615C8" w:rsidP="00480072">
      <w:pPr>
        <w:bidi/>
        <w:rPr>
          <w:rFonts w:ascii="Calibri" w:eastAsia="Times New Roman" w:hAnsi="Calibri" w:cs="Arial"/>
          <w:sz w:val="28"/>
          <w:szCs w:val="28"/>
          <w:lang w:bidi="ar-DZ"/>
        </w:rPr>
      </w:pPr>
      <w:r>
        <w:rPr>
          <w:rFonts w:ascii="Calibri" w:eastAsia="Times New Roman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F653A" wp14:editId="036B48BA">
                <wp:simplePos x="0" y="0"/>
                <wp:positionH relativeFrom="column">
                  <wp:posOffset>-60601</wp:posOffset>
                </wp:positionH>
                <wp:positionV relativeFrom="paragraph">
                  <wp:posOffset>57480</wp:posOffset>
                </wp:positionV>
                <wp:extent cx="6782435" cy="3760967"/>
                <wp:effectExtent l="0" t="0" r="1841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3760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1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9"/>
                              <w:gridCol w:w="992"/>
                              <w:gridCol w:w="992"/>
                              <w:gridCol w:w="1134"/>
                              <w:gridCol w:w="1276"/>
                              <w:gridCol w:w="992"/>
                              <w:gridCol w:w="1276"/>
                              <w:gridCol w:w="2410"/>
                            </w:tblGrid>
                            <w:tr w:rsidR="001522CD" w:rsidTr="001522CD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10491" w:type="dxa"/>
                                  <w:gridSpan w:val="8"/>
                                  <w:shd w:val="clear" w:color="auto" w:fill="FF6600"/>
                                </w:tcPr>
                                <w:p w:rsidR="001522CD" w:rsidRPr="007E797D" w:rsidRDefault="001522CD" w:rsidP="001522CD">
                                  <w:pPr>
                                    <w:bidi/>
                                    <w:ind w:left="426"/>
                                    <w:contextualSpacing/>
                                    <w:jc w:val="center"/>
                                    <w:rPr>
                                      <w:rFonts w:ascii="Hacen Tunisia Lt" w:hAnsi="Hacen Tunisia Lt" w:cs="Hacen Tunisia L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E797D">
                                    <w:rPr>
                                      <w:rFonts w:ascii="Hacen Tunisia Lt" w:hAnsi="Hacen Tunisia Lt" w:cs="Hacen Tunisia Lt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نتائج التقويم التشخيصي --- المستوى السادس</w:t>
                                  </w: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  <w:vMerge w:val="restart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gridSpan w:val="6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proofErr w:type="gramStart"/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اللغ</w:t>
                                  </w:r>
                                  <w:r w:rsidRPr="000049E4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ة</w:t>
                                  </w:r>
                                  <w:proofErr w:type="gramEnd"/>
                                  <w:r w:rsidRPr="000049E4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 xml:space="preserve"> العربية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r2bl w:val="single" w:sz="4" w:space="0" w:color="auto"/>
                                  </w:tcBorders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المكونات</w:t>
                                  </w:r>
                                </w:p>
                                <w:p w:rsidR="001522CD" w:rsidRPr="000049E4" w:rsidRDefault="001522CD" w:rsidP="001522CD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proofErr w:type="gramStart"/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أسماء</w:t>
                                  </w:r>
                                  <w:proofErr w:type="gramEnd"/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 xml:space="preserve"> المتعلمين</w:t>
                                  </w: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532"/>
                                <w:jc w:val="center"/>
                              </w:trPr>
                              <w:tc>
                                <w:tcPr>
                                  <w:tcW w:w="1419" w:type="dxa"/>
                                  <w:vMerge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الانشاء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 xml:space="preserve">الاملاء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 xml:space="preserve">الصرف </w:t>
                                  </w:r>
                                  <w:proofErr w:type="gramStart"/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والتحويل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التراكيب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الفهم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6600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الشكل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1522CD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1522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22CD" w:rsidRDefault="001522CD" w:rsidP="007615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left:0;text-align:left;margin-left:-4.75pt;margin-top:4.55pt;width:534.05pt;height:29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sfagIAAB8FAAAOAAAAZHJzL2Uyb0RvYy54bWysVEtPGzEQvlfqf7B8L5uEkEDEBkUgqkoI&#10;IqDi7HjtZFWvxx072U1/fcfeB4iiHqpedj2e+eb5jS+vmsqwg0Jfgs35+GTEmbISitJuc/79+fbL&#10;OWc+CFsIA1bl/Kg8v1p+/nRZu4WawA5MoZCRE+sXtcv5LgS3yDIvd6oS/gScsqTUgJUIJOI2K1DU&#10;5L0y2WQ0mmU1YOEQpPKebm9aJV8m/1orGR609iowk3PKLaQvpu8mfrPlpVhsUbhdKbs0xD9kUYnS&#10;UtDB1Y0Igu2x/MNVVUoEDzqcSKgy0LqUKtVA1YxH76p52gmnUi3UHO+GNvn/51beH9bIyoJmN+XM&#10;iopm9EhdE3ZrFKM7alDt/ILsntwaO8nTMVbbaKzin+pgTWrqcWiqagKTdDmbn0+mp2ecSdKdzmej&#10;i9k8es1e4Q59+KqgYvGQc6T4qZnicOdDa9qbEC6m0yaQTuFoVMzB2EelqRIKOUnoxCF1bZAdBE2/&#10;+DHuwibLCNGlMQNo/BHIhB7U2UaYSrwagKOPgK/RBusUEWwYgFVpAf8O1q19X3Vbayw7NJsmjW3W&#10;T2gDxZFGidBy3Dt5W1I774QPa4FEaqI/LWp4oI82UOccuhNnO8BfH91He+IaaTmraUly7n/uBSrO&#10;zDdLLLwYT6dxq5IwPZtPSMC3ms1bjd1X10CTGNOT4GQ6Rvtg+luNUL3QPq9iVFIJKyl2zmXAXrgO&#10;7fLSiyDVapXMaJOcCHf2ycnoPPY50uW5eRHoOk4FouM99AslFu+o1dpGpIXVPoAuE+9ip9u+dhOg&#10;LUzM7V6MuOZv5WT1+q4tfwMAAP//AwBQSwMEFAAGAAgAAAAhAMYlXiLfAAAACQEAAA8AAABkcnMv&#10;ZG93bnJldi54bWxMj0FPg0AUhO8m/ofNM/HWLhhLCuXRGBJjoiexHrxt2Vcgsm8Ju6Xgr3d70uNk&#10;JjPf5PvZ9GKi0XWWEeJ1BIK4trrjBuHw8bzagnBesVa9ZUJYyMG+uL3JVabthd9pqnwjQgm7TCG0&#10;3g+ZlK5uySi3tgNx8E52NMoHOTZSj+oSyk0vH6IokUZ1HBZaNVDZUv1dnQ3C2yL9dPhM0p+p7BZd&#10;fZUvr1Qi3t/NTzsQnmb/F4YrfkCHIjAd7Zm1Ez3CKt2EJEIag7ja0WabgDgiJFH8CLLI5f8HxS8A&#10;AAD//wMAUEsBAi0AFAAGAAgAAAAhALaDOJL+AAAA4QEAABMAAAAAAAAAAAAAAAAAAAAAAFtDb250&#10;ZW50X1R5cGVzXS54bWxQSwECLQAUAAYACAAAACEAOP0h/9YAAACUAQAACwAAAAAAAAAAAAAAAAAv&#10;AQAAX3JlbHMvLnJlbHNQSwECLQAUAAYACAAAACEAspu7H2oCAAAfBQAADgAAAAAAAAAAAAAAAAAu&#10;AgAAZHJzL2Uyb0RvYy54bWxQSwECLQAUAAYACAAAACEAxiVeIt8AAAAJAQAADwAAAAAAAAAAAAAA&#10;AADEBAAAZHJzL2Rvd25yZXYueG1sUEsFBgAAAAAEAAQA8wAAANAFAAAAAA==&#10;" fillcolor="white [3201]" strokecolor="black [3200]" strokeweight="2pt">
                <v:textbox>
                  <w:txbxContent>
                    <w:tbl>
                      <w:tblPr>
                        <w:tblStyle w:val="Grilledutableau1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9"/>
                        <w:gridCol w:w="992"/>
                        <w:gridCol w:w="992"/>
                        <w:gridCol w:w="1134"/>
                        <w:gridCol w:w="1276"/>
                        <w:gridCol w:w="992"/>
                        <w:gridCol w:w="1276"/>
                        <w:gridCol w:w="2410"/>
                      </w:tblGrid>
                      <w:tr w:rsidR="001522CD" w:rsidTr="001522CD">
                        <w:trPr>
                          <w:trHeight w:val="345"/>
                          <w:jc w:val="center"/>
                        </w:trPr>
                        <w:tc>
                          <w:tcPr>
                            <w:tcW w:w="10491" w:type="dxa"/>
                            <w:gridSpan w:val="8"/>
                            <w:shd w:val="clear" w:color="auto" w:fill="FF6600"/>
                          </w:tcPr>
                          <w:p w:rsidR="001522CD" w:rsidRPr="007E797D" w:rsidRDefault="001522CD" w:rsidP="001522CD">
                            <w:pPr>
                              <w:bidi/>
                              <w:ind w:left="426"/>
                              <w:contextualSpacing/>
                              <w:jc w:val="center"/>
                              <w:rPr>
                                <w:rFonts w:ascii="Hacen Tunisia Lt" w:hAnsi="Hacen Tunisia Lt" w:cs="Hacen Tunisia 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97D">
                              <w:rPr>
                                <w:rFonts w:ascii="Hacen Tunisia Lt" w:hAnsi="Hacen Tunisia Lt" w:cs="Hacen Tunisia L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نتائج التقويم التشخيصي --- المستوى السادس</w:t>
                            </w: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  <w:vMerge w:val="restart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6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proofErr w:type="gramStart"/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اللغ</w:t>
                            </w:r>
                            <w:r w:rsidRPr="000049E4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MA"/>
                              </w:rPr>
                              <w:t>ة</w:t>
                            </w:r>
                            <w:proofErr w:type="gramEnd"/>
                            <w:r w:rsidRPr="000049E4">
                              <w:rPr>
                                <w:rFonts w:cs="Arial"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العربية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r2bl w:val="single" w:sz="4" w:space="0" w:color="auto"/>
                            </w:tcBorders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المكونات</w:t>
                            </w:r>
                          </w:p>
                          <w:p w:rsidR="001522CD" w:rsidRPr="000049E4" w:rsidRDefault="001522CD" w:rsidP="001522CD">
                            <w:pPr>
                              <w:jc w:val="right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proofErr w:type="gramStart"/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أسماء</w:t>
                            </w:r>
                            <w:proofErr w:type="gramEnd"/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 المتعلمين</w:t>
                            </w: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532"/>
                          <w:jc w:val="center"/>
                        </w:trPr>
                        <w:tc>
                          <w:tcPr>
                            <w:tcW w:w="1419" w:type="dxa"/>
                            <w:vMerge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الانشاء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الاملاء 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 xml:space="preserve">الصرف </w:t>
                            </w:r>
                            <w:proofErr w:type="gramStart"/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والتحويل</w:t>
                            </w:r>
                            <w:proofErr w:type="gramEnd"/>
                          </w:p>
                        </w:tc>
                        <w:tc>
                          <w:tcPr>
                            <w:tcW w:w="1276" w:type="dxa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التراكيب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الفهم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6600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الشكل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1522CD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1522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</w:tbl>
                    <w:p w:rsidR="001522CD" w:rsidRDefault="001522CD" w:rsidP="007615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B556CD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1B534" wp14:editId="1921571F">
                <wp:simplePos x="0" y="0"/>
                <wp:positionH relativeFrom="column">
                  <wp:posOffset>-60601</wp:posOffset>
                </wp:positionH>
                <wp:positionV relativeFrom="paragraph">
                  <wp:posOffset>1270</wp:posOffset>
                </wp:positionV>
                <wp:extent cx="6782435" cy="5152445"/>
                <wp:effectExtent l="0" t="0" r="1841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5152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1"/>
                              <w:tblW w:w="10491" w:type="dxa"/>
                              <w:jc w:val="center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9"/>
                              <w:gridCol w:w="992"/>
                              <w:gridCol w:w="992"/>
                              <w:gridCol w:w="1134"/>
                              <w:gridCol w:w="1276"/>
                              <w:gridCol w:w="992"/>
                              <w:gridCol w:w="1276"/>
                              <w:gridCol w:w="2410"/>
                            </w:tblGrid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  <w:r w:rsidRPr="000049E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غائب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  <w:t>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  <w:tr w:rsidR="001522CD" w:rsidTr="00B556CD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1419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1522CD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522CD" w:rsidRPr="000049E4" w:rsidRDefault="001522CD" w:rsidP="00B55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ar-M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22CD" w:rsidRDefault="001522CD" w:rsidP="00B556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1" style="position:absolute;left:0;text-align:left;margin-left:-4.75pt;margin-top:.1pt;width:534.05pt;height:40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OsaQIAAB8FAAAOAAAAZHJzL2Uyb0RvYy54bWysVE1v2zAMvQ/YfxB0XxxnSdsFdYqgRYcB&#10;QRu0HXpWZCkxJosapcTOfv0o2XGLrthh2MUWRT5+Puryqq0NOyj0FdiC56MxZ8pKKCu7Lfj3p9tP&#10;F5z5IGwpDFhV8KPy/Grx8cNl4+ZqAjswpUJGTqyfN67guxDcPMu83Kla+BE4ZUmpAWsRSMRtVqJo&#10;yHttssl4fJY1gKVDkMp7ur3plHyR/GutZLjX2qvATMEpt5C+mL6b+M0Wl2K+ReF2lezTEP+QRS0q&#10;S0EHVzciCLbH6g9XdSURPOgwklBnoHUlVaqBqsnHb6p53AmnUi3UHO+GNvn/51beHdbIqpJmd86Z&#10;FTXN6IG6JuzWKEZ31KDG+TnZPbo19pKnY6y21VjHP9XB2tTU49BU1QYm6fLs/GIy/TzjTJJuls8m&#10;0+kses1e4A59+KqgZvFQcKT4qZnisPKhMz2ZEC6m0yWQTuFoVMzB2AelqRIKOUnoxCF1bZAdBE2/&#10;/JH3YZNlhOjKmAGUvwcy4QTqbSNMJV4NwPF7wJdog3WKCDYMwLqygH8H687+VHVXayw7tJs2jW2Y&#10;0AbKI40SoeO4d/K2onauhA9rgURqoj8tarinjzbQFBz6E2c7wF/v3Ud74hppOWtoSQruf+4FKs7M&#10;N0ss/JJPp3GrkjCdnU9IwNeazWuN3dfXQJPI6UlwMh2jfTCnW41QP9M+L2NUUgkrKXbBZcCTcB26&#10;5aUXQarlMpnRJjkRVvbRyeg89jnS5al9Fuh6TgWi4x2cFkrM31Crs41IC8t9AF0l3sVOd33tJ0Bb&#10;mJjbvxhxzV/LyerlXVv8BgAA//8DAFBLAwQUAAYACAAAACEADjDY8d4AAAAIAQAADwAAAGRycy9k&#10;b3ducmV2LnhtbEyPQWuDQBSE74X+h+UVektWAxFjfYYglEJ7qk0PvW3cV5W4b8XdGO2v7+bUHocZ&#10;Zr7J97PpxUSj6ywjxOsIBHFtdccNwvHjeZWCcF6xVr1lQljIwb64v8tVpu2V32mqfCNCCbtMIbTe&#10;D5mUrm7JKLe2A3Hwvu1olA9ybKQe1TWUm15uoiiRRnUcFlo1UNlSfa4uBuFtkX46fia7n6nsFl19&#10;lS+vVCI+PsyHJxCeZv8Xhht+QIciMJ3shbUTPcJqtw1JhA2Imxtt0wTECSGN4wRkkcv/B4pfAAAA&#10;//8DAFBLAQItABQABgAIAAAAIQC2gziS/gAAAOEBAAATAAAAAAAAAAAAAAAAAAAAAABbQ29udGVu&#10;dF9UeXBlc10ueG1sUEsBAi0AFAAGAAgAAAAhADj9If/WAAAAlAEAAAsAAAAAAAAAAAAAAAAALwEA&#10;AF9yZWxzLy5yZWxzUEsBAi0AFAAGAAgAAAAhAOgP46xpAgAAHwUAAA4AAAAAAAAAAAAAAAAALgIA&#10;AGRycy9lMm9Eb2MueG1sUEsBAi0AFAAGAAgAAAAhAA4w2PHeAAAACAEAAA8AAAAAAAAAAAAAAAAA&#10;wwQAAGRycy9kb3ducmV2LnhtbFBLBQYAAAAABAAEAPMAAADOBQAAAAA=&#10;" fillcolor="white [3201]" strokecolor="black [3200]" strokeweight="2pt">
                <v:textbox>
                  <w:txbxContent>
                    <w:tbl>
                      <w:tblPr>
                        <w:tblStyle w:val="Grilledutableau1"/>
                        <w:tblW w:w="10491" w:type="dxa"/>
                        <w:jc w:val="center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419"/>
                        <w:gridCol w:w="992"/>
                        <w:gridCol w:w="992"/>
                        <w:gridCol w:w="1134"/>
                        <w:gridCol w:w="1276"/>
                        <w:gridCol w:w="992"/>
                        <w:gridCol w:w="1276"/>
                        <w:gridCol w:w="2410"/>
                      </w:tblGrid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0049E4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غائب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غ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  <w:tr w:rsidR="001522CD" w:rsidTr="00B556CD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1419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1522CD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1522CD" w:rsidRPr="000049E4" w:rsidRDefault="001522CD" w:rsidP="00B556CD">
                            <w:pPr>
                              <w:jc w:val="center"/>
                              <w:rPr>
                                <w:b/>
                                <w:bCs/>
                                <w:lang w:bidi="ar-MA"/>
                              </w:rPr>
                            </w:pPr>
                          </w:p>
                        </w:tc>
                      </w:tr>
                    </w:tbl>
                    <w:p w:rsidR="001522CD" w:rsidRDefault="001522CD" w:rsidP="00B556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7615C8" w:rsidRDefault="007615C8" w:rsidP="007615C8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B556CD" w:rsidRPr="00354103" w:rsidRDefault="00B556CD" w:rsidP="00B556CD">
      <w:pPr>
        <w:bidi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tbl>
      <w:tblPr>
        <w:tblStyle w:val="Grilledutableau1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1419"/>
        <w:gridCol w:w="992"/>
        <w:gridCol w:w="992"/>
        <w:gridCol w:w="1134"/>
        <w:gridCol w:w="1276"/>
        <w:gridCol w:w="992"/>
        <w:gridCol w:w="1276"/>
        <w:gridCol w:w="2410"/>
      </w:tblGrid>
      <w:tr w:rsidR="00354103" w:rsidRPr="000049E4" w:rsidTr="00354103">
        <w:trPr>
          <w:trHeight w:hRule="exact" w:val="397"/>
          <w:jc w:val="center"/>
        </w:trPr>
        <w:tc>
          <w:tcPr>
            <w:tcW w:w="8081" w:type="dxa"/>
            <w:gridSpan w:val="7"/>
          </w:tcPr>
          <w:p w:rsidR="00354103" w:rsidRPr="000049E4" w:rsidRDefault="00354103" w:rsidP="001522CD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نسب التحكم </w:t>
            </w:r>
            <w:proofErr w:type="gramStart"/>
            <w:r>
              <w:rPr>
                <w:rFonts w:hint="cs"/>
                <w:b/>
                <w:bCs/>
                <w:rtl/>
                <w:lang w:bidi="ar-MA"/>
              </w:rPr>
              <w:t>حسب</w:t>
            </w:r>
            <w:proofErr w:type="gramEnd"/>
            <w:r>
              <w:rPr>
                <w:rFonts w:hint="cs"/>
                <w:b/>
                <w:bCs/>
                <w:rtl/>
                <w:lang w:bidi="ar-MA"/>
              </w:rPr>
              <w:t xml:space="preserve"> كل مكون</w:t>
            </w:r>
          </w:p>
        </w:tc>
        <w:tc>
          <w:tcPr>
            <w:tcW w:w="2410" w:type="dxa"/>
          </w:tcPr>
          <w:p w:rsidR="00354103" w:rsidRPr="000049E4" w:rsidRDefault="00354103" w:rsidP="001522CD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937D85" w:rsidRPr="000049E4" w:rsidTr="00480072">
        <w:trPr>
          <w:trHeight w:hRule="exact" w:val="397"/>
          <w:jc w:val="center"/>
        </w:trPr>
        <w:tc>
          <w:tcPr>
            <w:tcW w:w="1419" w:type="dxa"/>
            <w:vAlign w:val="center"/>
          </w:tcPr>
          <w:p w:rsidR="00354103" w:rsidRDefault="00354103" w:rsidP="00480072">
            <w:pPr>
              <w:jc w:val="center"/>
              <w:rPr>
                <w:lang w:bidi="ar-MA"/>
              </w:rPr>
            </w:pPr>
          </w:p>
        </w:tc>
        <w:tc>
          <w:tcPr>
            <w:tcW w:w="992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الانشاء</w:t>
            </w:r>
          </w:p>
        </w:tc>
        <w:tc>
          <w:tcPr>
            <w:tcW w:w="992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الاملاء</w:t>
            </w:r>
          </w:p>
        </w:tc>
        <w:tc>
          <w:tcPr>
            <w:tcW w:w="1134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الصرف </w:t>
            </w:r>
            <w:proofErr w:type="gramStart"/>
            <w:r>
              <w:rPr>
                <w:rFonts w:hint="cs"/>
                <w:b/>
                <w:bCs/>
                <w:rtl/>
                <w:lang w:bidi="ar-MA"/>
              </w:rPr>
              <w:t>والتحويل</w:t>
            </w:r>
            <w:proofErr w:type="gramEnd"/>
          </w:p>
        </w:tc>
        <w:tc>
          <w:tcPr>
            <w:tcW w:w="1276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التراكيب</w:t>
            </w:r>
          </w:p>
        </w:tc>
        <w:tc>
          <w:tcPr>
            <w:tcW w:w="992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الفهم</w:t>
            </w:r>
          </w:p>
        </w:tc>
        <w:tc>
          <w:tcPr>
            <w:tcW w:w="1276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الشكل</w:t>
            </w:r>
          </w:p>
        </w:tc>
        <w:tc>
          <w:tcPr>
            <w:tcW w:w="2410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937D85" w:rsidRPr="000049E4" w:rsidTr="00480072">
        <w:trPr>
          <w:trHeight w:hRule="exact" w:val="397"/>
          <w:jc w:val="center"/>
        </w:trPr>
        <w:tc>
          <w:tcPr>
            <w:tcW w:w="1419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90A">
              <w:rPr>
                <w:rFonts w:ascii="Calibri" w:hAnsi="Calibri" w:cs="Calibri"/>
                <w:color w:val="000000"/>
              </w:rPr>
              <w:t>23.07</w:t>
            </w:r>
            <w:r>
              <w:rPr>
                <w:rFonts w:ascii="Calibri" w:hAnsi="Calibri" w:cs="Calibri"/>
                <w:color w:val="000000"/>
              </w:rPr>
              <w:t xml:space="preserve">            .</w:t>
            </w:r>
          </w:p>
        </w:tc>
        <w:tc>
          <w:tcPr>
            <w:tcW w:w="992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46.15</w:t>
            </w:r>
          </w:p>
        </w:tc>
        <w:tc>
          <w:tcPr>
            <w:tcW w:w="1134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12.82</w:t>
            </w:r>
          </w:p>
        </w:tc>
        <w:tc>
          <w:tcPr>
            <w:tcW w:w="1276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7.69</w:t>
            </w:r>
          </w:p>
        </w:tc>
        <w:tc>
          <w:tcPr>
            <w:tcW w:w="992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35.89</w:t>
            </w:r>
          </w:p>
        </w:tc>
        <w:tc>
          <w:tcPr>
            <w:tcW w:w="1276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51.28</w:t>
            </w:r>
          </w:p>
        </w:tc>
        <w:tc>
          <w:tcPr>
            <w:tcW w:w="2410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عدد</w:t>
            </w:r>
            <w:r>
              <w:rPr>
                <w:rFonts w:cs="Arial" w:hint="cs"/>
                <w:b/>
                <w:bCs/>
                <w:rtl/>
                <w:lang w:bidi="ar-MA"/>
              </w:rPr>
              <w:t xml:space="preserve"> المتحكمين</w:t>
            </w:r>
          </w:p>
        </w:tc>
      </w:tr>
      <w:tr w:rsidR="00937D85" w:rsidRPr="000049E4" w:rsidTr="00480072">
        <w:trPr>
          <w:trHeight w:hRule="exact" w:val="397"/>
          <w:jc w:val="center"/>
        </w:trPr>
        <w:tc>
          <w:tcPr>
            <w:tcW w:w="1419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 w:rsidRPr="0006590A">
              <w:rPr>
                <w:rFonts w:ascii="Calibri" w:hAnsi="Calibri" w:cs="Calibri"/>
                <w:color w:val="000000"/>
              </w:rPr>
              <w:t>76.93</w:t>
            </w:r>
          </w:p>
        </w:tc>
        <w:tc>
          <w:tcPr>
            <w:tcW w:w="992" w:type="dxa"/>
            <w:vAlign w:val="center"/>
          </w:tcPr>
          <w:p w:rsidR="00354103" w:rsidRDefault="00480072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53.85</w:t>
            </w:r>
          </w:p>
        </w:tc>
        <w:tc>
          <w:tcPr>
            <w:tcW w:w="1134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87.18</w:t>
            </w:r>
          </w:p>
        </w:tc>
        <w:tc>
          <w:tcPr>
            <w:tcW w:w="1276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92.31</w:t>
            </w:r>
          </w:p>
        </w:tc>
        <w:tc>
          <w:tcPr>
            <w:tcW w:w="992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64.11</w:t>
            </w:r>
          </w:p>
        </w:tc>
        <w:tc>
          <w:tcPr>
            <w:tcW w:w="1276" w:type="dxa"/>
            <w:vAlign w:val="center"/>
          </w:tcPr>
          <w:p w:rsidR="00354103" w:rsidRDefault="00354103" w:rsidP="004800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48.72</w:t>
            </w:r>
          </w:p>
        </w:tc>
        <w:tc>
          <w:tcPr>
            <w:tcW w:w="2410" w:type="dxa"/>
            <w:vAlign w:val="center"/>
          </w:tcPr>
          <w:p w:rsidR="00354103" w:rsidRPr="000049E4" w:rsidRDefault="00354103" w:rsidP="00480072">
            <w:pPr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عدد</w:t>
            </w:r>
            <w:r>
              <w:rPr>
                <w:rFonts w:cs="Arial" w:hint="cs"/>
                <w:b/>
                <w:bCs/>
                <w:rtl/>
                <w:lang w:bidi="ar-MA"/>
              </w:rPr>
              <w:t xml:space="preserve"> غير المتحكمين</w:t>
            </w:r>
          </w:p>
        </w:tc>
      </w:tr>
      <w:tr w:rsidR="00354103" w:rsidRPr="000049E4" w:rsidTr="00354103">
        <w:trPr>
          <w:trHeight w:hRule="exact" w:val="397"/>
          <w:jc w:val="center"/>
        </w:trPr>
        <w:tc>
          <w:tcPr>
            <w:tcW w:w="10491" w:type="dxa"/>
            <w:gridSpan w:val="8"/>
          </w:tcPr>
          <w:p w:rsidR="00354103" w:rsidRPr="003B6C21" w:rsidRDefault="00354103" w:rsidP="001522CD">
            <w:pPr>
              <w:bidi/>
              <w:contextualSpacing/>
              <w:jc w:val="center"/>
              <w:rPr>
                <w:rFonts w:ascii="Hacen Tunisia Lt" w:hAnsi="Hacen Tunisia Lt" w:cs="Hacen Tunisia Lt"/>
                <w:b/>
                <w:bCs/>
                <w:sz w:val="26"/>
                <w:szCs w:val="26"/>
                <w:lang w:bidi="ar-MA"/>
              </w:rPr>
            </w:pPr>
            <w:r w:rsidRPr="003B6C21">
              <w:rPr>
                <w:rFonts w:ascii="Hacen Tunisia Lt" w:hAnsi="Hacen Tunisia Lt" w:cs="Hacen Tunisia Lt" w:hint="cs"/>
                <w:b/>
                <w:bCs/>
                <w:sz w:val="28"/>
                <w:szCs w:val="28"/>
                <w:rtl/>
                <w:lang w:bidi="ar-MA"/>
              </w:rPr>
              <w:t>بيانات نسب التقويم التشخيصي حسب المواد-المستوى السادس</w:t>
            </w:r>
          </w:p>
          <w:p w:rsidR="00354103" w:rsidRPr="000049E4" w:rsidRDefault="00354103" w:rsidP="001522CD">
            <w:pPr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354103" w:rsidRDefault="00937D85" w:rsidP="00354103">
      <w:pPr>
        <w:bidi/>
        <w:ind w:left="720"/>
        <w:rPr>
          <w:rFonts w:ascii="Calibri" w:eastAsia="Times New Roman" w:hAnsi="Calibri" w:cs="Arial"/>
          <w:sz w:val="28"/>
          <w:szCs w:val="28"/>
          <w:lang w:bidi="ar-MA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1801D3" wp14:editId="470AD305">
                <wp:simplePos x="0" y="0"/>
                <wp:positionH relativeFrom="column">
                  <wp:posOffset>1568450</wp:posOffset>
                </wp:positionH>
                <wp:positionV relativeFrom="paragraph">
                  <wp:posOffset>61595</wp:posOffset>
                </wp:positionV>
                <wp:extent cx="3418840" cy="2488565"/>
                <wp:effectExtent l="57150" t="38100" r="67310" b="1022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840" cy="24885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2CD" w:rsidRDefault="001522CD" w:rsidP="00937D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24E78" wp14:editId="7A392762">
                                  <wp:extent cx="2560320" cy="1908175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190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42" style="position:absolute;left:0;text-align:left;margin-left:123.5pt;margin-top:4.85pt;width:269.2pt;height:195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cGZwIAACkFAAAOAAAAZHJzL2Uyb0RvYy54bWysVG1P2zAQ/j5p/8Hy95GmK1AqUlSBmCYh&#10;QMDEZ9ex22iOzzu7Tbpfv7PzAmJIm6Z9SXy+9+ee8/lFWxu2V+grsAXPjyacKSuhrOym4N+erj/N&#10;OfNB2FIYsKrgB+X5xfLjh/PGLdQUtmBKhYyCWL9oXMG3IbhFlnm5VbXwR+CUJaUGrEUgETdZiaKh&#10;6LXJppPJSdYAlg5BKu/p9qpT8mWKr7WS4U5rrwIzBafaQvpi+q7jN1uei8UGhdtWsi9D/EMVtags&#10;JR1DXYkg2A6r30LVlUTwoMORhDoDrSupUg/UTT55083jVjiVeiFwvBth8v8vrLzd3yOryoKfcmZF&#10;TSN6INCE3RjFTiM8jfMLsnp099hLno6x11ZjHf/UBWsTpIcRUtUGJuny8yyfz2eEvCTddDafH58c&#10;x6jZi7tDH74oqFk8FBwpfYJS7G986EwHE/KL5XQFpFM4GBVrMPZBaeqDUubJOzFIXRpke0GzF1Iq&#10;G/I+dbKObroyZnSc/tmxt4+uKrFrdP6LrKNHygw2jM51ZQHfy15+H0rWnf2AQNd3hCC06zYNcD5M&#10;aw3lgYaK0LHdO3ldEbQ3wod7gURvGgetbLijjzbQFBz6E2dbwJ/v3Ud7Yh1pOWtoXQruf+wEKs7M&#10;V0t8PMtnccohCbPj0ykJ+Fqzfq2xu/oSaCo5PQ5OpmO0D2a41Qj1M232KmYllbCSchdcBhyEy9Ct&#10;Mb0NUq1WyYx2yolwYx+dHHgQqfPUPgt0Pb8CUfMWhtUSizc062zjhCysdgF0lTgYke5w7SdA+5hY&#10;3L8dceFfy8nq5YVb/gIAAP//AwBQSwMEFAAGAAgAAAAhAObqlKPjAAAACQEAAA8AAABkcnMvZG93&#10;bnJldi54bWxMj8tOwzAURPdI/IN1kdggaicKTQm5qRClC9QF0IfE0o0vSVQ/othtA1+PWcFyNKOZ&#10;M+V8NJqdaPCdswjJRAAjWzvV2QZhu1nezoD5IK2S2llC+CIP8+ryopSFcmf7Tqd1aFgssb6QCG0I&#10;fcG5r1sy0k9cTzZ6n24wMkQ5NFwN8hzLjeapEFNuZGfjQit7emqpPqyPBqGXmUhfF4eX3fbjebla&#10;3CSr7zeNeH01Pj4ACzSGvzD84kd0qCLT3h2t8kwjpFkevwSE+xxY9PPZXQZsj5CJZAq8Kvn/B9UP&#10;AAAA//8DAFBLAQItABQABgAIAAAAIQC2gziS/gAAAOEBAAATAAAAAAAAAAAAAAAAAAAAAABbQ29u&#10;dGVudF9UeXBlc10ueG1sUEsBAi0AFAAGAAgAAAAhADj9If/WAAAAlAEAAAsAAAAAAAAAAAAAAAAA&#10;LwEAAF9yZWxzLy5yZWxzUEsBAi0AFAAGAAgAAAAhAB549wZnAgAAKQUAAA4AAAAAAAAAAAAAAAAA&#10;LgIAAGRycy9lMm9Eb2MueG1sUEsBAi0AFAAGAAgAAAAhAObqlKPjAAAACQEAAA8AAAAAAAAAAAAA&#10;AAAAwQ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522CD" w:rsidRDefault="001522CD" w:rsidP="00937D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724E78" wp14:editId="7A392762">
                            <wp:extent cx="2560320" cy="1908175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190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54103" w:rsidRDefault="00354103" w:rsidP="00354103">
      <w:pPr>
        <w:bidi/>
        <w:ind w:left="720"/>
        <w:rPr>
          <w:rFonts w:ascii="Calibri" w:eastAsia="Times New Roman" w:hAnsi="Calibri" w:cs="Arial"/>
          <w:sz w:val="28"/>
          <w:szCs w:val="28"/>
          <w:lang w:bidi="ar-MA"/>
        </w:rPr>
      </w:pPr>
    </w:p>
    <w:p w:rsidR="00354103" w:rsidRDefault="00354103" w:rsidP="00354103">
      <w:pPr>
        <w:bidi/>
        <w:ind w:left="720"/>
        <w:rPr>
          <w:rFonts w:ascii="Calibri" w:eastAsia="Times New Roman" w:hAnsi="Calibri" w:cs="Arial"/>
          <w:sz w:val="28"/>
          <w:szCs w:val="28"/>
          <w:lang w:bidi="ar-MA"/>
        </w:rPr>
      </w:pPr>
    </w:p>
    <w:p w:rsidR="00937D85" w:rsidRDefault="00937D85" w:rsidP="00937D85">
      <w:pPr>
        <w:bidi/>
        <w:ind w:left="720"/>
        <w:rPr>
          <w:rFonts w:ascii="Calibri" w:eastAsia="Times New Roman" w:hAnsi="Calibri" w:cs="Arial"/>
          <w:sz w:val="28"/>
          <w:szCs w:val="28"/>
          <w:rtl/>
          <w:lang w:bidi="ar-MA"/>
        </w:rPr>
      </w:pPr>
    </w:p>
    <w:p w:rsidR="00937D85" w:rsidRDefault="00937D85" w:rsidP="00937D85">
      <w:pPr>
        <w:bidi/>
        <w:ind w:left="720"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937D85" w:rsidRDefault="00937D85" w:rsidP="00937D85">
      <w:pPr>
        <w:bidi/>
        <w:ind w:left="720"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937D85" w:rsidRDefault="00937D85" w:rsidP="00937D85">
      <w:pPr>
        <w:bidi/>
        <w:ind w:left="720"/>
        <w:rPr>
          <w:rFonts w:ascii="Calibri" w:eastAsia="Times New Roman" w:hAnsi="Calibri" w:cs="Arial"/>
          <w:sz w:val="28"/>
          <w:szCs w:val="28"/>
          <w:rtl/>
          <w:lang w:bidi="ar-DZ"/>
        </w:rPr>
      </w:pPr>
    </w:p>
    <w:p w:rsidR="00354103" w:rsidRPr="00F01090" w:rsidRDefault="00354103" w:rsidP="00354103">
      <w:pPr>
        <w:tabs>
          <w:tab w:val="left" w:pos="5786"/>
        </w:tabs>
        <w:bidi/>
        <w:spacing w:line="240" w:lineRule="auto"/>
        <w:contextualSpacing/>
        <w:rPr>
          <w:rFonts w:asciiTheme="minorBidi" w:hAnsiTheme="minorBidi"/>
          <w:sz w:val="28"/>
          <w:szCs w:val="28"/>
        </w:rPr>
      </w:pPr>
      <w:r w:rsidRPr="00F01090">
        <w:rPr>
          <w:rFonts w:asciiTheme="minorBidi" w:hAnsiTheme="minorBidi" w:hint="cs"/>
          <w:sz w:val="28"/>
          <w:szCs w:val="28"/>
          <w:rtl/>
        </w:rPr>
        <w:t xml:space="preserve">خلال عملية التقويم التشخيصي تم رصد بعض التعثرات في كل من القراءة ، مما حال دون فهم التعليمات والتعبير بخط واضح بمختلف الأنشطة المقترحة بروائز التقويم التشخيصي. فيما يلي </w:t>
      </w:r>
      <w:proofErr w:type="gramStart"/>
      <w:r w:rsidRPr="00F01090">
        <w:rPr>
          <w:rFonts w:asciiTheme="minorBidi" w:hAnsiTheme="minorBidi" w:hint="cs"/>
          <w:sz w:val="28"/>
          <w:szCs w:val="28"/>
          <w:rtl/>
        </w:rPr>
        <w:t>جد</w:t>
      </w:r>
      <w:r>
        <w:rPr>
          <w:rFonts w:asciiTheme="minorBidi" w:hAnsiTheme="minorBidi" w:hint="cs"/>
          <w:sz w:val="28"/>
          <w:szCs w:val="28"/>
          <w:rtl/>
        </w:rPr>
        <w:t>ول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مفصل للتعثرات الملاحظة لدى جل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Pr="00F01090">
        <w:rPr>
          <w:rFonts w:asciiTheme="minorBidi" w:hAnsiTheme="minorBidi" w:hint="cs"/>
          <w:sz w:val="28"/>
          <w:szCs w:val="28"/>
          <w:rtl/>
        </w:rPr>
        <w:t>متعلم</w:t>
      </w:r>
      <w:r>
        <w:rPr>
          <w:rFonts w:asciiTheme="minorBidi" w:hAnsiTheme="minorBidi" w:hint="cs"/>
          <w:sz w:val="28"/>
          <w:szCs w:val="28"/>
          <w:rtl/>
        </w:rPr>
        <w:t>ين</w:t>
      </w:r>
      <w:r w:rsidRPr="00F01090">
        <w:rPr>
          <w:rFonts w:asciiTheme="minorBidi" w:hAnsiTheme="minorBidi" w:hint="cs"/>
          <w:sz w:val="28"/>
          <w:szCs w:val="28"/>
          <w:rtl/>
        </w:rPr>
        <w:t>.</w:t>
      </w:r>
    </w:p>
    <w:p w:rsidR="00354103" w:rsidRPr="00F01090" w:rsidRDefault="00354103" w:rsidP="00354103">
      <w:pPr>
        <w:tabs>
          <w:tab w:val="left" w:pos="5786"/>
        </w:tabs>
        <w:bidi/>
        <w:spacing w:line="240" w:lineRule="auto"/>
        <w:contextualSpacing/>
        <w:rPr>
          <w:rFonts w:asciiTheme="minorBidi" w:hAnsiTheme="minorBidi"/>
          <w:sz w:val="28"/>
          <w:szCs w:val="28"/>
        </w:rPr>
      </w:pPr>
      <w:r w:rsidRPr="00F01090">
        <w:rPr>
          <w:rFonts w:asciiTheme="minorBidi" w:hAnsiTheme="minorBidi" w:hint="cs"/>
          <w:sz w:val="28"/>
          <w:szCs w:val="28"/>
          <w:rtl/>
        </w:rPr>
        <w:t xml:space="preserve">لعل </w:t>
      </w:r>
      <w:proofErr w:type="gramStart"/>
      <w:r w:rsidRPr="00F01090">
        <w:rPr>
          <w:rFonts w:asciiTheme="minorBidi" w:hAnsiTheme="minorBidi" w:hint="cs"/>
          <w:sz w:val="28"/>
          <w:szCs w:val="28"/>
          <w:rtl/>
        </w:rPr>
        <w:t>من</w:t>
      </w:r>
      <w:proofErr w:type="gramEnd"/>
      <w:r w:rsidRPr="00F01090">
        <w:rPr>
          <w:rFonts w:asciiTheme="minorBidi" w:hAnsiTheme="minorBidi" w:hint="cs"/>
          <w:sz w:val="28"/>
          <w:szCs w:val="28"/>
          <w:rtl/>
        </w:rPr>
        <w:t xml:space="preserve"> أهم الأسباب المؤدية لهذه التعثرات:</w:t>
      </w:r>
    </w:p>
    <w:p w:rsidR="00354103" w:rsidRPr="00AE1198" w:rsidRDefault="00354103" w:rsidP="00354103">
      <w:pPr>
        <w:pStyle w:val="Paragraphedeliste"/>
        <w:numPr>
          <w:ilvl w:val="0"/>
          <w:numId w:val="12"/>
        </w:numPr>
        <w:tabs>
          <w:tab w:val="left" w:pos="5786"/>
        </w:tabs>
        <w:bidi/>
        <w:spacing w:line="240" w:lineRule="auto"/>
        <w:rPr>
          <w:rFonts w:asciiTheme="minorBidi" w:hAnsiTheme="minorBidi"/>
          <w:sz w:val="28"/>
          <w:szCs w:val="28"/>
        </w:rPr>
      </w:pPr>
      <w:proofErr w:type="gramStart"/>
      <w:r w:rsidRPr="00F01090">
        <w:rPr>
          <w:rFonts w:asciiTheme="minorBidi" w:hAnsiTheme="minorBidi" w:hint="cs"/>
          <w:sz w:val="28"/>
          <w:szCs w:val="28"/>
          <w:rtl/>
        </w:rPr>
        <w:t>خصوصيات</w:t>
      </w:r>
      <w:proofErr w:type="gramEnd"/>
      <w:r w:rsidRPr="00F01090">
        <w:rPr>
          <w:rFonts w:asciiTheme="minorBidi" w:hAnsiTheme="minorBidi" w:hint="cs"/>
          <w:sz w:val="28"/>
          <w:szCs w:val="28"/>
          <w:rtl/>
        </w:rPr>
        <w:t xml:space="preserve"> المنطقة والظروف الشخصية والعائلية للمتعلم (عن البحث الاجتماعي بملف المتعلمين)</w:t>
      </w:r>
      <w:r w:rsidR="004800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E38B8" wp14:editId="24E28C6A">
                <wp:simplePos x="0" y="0"/>
                <wp:positionH relativeFrom="column">
                  <wp:posOffset>7112635</wp:posOffset>
                </wp:positionH>
                <wp:positionV relativeFrom="paragraph">
                  <wp:posOffset>117475</wp:posOffset>
                </wp:positionV>
                <wp:extent cx="266700" cy="266700"/>
                <wp:effectExtent l="57150" t="19050" r="19050" b="95250"/>
                <wp:wrapNone/>
                <wp:docPr id="64" name="Ellips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" o:spid="_x0000_s1026" style="position:absolute;left:0;text-align:left;margin-left:560.05pt;margin-top:9.25pt;width:2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zI2wIAACAGAAAOAAAAZHJzL2Uyb0RvYy54bWysVMFu2zAMvQ/YPwi6r3ayJO2MOkXQrsOA&#10;oC2aDj0zshwLlSVNUuJkXz9Kcrys7WmYD4Yoko/kE8nLq30ryY5bJ7Qq6egsp4QrpiuhNiX98XT7&#10;6YIS50FVILXiJT1wR6/mHz9cdqbgY91oWXFLEES5ojMlbbw3RZY51vAW3Jk2XKGy1rYFj6LdZJWF&#10;DtFbmY3zfJZ12lbGasadw9ubpKTziF/XnPn7unbcE1lSzM3Hv43/dfhn80soNhZMI1ifBvxDFi0I&#10;hUEHqBvwQLZWvIFqBbPa6dqfMd1muq4F47EGrGaUv6pm1YDhsRYkx5mBJvf/YNnd7sESUZV0NqFE&#10;QYtv9FVKYRwneIP0dMYVaLUyDzYU6MxSsxeHiuwvTRBcb7OvbRtssTyyj1wfBq753hOGl+PZ7DzH&#10;F2Go6s8BE4qjs7HOf+O6JeFQUp6SiiTDbul8sj5ahXBShb/St0LKpE03PPYBusSctp7bVVN1ZC23&#10;9hGw8ml+ETKpRIjz+WKUBGyS6SQPHyUgN9jdnhKr/bPwTXyYUFJADClcS0t2gD22lsBeUpLSNJAu&#10;I0zgEsvrreNZH3OJ0kmakdrEZuTVHyRPFT7yGl8r8BeDxDnhQ3RgjCs/SqoGKp7iT2MVKf7gEWNK&#10;hYABuUbOBuweIMzgW+wE09sH15T34JxIGcKkDI6JJefBI0bWyg/OrVDavleZxKr6yMke0z+hJhzX&#10;ujpgL+MTxZZzht0KfJolOP8AFqcaHxI3lb/HXy11V1LdnyhptP313n2wx2FDLSUdbomSup9bsJwS&#10;+V3hGH4ZTSYI66MwmZ6PUbCnmvWpRm3ba41NMsKdaFg8Bnsvj8fa6vYZF9oiREUVKIaxS8q8PQrX&#10;Pm0vXImMLxbRDFeJAb9UK8MCeGA1tNnT/hms6efH4+Dd6eNGgeLVDCXb4Kn0Yut1LeKA/eG15xvX&#10;UGycfmWGPXcqR6s/i33+GwAA//8DAFBLAwQUAAYACAAAACEAgZ2bJOAAAAALAQAADwAAAGRycy9k&#10;b3ducmV2LnhtbEyPT0vEMBDF74LfIYzgRdyklS21Nl2KIsrixVXQY7YZ22LzhyTbrd/e2ZPe5s08&#10;3vxevVnMxGYMcXRWQrYSwNB2To+2l/D+9nhdAotJWa0mZ1HCD0bYNOdntaq0O9pXnHepZxRiY6Uk&#10;DCn5ivPYDWhUXDmPlm5fLhiVSIae66COFG4mngtRcKNGSx8G5fF+wO57dzAStg9Xz/5m3r74p959&#10;ftyWbQjYSnl5sbR3wBIu6c8MJ3xCh4aY9u5gdWQT6SwXGXlpKtfATo6syGmzl1CINfCm5v87NL8A&#10;AAD//wMAUEsBAi0AFAAGAAgAAAAhALaDOJL+AAAA4QEAABMAAAAAAAAAAAAAAAAAAAAAAFtDb250&#10;ZW50X1R5cGVzXS54bWxQSwECLQAUAAYACAAAACEAOP0h/9YAAACUAQAACwAAAAAAAAAAAAAAAAAv&#10;AQAAX3JlbHMvLnJlbHNQSwECLQAUAAYACAAAACEAqXTsyNsCAAAgBgAADgAAAAAAAAAAAAAAAAAu&#10;AgAAZHJzL2Uyb0RvYy54bWxQSwECLQAUAAYACAAAACEAgZ2bJOAAAAALAQAADwAAAAAAAAAAAAAA&#10;AAA1BQAAZHJzL2Rvd25yZXYueG1sUEsFBgAAAAAEAAQA8wAAAEIGAAAAAA==&#10;" fillcolor="#4f81bd [3204]" stroked="f" strokeweight="2pt">
                <v:shadow on="t" color="black" opacity="26214f" origin=",-.5" offset="0,3pt"/>
                <v:path arrowok="t"/>
              </v:oval>
            </w:pict>
          </mc:Fallback>
        </mc:AlternateContent>
      </w:r>
    </w:p>
    <w:p w:rsidR="00354103" w:rsidRDefault="00354103" w:rsidP="00354103">
      <w:pPr>
        <w:pStyle w:val="Paragraphedeliste"/>
        <w:numPr>
          <w:ilvl w:val="0"/>
          <w:numId w:val="12"/>
        </w:numPr>
        <w:tabs>
          <w:tab w:val="left" w:pos="5786"/>
        </w:tabs>
        <w:bidi/>
        <w:spacing w:line="240" w:lineRule="auto"/>
        <w:rPr>
          <w:rFonts w:asciiTheme="minorBidi" w:hAnsiTheme="minorBidi"/>
          <w:sz w:val="28"/>
          <w:szCs w:val="28"/>
        </w:rPr>
      </w:pPr>
      <w:r w:rsidRPr="00F01090">
        <w:rPr>
          <w:rFonts w:asciiTheme="minorBidi" w:hAnsiTheme="minorBidi" w:hint="cs"/>
          <w:sz w:val="28"/>
          <w:szCs w:val="28"/>
          <w:rtl/>
        </w:rPr>
        <w:t>غياب المواكبة من طرف الأسرة داخل فضاء المؤسسة وخارجه.</w:t>
      </w:r>
    </w:p>
    <w:p w:rsidR="00354103" w:rsidRPr="00F01090" w:rsidRDefault="00354103" w:rsidP="00354103">
      <w:pPr>
        <w:pStyle w:val="Paragraphedeliste"/>
        <w:numPr>
          <w:ilvl w:val="0"/>
          <w:numId w:val="12"/>
        </w:numPr>
        <w:tabs>
          <w:tab w:val="left" w:pos="5786"/>
        </w:tabs>
        <w:bidi/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MA"/>
        </w:rPr>
        <w:t>غزو تكنولوجيا الالعاب لحيا</w:t>
      </w:r>
      <w:r w:rsidRPr="00F01090">
        <w:rPr>
          <w:rFonts w:asciiTheme="minorBidi" w:hAnsiTheme="minorBidi" w:hint="cs"/>
          <w:sz w:val="28"/>
          <w:szCs w:val="28"/>
          <w:rtl/>
        </w:rPr>
        <w:t>ة</w:t>
      </w:r>
      <w:r>
        <w:rPr>
          <w:rFonts w:asciiTheme="minorBidi" w:hAnsiTheme="minorBidi" w:hint="cs"/>
          <w:sz w:val="28"/>
          <w:szCs w:val="28"/>
          <w:rtl/>
          <w:lang w:bidi="ar-MA"/>
        </w:rPr>
        <w:t xml:space="preserve"> الطفل فأصبح مشغولا عن الدراس</w:t>
      </w:r>
      <w:r>
        <w:rPr>
          <w:rFonts w:asciiTheme="minorBidi" w:hAnsiTheme="minorBidi" w:hint="eastAsia"/>
          <w:sz w:val="28"/>
          <w:szCs w:val="28"/>
          <w:rtl/>
          <w:lang w:bidi="ar-MA"/>
        </w:rPr>
        <w:t>ة</w:t>
      </w:r>
    </w:p>
    <w:p w:rsidR="00354103" w:rsidRPr="00F01090" w:rsidRDefault="00354103" w:rsidP="00354103">
      <w:pPr>
        <w:tabs>
          <w:tab w:val="left" w:pos="5786"/>
        </w:tabs>
        <w:bidi/>
        <w:spacing w:line="240" w:lineRule="auto"/>
        <w:rPr>
          <w:rFonts w:asciiTheme="minorBidi" w:hAnsiTheme="minorBidi"/>
          <w:sz w:val="28"/>
          <w:szCs w:val="28"/>
        </w:rPr>
      </w:pPr>
      <w:r w:rsidRPr="00F01090">
        <w:rPr>
          <w:rFonts w:asciiTheme="minorBidi" w:hAnsiTheme="minorBidi" w:hint="cs"/>
          <w:sz w:val="28"/>
          <w:szCs w:val="28"/>
          <w:rtl/>
        </w:rPr>
        <w:t>ملاحظات </w:t>
      </w:r>
      <w:r w:rsidRPr="00F01090">
        <w:rPr>
          <w:rFonts w:asciiTheme="minorBidi" w:hAnsiTheme="minorBidi"/>
          <w:sz w:val="28"/>
          <w:szCs w:val="28"/>
        </w:rPr>
        <w:t>:</w:t>
      </w:r>
    </w:p>
    <w:p w:rsidR="00354103" w:rsidRPr="00F01090" w:rsidRDefault="00354103" w:rsidP="00354103">
      <w:pPr>
        <w:pStyle w:val="Paragraphedeliste"/>
        <w:numPr>
          <w:ilvl w:val="0"/>
          <w:numId w:val="13"/>
        </w:numPr>
        <w:tabs>
          <w:tab w:val="left" w:pos="5786"/>
        </w:tabs>
        <w:bidi/>
        <w:spacing w:line="240" w:lineRule="auto"/>
        <w:rPr>
          <w:rFonts w:asciiTheme="minorBidi" w:hAnsiTheme="minorBidi"/>
          <w:sz w:val="28"/>
          <w:szCs w:val="28"/>
        </w:rPr>
      </w:pPr>
      <w:r w:rsidRPr="00F01090">
        <w:rPr>
          <w:rFonts w:asciiTheme="minorBidi" w:hAnsiTheme="minorBidi" w:hint="cs"/>
          <w:sz w:val="28"/>
          <w:szCs w:val="28"/>
          <w:rtl/>
        </w:rPr>
        <w:t>جل المتعلمين يحسنون القراءة بالعربية</w:t>
      </w:r>
    </w:p>
    <w:p w:rsidR="00480072" w:rsidRDefault="00354103" w:rsidP="00937D85">
      <w:pPr>
        <w:tabs>
          <w:tab w:val="left" w:pos="6041"/>
        </w:tabs>
        <w:bidi/>
        <w:rPr>
          <w:rFonts w:asciiTheme="minorBidi" w:hAnsiTheme="minorBidi"/>
          <w:sz w:val="28"/>
          <w:szCs w:val="28"/>
          <w:rtl/>
        </w:rPr>
      </w:pPr>
      <w:r w:rsidRPr="00F01090">
        <w:rPr>
          <w:rFonts w:asciiTheme="minorBidi" w:hAnsiTheme="minorBidi" w:hint="cs"/>
          <w:sz w:val="28"/>
          <w:szCs w:val="28"/>
          <w:rtl/>
        </w:rPr>
        <w:t xml:space="preserve">بناء على ذلك وسعيا منا لتقليص الفوارق وتجاوز الصعوبات الملاحظة لدى المتعلمين </w:t>
      </w:r>
      <w:r w:rsidRPr="00F01090">
        <w:rPr>
          <w:rFonts w:asciiTheme="minorBidi" w:hAnsiTheme="minorBidi"/>
          <w:sz w:val="28"/>
          <w:szCs w:val="28"/>
        </w:rPr>
        <w:t xml:space="preserve">, 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ارتأينا تخصيص الفترة ما بين </w:t>
      </w:r>
      <w:r>
        <w:rPr>
          <w:rFonts w:asciiTheme="minorBidi" w:hAnsiTheme="minorBidi" w:hint="cs"/>
          <w:sz w:val="28"/>
          <w:szCs w:val="28"/>
          <w:rtl/>
        </w:rPr>
        <w:t xml:space="preserve">22 و30 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شتنبر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للمراجع</w:t>
      </w:r>
      <w:r w:rsidRPr="00F01090">
        <w:rPr>
          <w:rFonts w:asciiTheme="minorBidi" w:hAnsiTheme="minorBidi" w:hint="cs"/>
          <w:sz w:val="28"/>
          <w:szCs w:val="28"/>
          <w:rtl/>
        </w:rPr>
        <w:t>ة</w:t>
      </w:r>
      <w:r>
        <w:rPr>
          <w:rFonts w:asciiTheme="minorBidi" w:hAnsiTheme="minorBidi" w:hint="cs"/>
          <w:sz w:val="28"/>
          <w:szCs w:val="28"/>
          <w:rtl/>
        </w:rPr>
        <w:t xml:space="preserve"> والتثبيت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وفق البرنامج التالي على أساس اجراء أنشطة تقويمية (كتابية شفوية) </w:t>
      </w:r>
      <w:r>
        <w:rPr>
          <w:rFonts w:asciiTheme="minorBidi" w:hAnsiTheme="minorBidi" w:hint="cs"/>
          <w:sz w:val="28"/>
          <w:szCs w:val="28"/>
          <w:rtl/>
        </w:rPr>
        <w:t xml:space="preserve">بين 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01و03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اكتوبر</w:t>
      </w:r>
      <w:r w:rsidRPr="00F01090">
        <w:rPr>
          <w:rFonts w:asciiTheme="minorBidi" w:hAnsiTheme="minorBidi" w:hint="cs"/>
          <w:sz w:val="28"/>
          <w:szCs w:val="28"/>
          <w:rtl/>
        </w:rPr>
        <w:t xml:space="preserve"> 20</w:t>
      </w:r>
      <w:r>
        <w:rPr>
          <w:rFonts w:asciiTheme="minorBidi" w:hAnsiTheme="minorBidi" w:hint="cs"/>
          <w:sz w:val="28"/>
          <w:szCs w:val="28"/>
          <w:rtl/>
        </w:rPr>
        <w:t>20</w:t>
      </w:r>
      <w:r w:rsidRPr="00F01090">
        <w:rPr>
          <w:rFonts w:asciiTheme="minorBidi" w:hAnsiTheme="minorBidi" w:hint="cs"/>
          <w:sz w:val="28"/>
          <w:szCs w:val="28"/>
          <w:rtl/>
        </w:rPr>
        <w:t>.</w:t>
      </w:r>
    </w:p>
    <w:p w:rsidR="00C86E87" w:rsidRDefault="00C86E87" w:rsidP="00C86E87">
      <w:pPr>
        <w:tabs>
          <w:tab w:val="left" w:pos="6041"/>
        </w:tabs>
        <w:bidi/>
        <w:rPr>
          <w:rFonts w:asciiTheme="minorBidi" w:hAnsiTheme="minorBidi"/>
          <w:sz w:val="28"/>
          <w:szCs w:val="28"/>
          <w:rtl/>
        </w:rPr>
      </w:pPr>
    </w:p>
    <w:p w:rsidR="00C86E87" w:rsidRDefault="00C86E87" w:rsidP="00C86E87">
      <w:pPr>
        <w:tabs>
          <w:tab w:val="left" w:pos="6041"/>
        </w:tabs>
        <w:bidi/>
        <w:rPr>
          <w:rFonts w:asciiTheme="minorBidi" w:hAnsiTheme="minorBidi"/>
          <w:sz w:val="28"/>
          <w:szCs w:val="28"/>
          <w:rtl/>
        </w:rPr>
      </w:pPr>
    </w:p>
    <w:p w:rsidR="007615C8" w:rsidRDefault="007615C8" w:rsidP="007615C8">
      <w:pPr>
        <w:tabs>
          <w:tab w:val="left" w:pos="6041"/>
        </w:tabs>
        <w:bidi/>
        <w:rPr>
          <w:rFonts w:asciiTheme="minorBidi" w:hAnsiTheme="minorBidi"/>
          <w:sz w:val="28"/>
          <w:szCs w:val="28"/>
          <w:rtl/>
        </w:rPr>
      </w:pPr>
    </w:p>
    <w:p w:rsidR="007615C8" w:rsidRPr="00937D85" w:rsidRDefault="007615C8" w:rsidP="007615C8">
      <w:pPr>
        <w:tabs>
          <w:tab w:val="left" w:pos="6041"/>
        </w:tabs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Grilledutableau"/>
        <w:tblW w:w="11057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1134"/>
        <w:gridCol w:w="1418"/>
        <w:gridCol w:w="2126"/>
      </w:tblGrid>
      <w:tr w:rsidR="00480072" w:rsidRPr="00E45410" w:rsidTr="00480072">
        <w:trPr>
          <w:jc w:val="center"/>
        </w:trPr>
        <w:tc>
          <w:tcPr>
            <w:tcW w:w="11057" w:type="dxa"/>
            <w:gridSpan w:val="5"/>
            <w:shd w:val="clear" w:color="auto" w:fill="D9D9D9" w:themeFill="background1" w:themeFillShade="D9"/>
          </w:tcPr>
          <w:p w:rsidR="00480072" w:rsidRPr="00E45410" w:rsidRDefault="00480072" w:rsidP="001522CD">
            <w:pPr>
              <w:jc w:val="center"/>
              <w:rPr>
                <w:rFonts w:asciiTheme="minorBidi" w:hAnsiTheme="minorBidi"/>
                <w:b/>
                <w:bCs/>
                <w:sz w:val="52"/>
                <w:szCs w:val="52"/>
                <w:rtl/>
                <w:lang w:bidi="ar-MA"/>
              </w:rPr>
            </w:pPr>
            <w:r w:rsidRPr="00E4541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البرنامج </w:t>
            </w:r>
            <w:proofErr w:type="gramStart"/>
            <w:r w:rsidRPr="00E4541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الأسبوعي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MA"/>
              </w:rPr>
              <w:t xml:space="preserve"> للمراجع</w:t>
            </w:r>
            <w:r w:rsidRPr="00AE119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  <w:lang w:bidi="ar-MA"/>
              </w:rPr>
              <w:t>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والتثبيت</w:t>
            </w:r>
          </w:p>
        </w:tc>
      </w:tr>
      <w:tr w:rsidR="00480072" w:rsidRPr="004A7372" w:rsidTr="00480072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الإجراءات المتبعة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proofErr w:type="spellStart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الثعثرات</w:t>
            </w:r>
            <w:proofErr w:type="spellEnd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 الملاحظة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المكون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المادة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اليوم</w:t>
            </w:r>
            <w:proofErr w:type="gramEnd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 التربوي</w:t>
            </w:r>
          </w:p>
        </w:tc>
      </w:tr>
      <w:tr w:rsidR="00480072" w:rsidRPr="004A7372" w:rsidTr="00480072">
        <w:trPr>
          <w:jc w:val="center"/>
        </w:trPr>
        <w:tc>
          <w:tcPr>
            <w:tcW w:w="3119" w:type="dxa"/>
          </w:tcPr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إعادة قراءة النص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مقترح 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قراءة </w:t>
            </w:r>
            <w:proofErr w:type="spellStart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نمودجية</w:t>
            </w:r>
            <w:proofErr w:type="spellEnd"/>
          </w:p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التذكير بقواعد القراءة السليمة</w:t>
            </w:r>
          </w:p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الوقوف على الأخطاء ومعالجتها جماعيا خلال القراءة </w:t>
            </w:r>
            <w:proofErr w:type="gramStart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الفردية</w:t>
            </w:r>
            <w:proofErr w:type="gramEnd"/>
          </w:p>
        </w:tc>
        <w:tc>
          <w:tcPr>
            <w:tcW w:w="3260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صعوبات قرائية مهمة مما يحول وفهم او نص موضوع القراءة</w:t>
            </w:r>
          </w:p>
        </w:tc>
        <w:tc>
          <w:tcPr>
            <w:tcW w:w="1134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القراءة</w:t>
            </w:r>
          </w:p>
        </w:tc>
        <w:tc>
          <w:tcPr>
            <w:tcW w:w="1418" w:type="dxa"/>
            <w:vMerge w:val="restart"/>
          </w:tcPr>
          <w:p w:rsidR="00480072" w:rsidRPr="004A7372" w:rsidRDefault="00480072" w:rsidP="001522CD">
            <w:pP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اللغ</w:t>
            </w:r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>ة</w:t>
            </w:r>
            <w:proofErr w:type="gramEnd"/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 xml:space="preserve"> العربية</w:t>
            </w:r>
          </w:p>
        </w:tc>
        <w:tc>
          <w:tcPr>
            <w:tcW w:w="2126" w:type="dxa"/>
            <w:vMerge w:val="restart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ثلاثاء  والأربعاء 23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 شتنبر 20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</w:tr>
      <w:tr w:rsidR="00480072" w:rsidRPr="004A7372" w:rsidTr="00480072">
        <w:trPr>
          <w:jc w:val="center"/>
        </w:trPr>
        <w:tc>
          <w:tcPr>
            <w:tcW w:w="3119" w:type="dxa"/>
          </w:tcPr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عمل ورشاتي تقوم كل مجموعة بإنتاج ورقة تشرح فيها احد القواعد ويقوم احد افرادها بتقديمها ومناقشتها من طرف الجميع</w:t>
            </w:r>
          </w:p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ويتم تزيين القسم بها للعودة لها اثناء الحاجة </w:t>
            </w:r>
          </w:p>
        </w:tc>
        <w:tc>
          <w:tcPr>
            <w:tcW w:w="3260" w:type="dxa"/>
          </w:tcPr>
          <w:p w:rsidR="004800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عدم تذكرهم بعض اهم القواعد الاعرابية</w:t>
            </w:r>
          </w:p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ضعف في قدر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توظيفها في أنشطة او سياقات</w:t>
            </w:r>
          </w:p>
        </w:tc>
        <w:tc>
          <w:tcPr>
            <w:tcW w:w="1134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التراكيب</w:t>
            </w:r>
          </w:p>
        </w:tc>
        <w:tc>
          <w:tcPr>
            <w:tcW w:w="1418" w:type="dxa"/>
            <w:vMerge/>
          </w:tcPr>
          <w:p w:rsidR="00480072" w:rsidRPr="004A7372" w:rsidRDefault="00480072" w:rsidP="001522CD">
            <w:pP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126" w:type="dxa"/>
            <w:vMerge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</w:tc>
      </w:tr>
      <w:tr w:rsidR="00480072" w:rsidRPr="004A7372" w:rsidTr="00480072">
        <w:trPr>
          <w:jc w:val="center"/>
        </w:trPr>
        <w:tc>
          <w:tcPr>
            <w:tcW w:w="3119" w:type="dxa"/>
          </w:tcPr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قامت كل مجموعة بمناقشة احد القواعد وإعطاء امثلة في ذلك على شكل ورقة تم تقديمها من طرف احد افراد المجموعة ومناقشتها من طرف الجميع ، وتزين القسم بها</w:t>
            </w:r>
          </w:p>
        </w:tc>
        <w:tc>
          <w:tcPr>
            <w:tcW w:w="3260" w:type="dxa"/>
          </w:tcPr>
          <w:p w:rsidR="004800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عدم </w:t>
            </w:r>
            <w:proofErr w:type="gramStart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تذكر</w:t>
            </w:r>
            <w:proofErr w:type="gramEnd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 بعض القواعد الصرفية</w:t>
            </w:r>
          </w:p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انعدام القدر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على توظيفها مستقل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او في سياقات</w:t>
            </w:r>
          </w:p>
        </w:tc>
        <w:tc>
          <w:tcPr>
            <w:tcW w:w="1134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الصرف </w:t>
            </w:r>
            <w:proofErr w:type="gramStart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والتحويل</w:t>
            </w:r>
            <w:proofErr w:type="gramEnd"/>
          </w:p>
        </w:tc>
        <w:tc>
          <w:tcPr>
            <w:tcW w:w="1418" w:type="dxa"/>
            <w:vMerge w:val="restart"/>
          </w:tcPr>
          <w:p w:rsidR="00480072" w:rsidRPr="004A7372" w:rsidRDefault="00480072" w:rsidP="001522CD">
            <w:pP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اللغ</w:t>
            </w:r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>ة</w:t>
            </w:r>
            <w:proofErr w:type="gramEnd"/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 xml:space="preserve"> العربية</w:t>
            </w:r>
          </w:p>
        </w:tc>
        <w:tc>
          <w:tcPr>
            <w:tcW w:w="2126" w:type="dxa"/>
            <w:vMerge w:val="restart"/>
          </w:tcPr>
          <w:p w:rsidR="00480072" w:rsidRPr="004A7372" w:rsidRDefault="00480072" w:rsidP="001522CD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الخميس 24 والجمع</w:t>
            </w:r>
            <w:r w:rsidRPr="00AE1198">
              <w:rPr>
                <w:rFonts w:asciiTheme="minorBidi" w:hAnsiTheme="minorBidi" w:cs="Arial" w:hint="eastAsia"/>
                <w:b/>
                <w:bCs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 xml:space="preserve"> 25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 شتنبر 20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</w:tr>
      <w:tr w:rsidR="00480072" w:rsidRPr="004A7372" w:rsidTr="00480072">
        <w:trPr>
          <w:jc w:val="center"/>
        </w:trPr>
        <w:tc>
          <w:tcPr>
            <w:tcW w:w="3119" w:type="dxa"/>
          </w:tcPr>
          <w:p w:rsidR="00480072" w:rsidRPr="004D0881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بعد نقاش مستفيض بين افراد كل مجموعة وشرح بعضهم لبعض القاعدة الاملائية المكلفين بدراستها على شكل ورقة تم تقديمها وشرحها على السبورة ومناقشتها حتى استوعبها الجميع ونفس الشيء لباقي القواعد</w:t>
            </w:r>
          </w:p>
        </w:tc>
        <w:tc>
          <w:tcPr>
            <w:tcW w:w="3260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عدم كتابة مجموعة من الكلمات بالشكل الصحيح ناتج عن عدم قدرتهم على استحضار قواعدها اثناء الكتابة</w:t>
            </w:r>
          </w:p>
        </w:tc>
        <w:tc>
          <w:tcPr>
            <w:tcW w:w="1134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الإملاء</w:t>
            </w:r>
          </w:p>
        </w:tc>
        <w:tc>
          <w:tcPr>
            <w:tcW w:w="1418" w:type="dxa"/>
            <w:vMerge/>
          </w:tcPr>
          <w:p w:rsidR="00480072" w:rsidRPr="004A7372" w:rsidRDefault="00480072" w:rsidP="001522CD">
            <w:pP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126" w:type="dxa"/>
            <w:vMerge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</w:tc>
      </w:tr>
      <w:tr w:rsidR="00480072" w:rsidRPr="004A7372" w:rsidTr="00480072">
        <w:trPr>
          <w:jc w:val="center"/>
        </w:trPr>
        <w:tc>
          <w:tcPr>
            <w:tcW w:w="3119" w:type="dxa"/>
          </w:tcPr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العمل معهم بالطريقة المقطعية لمحاولة ربطهم بسهولة قدرتهم على التمكن مستقبلا</w:t>
            </w:r>
          </w:p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تشجيعهم على القراءة المنزلية </w:t>
            </w:r>
            <w:proofErr w:type="gramStart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والتكوين</w:t>
            </w:r>
            <w:proofErr w:type="gramEnd"/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 الذاتي.</w:t>
            </w:r>
          </w:p>
        </w:tc>
        <w:tc>
          <w:tcPr>
            <w:tcW w:w="3260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صعوبات قرائية لدى بعض المتعلمين</w:t>
            </w:r>
          </w:p>
        </w:tc>
        <w:tc>
          <w:tcPr>
            <w:tcW w:w="1134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القراءة</w:t>
            </w:r>
          </w:p>
        </w:tc>
        <w:tc>
          <w:tcPr>
            <w:tcW w:w="1418" w:type="dxa"/>
            <w:vMerge w:val="restart"/>
          </w:tcPr>
          <w:p w:rsidR="00480072" w:rsidRPr="004A7372" w:rsidRDefault="00480072" w:rsidP="001522CD">
            <w:pP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اللغ</w:t>
            </w:r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>ة</w:t>
            </w:r>
            <w:proofErr w:type="gramEnd"/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 xml:space="preserve"> العربية</w:t>
            </w:r>
          </w:p>
        </w:tc>
        <w:tc>
          <w:tcPr>
            <w:tcW w:w="2126" w:type="dxa"/>
            <w:vMerge w:val="restart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سبت 26 والاثنين 28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 xml:space="preserve"> شتنبر 20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</w:tr>
      <w:tr w:rsidR="00480072" w:rsidRPr="004A7372" w:rsidTr="00480072">
        <w:trPr>
          <w:jc w:val="center"/>
        </w:trPr>
        <w:tc>
          <w:tcPr>
            <w:tcW w:w="3119" w:type="dxa"/>
          </w:tcPr>
          <w:p w:rsidR="00480072" w:rsidRPr="004A7372" w:rsidRDefault="00480072" w:rsidP="00480072">
            <w:pPr>
              <w:pStyle w:val="Paragraphedeliste"/>
              <w:numPr>
                <w:ilvl w:val="0"/>
                <w:numId w:val="15"/>
              </w:numPr>
              <w:bidi/>
              <w:ind w:left="176" w:hanging="176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يتم تفيء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المتعمين</w:t>
            </w:r>
            <w:proofErr w:type="spellEnd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الى مجموعتين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المتحمين</w:t>
            </w:r>
            <w:proofErr w:type="spellEnd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والغير المتحكمين وتقترح أنشطة تراعي التدرج وخصوصيات كل مجموع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</w:p>
        </w:tc>
        <w:tc>
          <w:tcPr>
            <w:tcW w:w="3260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صعوب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  <w:proofErr w:type="gramEnd"/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استحضار الظواهر التركيبي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وضعف توظيفها في سياقات</w:t>
            </w:r>
          </w:p>
        </w:tc>
        <w:tc>
          <w:tcPr>
            <w:tcW w:w="1134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التراكيب (تتم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418" w:type="dxa"/>
            <w:vMerge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2126" w:type="dxa"/>
            <w:vMerge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</w:tc>
      </w:tr>
      <w:tr w:rsidR="00480072" w:rsidRPr="004A7372" w:rsidTr="00480072">
        <w:trPr>
          <w:cantSplit/>
          <w:trHeight w:val="1134"/>
          <w:jc w:val="center"/>
        </w:trPr>
        <w:tc>
          <w:tcPr>
            <w:tcW w:w="3119" w:type="dxa"/>
          </w:tcPr>
          <w:p w:rsidR="00480072" w:rsidRPr="004A7372" w:rsidRDefault="00480072" w:rsidP="00480072">
            <w:pPr>
              <w:pStyle w:val="Paragraphedeliste"/>
              <w:numPr>
                <w:ilvl w:val="0"/>
                <w:numId w:val="14"/>
              </w:numPr>
              <w:bidi/>
              <w:ind w:left="318" w:hanging="284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التذكير بضرورة قراءة وفهم </w:t>
            </w:r>
            <w:proofErr w:type="gramStart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نص</w:t>
            </w:r>
            <w:proofErr w:type="gramEnd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الموضوع قبل الكتابة</w:t>
            </w:r>
          </w:p>
          <w:p w:rsidR="00480072" w:rsidRPr="004A7372" w:rsidRDefault="00480072" w:rsidP="00480072">
            <w:pPr>
              <w:pStyle w:val="Paragraphedeliste"/>
              <w:numPr>
                <w:ilvl w:val="0"/>
                <w:numId w:val="14"/>
              </w:numPr>
              <w:bidi/>
              <w:ind w:left="318" w:hanging="284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مثال تطبيقي لاحترام عناصر موضوع انشائي وعلامات الترقيم</w:t>
            </w:r>
          </w:p>
          <w:p w:rsidR="00480072" w:rsidRPr="004A7372" w:rsidRDefault="00480072" w:rsidP="00480072">
            <w:pPr>
              <w:pStyle w:val="Paragraphedeliste"/>
              <w:numPr>
                <w:ilvl w:val="0"/>
                <w:numId w:val="14"/>
              </w:numPr>
              <w:bidi/>
              <w:ind w:left="318" w:hanging="284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التركيز على اغناء الرصيد اللغوي من خلال التكوين الذاتي.</w:t>
            </w:r>
          </w:p>
          <w:p w:rsidR="00480072" w:rsidRPr="004A7372" w:rsidRDefault="00480072" w:rsidP="001522CD">
            <w:pPr>
              <w:bidi/>
              <w:ind w:left="318" w:hanging="284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3260" w:type="dxa"/>
          </w:tcPr>
          <w:p w:rsidR="004800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proofErr w:type="gramStart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صعوبات</w:t>
            </w:r>
            <w:proofErr w:type="gramEnd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في التعبير الكتابي السليم</w:t>
            </w:r>
          </w:p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عدم ضبط معايير صياغ</w:t>
            </w:r>
            <w:r w:rsidRPr="004A737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t>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موضوع انشائي وضعف في توظيفها</w:t>
            </w:r>
          </w:p>
        </w:tc>
        <w:tc>
          <w:tcPr>
            <w:tcW w:w="1134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الإنشاء</w:t>
            </w:r>
          </w:p>
        </w:tc>
        <w:tc>
          <w:tcPr>
            <w:tcW w:w="1418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اللغ</w:t>
            </w:r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>ة</w:t>
            </w:r>
            <w:proofErr w:type="gramEnd"/>
            <w:r w:rsidRPr="004A7372">
              <w:rPr>
                <w:rFonts w:asciiTheme="minorBidi" w:hAnsiTheme="minorBidi" w:cs="Arial" w:hint="cs"/>
                <w:b/>
                <w:bCs/>
                <w:sz w:val="20"/>
                <w:szCs w:val="20"/>
                <w:rtl/>
                <w:lang w:bidi="ar-MA"/>
              </w:rPr>
              <w:t xml:space="preserve"> العربية</w:t>
            </w:r>
          </w:p>
        </w:tc>
        <w:tc>
          <w:tcPr>
            <w:tcW w:w="2126" w:type="dxa"/>
          </w:tcPr>
          <w:p w:rsidR="00480072" w:rsidRPr="004A7372" w:rsidRDefault="00480072" w:rsidP="001522CD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الثلاثاء 29 والأربعاء 30</w:t>
            </w:r>
            <w:r w:rsidRPr="004A737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 xml:space="preserve"> شتنبر 20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</w:p>
        </w:tc>
      </w:tr>
    </w:tbl>
    <w:p w:rsidR="00E5048A" w:rsidRPr="009E509E" w:rsidRDefault="00E5048A" w:rsidP="000E7D08">
      <w:pPr>
        <w:bidi/>
        <w:rPr>
          <w:rFonts w:ascii="Calibri" w:eastAsia="Times New Roman" w:hAnsi="Calibri" w:cs="Arial"/>
          <w:sz w:val="28"/>
          <w:szCs w:val="28"/>
          <w:lang w:bidi="ar-MA"/>
        </w:rPr>
      </w:pPr>
    </w:p>
    <w:p w:rsidR="008508E0" w:rsidRPr="00480072" w:rsidRDefault="008508E0" w:rsidP="00480072">
      <w:pPr>
        <w:bidi/>
        <w:ind w:left="1134"/>
        <w:rPr>
          <w:rFonts w:ascii="Calibri" w:eastAsia="Times New Roman" w:hAnsi="Calibri" w:cs="Arial"/>
          <w:sz w:val="28"/>
          <w:szCs w:val="28"/>
          <w:lang w:bidi="ar-MA"/>
        </w:rPr>
      </w:pPr>
    </w:p>
    <w:p w:rsidR="000D35AD" w:rsidRDefault="000D35AD" w:rsidP="00A23E44">
      <w:pPr>
        <w:bidi/>
        <w:rPr>
          <w:rtl/>
          <w:lang w:bidi="ar-MA"/>
        </w:rPr>
      </w:pPr>
    </w:p>
    <w:sectPr w:rsidR="000D35AD" w:rsidSect="00C113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-1100" w:right="709" w:bottom="0" w:left="709" w:header="709" w:footer="590" w:gutter="0"/>
      <w:pgBorders w:offsetFrom="page">
        <w:top w:val="dashSmallGap" w:sz="4" w:space="15" w:color="auto"/>
        <w:left w:val="dashSmallGap" w:sz="4" w:space="15" w:color="auto"/>
        <w:bottom w:val="dashSmallGap" w:sz="4" w:space="15" w:color="auto"/>
        <w:right w:val="dashSmallGap" w:sz="4" w:space="15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64" w:rsidRDefault="00103964" w:rsidP="008508E0">
      <w:pPr>
        <w:spacing w:after="0" w:line="240" w:lineRule="auto"/>
      </w:pPr>
      <w:r>
        <w:separator/>
      </w:r>
    </w:p>
  </w:endnote>
  <w:endnote w:type="continuationSeparator" w:id="0">
    <w:p w:rsidR="00103964" w:rsidRDefault="00103964" w:rsidP="0085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ef Ruqaa">
    <w:altName w:val="Times New Roman"/>
    <w:charset w:val="00"/>
    <w:family w:val="auto"/>
    <w:pitch w:val="variable"/>
    <w:sig w:usb0="00000000" w:usb1="8000004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do Free Regular">
    <w:altName w:val="Arial"/>
    <w:panose1 w:val="00000000000000000000"/>
    <w:charset w:val="00"/>
    <w:family w:val="modern"/>
    <w:notTrueType/>
    <w:pitch w:val="variable"/>
    <w:sig w:usb0="00000000" w:usb1="80000000" w:usb2="00000008" w:usb3="00000000" w:csb0="00000041" w:csb1="00000000"/>
  </w:font>
  <w:font w:name="Hacen Tunisia L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F" w:rsidRDefault="00C113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bidiVisual/>
      <w:tblW w:w="0" w:type="auto"/>
      <w:jc w:val="center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4BC96" w:themeFill="background2" w:themeFillShade="BF"/>
      <w:tblLook w:val="04A0" w:firstRow="1" w:lastRow="0" w:firstColumn="1" w:lastColumn="0" w:noHBand="0" w:noVBand="1"/>
    </w:tblPr>
    <w:tblGrid>
      <w:gridCol w:w="3189"/>
      <w:gridCol w:w="3543"/>
      <w:gridCol w:w="3898"/>
    </w:tblGrid>
    <w:tr w:rsidR="001522CD" w:rsidRPr="00E617B0" w:rsidTr="00480072">
      <w:trPr>
        <w:jc w:val="center"/>
      </w:trPr>
      <w:tc>
        <w:tcPr>
          <w:tcW w:w="3189" w:type="dxa"/>
          <w:shd w:val="clear" w:color="auto" w:fill="B8CCE4" w:themeFill="accent1" w:themeFillTint="66"/>
          <w:vAlign w:val="center"/>
        </w:tcPr>
        <w:p w:rsidR="001522CD" w:rsidRPr="00E617B0" w:rsidRDefault="001522CD" w:rsidP="001522CD">
          <w:pPr>
            <w:bidi/>
            <w:jc w:val="center"/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</w:pPr>
          <w:r w:rsidRPr="00E617B0"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>السيد الأستاذ</w:t>
          </w:r>
          <w:r>
            <w:rPr>
              <w:rFonts w:ascii="Sakkal Majalla" w:eastAsia="Times New Roman" w:hAnsi="Sakkal Majalla" w:cs="Sakkal Majalla" w:hint="cs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>ة</w:t>
          </w:r>
          <w:r w:rsidRPr="00E617B0"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 xml:space="preserve"> :</w:t>
          </w:r>
        </w:p>
      </w:tc>
      <w:tc>
        <w:tcPr>
          <w:tcW w:w="3543" w:type="dxa"/>
          <w:shd w:val="clear" w:color="auto" w:fill="B8CCE4" w:themeFill="accent1" w:themeFillTint="66"/>
          <w:vAlign w:val="center"/>
        </w:tcPr>
        <w:p w:rsidR="001522CD" w:rsidRPr="00E617B0" w:rsidRDefault="001522CD" w:rsidP="001522CD">
          <w:pPr>
            <w:bidi/>
            <w:jc w:val="center"/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</w:pPr>
          <w:r w:rsidRPr="00E617B0"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>السيد المدير :</w:t>
          </w:r>
        </w:p>
      </w:tc>
      <w:tc>
        <w:tcPr>
          <w:tcW w:w="3898" w:type="dxa"/>
          <w:shd w:val="clear" w:color="auto" w:fill="B8CCE4" w:themeFill="accent1" w:themeFillTint="66"/>
          <w:vAlign w:val="center"/>
        </w:tcPr>
        <w:p w:rsidR="001522CD" w:rsidRPr="00E617B0" w:rsidRDefault="001522CD" w:rsidP="001522CD">
          <w:pPr>
            <w:bidi/>
            <w:jc w:val="center"/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</w:pPr>
          <w:r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 xml:space="preserve">السيد </w:t>
          </w:r>
          <w:proofErr w:type="gramStart"/>
          <w:r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>الم</w:t>
          </w:r>
          <w:r>
            <w:rPr>
              <w:rFonts w:ascii="Sakkal Majalla" w:eastAsia="Times New Roman" w:hAnsi="Sakkal Majalla" w:cs="Sakkal Majalla" w:hint="cs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>فتش</w:t>
          </w:r>
          <w:r w:rsidRPr="00E617B0">
            <w:rPr>
              <w:rFonts w:ascii="Sakkal Majalla" w:eastAsia="Times New Roman" w:hAnsi="Sakkal Majalla" w:cs="Sakkal Majalla"/>
              <w:b/>
              <w:bCs/>
              <w:i/>
              <w:iCs/>
              <w:sz w:val="28"/>
              <w:szCs w:val="28"/>
              <w:u w:val="single"/>
              <w:rtl/>
              <w:lang w:bidi="ar-MA"/>
            </w:rPr>
            <w:t xml:space="preserve"> :</w:t>
          </w:r>
          <w:proofErr w:type="gramEnd"/>
        </w:p>
      </w:tc>
    </w:tr>
  </w:tbl>
  <w:p w:rsidR="001522CD" w:rsidRDefault="001522C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A2" w:rsidRDefault="001F52A2" w:rsidP="00C1130F">
    <w:pPr>
      <w:pStyle w:val="Pieddepage"/>
      <w:tabs>
        <w:tab w:val="clear" w:pos="4153"/>
        <w:tab w:val="clear" w:pos="8306"/>
        <w:tab w:val="left" w:pos="45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64" w:rsidRDefault="00103964" w:rsidP="008508E0">
      <w:pPr>
        <w:spacing w:after="0" w:line="240" w:lineRule="auto"/>
      </w:pPr>
      <w:r>
        <w:separator/>
      </w:r>
    </w:p>
  </w:footnote>
  <w:footnote w:type="continuationSeparator" w:id="0">
    <w:p w:rsidR="00103964" w:rsidRDefault="00103964" w:rsidP="0085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F" w:rsidRDefault="00C113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CD" w:rsidRDefault="001F52A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4169DA" wp14:editId="1A86B25B">
          <wp:simplePos x="0" y="0"/>
          <wp:positionH relativeFrom="column">
            <wp:posOffset>48895</wp:posOffset>
          </wp:positionH>
          <wp:positionV relativeFrom="paragraph">
            <wp:posOffset>-243840</wp:posOffset>
          </wp:positionV>
          <wp:extent cx="6649720" cy="1216025"/>
          <wp:effectExtent l="0" t="0" r="0" b="317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T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9720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2CD" w:rsidRDefault="001522CD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F" w:rsidRDefault="00C113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448"/>
      </v:shape>
    </w:pict>
  </w:numPicBullet>
  <w:abstractNum w:abstractNumId="0">
    <w:nsid w:val="146773FB"/>
    <w:multiLevelType w:val="hybridMultilevel"/>
    <w:tmpl w:val="7054D8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5207D"/>
    <w:multiLevelType w:val="hybridMultilevel"/>
    <w:tmpl w:val="27042F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0B2D"/>
    <w:multiLevelType w:val="hybridMultilevel"/>
    <w:tmpl w:val="1CE6F7FE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5641E4"/>
    <w:multiLevelType w:val="hybridMultilevel"/>
    <w:tmpl w:val="EC5C29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E2EEF"/>
    <w:multiLevelType w:val="hybridMultilevel"/>
    <w:tmpl w:val="B0AADA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0821"/>
    <w:multiLevelType w:val="hybridMultilevel"/>
    <w:tmpl w:val="FAD09930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8501B0"/>
    <w:multiLevelType w:val="hybridMultilevel"/>
    <w:tmpl w:val="FB687050"/>
    <w:lvl w:ilvl="0" w:tplc="040C000D">
      <w:start w:val="1"/>
      <w:numFmt w:val="bullet"/>
      <w:lvlText w:val=""/>
      <w:lvlJc w:val="left"/>
      <w:pPr>
        <w:ind w:left="25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abstractNum w:abstractNumId="7">
    <w:nsid w:val="43F97636"/>
    <w:multiLevelType w:val="hybridMultilevel"/>
    <w:tmpl w:val="A7284F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E02B4"/>
    <w:multiLevelType w:val="hybridMultilevel"/>
    <w:tmpl w:val="E27C35EC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4C71421B"/>
    <w:multiLevelType w:val="hybridMultilevel"/>
    <w:tmpl w:val="E48EACF0"/>
    <w:lvl w:ilvl="0" w:tplc="1D7C8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424BC"/>
    <w:multiLevelType w:val="hybridMultilevel"/>
    <w:tmpl w:val="17FA3546"/>
    <w:lvl w:ilvl="0" w:tplc="040C0009">
      <w:start w:val="1"/>
      <w:numFmt w:val="bullet"/>
      <w:lvlText w:val=""/>
      <w:lvlPicBulletId w:val="0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71759CA"/>
    <w:multiLevelType w:val="hybridMultilevel"/>
    <w:tmpl w:val="B890EB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E1487"/>
    <w:multiLevelType w:val="hybridMultilevel"/>
    <w:tmpl w:val="D7A8E0DA"/>
    <w:lvl w:ilvl="0" w:tplc="B50296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055F0"/>
    <w:multiLevelType w:val="hybridMultilevel"/>
    <w:tmpl w:val="5A04DA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86B30"/>
    <w:multiLevelType w:val="hybridMultilevel"/>
    <w:tmpl w:val="A06E06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6A"/>
    <w:rsid w:val="00081F48"/>
    <w:rsid w:val="000907FE"/>
    <w:rsid w:val="00094B09"/>
    <w:rsid w:val="000D35AD"/>
    <w:rsid w:val="000D64B1"/>
    <w:rsid w:val="000E7D08"/>
    <w:rsid w:val="000F6E87"/>
    <w:rsid w:val="00103964"/>
    <w:rsid w:val="00117D0B"/>
    <w:rsid w:val="00143C68"/>
    <w:rsid w:val="001522CD"/>
    <w:rsid w:val="00156F3B"/>
    <w:rsid w:val="00186EC7"/>
    <w:rsid w:val="001C7FEF"/>
    <w:rsid w:val="001F52A2"/>
    <w:rsid w:val="002C3445"/>
    <w:rsid w:val="0030373E"/>
    <w:rsid w:val="00323F0F"/>
    <w:rsid w:val="00354103"/>
    <w:rsid w:val="00354791"/>
    <w:rsid w:val="003C6FF1"/>
    <w:rsid w:val="003F2A92"/>
    <w:rsid w:val="00415280"/>
    <w:rsid w:val="004203EF"/>
    <w:rsid w:val="00434282"/>
    <w:rsid w:val="00445856"/>
    <w:rsid w:val="00460947"/>
    <w:rsid w:val="004737F2"/>
    <w:rsid w:val="00480072"/>
    <w:rsid w:val="004A2D29"/>
    <w:rsid w:val="004B43FE"/>
    <w:rsid w:val="005752DC"/>
    <w:rsid w:val="00665E53"/>
    <w:rsid w:val="006931F0"/>
    <w:rsid w:val="006D1BAC"/>
    <w:rsid w:val="006F7197"/>
    <w:rsid w:val="00723C6D"/>
    <w:rsid w:val="007419DA"/>
    <w:rsid w:val="007615C8"/>
    <w:rsid w:val="007632BD"/>
    <w:rsid w:val="007A526A"/>
    <w:rsid w:val="007B2DCD"/>
    <w:rsid w:val="007B7362"/>
    <w:rsid w:val="008362FD"/>
    <w:rsid w:val="008508E0"/>
    <w:rsid w:val="00887357"/>
    <w:rsid w:val="008F08B3"/>
    <w:rsid w:val="00937D85"/>
    <w:rsid w:val="0096542A"/>
    <w:rsid w:val="009A0E2D"/>
    <w:rsid w:val="009A3030"/>
    <w:rsid w:val="009B4B91"/>
    <w:rsid w:val="009D2ADA"/>
    <w:rsid w:val="009E509E"/>
    <w:rsid w:val="00A072C8"/>
    <w:rsid w:val="00A13C3D"/>
    <w:rsid w:val="00A23E44"/>
    <w:rsid w:val="00A573B7"/>
    <w:rsid w:val="00A66352"/>
    <w:rsid w:val="00AD10D0"/>
    <w:rsid w:val="00B452C9"/>
    <w:rsid w:val="00B556CD"/>
    <w:rsid w:val="00B821AF"/>
    <w:rsid w:val="00BA2751"/>
    <w:rsid w:val="00BB4187"/>
    <w:rsid w:val="00C1130F"/>
    <w:rsid w:val="00C6496C"/>
    <w:rsid w:val="00C86E87"/>
    <w:rsid w:val="00CB39E1"/>
    <w:rsid w:val="00CC63DE"/>
    <w:rsid w:val="00CD3580"/>
    <w:rsid w:val="00D0547C"/>
    <w:rsid w:val="00D056B6"/>
    <w:rsid w:val="00D14790"/>
    <w:rsid w:val="00D267A1"/>
    <w:rsid w:val="00D30C83"/>
    <w:rsid w:val="00D41E9B"/>
    <w:rsid w:val="00D429B3"/>
    <w:rsid w:val="00D53BD4"/>
    <w:rsid w:val="00D927E1"/>
    <w:rsid w:val="00D96E3B"/>
    <w:rsid w:val="00DD137A"/>
    <w:rsid w:val="00DE375C"/>
    <w:rsid w:val="00DE3790"/>
    <w:rsid w:val="00DE7A6D"/>
    <w:rsid w:val="00E342F2"/>
    <w:rsid w:val="00E4005F"/>
    <w:rsid w:val="00E4282C"/>
    <w:rsid w:val="00E5048A"/>
    <w:rsid w:val="00E617B0"/>
    <w:rsid w:val="00E649FA"/>
    <w:rsid w:val="00E76DEC"/>
    <w:rsid w:val="00E91841"/>
    <w:rsid w:val="00ED77F6"/>
    <w:rsid w:val="00F66437"/>
    <w:rsid w:val="00FA3551"/>
    <w:rsid w:val="00FB5CEA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5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3E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D0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C6FF1"/>
    <w:pPr>
      <w:widowControl w:val="0"/>
      <w:suppressLineNumbers/>
      <w:suppressAutoHyphens/>
      <w:autoSpaceDN w:val="0"/>
      <w:spacing w:after="0" w:line="240" w:lineRule="auto"/>
      <w:jc w:val="center"/>
      <w:textAlignment w:val="center"/>
    </w:pPr>
    <w:rPr>
      <w:rFonts w:ascii="Times New Roman" w:eastAsia="Arial Unicode MS" w:hAnsi="Times New Roman" w:cs="Tahoma"/>
      <w:kern w:val="3"/>
      <w:sz w:val="24"/>
      <w:szCs w:val="24"/>
      <w:lang w:bidi="ar-MA"/>
    </w:rPr>
  </w:style>
  <w:style w:type="paragraph" w:styleId="En-tte">
    <w:name w:val="header"/>
    <w:basedOn w:val="Normal"/>
    <w:link w:val="En-tteCar"/>
    <w:uiPriority w:val="99"/>
    <w:unhideWhenUsed/>
    <w:rsid w:val="008508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8E0"/>
  </w:style>
  <w:style w:type="paragraph" w:styleId="Pieddepage">
    <w:name w:val="footer"/>
    <w:basedOn w:val="Normal"/>
    <w:link w:val="PieddepageCar"/>
    <w:uiPriority w:val="99"/>
    <w:unhideWhenUsed/>
    <w:rsid w:val="008508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8E0"/>
  </w:style>
  <w:style w:type="table" w:customStyle="1" w:styleId="GridTable4Accent1">
    <w:name w:val="Grid Table 4 Accent 1"/>
    <w:basedOn w:val="TableauNormal"/>
    <w:uiPriority w:val="49"/>
    <w:rsid w:val="00DD137A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354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B821AF"/>
    <w:pPr>
      <w:spacing w:after="0" w:line="240" w:lineRule="auto"/>
    </w:pPr>
    <w:rPr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21AF"/>
    <w:rPr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B82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5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23E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D0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C6FF1"/>
    <w:pPr>
      <w:widowControl w:val="0"/>
      <w:suppressLineNumbers/>
      <w:suppressAutoHyphens/>
      <w:autoSpaceDN w:val="0"/>
      <w:spacing w:after="0" w:line="240" w:lineRule="auto"/>
      <w:jc w:val="center"/>
      <w:textAlignment w:val="center"/>
    </w:pPr>
    <w:rPr>
      <w:rFonts w:ascii="Times New Roman" w:eastAsia="Arial Unicode MS" w:hAnsi="Times New Roman" w:cs="Tahoma"/>
      <w:kern w:val="3"/>
      <w:sz w:val="24"/>
      <w:szCs w:val="24"/>
      <w:lang w:bidi="ar-MA"/>
    </w:rPr>
  </w:style>
  <w:style w:type="paragraph" w:styleId="En-tte">
    <w:name w:val="header"/>
    <w:basedOn w:val="Normal"/>
    <w:link w:val="En-tteCar"/>
    <w:uiPriority w:val="99"/>
    <w:unhideWhenUsed/>
    <w:rsid w:val="008508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8E0"/>
  </w:style>
  <w:style w:type="paragraph" w:styleId="Pieddepage">
    <w:name w:val="footer"/>
    <w:basedOn w:val="Normal"/>
    <w:link w:val="PieddepageCar"/>
    <w:uiPriority w:val="99"/>
    <w:unhideWhenUsed/>
    <w:rsid w:val="008508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8E0"/>
  </w:style>
  <w:style w:type="table" w:customStyle="1" w:styleId="GridTable4Accent1">
    <w:name w:val="Grid Table 4 Accent 1"/>
    <w:basedOn w:val="TableauNormal"/>
    <w:uiPriority w:val="49"/>
    <w:rsid w:val="00DD137A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354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B821AF"/>
    <w:pPr>
      <w:spacing w:after="0" w:line="240" w:lineRule="auto"/>
    </w:pPr>
    <w:rPr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21AF"/>
    <w:rPr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B82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aalime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aalim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2021/2022</PublishDate>
  <Abstract/>
  <CompanyAddress>www.taalime.com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تقرير التقويم التشخيصي </vt:lpstr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التقويم التشخيصي</dc:title>
  <dc:subject>من اعداد الأستاذ :</dc:subject>
  <dc:creator>محمد ايت حسو</dc:creator>
  <cp:lastModifiedBy>Hp</cp:lastModifiedBy>
  <cp:revision>7</cp:revision>
  <cp:lastPrinted>2021-09-03T12:45:00Z</cp:lastPrinted>
  <dcterms:created xsi:type="dcterms:W3CDTF">2020-09-23T19:14:00Z</dcterms:created>
  <dcterms:modified xsi:type="dcterms:W3CDTF">2021-09-03T12:53:00Z</dcterms:modified>
</cp:coreProperties>
</file>