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6BC" w:rsidRDefault="001666BC" w:rsidP="0077590C">
      <w:pPr>
        <w:jc w:val="center"/>
        <w:rPr>
          <w:b/>
          <w:bCs/>
          <w:sz w:val="28"/>
          <w:szCs w:val="28"/>
          <w:u w:val="single"/>
        </w:rPr>
      </w:pPr>
    </w:p>
    <w:p w:rsidR="00C17898" w:rsidRPr="001F3517" w:rsidRDefault="0077590C" w:rsidP="0077590C">
      <w:pPr>
        <w:jc w:val="center"/>
        <w:rPr>
          <w:b/>
          <w:bCs/>
          <w:sz w:val="32"/>
          <w:szCs w:val="32"/>
          <w:u w:val="single"/>
        </w:rPr>
      </w:pPr>
      <w:r w:rsidRPr="001F3517">
        <w:rPr>
          <w:b/>
          <w:bCs/>
          <w:sz w:val="32"/>
          <w:szCs w:val="32"/>
          <w:u w:val="single"/>
        </w:rPr>
        <w:t>Fiche pédagogique</w:t>
      </w:r>
      <w:r w:rsidR="00623617">
        <w:rPr>
          <w:b/>
          <w:bCs/>
          <w:sz w:val="32"/>
          <w:szCs w:val="32"/>
          <w:u w:val="single"/>
        </w:rPr>
        <w:t xml:space="preserve"> N°1 :</w:t>
      </w:r>
      <w:bookmarkStart w:id="0" w:name="_GoBack"/>
      <w:bookmarkEnd w:id="0"/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7496"/>
        <w:gridCol w:w="7498"/>
      </w:tblGrid>
      <w:tr w:rsidR="00CD2E45" w:rsidTr="00BD5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</w:tcPr>
          <w:p w:rsidR="006B3D13" w:rsidRPr="00713812" w:rsidRDefault="006B3D13" w:rsidP="00713812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713812"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</w:rPr>
              <w:t>Etablissement</w:t>
            </w:r>
            <w:r w:rsidR="00673C7D" w:rsidRPr="00713812"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</w:rPr>
              <w:t> :</w:t>
            </w:r>
            <w:r w:rsidR="00104200" w:rsidRPr="00713812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104200" w:rsidRPr="00713812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Lycée Collégiale </w:t>
            </w:r>
          </w:p>
          <w:p w:rsidR="00D556A4" w:rsidRPr="00713812" w:rsidRDefault="006B3D13" w:rsidP="00713812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</w:rPr>
            </w:pPr>
            <w:r w:rsidRPr="00713812"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</w:rPr>
              <w:t>Pro</w:t>
            </w:r>
            <w:r w:rsidR="00104200" w:rsidRPr="00713812"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</w:rPr>
              <w:t>fesseur</w:t>
            </w:r>
            <w:r w:rsidR="00055E0E"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</w:rPr>
              <w:t xml:space="preserve"> </w:t>
            </w:r>
            <w:r w:rsidR="00673C7D" w:rsidRPr="00713812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: </w:t>
            </w:r>
          </w:p>
          <w:p w:rsidR="006B3D13" w:rsidRPr="00713812" w:rsidRDefault="00CD2E45" w:rsidP="00713812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</w:rPr>
            </w:pPr>
            <w:r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</w:rPr>
              <w:t>Première unité :</w:t>
            </w:r>
          </w:p>
          <w:p w:rsidR="00CD2E45" w:rsidRPr="00713812" w:rsidRDefault="00CD2E45" w:rsidP="0071381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3812">
              <w:rPr>
                <w:rFonts w:asciiTheme="majorBidi" w:hAnsiTheme="majorBidi" w:cstheme="majorBidi"/>
                <w:sz w:val="28"/>
                <w:szCs w:val="28"/>
              </w:rPr>
              <w:t xml:space="preserve">Les </w:t>
            </w:r>
            <w:r w:rsidR="004E7329" w:rsidRPr="00713812">
              <w:rPr>
                <w:rFonts w:asciiTheme="majorBidi" w:hAnsiTheme="majorBidi" w:cstheme="majorBidi"/>
                <w:sz w:val="28"/>
                <w:szCs w:val="28"/>
              </w:rPr>
              <w:t>relations</w:t>
            </w:r>
            <w:r w:rsidRPr="00713812">
              <w:rPr>
                <w:rFonts w:asciiTheme="majorBidi" w:hAnsiTheme="majorBidi" w:cstheme="majorBidi"/>
                <w:sz w:val="28"/>
                <w:szCs w:val="28"/>
              </w:rPr>
              <w:t xml:space="preserve"> entre les êtres vivants et leurs interactions avec </w:t>
            </w:r>
            <w:r w:rsidR="00104200" w:rsidRPr="00713812">
              <w:rPr>
                <w:rFonts w:asciiTheme="majorBidi" w:hAnsiTheme="majorBidi" w:cstheme="majorBidi"/>
                <w:sz w:val="28"/>
                <w:szCs w:val="28"/>
              </w:rPr>
              <w:t>leurs milieux de vie.</w:t>
            </w:r>
          </w:p>
        </w:tc>
        <w:tc>
          <w:tcPr>
            <w:tcW w:w="7498" w:type="dxa"/>
          </w:tcPr>
          <w:p w:rsidR="006B3D13" w:rsidRPr="00713812" w:rsidRDefault="006B3D13" w:rsidP="0077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</w:rPr>
            </w:pPr>
          </w:p>
          <w:p w:rsidR="006B3D13" w:rsidRPr="00713812" w:rsidRDefault="006B3D13" w:rsidP="0077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</w:rPr>
            </w:pPr>
          </w:p>
          <w:p w:rsidR="00CD2E45" w:rsidRPr="00713812" w:rsidRDefault="00CD2E45" w:rsidP="0077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</w:rPr>
            </w:pPr>
            <w:r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</w:rPr>
              <w:t>Chapitre 1 :</w:t>
            </w:r>
          </w:p>
          <w:p w:rsidR="00CD2E45" w:rsidRPr="00713812" w:rsidRDefault="00104200" w:rsidP="001042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13812">
              <w:rPr>
                <w:rFonts w:asciiTheme="majorBidi" w:hAnsiTheme="majorBidi" w:cstheme="majorBidi"/>
                <w:sz w:val="32"/>
                <w:szCs w:val="32"/>
              </w:rPr>
              <w:t>Découverte des milieux naturels</w:t>
            </w:r>
          </w:p>
        </w:tc>
      </w:tr>
      <w:tr w:rsidR="00CD2E45" w:rsidTr="00BD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</w:tcPr>
          <w:p w:rsidR="00CD2E45" w:rsidRPr="00713812" w:rsidRDefault="00CD2E45" w:rsidP="0077590C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713812">
              <w:rPr>
                <w:rFonts w:asciiTheme="majorBidi" w:hAnsiTheme="majorBidi" w:cstheme="majorBidi"/>
                <w:sz w:val="28"/>
                <w:szCs w:val="28"/>
                <w:u w:val="single"/>
              </w:rPr>
              <w:t>Niveau :</w:t>
            </w:r>
          </w:p>
          <w:p w:rsidR="00CD2E45" w:rsidRPr="00713812" w:rsidRDefault="00CD2E45" w:rsidP="0077590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perscript"/>
              </w:rPr>
              <w:t>ére</w:t>
            </w:r>
            <w:r w:rsidR="00104200"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année </w:t>
            </w:r>
            <w:r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collégial</w:t>
            </w:r>
          </w:p>
        </w:tc>
        <w:tc>
          <w:tcPr>
            <w:tcW w:w="7498" w:type="dxa"/>
          </w:tcPr>
          <w:p w:rsidR="00104200" w:rsidRPr="00713812" w:rsidRDefault="00104200" w:rsidP="0077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71381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Volume horaire :</w:t>
            </w:r>
          </w:p>
          <w:p w:rsidR="00CD2E45" w:rsidRPr="00713812" w:rsidRDefault="00CD2E45" w:rsidP="0077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13812">
              <w:rPr>
                <w:rFonts w:asciiTheme="majorBidi" w:hAnsiTheme="majorBidi" w:cstheme="majorBidi"/>
                <w:sz w:val="28"/>
                <w:szCs w:val="28"/>
              </w:rPr>
              <w:t>06 Heurs</w:t>
            </w:r>
          </w:p>
        </w:tc>
      </w:tr>
      <w:tr w:rsidR="004E7329" w:rsidTr="0092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4" w:type="dxa"/>
            <w:gridSpan w:val="2"/>
          </w:tcPr>
          <w:p w:rsidR="00713812" w:rsidRDefault="00713812" w:rsidP="00F23C3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E7329" w:rsidRPr="00713812" w:rsidRDefault="004E7329" w:rsidP="00713812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13812">
              <w:rPr>
                <w:rFonts w:asciiTheme="majorBidi" w:hAnsiTheme="majorBidi" w:cstheme="majorBidi"/>
                <w:sz w:val="28"/>
                <w:szCs w:val="28"/>
              </w:rPr>
              <w:t>Année scolaire</w:t>
            </w:r>
            <w:r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 : 201</w:t>
            </w:r>
            <w:r w:rsidR="00055E0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9</w:t>
            </w:r>
            <w:r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/20</w:t>
            </w:r>
            <w:r w:rsidR="00055E0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20</w:t>
            </w:r>
          </w:p>
        </w:tc>
      </w:tr>
    </w:tbl>
    <w:p w:rsidR="006B3D13" w:rsidRDefault="006B3D13" w:rsidP="001666BC">
      <w:pPr>
        <w:rPr>
          <w:b/>
          <w:bCs/>
          <w:color w:val="FF0000"/>
          <w:sz w:val="28"/>
          <w:szCs w:val="28"/>
          <w:u w:val="single"/>
        </w:rPr>
      </w:pPr>
    </w:p>
    <w:p w:rsidR="006571CC" w:rsidRDefault="006571CC" w:rsidP="001666BC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6571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Les compétences à développer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 :</w:t>
      </w:r>
    </w:p>
    <w:p w:rsidR="00E74534" w:rsidRPr="003A33B8" w:rsidRDefault="00E74534" w:rsidP="00E74534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bookmarkStart w:id="1" w:name="_Hlk16282395"/>
      <w:r w:rsidRPr="003A33B8">
        <w:rPr>
          <w:rFonts w:asciiTheme="majorBidi" w:hAnsiTheme="majorBidi" w:cstheme="majorBidi"/>
          <w:color w:val="000000"/>
          <w:sz w:val="24"/>
          <w:szCs w:val="24"/>
        </w:rPr>
        <w:t xml:space="preserve">Comprendre les processus fondamentaux de la vie et du fonctionnement de l'organisme </w:t>
      </w:r>
      <w:r w:rsidRPr="003A33B8">
        <w:rPr>
          <w:rFonts w:asciiTheme="majorBidi" w:hAnsiTheme="majorBidi" w:cstheme="majorBidi"/>
          <w:color w:val="000000"/>
          <w:sz w:val="24"/>
          <w:szCs w:val="24"/>
          <w:rtl/>
        </w:rPr>
        <w:t>‏</w:t>
      </w:r>
    </w:p>
    <w:p w:rsidR="00E74534" w:rsidRPr="00B7266E" w:rsidRDefault="00E74534" w:rsidP="00E74534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bookmarkStart w:id="2" w:name="_Hlk15334859"/>
      <w:bookmarkEnd w:id="1"/>
      <w:r w:rsidRPr="00B7266E">
        <w:rPr>
          <w:rFonts w:asciiTheme="majorBidi" w:hAnsiTheme="majorBidi" w:cstheme="majorBidi"/>
          <w:color w:val="000000"/>
          <w:sz w:val="24"/>
          <w:szCs w:val="24"/>
        </w:rPr>
        <w:t>Reconnaître la diversité et l’importance des ressources naturelles en vue de gérer leur exploitation d'une manière rationnelle.</w:t>
      </w:r>
    </w:p>
    <w:bookmarkEnd w:id="2"/>
    <w:p w:rsidR="00E74534" w:rsidRPr="00B7266E" w:rsidRDefault="00E74534" w:rsidP="00E74534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7266E">
        <w:rPr>
          <w:rFonts w:asciiTheme="majorBidi" w:hAnsiTheme="majorBidi" w:cstheme="majorBidi"/>
          <w:color w:val="000000"/>
          <w:sz w:val="24"/>
          <w:szCs w:val="24"/>
        </w:rPr>
        <w:t>Savoir positionner les phénomènes Biologique dans l'espace et dans le temps.</w:t>
      </w:r>
    </w:p>
    <w:p w:rsidR="00E74534" w:rsidRPr="00B7266E" w:rsidRDefault="00E74534" w:rsidP="00E74534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bookmarkStart w:id="3" w:name="_Hlk15334875"/>
      <w:r w:rsidRPr="00B7266E">
        <w:rPr>
          <w:rFonts w:asciiTheme="majorBidi" w:hAnsiTheme="majorBidi" w:cstheme="majorBidi"/>
          <w:color w:val="000000"/>
          <w:sz w:val="24"/>
          <w:szCs w:val="24"/>
        </w:rPr>
        <w:t xml:space="preserve">Communiquer un langage scientifique par l'expression orale, écrite et graphique (dessin, schéma, graphe, diagramme </w:t>
      </w:r>
      <w:r w:rsidRPr="00B7266E">
        <w:rPr>
          <w:rFonts w:asciiTheme="majorBidi" w:hAnsiTheme="majorBidi" w:cstheme="majorBidi"/>
          <w:color w:val="000000"/>
          <w:sz w:val="24"/>
          <w:szCs w:val="24"/>
          <w:rtl/>
        </w:rPr>
        <w:t>‏</w:t>
      </w:r>
      <w:r w:rsidRPr="00B7266E">
        <w:rPr>
          <w:rFonts w:asciiTheme="majorBidi" w:hAnsiTheme="majorBidi" w:cstheme="majorBidi"/>
          <w:color w:val="000000"/>
          <w:sz w:val="24"/>
          <w:szCs w:val="24"/>
        </w:rPr>
        <w:t>…)</w:t>
      </w:r>
    </w:p>
    <w:bookmarkEnd w:id="3"/>
    <w:p w:rsidR="00E74534" w:rsidRPr="00B7266E" w:rsidRDefault="00E74534" w:rsidP="00E74534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7266E">
        <w:rPr>
          <w:rFonts w:asciiTheme="majorBidi" w:hAnsiTheme="majorBidi" w:cstheme="majorBidi"/>
          <w:color w:val="000000"/>
          <w:sz w:val="24"/>
          <w:szCs w:val="24"/>
        </w:rPr>
        <w:t>Modélis</w:t>
      </w:r>
      <w:r w:rsidR="00F33E36" w:rsidRPr="00B7266E">
        <w:rPr>
          <w:rFonts w:asciiTheme="majorBidi" w:hAnsiTheme="majorBidi" w:cstheme="majorBidi"/>
          <w:color w:val="000000"/>
          <w:sz w:val="24"/>
          <w:szCs w:val="24"/>
        </w:rPr>
        <w:t>er</w:t>
      </w:r>
      <w:r w:rsidRPr="00B7266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50119" w:rsidRPr="00B7266E">
        <w:rPr>
          <w:rFonts w:asciiTheme="majorBidi" w:hAnsiTheme="majorBidi" w:cstheme="majorBidi"/>
          <w:color w:val="000000"/>
          <w:sz w:val="24"/>
          <w:szCs w:val="24"/>
        </w:rPr>
        <w:t>les phénomènes biologiques</w:t>
      </w:r>
      <w:r w:rsidRPr="00B7266E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E74534" w:rsidRPr="00B7266E" w:rsidRDefault="00E74534" w:rsidP="00E74534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7266E">
        <w:rPr>
          <w:rFonts w:asciiTheme="majorBidi" w:hAnsiTheme="majorBidi" w:cstheme="majorBidi"/>
          <w:color w:val="000000"/>
          <w:sz w:val="24"/>
          <w:szCs w:val="24"/>
        </w:rPr>
        <w:t xml:space="preserve">Appliquer </w:t>
      </w:r>
      <w:r w:rsidR="00950119" w:rsidRPr="00B7266E">
        <w:rPr>
          <w:rFonts w:asciiTheme="majorBidi" w:hAnsiTheme="majorBidi" w:cstheme="majorBidi"/>
          <w:color w:val="000000"/>
          <w:sz w:val="24"/>
          <w:szCs w:val="24"/>
        </w:rPr>
        <w:t>les démarches</w:t>
      </w:r>
      <w:r w:rsidRPr="00B7266E">
        <w:rPr>
          <w:rFonts w:asciiTheme="majorBidi" w:hAnsiTheme="majorBidi" w:cstheme="majorBidi"/>
          <w:color w:val="000000"/>
          <w:sz w:val="24"/>
          <w:szCs w:val="24"/>
        </w:rPr>
        <w:t xml:space="preserve"> de raisonnement scientifique : démarche expérimentale, recherche et exploitation de l’information, démarche par investigation.</w:t>
      </w:r>
    </w:p>
    <w:p w:rsidR="00E74534" w:rsidRPr="00B7266E" w:rsidRDefault="00E74534" w:rsidP="00E74534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bookmarkStart w:id="4" w:name="_Hlk15331930"/>
      <w:r w:rsidRPr="00B7266E">
        <w:rPr>
          <w:rFonts w:asciiTheme="majorBidi" w:hAnsiTheme="majorBidi" w:cstheme="majorBidi"/>
          <w:color w:val="000000"/>
          <w:sz w:val="24"/>
          <w:szCs w:val="24"/>
        </w:rPr>
        <w:t>Utiliser les appareils et des instruments d’observation, d’expérimentation et de nouvelle technologie d'information et de communication.</w:t>
      </w:r>
    </w:p>
    <w:bookmarkEnd w:id="4"/>
    <w:p w:rsidR="00E74534" w:rsidRPr="00B7266E" w:rsidRDefault="00E74534" w:rsidP="00E74534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7266E">
        <w:rPr>
          <w:rFonts w:asciiTheme="majorBidi" w:hAnsiTheme="majorBidi" w:cstheme="majorBidi"/>
          <w:color w:val="000000"/>
          <w:sz w:val="24"/>
          <w:szCs w:val="24"/>
        </w:rPr>
        <w:t>Adopter des attitudes et des comportements positifs pour préserver sa santé et son environnement.</w:t>
      </w:r>
    </w:p>
    <w:p w:rsidR="00E74534" w:rsidRDefault="00E74534" w:rsidP="00E74534">
      <w:pPr>
        <w:pStyle w:val="Paragraphedeliste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B5478" w:rsidRPr="00E74534" w:rsidRDefault="001B5478" w:rsidP="00E74534">
      <w:pPr>
        <w:pStyle w:val="Paragraphedeliste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6571CC" w:rsidRPr="001666BC" w:rsidRDefault="006571CC" w:rsidP="001666BC">
      <w:pPr>
        <w:rPr>
          <w:b/>
          <w:bCs/>
          <w:color w:val="FF0000"/>
          <w:sz w:val="28"/>
          <w:szCs w:val="28"/>
          <w:u w:val="single"/>
        </w:rPr>
      </w:pPr>
    </w:p>
    <w:tbl>
      <w:tblPr>
        <w:tblStyle w:val="Grilledutableau"/>
        <w:tblW w:w="15230" w:type="dxa"/>
        <w:tblLook w:val="04A0" w:firstRow="1" w:lastRow="0" w:firstColumn="1" w:lastColumn="0" w:noHBand="0" w:noVBand="1"/>
      </w:tblPr>
      <w:tblGrid>
        <w:gridCol w:w="5731"/>
        <w:gridCol w:w="9499"/>
      </w:tblGrid>
      <w:tr w:rsidR="00816F2F" w:rsidTr="004772B4">
        <w:tc>
          <w:tcPr>
            <w:tcW w:w="5731" w:type="dxa"/>
          </w:tcPr>
          <w:p w:rsidR="00816F2F" w:rsidRPr="00ED4C65" w:rsidRDefault="00ED4C65" w:rsidP="007759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D4C6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>pré</w:t>
            </w:r>
            <w:r w:rsidR="004C16FA" w:rsidRPr="00ED4C6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t>requis</w:t>
            </w:r>
          </w:p>
        </w:tc>
        <w:tc>
          <w:tcPr>
            <w:tcW w:w="9499" w:type="dxa"/>
          </w:tcPr>
          <w:p w:rsidR="00816F2F" w:rsidRPr="00ED4C65" w:rsidRDefault="004772B4" w:rsidP="007759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D4C6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t>Les objectifs</w:t>
            </w:r>
            <w:r w:rsidR="00816F2F" w:rsidRPr="00ED4C6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DE0410" w:rsidRPr="00ED4C6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t>visés</w:t>
            </w:r>
          </w:p>
        </w:tc>
      </w:tr>
      <w:tr w:rsidR="00816F2F" w:rsidTr="004772B4">
        <w:tc>
          <w:tcPr>
            <w:tcW w:w="5731" w:type="dxa"/>
          </w:tcPr>
          <w:p w:rsidR="00ED4C65" w:rsidRDefault="00ED4C65" w:rsidP="00ED4C65">
            <w:pPr>
              <w:pStyle w:val="Paragraphedelist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74D0" w:rsidRPr="004772B4" w:rsidRDefault="000D0D1E" w:rsidP="004772B4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72B4">
              <w:rPr>
                <w:rFonts w:asciiTheme="majorBidi" w:hAnsiTheme="majorBidi" w:cstheme="majorBidi"/>
                <w:sz w:val="24"/>
                <w:szCs w:val="24"/>
              </w:rPr>
              <w:t xml:space="preserve">La </w:t>
            </w:r>
            <w:r w:rsidR="00F874D0" w:rsidRPr="004772B4">
              <w:rPr>
                <w:rFonts w:asciiTheme="majorBidi" w:hAnsiTheme="majorBidi" w:cstheme="majorBidi"/>
                <w:sz w:val="24"/>
                <w:szCs w:val="24"/>
              </w:rPr>
              <w:t>forêt</w:t>
            </w:r>
            <w:r w:rsidRPr="004772B4">
              <w:rPr>
                <w:rFonts w:asciiTheme="majorBidi" w:hAnsiTheme="majorBidi" w:cstheme="majorBidi"/>
                <w:sz w:val="24"/>
                <w:szCs w:val="24"/>
              </w:rPr>
              <w:t xml:space="preserve"> un milieu naturel </w:t>
            </w:r>
          </w:p>
          <w:p w:rsidR="006E1644" w:rsidRPr="004772B4" w:rsidRDefault="006E1644" w:rsidP="004772B4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72B4">
              <w:rPr>
                <w:rFonts w:asciiTheme="majorBidi" w:hAnsiTheme="majorBidi" w:cstheme="majorBidi"/>
                <w:sz w:val="24"/>
                <w:szCs w:val="24"/>
              </w:rPr>
              <w:t>Relations réciproques entre les composantes de la forêt</w:t>
            </w:r>
          </w:p>
          <w:p w:rsidR="006E1644" w:rsidRPr="004772B4" w:rsidRDefault="006E1644" w:rsidP="004772B4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72B4">
              <w:rPr>
                <w:rFonts w:asciiTheme="majorBidi" w:hAnsiTheme="majorBidi" w:cstheme="majorBidi"/>
                <w:sz w:val="24"/>
                <w:szCs w:val="24"/>
              </w:rPr>
              <w:t>Notion de sol : constituants du sol, sol milieu de vie, érosion du sol, rôle du sol dans l’agriculture.</w:t>
            </w:r>
          </w:p>
          <w:p w:rsidR="006E1644" w:rsidRPr="004772B4" w:rsidRDefault="006E1644" w:rsidP="004772B4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72B4">
              <w:rPr>
                <w:rFonts w:asciiTheme="majorBidi" w:hAnsiTheme="majorBidi" w:cstheme="majorBidi"/>
                <w:sz w:val="24"/>
                <w:szCs w:val="24"/>
              </w:rPr>
              <w:t>Les chaînes alimentaires.</w:t>
            </w:r>
          </w:p>
          <w:p w:rsidR="006E1644" w:rsidRPr="004772B4" w:rsidRDefault="006E1644" w:rsidP="004772B4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72B4">
              <w:rPr>
                <w:rFonts w:asciiTheme="majorBidi" w:hAnsiTheme="majorBidi" w:cstheme="majorBidi"/>
                <w:sz w:val="24"/>
                <w:szCs w:val="24"/>
              </w:rPr>
              <w:t>Cycle de développement d’un être vivant.</w:t>
            </w:r>
          </w:p>
          <w:p w:rsidR="00F874D0" w:rsidRPr="00F874D0" w:rsidRDefault="006E1644" w:rsidP="004772B4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4772B4">
              <w:rPr>
                <w:rFonts w:asciiTheme="majorBidi" w:hAnsiTheme="majorBidi" w:cstheme="majorBidi"/>
                <w:sz w:val="24"/>
                <w:szCs w:val="24"/>
              </w:rPr>
              <w:t>La nature</w:t>
            </w:r>
          </w:p>
        </w:tc>
        <w:tc>
          <w:tcPr>
            <w:tcW w:w="9499" w:type="dxa"/>
          </w:tcPr>
          <w:p w:rsidR="00ED4C65" w:rsidRDefault="00ED4C65" w:rsidP="00ED4C65">
            <w:pPr>
              <w:pStyle w:val="Paragraphedeliste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874D0" w:rsidRPr="00861E5D" w:rsidRDefault="00F874D0" w:rsidP="004772B4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1E5D">
              <w:rPr>
                <w:rFonts w:asciiTheme="majorBidi" w:hAnsiTheme="majorBidi" w:cstheme="majorBidi"/>
                <w:sz w:val="24"/>
                <w:szCs w:val="24"/>
              </w:rPr>
              <w:t>Connaitre les composantes physico-chimiques d’un milieu naturel.</w:t>
            </w:r>
          </w:p>
          <w:p w:rsidR="00403FE1" w:rsidRPr="00861E5D" w:rsidRDefault="00403FE1" w:rsidP="004772B4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1E5D">
              <w:rPr>
                <w:rFonts w:asciiTheme="majorBidi" w:hAnsiTheme="majorBidi" w:cstheme="majorBidi"/>
                <w:sz w:val="24"/>
                <w:szCs w:val="24"/>
              </w:rPr>
              <w:t xml:space="preserve">Connaitre la diversité des </w:t>
            </w:r>
            <w:r w:rsidR="00C03A8E" w:rsidRPr="00861E5D">
              <w:rPr>
                <w:rFonts w:asciiTheme="majorBidi" w:hAnsiTheme="majorBidi" w:cstheme="majorBidi"/>
                <w:sz w:val="24"/>
                <w:szCs w:val="24"/>
              </w:rPr>
              <w:t>êtres</w:t>
            </w:r>
            <w:r w:rsidRPr="00861E5D">
              <w:rPr>
                <w:rFonts w:asciiTheme="majorBidi" w:hAnsiTheme="majorBidi" w:cstheme="majorBidi"/>
                <w:sz w:val="24"/>
                <w:szCs w:val="24"/>
              </w:rPr>
              <w:t xml:space="preserve"> vivants dans les milieux naturels.</w:t>
            </w:r>
          </w:p>
          <w:p w:rsidR="006E1644" w:rsidRPr="00861E5D" w:rsidRDefault="006E1644" w:rsidP="004772B4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1E5D">
              <w:rPr>
                <w:rFonts w:asciiTheme="majorBidi" w:hAnsiTheme="majorBidi" w:cstheme="majorBidi"/>
                <w:sz w:val="24"/>
                <w:szCs w:val="24"/>
              </w:rPr>
              <w:t>Savoir positionner les phénomènes Biologique dans l'espace et dans le temps.</w:t>
            </w:r>
          </w:p>
          <w:p w:rsidR="006E1644" w:rsidRPr="00861E5D" w:rsidRDefault="006E1644" w:rsidP="004772B4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1E5D">
              <w:rPr>
                <w:rFonts w:asciiTheme="majorBidi" w:hAnsiTheme="majorBidi" w:cstheme="majorBidi"/>
                <w:sz w:val="24"/>
                <w:szCs w:val="24"/>
              </w:rPr>
              <w:t>Communiquer un langage scientifique par l'expression orale, écrite et graphique (dessin, schéma, graphe, diagramme…)</w:t>
            </w:r>
          </w:p>
          <w:p w:rsidR="00C03A8E" w:rsidRPr="00861E5D" w:rsidRDefault="00403FE1" w:rsidP="004772B4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1E5D">
              <w:rPr>
                <w:rFonts w:asciiTheme="majorBidi" w:hAnsiTheme="majorBidi" w:cstheme="majorBidi"/>
                <w:sz w:val="24"/>
                <w:szCs w:val="24"/>
              </w:rPr>
              <w:t xml:space="preserve">Prendre conscience de la nécessité </w:t>
            </w:r>
            <w:r w:rsidR="00C03A8E" w:rsidRPr="00861E5D">
              <w:rPr>
                <w:rFonts w:asciiTheme="majorBidi" w:hAnsiTheme="majorBidi" w:cstheme="majorBidi"/>
                <w:sz w:val="24"/>
                <w:szCs w:val="24"/>
              </w:rPr>
              <w:t>de préservation des milieux naturels.</w:t>
            </w:r>
          </w:p>
          <w:p w:rsidR="006E1644" w:rsidRPr="00861E5D" w:rsidRDefault="006E1644" w:rsidP="004772B4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1E5D">
              <w:rPr>
                <w:rFonts w:asciiTheme="majorBidi" w:hAnsiTheme="majorBidi" w:cstheme="majorBidi"/>
                <w:sz w:val="24"/>
                <w:szCs w:val="24"/>
              </w:rPr>
              <w:t>Utiliser les appareils et des instruments d’observation, d’expérimentation et de nouvelle technologie d'information et de communication.</w:t>
            </w:r>
          </w:p>
          <w:p w:rsidR="00F874D0" w:rsidRPr="00861E5D" w:rsidRDefault="00C03A8E" w:rsidP="004772B4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61E5D">
              <w:rPr>
                <w:rFonts w:asciiTheme="majorBidi" w:hAnsiTheme="majorBidi" w:cstheme="majorBidi"/>
                <w:sz w:val="24"/>
                <w:szCs w:val="24"/>
              </w:rPr>
              <w:t>Connaitre la cellule comme unité de base de tout être vivant.</w:t>
            </w:r>
            <w:r w:rsidR="00403FE1" w:rsidRPr="00861E5D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</w:p>
          <w:p w:rsidR="00ED4C65" w:rsidRPr="00861E5D" w:rsidRDefault="00ED4C65" w:rsidP="004772B4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1E5D">
              <w:rPr>
                <w:rFonts w:asciiTheme="majorBidi" w:hAnsiTheme="majorBidi" w:cstheme="majorBidi"/>
                <w:sz w:val="24"/>
                <w:szCs w:val="24"/>
              </w:rPr>
              <w:t>Adopter des attitudes et des comportements positifs pour préserver sa santé et son environnement.</w:t>
            </w:r>
          </w:p>
          <w:p w:rsidR="006E1644" w:rsidRPr="00F874D0" w:rsidRDefault="006E1644" w:rsidP="006E1644">
            <w:pPr>
              <w:pStyle w:val="Paragraphedeliste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16F2F" w:rsidRDefault="00816F2F" w:rsidP="0077590C">
      <w:pPr>
        <w:jc w:val="center"/>
        <w:rPr>
          <w:b/>
          <w:bCs/>
          <w:sz w:val="28"/>
          <w:szCs w:val="28"/>
          <w:u w:val="single"/>
        </w:rPr>
      </w:pPr>
    </w:p>
    <w:p w:rsidR="006571CC" w:rsidRPr="006571CC" w:rsidRDefault="006571CC" w:rsidP="006571CC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6571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Situation de départ</w:t>
      </w: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14994"/>
      </w:tblGrid>
      <w:tr w:rsidR="007F63CC" w:rsidTr="00657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4" w:type="dxa"/>
          </w:tcPr>
          <w:p w:rsidR="006571CC" w:rsidRDefault="006571CC" w:rsidP="0071381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51766B" w:rsidRPr="00713812" w:rsidRDefault="0051766B" w:rsidP="006571C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138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Les milieux naturels sont très diversifiés. Plusieurs outils et techniques permettent de découvrir les composantes vivantes et non-vivantes et la diversité de ces milieux.</w:t>
            </w:r>
          </w:p>
          <w:p w:rsidR="0051766B" w:rsidRPr="00713812" w:rsidRDefault="0051766B" w:rsidP="006571CC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1381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Comment étudier un milieu naturel et quelles sont ses composantes </w:t>
            </w:r>
            <w:r w:rsidR="001D2B58" w:rsidRPr="0071381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?</w:t>
            </w:r>
          </w:p>
          <w:p w:rsidR="007F63CC" w:rsidRPr="006571CC" w:rsidRDefault="0051766B" w:rsidP="006571CC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1381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Quelle est l’unité de base de l’</w:t>
            </w:r>
            <w:r w:rsidR="009A4875" w:rsidRPr="0071381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être</w:t>
            </w:r>
            <w:r w:rsidRPr="0071381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vivant</w:t>
            </w:r>
            <w:r w:rsidR="009A4875" w:rsidRPr="0071381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  <w:r w:rsidR="001D2B58" w:rsidRPr="0071381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?</w:t>
            </w:r>
          </w:p>
        </w:tc>
      </w:tr>
    </w:tbl>
    <w:p w:rsidR="007F63CC" w:rsidRDefault="007F63CC" w:rsidP="0077590C">
      <w:pPr>
        <w:jc w:val="center"/>
        <w:rPr>
          <w:b/>
          <w:bCs/>
          <w:sz w:val="28"/>
          <w:szCs w:val="28"/>
          <w:u w:val="single"/>
        </w:rPr>
      </w:pPr>
    </w:p>
    <w:p w:rsidR="006571CC" w:rsidRDefault="006571CC" w:rsidP="0077590C">
      <w:pPr>
        <w:jc w:val="center"/>
        <w:rPr>
          <w:b/>
          <w:bCs/>
          <w:sz w:val="28"/>
          <w:szCs w:val="28"/>
          <w:u w:val="single"/>
        </w:rPr>
      </w:pPr>
    </w:p>
    <w:p w:rsidR="006571CC" w:rsidRDefault="006571CC" w:rsidP="00DE0410">
      <w:pPr>
        <w:rPr>
          <w:b/>
          <w:bCs/>
          <w:sz w:val="28"/>
          <w:szCs w:val="28"/>
          <w:u w:val="single"/>
        </w:rPr>
      </w:pPr>
    </w:p>
    <w:p w:rsidR="0029637F" w:rsidRDefault="0029637F" w:rsidP="00DE0410">
      <w:pPr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3544"/>
        <w:gridCol w:w="5386"/>
        <w:gridCol w:w="1843"/>
        <w:gridCol w:w="1843"/>
        <w:gridCol w:w="1701"/>
      </w:tblGrid>
      <w:tr w:rsidR="00420208" w:rsidTr="00CB0A5F">
        <w:tc>
          <w:tcPr>
            <w:tcW w:w="1844" w:type="dxa"/>
            <w:vMerge w:val="restart"/>
            <w:shd w:val="clear" w:color="auto" w:fill="B8CCE4" w:themeFill="accent1" w:themeFillTint="66"/>
          </w:tcPr>
          <w:p w:rsidR="005830C0" w:rsidRDefault="005830C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Les axes</w:t>
            </w:r>
          </w:p>
          <w:p w:rsidR="006E331C" w:rsidRDefault="005830C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830C0">
              <w:rPr>
                <w:b/>
                <w:bCs/>
                <w:sz w:val="28"/>
                <w:szCs w:val="28"/>
                <w:u w:val="single"/>
              </w:rPr>
              <w:t>de la leçon</w:t>
            </w:r>
          </w:p>
        </w:tc>
        <w:tc>
          <w:tcPr>
            <w:tcW w:w="8930" w:type="dxa"/>
            <w:gridSpan w:val="2"/>
            <w:shd w:val="clear" w:color="auto" w:fill="B8CCE4" w:themeFill="accent1" w:themeFillTint="66"/>
          </w:tcPr>
          <w:p w:rsidR="006E331C" w:rsidRPr="00FA55E0" w:rsidRDefault="006E331C" w:rsidP="0077590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CB0A5F">
              <w:rPr>
                <w:b/>
                <w:bCs/>
                <w:sz w:val="28"/>
                <w:szCs w:val="28"/>
                <w:u w:val="single"/>
              </w:rPr>
              <w:t xml:space="preserve">Les Activités </w:t>
            </w:r>
            <w:r w:rsidR="004C16FA" w:rsidRPr="00CB0A5F">
              <w:rPr>
                <w:b/>
                <w:bCs/>
                <w:sz w:val="28"/>
                <w:szCs w:val="28"/>
                <w:u w:val="single"/>
              </w:rPr>
              <w:t>d’</w:t>
            </w:r>
            <w:r w:rsidR="00FA55E0" w:rsidRPr="00CB0A5F">
              <w:rPr>
                <w:b/>
                <w:bCs/>
                <w:sz w:val="28"/>
                <w:szCs w:val="28"/>
                <w:u w:val="single"/>
              </w:rPr>
              <w:t>apprentissages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Les objectifs</w:t>
            </w:r>
            <w:r w:rsidR="00122E00">
              <w:rPr>
                <w:b/>
                <w:bCs/>
                <w:sz w:val="28"/>
                <w:szCs w:val="28"/>
                <w:u w:val="single"/>
              </w:rPr>
              <w:t xml:space="preserve"> pédagogiques 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Supports pédagogique</w:t>
            </w:r>
            <w:r w:rsidR="00B264C3">
              <w:rPr>
                <w:b/>
                <w:bCs/>
                <w:sz w:val="28"/>
                <w:szCs w:val="28"/>
                <w:u w:val="single"/>
              </w:rPr>
              <w:t>s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Evaluation </w:t>
            </w:r>
          </w:p>
        </w:tc>
      </w:tr>
      <w:tr w:rsidR="00E470A6" w:rsidTr="00CB0A5F">
        <w:tc>
          <w:tcPr>
            <w:tcW w:w="1844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shd w:val="clear" w:color="auto" w:fill="CCC0D9" w:themeFill="accent4" w:themeFillTint="66"/>
          </w:tcPr>
          <w:p w:rsidR="006E331C" w:rsidRPr="00093C70" w:rsidRDefault="006E331C" w:rsidP="00093C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Activités du professeur</w:t>
            </w:r>
          </w:p>
        </w:tc>
        <w:tc>
          <w:tcPr>
            <w:tcW w:w="5386" w:type="dxa"/>
            <w:shd w:val="clear" w:color="auto" w:fill="CCC0D9" w:themeFill="accent4" w:themeFillTint="66"/>
          </w:tcPr>
          <w:p w:rsidR="006E331C" w:rsidRPr="00093C70" w:rsidRDefault="006E331C" w:rsidP="00093C7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Activités des élèves</w:t>
            </w:r>
          </w:p>
        </w:tc>
        <w:tc>
          <w:tcPr>
            <w:tcW w:w="1843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B7780" w:rsidTr="00ED1F45">
        <w:trPr>
          <w:trHeight w:val="4662"/>
        </w:trPr>
        <w:tc>
          <w:tcPr>
            <w:tcW w:w="1844" w:type="dxa"/>
            <w:vMerge w:val="restart"/>
          </w:tcPr>
          <w:p w:rsidR="00BB7780" w:rsidRDefault="00BB7780" w:rsidP="00821F51">
            <w:pPr>
              <w:shd w:val="clear" w:color="auto" w:fill="FFFFFF"/>
              <w:spacing w:before="60"/>
              <w:ind w:left="36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1406CA" w:rsidRDefault="00BB7780" w:rsidP="001406CA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NSimSun" w:eastAsia="NSimSun" w:hAnsi="NSimSun" w:cstheme="majorBidi" w:hint="eastAsia"/>
                <w:b/>
                <w:bCs/>
                <w:color w:val="FF0000"/>
                <w:sz w:val="24"/>
                <w:szCs w:val="24"/>
              </w:rPr>
              <w:t>Ⅰ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821F5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La diversité des milieux naturels</w:t>
            </w:r>
            <w:r w:rsidR="001406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1406CA" w:rsidRPr="001406CA" w:rsidRDefault="001406CA" w:rsidP="001406CA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(Temps : 2 h)</w:t>
            </w:r>
          </w:p>
          <w:p w:rsidR="00BB7780" w:rsidRPr="00821F51" w:rsidRDefault="001406CA" w:rsidP="00821F51">
            <w:pPr>
              <w:shd w:val="clear" w:color="auto" w:fill="FFFFFF"/>
              <w:spacing w:before="60"/>
              <w:ind w:left="34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BB7780" w:rsidRPr="00CB0A5F" w:rsidRDefault="00BB7780" w:rsidP="00CB0A5F">
            <w:pPr>
              <w:shd w:val="clear" w:color="auto" w:fill="FFFFFF"/>
              <w:spacing w:before="24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1- </w:t>
            </w:r>
            <w:r w:rsidRPr="00CB0A5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Outils utilisés pour l’étude d’un milieu naturel</w:t>
            </w:r>
          </w:p>
          <w:p w:rsidR="00BB7780" w:rsidRDefault="00BB7780" w:rsidP="00E470A6">
            <w:pPr>
              <w:spacing w:before="24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B7780" w:rsidRDefault="00BB7780" w:rsidP="00E470A6">
            <w:pPr>
              <w:spacing w:before="24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B7780" w:rsidRDefault="00BB7780" w:rsidP="00CB0A5F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</w:p>
          <w:p w:rsidR="001406CA" w:rsidRDefault="001406CA" w:rsidP="00CB0A5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CB0A5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2- Les composantes d’un milieu naturel</w:t>
            </w:r>
          </w:p>
          <w:p w:rsidR="00BB7780" w:rsidRDefault="00BB7780" w:rsidP="00CB0A5F">
            <w:pPr>
              <w:pStyle w:val="Paragraphedeliste"/>
              <w:ind w:left="3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931DC" w:rsidRPr="00E931DC" w:rsidRDefault="00E931DC" w:rsidP="00E931D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B7780" w:rsidRPr="00CB0A5F" w:rsidRDefault="00415B4A" w:rsidP="00415B4A">
            <w:pPr>
              <w:tabs>
                <w:tab w:val="left" w:pos="176"/>
              </w:tabs>
              <w:ind w:right="81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Pr="00CB0A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Les</w:t>
            </w:r>
            <w:r w:rsidR="00BB7780" w:rsidRPr="00CB0A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composantes vivantes </w:t>
            </w:r>
          </w:p>
          <w:p w:rsidR="00BB7780" w:rsidRDefault="00BB7780" w:rsidP="00CB0A5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931DC" w:rsidRPr="00CB0A5F" w:rsidRDefault="00E931DC" w:rsidP="00CB0A5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B7780" w:rsidRPr="00B30AA4" w:rsidRDefault="00BB7780" w:rsidP="008B5D78">
            <w:pPr>
              <w:pStyle w:val="Paragraphedeliste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b.Les composantes non vivantes</w:t>
            </w:r>
          </w:p>
          <w:p w:rsidR="00BB7780" w:rsidRPr="008F09EB" w:rsidRDefault="00BB7780" w:rsidP="00B30AA4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B7780" w:rsidRPr="004C16FA" w:rsidRDefault="00BB7780" w:rsidP="004C16FA">
            <w:pPr>
              <w:shd w:val="clear" w:color="auto" w:fill="FFFFFF"/>
              <w:ind w:left="176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0E5C98" w:rsidRDefault="000E5C98" w:rsidP="0029637F">
            <w:pPr>
              <w:shd w:val="clear" w:color="auto" w:fill="FFFFFF"/>
              <w:spacing w:before="60"/>
              <w:rPr>
                <w:rFonts w:asciiTheme="majorBidi" w:eastAsia="MS Mincho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BB7780" w:rsidRDefault="00BB7780" w:rsidP="0029637F">
            <w:pPr>
              <w:shd w:val="clear" w:color="auto" w:fill="FFFFFF"/>
              <w:spacing w:before="6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29637F">
              <w:rPr>
                <w:rFonts w:asciiTheme="majorBidi" w:eastAsia="MS Mincho" w:hAnsiTheme="majorBidi" w:cstheme="majorBidi" w:hint="eastAsia"/>
                <w:b/>
                <w:bCs/>
                <w:color w:val="FF0000"/>
                <w:sz w:val="24"/>
                <w:szCs w:val="24"/>
              </w:rPr>
              <w:lastRenderedPageBreak/>
              <w:t>Ⅱ</w:t>
            </w:r>
            <w:r w:rsidRPr="002963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963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La diversité des êtres vivants et Mise en évidence des organismes du sol</w:t>
            </w:r>
          </w:p>
          <w:p w:rsidR="001406CA" w:rsidRPr="001406CA" w:rsidRDefault="001406CA" w:rsidP="001406CA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(Temps : 2 h)</w:t>
            </w:r>
          </w:p>
          <w:p w:rsidR="00BB7780" w:rsidRDefault="00BB7780" w:rsidP="00A630A3">
            <w:pPr>
              <w:shd w:val="clear" w:color="auto" w:fill="FFFFFF"/>
              <w:spacing w:before="60"/>
              <w:rPr>
                <w:b/>
                <w:bCs/>
                <w:sz w:val="28"/>
                <w:szCs w:val="28"/>
                <w:u w:val="single"/>
              </w:rPr>
            </w:pPr>
          </w:p>
          <w:p w:rsidR="000E5C98" w:rsidRDefault="000E5C98" w:rsidP="00A630A3">
            <w:pPr>
              <w:shd w:val="clear" w:color="auto" w:fill="FFFFFF"/>
              <w:spacing w:before="60"/>
              <w:rPr>
                <w:b/>
                <w:bCs/>
                <w:sz w:val="28"/>
                <w:szCs w:val="28"/>
                <w:u w:val="single"/>
              </w:rPr>
            </w:pPr>
          </w:p>
          <w:p w:rsidR="00BB7780" w:rsidRPr="0003781F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1- </w:t>
            </w:r>
            <w:r w:rsidRPr="0003781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La diversité des êtres vivants </w:t>
            </w:r>
          </w:p>
          <w:p w:rsidR="00BB7780" w:rsidRDefault="00BB7780" w:rsidP="0003781F">
            <w:pPr>
              <w:shd w:val="clear" w:color="auto" w:fill="FFFFFF"/>
              <w:ind w:left="3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ind w:left="3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ind w:left="3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ind w:left="3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ind w:left="3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ind w:left="3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ind w:left="3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Pr="0003781F" w:rsidRDefault="00BB7780" w:rsidP="0003781F">
            <w:pPr>
              <w:shd w:val="clear" w:color="auto" w:fill="FFFFFF"/>
              <w:ind w:left="3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A630A3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A630A3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2- </w:t>
            </w:r>
            <w:r w:rsidRPr="00A630A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Mise en évidence des êtres vivants du sol</w:t>
            </w: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16889">
              <w:rPr>
                <w:rFonts w:ascii="NSimSun" w:eastAsia="NSimSun" w:hAnsi="NSimSun" w:cstheme="majorBidi" w:hint="eastAsia"/>
                <w:b/>
                <w:bCs/>
                <w:color w:val="FF0000"/>
                <w:sz w:val="24"/>
                <w:szCs w:val="24"/>
              </w:rPr>
              <w:t>Ⅲ</w:t>
            </w:r>
            <w:r w:rsidRPr="0051688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. L’unité de structure de tous les êtres vivants</w:t>
            </w:r>
          </w:p>
          <w:p w:rsidR="00BB7780" w:rsidRPr="001406CA" w:rsidRDefault="001406CA" w:rsidP="001406CA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(Temps : 2 h)</w:t>
            </w:r>
          </w:p>
          <w:p w:rsidR="001406CA" w:rsidRPr="001406CA" w:rsidRDefault="001406CA" w:rsidP="001406CA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516889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1-définition du microscope</w:t>
            </w: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2-</w:t>
            </w:r>
            <w:r w:rsidRPr="00516889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observation microscopique d’un micro-organisme unicellulaire.</w:t>
            </w: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3-</w:t>
            </w:r>
            <w:r w:rsidRPr="00AF164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observation microscopique d’épiderme d’oignon</w:t>
            </w: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BB7780" w:rsidRPr="0003781F" w:rsidRDefault="00BB77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4-</w:t>
            </w:r>
            <w:r w:rsidRPr="008C714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observation microscopique d’épiderme buccal</w:t>
            </w:r>
          </w:p>
        </w:tc>
        <w:tc>
          <w:tcPr>
            <w:tcW w:w="3544" w:type="dxa"/>
            <w:vMerge w:val="restart"/>
          </w:tcPr>
          <w:p w:rsidR="00BB7780" w:rsidRDefault="00BB7780" w:rsidP="00656739">
            <w:pPr>
              <w:rPr>
                <w:sz w:val="28"/>
                <w:szCs w:val="28"/>
              </w:rPr>
            </w:pPr>
          </w:p>
          <w:p w:rsidR="00BB7780" w:rsidRDefault="00BB7780" w:rsidP="00482F13">
            <w:pPr>
              <w:rPr>
                <w:sz w:val="24"/>
                <w:szCs w:val="24"/>
                <w:u w:val="single"/>
              </w:rPr>
            </w:pPr>
          </w:p>
          <w:p w:rsidR="00BB7780" w:rsidRDefault="00BB7780" w:rsidP="00482F13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Distribution du document 1, demandé aux élèves de </w:t>
            </w:r>
            <w:r>
              <w:rPr>
                <w:sz w:val="24"/>
                <w:szCs w:val="24"/>
              </w:rPr>
              <w:t>donner sous forme de</w:t>
            </w:r>
            <w:r w:rsidRPr="00573862">
              <w:rPr>
                <w:sz w:val="24"/>
                <w:szCs w:val="24"/>
              </w:rPr>
              <w:t xml:space="preserve"> tableau </w:t>
            </w:r>
            <w:r>
              <w:rPr>
                <w:sz w:val="24"/>
                <w:szCs w:val="24"/>
              </w:rPr>
              <w:t>les outils utilisé pour étudier un milieu naturel et leurs importances.</w:t>
            </w:r>
          </w:p>
          <w:p w:rsidR="00BB7780" w:rsidRPr="00573862" w:rsidRDefault="00BB7780" w:rsidP="00482F13">
            <w:pPr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1515"/>
            </w:tblGrid>
            <w:tr w:rsidR="00BB7780" w:rsidTr="00CB0A5F">
              <w:tc>
                <w:tcPr>
                  <w:tcW w:w="1514" w:type="dxa"/>
                </w:tcPr>
                <w:p w:rsidR="00BB7780" w:rsidRPr="00E470A6" w:rsidRDefault="00BB7780" w:rsidP="00656739">
                  <w:pPr>
                    <w:rPr>
                      <w:sz w:val="24"/>
                      <w:szCs w:val="24"/>
                    </w:rPr>
                  </w:pPr>
                  <w:r w:rsidRPr="00E470A6">
                    <w:rPr>
                      <w:sz w:val="24"/>
                      <w:szCs w:val="24"/>
                    </w:rPr>
                    <w:t xml:space="preserve">Outil </w:t>
                  </w:r>
                </w:p>
              </w:tc>
              <w:tc>
                <w:tcPr>
                  <w:tcW w:w="1515" w:type="dxa"/>
                </w:tcPr>
                <w:p w:rsidR="00BB7780" w:rsidRPr="00E470A6" w:rsidRDefault="00BB7780" w:rsidP="00656739">
                  <w:pPr>
                    <w:rPr>
                      <w:sz w:val="24"/>
                      <w:szCs w:val="24"/>
                    </w:rPr>
                  </w:pPr>
                  <w:r w:rsidRPr="00E470A6">
                    <w:rPr>
                      <w:sz w:val="24"/>
                      <w:szCs w:val="24"/>
                    </w:rPr>
                    <w:t xml:space="preserve">Importance </w:t>
                  </w:r>
                </w:p>
              </w:tc>
            </w:tr>
            <w:tr w:rsidR="00BB7780" w:rsidTr="00CB0A5F">
              <w:tc>
                <w:tcPr>
                  <w:tcW w:w="1514" w:type="dxa"/>
                </w:tcPr>
                <w:p w:rsidR="00BB7780" w:rsidRDefault="00BB7780" w:rsidP="0065673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</w:tcPr>
                <w:p w:rsidR="00BB7780" w:rsidRDefault="00BB7780" w:rsidP="0065673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B7780" w:rsidRDefault="00BB7780" w:rsidP="0065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7780" w:rsidRDefault="00BB7780" w:rsidP="0065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B7780" w:rsidRDefault="00BB7780" w:rsidP="00656739">
            <w:pPr>
              <w:rPr>
                <w:sz w:val="28"/>
                <w:szCs w:val="28"/>
              </w:rPr>
            </w:pPr>
          </w:p>
          <w:p w:rsidR="00BB7780" w:rsidRDefault="00BB7780" w:rsidP="00656739">
            <w:pPr>
              <w:rPr>
                <w:sz w:val="28"/>
                <w:szCs w:val="28"/>
              </w:rPr>
            </w:pPr>
          </w:p>
          <w:p w:rsidR="00E931DC" w:rsidRDefault="00E931DC" w:rsidP="008B5D78">
            <w:pPr>
              <w:rPr>
                <w:sz w:val="28"/>
                <w:szCs w:val="28"/>
              </w:rPr>
            </w:pPr>
          </w:p>
          <w:p w:rsidR="00BB7780" w:rsidRDefault="00BB7780" w:rsidP="008B5D78">
            <w:pPr>
              <w:rPr>
                <w:bCs/>
                <w:sz w:val="24"/>
                <w:szCs w:val="24"/>
                <w:lang w:bidi="fr-FR"/>
              </w:rPr>
            </w:pPr>
            <w:r w:rsidRPr="008B5D78">
              <w:rPr>
                <w:bCs/>
                <w:sz w:val="24"/>
                <w:szCs w:val="24"/>
                <w:lang w:bidi="fr-FR"/>
              </w:rPr>
              <w:t>Présentation des documents (</w:t>
            </w:r>
            <w:r>
              <w:rPr>
                <w:bCs/>
                <w:sz w:val="24"/>
                <w:szCs w:val="24"/>
                <w:lang w:bidi="fr-FR"/>
              </w:rPr>
              <w:t xml:space="preserve">1, 2, 3, 4, 5, 6 </w:t>
            </w:r>
            <w:r w:rsidRPr="008B5D78">
              <w:rPr>
                <w:bCs/>
                <w:sz w:val="24"/>
                <w:szCs w:val="24"/>
                <w:lang w:bidi="fr-FR"/>
              </w:rPr>
              <w:t xml:space="preserve"> page</w:t>
            </w:r>
            <w:r>
              <w:rPr>
                <w:bCs/>
                <w:sz w:val="24"/>
                <w:szCs w:val="24"/>
                <w:lang w:bidi="fr-FR"/>
              </w:rPr>
              <w:t>s</w:t>
            </w:r>
            <w:r w:rsidRPr="008B5D78">
              <w:rPr>
                <w:bCs/>
                <w:sz w:val="24"/>
                <w:szCs w:val="24"/>
                <w:lang w:bidi="fr-FR"/>
              </w:rPr>
              <w:t xml:space="preserve"> </w:t>
            </w:r>
            <w:r>
              <w:rPr>
                <w:bCs/>
                <w:sz w:val="24"/>
                <w:szCs w:val="24"/>
                <w:lang w:bidi="fr-FR"/>
              </w:rPr>
              <w:t>10,11</w:t>
            </w:r>
            <w:r w:rsidRPr="008B5D78">
              <w:rPr>
                <w:bCs/>
                <w:sz w:val="24"/>
                <w:szCs w:val="24"/>
                <w:lang w:bidi="fr-FR"/>
              </w:rPr>
              <w:t>)  représentant</w:t>
            </w:r>
            <w:r>
              <w:rPr>
                <w:bCs/>
                <w:sz w:val="24"/>
                <w:szCs w:val="24"/>
                <w:lang w:bidi="fr-FR"/>
              </w:rPr>
              <w:t xml:space="preserve"> les différent milieux naturels et projection de quelques photos qui montre les composantes d’un milieu naturel.</w:t>
            </w:r>
          </w:p>
          <w:p w:rsidR="00BB7780" w:rsidRDefault="00BB7780" w:rsidP="008B5D78">
            <w:pPr>
              <w:rPr>
                <w:sz w:val="24"/>
                <w:szCs w:val="24"/>
              </w:rPr>
            </w:pPr>
          </w:p>
          <w:p w:rsidR="00BB7780" w:rsidRDefault="00BB7780" w:rsidP="008B5D78">
            <w:pPr>
              <w:rPr>
                <w:sz w:val="24"/>
                <w:szCs w:val="24"/>
              </w:rPr>
            </w:pPr>
            <w:r w:rsidRPr="008B5D78">
              <w:rPr>
                <w:sz w:val="24"/>
                <w:szCs w:val="24"/>
              </w:rPr>
              <w:t>Demandé aux élèves de :</w:t>
            </w:r>
          </w:p>
          <w:p w:rsidR="00BB7780" w:rsidRDefault="00BB7780" w:rsidP="008B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-définir un milieu naturel</w:t>
            </w:r>
          </w:p>
          <w:p w:rsidR="00BB7780" w:rsidRDefault="00BB7780" w:rsidP="008B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-déterminer les composantes d’un milieu naturel.</w:t>
            </w:r>
          </w:p>
          <w:p w:rsidR="00BB7780" w:rsidRDefault="00BB7780" w:rsidP="007F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-déduire la relation entre les êtres vivants et les composantes non vivante d’un  milieu de vie</w:t>
            </w:r>
          </w:p>
          <w:p w:rsidR="00BB7780" w:rsidRDefault="00BB7780" w:rsidP="0041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-déduire la diversité des milieux naturels (synthèse).</w:t>
            </w:r>
          </w:p>
          <w:p w:rsidR="00BB7780" w:rsidRDefault="00BB7780" w:rsidP="008B5D78">
            <w:pPr>
              <w:rPr>
                <w:sz w:val="24"/>
                <w:szCs w:val="24"/>
              </w:rPr>
            </w:pPr>
          </w:p>
          <w:p w:rsidR="00BB7780" w:rsidRDefault="00BB7780" w:rsidP="008B5D78">
            <w:pPr>
              <w:rPr>
                <w:sz w:val="24"/>
                <w:szCs w:val="24"/>
              </w:rPr>
            </w:pPr>
          </w:p>
          <w:p w:rsidR="00E931DC" w:rsidRDefault="00E931DC" w:rsidP="00921E2E">
            <w:pPr>
              <w:rPr>
                <w:bCs/>
                <w:sz w:val="24"/>
                <w:szCs w:val="24"/>
                <w:lang w:bidi="fr-FR"/>
              </w:rPr>
            </w:pPr>
          </w:p>
          <w:p w:rsidR="00BB7780" w:rsidRDefault="00BB7780" w:rsidP="00921E2E">
            <w:pPr>
              <w:rPr>
                <w:bCs/>
                <w:sz w:val="24"/>
                <w:szCs w:val="24"/>
                <w:lang w:bidi="fr-FR"/>
              </w:rPr>
            </w:pPr>
            <w:r w:rsidRPr="008B5D78">
              <w:rPr>
                <w:bCs/>
                <w:sz w:val="24"/>
                <w:szCs w:val="24"/>
                <w:lang w:bidi="fr-FR"/>
              </w:rPr>
              <w:lastRenderedPageBreak/>
              <w:t>Présentation des documents (</w:t>
            </w:r>
            <w:r>
              <w:rPr>
                <w:bCs/>
                <w:sz w:val="24"/>
                <w:szCs w:val="24"/>
                <w:lang w:bidi="fr-FR"/>
              </w:rPr>
              <w:t xml:space="preserve">1, 2, 3, 4, 5, 6 </w:t>
            </w:r>
            <w:r w:rsidRPr="008B5D78">
              <w:rPr>
                <w:bCs/>
                <w:sz w:val="24"/>
                <w:szCs w:val="24"/>
                <w:lang w:bidi="fr-FR"/>
              </w:rPr>
              <w:t xml:space="preserve"> page</w:t>
            </w:r>
            <w:r>
              <w:rPr>
                <w:bCs/>
                <w:sz w:val="24"/>
                <w:szCs w:val="24"/>
                <w:lang w:bidi="fr-FR"/>
              </w:rPr>
              <w:t>s</w:t>
            </w:r>
            <w:r w:rsidRPr="008B5D78">
              <w:rPr>
                <w:bCs/>
                <w:sz w:val="24"/>
                <w:szCs w:val="24"/>
                <w:lang w:bidi="fr-FR"/>
              </w:rPr>
              <w:t xml:space="preserve"> </w:t>
            </w:r>
            <w:r>
              <w:rPr>
                <w:bCs/>
                <w:sz w:val="24"/>
                <w:szCs w:val="24"/>
                <w:lang w:bidi="fr-FR"/>
              </w:rPr>
              <w:t>12,13</w:t>
            </w:r>
            <w:r w:rsidRPr="008B5D78">
              <w:rPr>
                <w:bCs/>
                <w:sz w:val="24"/>
                <w:szCs w:val="24"/>
                <w:lang w:bidi="fr-FR"/>
              </w:rPr>
              <w:t>)  représentant</w:t>
            </w:r>
            <w:r>
              <w:rPr>
                <w:bCs/>
                <w:sz w:val="24"/>
                <w:szCs w:val="24"/>
                <w:lang w:bidi="fr-FR"/>
              </w:rPr>
              <w:t xml:space="preserve"> un ensemble d’êtres vivants et projection de quelques photos qui montre une grande diversité d’animaux et de végétaux.</w:t>
            </w:r>
          </w:p>
          <w:p w:rsidR="00BB7780" w:rsidRDefault="00BB7780" w:rsidP="00A630A3">
            <w:pPr>
              <w:rPr>
                <w:sz w:val="24"/>
                <w:szCs w:val="24"/>
              </w:rPr>
            </w:pPr>
          </w:p>
          <w:p w:rsidR="00BB7780" w:rsidRDefault="00BB7780" w:rsidP="00A630A3">
            <w:pPr>
              <w:rPr>
                <w:sz w:val="24"/>
                <w:szCs w:val="24"/>
              </w:rPr>
            </w:pPr>
            <w:r w:rsidRPr="008B5D78">
              <w:rPr>
                <w:sz w:val="24"/>
                <w:szCs w:val="24"/>
              </w:rPr>
              <w:t>Demandé aux élèves de :</w:t>
            </w:r>
          </w:p>
          <w:p w:rsidR="00BB7780" w:rsidRDefault="00BB7780" w:rsidP="00A63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-faire une classification de ces êtres vivants.</w:t>
            </w:r>
          </w:p>
          <w:p w:rsidR="00BB7780" w:rsidRDefault="00BB7780" w:rsidP="00417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-déduire comment ces êtres vivants sont réparties dans un milieu naturel.</w:t>
            </w:r>
          </w:p>
          <w:p w:rsidR="00BB7780" w:rsidRPr="00656739" w:rsidRDefault="00BB7780" w:rsidP="00C83A7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</w:tcPr>
          <w:p w:rsidR="00BB7780" w:rsidRPr="00573862" w:rsidRDefault="00BB7780" w:rsidP="00304203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lastRenderedPageBreak/>
              <w:t>L</w:t>
            </w:r>
            <w:r>
              <w:rPr>
                <w:sz w:val="24"/>
                <w:szCs w:val="24"/>
              </w:rPr>
              <w:t xml:space="preserve">es élèves </w:t>
            </w:r>
            <w:r w:rsidRPr="00573862">
              <w:rPr>
                <w:sz w:val="24"/>
                <w:szCs w:val="24"/>
              </w:rPr>
              <w:t>observent dans le s</w:t>
            </w:r>
            <w:r>
              <w:rPr>
                <w:sz w:val="24"/>
                <w:szCs w:val="24"/>
              </w:rPr>
              <w:t>ilence document 1 puis complètent</w:t>
            </w:r>
            <w:r w:rsidRPr="00573862">
              <w:rPr>
                <w:sz w:val="24"/>
                <w:szCs w:val="24"/>
              </w:rPr>
              <w:t xml:space="preserve"> le tableau.</w:t>
            </w:r>
          </w:p>
          <w:tbl>
            <w:tblPr>
              <w:tblStyle w:val="Grilledutableau"/>
              <w:tblW w:w="5024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977"/>
            </w:tblGrid>
            <w:tr w:rsidR="00BB7780" w:rsidRPr="00573862" w:rsidTr="00D74959">
              <w:tc>
                <w:tcPr>
                  <w:tcW w:w="2047" w:type="dxa"/>
                </w:tcPr>
                <w:p w:rsidR="00BB7780" w:rsidRPr="00573862" w:rsidRDefault="00BB778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Outil</w:t>
                  </w:r>
                </w:p>
              </w:tc>
              <w:tc>
                <w:tcPr>
                  <w:tcW w:w="2977" w:type="dxa"/>
                </w:tcPr>
                <w:p w:rsidR="00BB7780" w:rsidRPr="00573862" w:rsidRDefault="00BB778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Rôle ou importance</w:t>
                  </w:r>
                </w:p>
              </w:tc>
            </w:tr>
            <w:tr w:rsidR="00BB7780" w:rsidRPr="00573862" w:rsidTr="00D74959">
              <w:tc>
                <w:tcPr>
                  <w:tcW w:w="2047" w:type="dxa"/>
                </w:tcPr>
                <w:p w:rsidR="00BB7780" w:rsidRPr="00573862" w:rsidRDefault="00BB778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Carte</w:t>
                  </w:r>
                </w:p>
              </w:tc>
              <w:tc>
                <w:tcPr>
                  <w:tcW w:w="2977" w:type="dxa"/>
                </w:tcPr>
                <w:p w:rsidR="00BB7780" w:rsidRPr="00573862" w:rsidRDefault="00BB7780" w:rsidP="00724447">
                  <w:pPr>
                    <w:tabs>
                      <w:tab w:val="left" w:pos="7214"/>
                    </w:tabs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Orientation dans l’espace.</w:t>
                  </w:r>
                </w:p>
              </w:tc>
            </w:tr>
            <w:tr w:rsidR="00BB7780" w:rsidRPr="00573862" w:rsidTr="00D74959">
              <w:tc>
                <w:tcPr>
                  <w:tcW w:w="2047" w:type="dxa"/>
                </w:tcPr>
                <w:p w:rsidR="00BB7780" w:rsidRPr="00573862" w:rsidRDefault="00BB778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Jumelles</w:t>
                  </w:r>
                </w:p>
              </w:tc>
              <w:tc>
                <w:tcPr>
                  <w:tcW w:w="2977" w:type="dxa"/>
                </w:tcPr>
                <w:p w:rsidR="00BB7780" w:rsidRPr="00573862" w:rsidRDefault="00BB7780" w:rsidP="00724447">
                  <w:pPr>
                    <w:tabs>
                      <w:tab w:val="left" w:pos="7214"/>
                    </w:tabs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Observation des animaux qui ne se laissent pas approcher comme les oiseaux et certains mammifères.</w:t>
                  </w:r>
                </w:p>
              </w:tc>
            </w:tr>
            <w:tr w:rsidR="00BB7780" w:rsidRPr="00573862" w:rsidTr="00D74959">
              <w:tc>
                <w:tcPr>
                  <w:tcW w:w="2047" w:type="dxa"/>
                </w:tcPr>
                <w:p w:rsidR="00BB7780" w:rsidRPr="00573862" w:rsidRDefault="00BB778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 xml:space="preserve">Bocaux / Bouteilles /flacons </w:t>
                  </w:r>
                </w:p>
              </w:tc>
              <w:tc>
                <w:tcPr>
                  <w:tcW w:w="2977" w:type="dxa"/>
                </w:tcPr>
                <w:p w:rsidR="00BB7780" w:rsidRPr="00573862" w:rsidRDefault="00BB7780" w:rsidP="00724447">
                  <w:pPr>
                    <w:tabs>
                      <w:tab w:val="left" w:pos="7214"/>
                    </w:tabs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Pour conserver des échantillons d’invertébrés.</w:t>
                  </w:r>
                </w:p>
              </w:tc>
            </w:tr>
            <w:tr w:rsidR="00BB7780" w:rsidRPr="00573862" w:rsidTr="00D74959">
              <w:tc>
                <w:tcPr>
                  <w:tcW w:w="2047" w:type="dxa"/>
                </w:tcPr>
                <w:p w:rsidR="00BB7780" w:rsidRPr="00573862" w:rsidRDefault="00BB778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Filets d’insectes</w:t>
                  </w:r>
                </w:p>
              </w:tc>
              <w:tc>
                <w:tcPr>
                  <w:tcW w:w="2977" w:type="dxa"/>
                </w:tcPr>
                <w:p w:rsidR="00BB7780" w:rsidRPr="00573862" w:rsidRDefault="00BB7780" w:rsidP="00724447">
                  <w:pPr>
                    <w:tabs>
                      <w:tab w:val="left" w:pos="7214"/>
                    </w:tabs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Pour capturer des insectes.</w:t>
                  </w:r>
                </w:p>
              </w:tc>
            </w:tr>
            <w:tr w:rsidR="00BB7780" w:rsidRPr="00573862" w:rsidTr="00D74959">
              <w:tc>
                <w:tcPr>
                  <w:tcW w:w="2047" w:type="dxa"/>
                </w:tcPr>
                <w:p w:rsidR="00BB7780" w:rsidRPr="00573862" w:rsidRDefault="00BB778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Appareils de mesure</w:t>
                  </w:r>
                </w:p>
              </w:tc>
              <w:tc>
                <w:tcPr>
                  <w:tcW w:w="2977" w:type="dxa"/>
                </w:tcPr>
                <w:p w:rsidR="00BB7780" w:rsidRPr="00573862" w:rsidRDefault="00BB7780" w:rsidP="00BC372B">
                  <w:pPr>
                    <w:tabs>
                      <w:tab w:val="left" w:pos="7214"/>
                    </w:tabs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Mesure des paramètres du milieu.</w:t>
                  </w:r>
                </w:p>
              </w:tc>
            </w:tr>
            <w:tr w:rsidR="00BB7780" w:rsidRPr="00573862" w:rsidTr="00D74959">
              <w:tc>
                <w:tcPr>
                  <w:tcW w:w="2047" w:type="dxa"/>
                </w:tcPr>
                <w:p w:rsidR="00BB7780" w:rsidRPr="00573862" w:rsidRDefault="00BB778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 xml:space="preserve">Les sachets </w:t>
                  </w:r>
                </w:p>
              </w:tc>
              <w:tc>
                <w:tcPr>
                  <w:tcW w:w="2977" w:type="dxa"/>
                </w:tcPr>
                <w:p w:rsidR="00BB7780" w:rsidRPr="00573862" w:rsidRDefault="00BB7780" w:rsidP="00724447">
                  <w:pPr>
                    <w:tabs>
                      <w:tab w:val="left" w:pos="7214"/>
                    </w:tabs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Pour collecter des échantillons de sol, des plantes  …  pour les étudier.</w:t>
                  </w:r>
                </w:p>
              </w:tc>
            </w:tr>
          </w:tbl>
          <w:p w:rsidR="00BB7780" w:rsidRDefault="00BB7780" w:rsidP="007F6CCC">
            <w:pPr>
              <w:rPr>
                <w:sz w:val="24"/>
                <w:szCs w:val="24"/>
              </w:rPr>
            </w:pPr>
          </w:p>
          <w:p w:rsidR="00BB7780" w:rsidRDefault="00BB7780" w:rsidP="00BB7780">
            <w:pPr>
              <w:rPr>
                <w:sz w:val="24"/>
                <w:szCs w:val="24"/>
              </w:rPr>
            </w:pPr>
            <w:r w:rsidRPr="007F6CCC">
              <w:rPr>
                <w:bCs/>
                <w:sz w:val="24"/>
                <w:szCs w:val="24"/>
                <w:lang w:bidi="fr-FR"/>
              </w:rPr>
              <w:t>Les élèves lisent et analysent les documents et essayent de répondre aux questions</w:t>
            </w:r>
          </w:p>
          <w:p w:rsidR="00BB7780" w:rsidRDefault="00BB7780" w:rsidP="005E5B56">
            <w:pPr>
              <w:rPr>
                <w:sz w:val="24"/>
                <w:szCs w:val="24"/>
              </w:rPr>
            </w:pPr>
            <w:r w:rsidRPr="005E5B56">
              <w:rPr>
                <w:sz w:val="24"/>
                <w:szCs w:val="24"/>
              </w:rPr>
              <w:t>Un milieu naturel est un paysage naturel bien identifié renfermant une composante vivante comme les animaux, les végétaux et les micro-organismes, et une composante non vivante comme les roche, l’eau et l’air.</w:t>
            </w:r>
          </w:p>
          <w:p w:rsidR="00BB7780" w:rsidRDefault="00BB7780" w:rsidP="007F6CCC">
            <w:pPr>
              <w:rPr>
                <w:sz w:val="24"/>
                <w:szCs w:val="24"/>
              </w:rPr>
            </w:pPr>
            <w:r w:rsidRPr="007F6CCC">
              <w:rPr>
                <w:sz w:val="24"/>
                <w:szCs w:val="24"/>
              </w:rPr>
              <w:t>les êtres vivants sont en relation avec les composantes  non vivantes : ils consomment l’eau pour s’alimenter, ils absorbent le dioxygène de l’atmosphère lors de la respiration, ils utilisent la lumière provenant du soleil</w:t>
            </w:r>
            <w:r>
              <w:rPr>
                <w:sz w:val="24"/>
                <w:szCs w:val="24"/>
              </w:rPr>
              <w:t xml:space="preserve">, ils se déplacent sur </w:t>
            </w:r>
            <w:r w:rsidRPr="007F6CCC">
              <w:rPr>
                <w:sz w:val="24"/>
                <w:szCs w:val="24"/>
              </w:rPr>
              <w:t xml:space="preserve"> le sol et l’eau…</w:t>
            </w:r>
          </w:p>
          <w:p w:rsidR="00BB7780" w:rsidRDefault="00BB7780" w:rsidP="007F6CCC">
            <w:pPr>
              <w:rPr>
                <w:b/>
                <w:bCs/>
                <w:sz w:val="24"/>
                <w:szCs w:val="24"/>
                <w:u w:val="single"/>
              </w:rPr>
            </w:pPr>
            <w:r w:rsidRPr="00BB7780">
              <w:rPr>
                <w:b/>
                <w:bCs/>
                <w:sz w:val="24"/>
                <w:szCs w:val="24"/>
                <w:u w:val="single"/>
              </w:rPr>
              <w:t>Synthèse :</w:t>
            </w:r>
          </w:p>
          <w:p w:rsidR="00BB7780" w:rsidRPr="00BB7780" w:rsidRDefault="00BB7780" w:rsidP="007F6CC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B7780" w:rsidRDefault="00BB7780" w:rsidP="00ED1F45">
            <w:pPr>
              <w:rPr>
                <w:b/>
                <w:bCs/>
                <w:sz w:val="24"/>
                <w:szCs w:val="24"/>
              </w:rPr>
            </w:pPr>
            <w:r w:rsidRPr="00ED1F45">
              <w:rPr>
                <w:sz w:val="24"/>
                <w:szCs w:val="24"/>
              </w:rPr>
              <w:t xml:space="preserve">Les milieux naturels sont diversifiés : </w:t>
            </w:r>
            <w:r w:rsidRPr="00ED1F45">
              <w:rPr>
                <w:b/>
                <w:bCs/>
                <w:sz w:val="24"/>
                <w:szCs w:val="24"/>
              </w:rPr>
              <w:t>plage, lac, fleuve, oued, mare, désert, forêt…</w:t>
            </w:r>
            <w:r w:rsidRPr="00ED1F45">
              <w:rPr>
                <w:sz w:val="24"/>
                <w:szCs w:val="24"/>
              </w:rPr>
              <w:t xml:space="preserve"> cette diversité est fonction de </w:t>
            </w:r>
            <w:r w:rsidRPr="00ED1F45">
              <w:rPr>
                <w:b/>
                <w:bCs/>
                <w:sz w:val="24"/>
                <w:szCs w:val="24"/>
              </w:rPr>
              <w:t>la géographie, du climat et des conditions physiques et chimiques du milieu.</w:t>
            </w:r>
          </w:p>
          <w:p w:rsidR="00BB7780" w:rsidRPr="00ED1F45" w:rsidRDefault="00BB7780" w:rsidP="00ED1F45">
            <w:pPr>
              <w:rPr>
                <w:sz w:val="24"/>
                <w:szCs w:val="24"/>
              </w:rPr>
            </w:pPr>
          </w:p>
          <w:p w:rsidR="00BB7780" w:rsidRPr="0051401C" w:rsidRDefault="00BB7780" w:rsidP="0051401C">
            <w:pPr>
              <w:rPr>
                <w:sz w:val="24"/>
                <w:szCs w:val="24"/>
              </w:rPr>
            </w:pPr>
            <w:r w:rsidRPr="0051401C">
              <w:rPr>
                <w:sz w:val="24"/>
                <w:szCs w:val="24"/>
              </w:rPr>
              <w:t>Les êtres vivants sont très diversifiés:</w:t>
            </w:r>
          </w:p>
          <w:p w:rsidR="00BB7780" w:rsidRPr="0051401C" w:rsidRDefault="00BB7780" w:rsidP="0051401C">
            <w:pPr>
              <w:rPr>
                <w:sz w:val="24"/>
                <w:szCs w:val="24"/>
              </w:rPr>
            </w:pPr>
            <w:r w:rsidRPr="0051401C">
              <w:rPr>
                <w:b/>
                <w:bCs/>
                <w:sz w:val="24"/>
                <w:szCs w:val="24"/>
              </w:rPr>
              <w:t>Animaux terrestres</w:t>
            </w:r>
            <w:r w:rsidRPr="0051401C">
              <w:rPr>
                <w:sz w:val="24"/>
                <w:szCs w:val="24"/>
              </w:rPr>
              <w:t>: oiseaux, reptiles, mammifères, insectes…</w:t>
            </w:r>
          </w:p>
          <w:p w:rsidR="00BB7780" w:rsidRPr="0051401C" w:rsidRDefault="00BB7780" w:rsidP="0051401C">
            <w:pPr>
              <w:rPr>
                <w:sz w:val="24"/>
                <w:szCs w:val="24"/>
              </w:rPr>
            </w:pPr>
            <w:r w:rsidRPr="0051401C">
              <w:rPr>
                <w:b/>
                <w:bCs/>
                <w:sz w:val="24"/>
                <w:szCs w:val="24"/>
              </w:rPr>
              <w:t xml:space="preserve">Animaux marins: </w:t>
            </w:r>
            <w:r w:rsidRPr="0051401C">
              <w:rPr>
                <w:sz w:val="24"/>
                <w:szCs w:val="24"/>
              </w:rPr>
              <w:t>poissons, mammifères marins, tortus, crevettes, calamar…</w:t>
            </w:r>
          </w:p>
          <w:p w:rsidR="00BB7780" w:rsidRDefault="00BB7780" w:rsidP="0051401C">
            <w:pPr>
              <w:rPr>
                <w:sz w:val="24"/>
                <w:szCs w:val="24"/>
              </w:rPr>
            </w:pPr>
            <w:r w:rsidRPr="0051401C">
              <w:rPr>
                <w:b/>
                <w:bCs/>
                <w:sz w:val="24"/>
                <w:szCs w:val="24"/>
              </w:rPr>
              <w:t>Organismes du sol</w:t>
            </w:r>
            <w:r w:rsidRPr="0051401C">
              <w:rPr>
                <w:sz w:val="24"/>
                <w:szCs w:val="24"/>
              </w:rPr>
              <w:t>: ver de terre, Acariens, Myriapodes, bactéries et champignons…</w:t>
            </w:r>
          </w:p>
          <w:p w:rsidR="00BB7780" w:rsidRPr="00C6243F" w:rsidRDefault="00BB7780" w:rsidP="00C6243F">
            <w:r w:rsidRPr="00C6243F">
              <w:rPr>
                <w:b/>
                <w:bCs/>
                <w:sz w:val="24"/>
                <w:szCs w:val="24"/>
              </w:rPr>
              <w:t>Végétaux terrestre :</w:t>
            </w:r>
            <w:r>
              <w:rPr>
                <w:sz w:val="24"/>
                <w:szCs w:val="24"/>
              </w:rPr>
              <w:t xml:space="preserve"> </w:t>
            </w:r>
            <w:r w:rsidRPr="00C6243F">
              <w:rPr>
                <w:sz w:val="24"/>
                <w:szCs w:val="24"/>
              </w:rPr>
              <w:t>Cèdre, Cactus, persil, pommier</w:t>
            </w:r>
            <w:r>
              <w:t xml:space="preserve">…  </w:t>
            </w:r>
          </w:p>
          <w:p w:rsidR="00BB7780" w:rsidRDefault="00BB7780" w:rsidP="0051401C">
            <w:pPr>
              <w:rPr>
                <w:sz w:val="24"/>
                <w:szCs w:val="24"/>
              </w:rPr>
            </w:pPr>
            <w:r w:rsidRPr="00C6243F">
              <w:rPr>
                <w:b/>
                <w:bCs/>
                <w:sz w:val="24"/>
                <w:szCs w:val="24"/>
              </w:rPr>
              <w:t>Végétaux aquatiques :</w:t>
            </w:r>
            <w:r>
              <w:rPr>
                <w:sz w:val="24"/>
                <w:szCs w:val="24"/>
              </w:rPr>
              <w:t xml:space="preserve"> algues </w:t>
            </w:r>
          </w:p>
          <w:p w:rsidR="00BB7780" w:rsidRPr="00E16532" w:rsidRDefault="00E16532" w:rsidP="0051401C">
            <w:pPr>
              <w:rPr>
                <w:b/>
                <w:bCs/>
                <w:sz w:val="24"/>
                <w:szCs w:val="24"/>
                <w:u w:val="single"/>
              </w:rPr>
            </w:pPr>
            <w:r w:rsidRPr="00E16532">
              <w:rPr>
                <w:b/>
                <w:bCs/>
                <w:sz w:val="24"/>
                <w:szCs w:val="24"/>
                <w:u w:val="single"/>
              </w:rPr>
              <w:t>Synthèse :</w:t>
            </w:r>
          </w:p>
          <w:p w:rsidR="000E5C98" w:rsidRPr="0051401C" w:rsidRDefault="000E5C98" w:rsidP="0051401C">
            <w:pPr>
              <w:rPr>
                <w:sz w:val="24"/>
                <w:szCs w:val="24"/>
              </w:rPr>
            </w:pPr>
          </w:p>
          <w:p w:rsidR="00BB7780" w:rsidRPr="00C6243F" w:rsidRDefault="00BB7780" w:rsidP="00C6243F">
            <w:pPr>
              <w:rPr>
                <w:sz w:val="24"/>
                <w:szCs w:val="24"/>
              </w:rPr>
            </w:pPr>
            <w:r w:rsidRPr="00C6243F">
              <w:rPr>
                <w:sz w:val="24"/>
                <w:szCs w:val="24"/>
              </w:rPr>
              <w:t>chaque animale se développe dans son propre milieu naturel, la même chose pour les végétaux.</w:t>
            </w:r>
          </w:p>
          <w:p w:rsidR="00BB7780" w:rsidRPr="00C6243F" w:rsidRDefault="00BB7780" w:rsidP="00C6243F">
            <w:pPr>
              <w:rPr>
                <w:sz w:val="24"/>
                <w:szCs w:val="24"/>
              </w:rPr>
            </w:pPr>
            <w:r w:rsidRPr="00C6243F">
              <w:rPr>
                <w:sz w:val="24"/>
                <w:szCs w:val="24"/>
              </w:rPr>
              <w:t xml:space="preserve"> La répartition des êtres vivants dans un milieu naturel dépend des conditions de vie propre à chaque espèce.</w:t>
            </w:r>
          </w:p>
          <w:p w:rsidR="00BB7780" w:rsidRPr="007F6CCC" w:rsidRDefault="00BB7780" w:rsidP="007F6CCC">
            <w:pPr>
              <w:rPr>
                <w:sz w:val="24"/>
                <w:szCs w:val="24"/>
              </w:rPr>
            </w:pPr>
          </w:p>
          <w:p w:rsidR="00BB7780" w:rsidRDefault="00BB7780" w:rsidP="005E5B56">
            <w:pPr>
              <w:rPr>
                <w:sz w:val="24"/>
                <w:szCs w:val="24"/>
              </w:rPr>
            </w:pPr>
          </w:p>
          <w:p w:rsidR="00BB7780" w:rsidRDefault="00BB7780" w:rsidP="005E5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participent à la réalisation de la manipulation.</w:t>
            </w:r>
          </w:p>
          <w:p w:rsidR="00BB7780" w:rsidRDefault="00BB7780" w:rsidP="005E5B56">
            <w:pPr>
              <w:rPr>
                <w:sz w:val="24"/>
                <w:szCs w:val="24"/>
              </w:rPr>
            </w:pPr>
          </w:p>
          <w:p w:rsidR="00BB7780" w:rsidRDefault="00BB7780" w:rsidP="005E5B56">
            <w:pPr>
              <w:rPr>
                <w:sz w:val="24"/>
                <w:szCs w:val="24"/>
              </w:rPr>
            </w:pPr>
            <w:r w:rsidRPr="006E215A">
              <w:rPr>
                <w:sz w:val="24"/>
                <w:szCs w:val="24"/>
              </w:rPr>
              <w:t>L’éclairement et la chaleur de la lampe, provoquent la fuite des organismes du sol et finit par tomber dans l’alcool 70°.</w:t>
            </w:r>
          </w:p>
          <w:p w:rsidR="00BB7780" w:rsidRDefault="00BB7780" w:rsidP="005E5B56">
            <w:pPr>
              <w:rPr>
                <w:sz w:val="24"/>
                <w:szCs w:val="24"/>
              </w:rPr>
            </w:pPr>
          </w:p>
          <w:p w:rsidR="00BB7780" w:rsidRDefault="00BB7780" w:rsidP="005E5B56">
            <w:pPr>
              <w:rPr>
                <w:sz w:val="24"/>
                <w:szCs w:val="24"/>
              </w:rPr>
            </w:pPr>
            <w:r w:rsidRPr="006E215A">
              <w:rPr>
                <w:sz w:val="24"/>
                <w:szCs w:val="24"/>
              </w:rPr>
              <w:t>Il suffit d’utiliser la lou</w:t>
            </w:r>
            <w:r>
              <w:rPr>
                <w:sz w:val="24"/>
                <w:szCs w:val="24"/>
              </w:rPr>
              <w:t>pe pour observer la microfaune du sol.</w:t>
            </w:r>
          </w:p>
          <w:p w:rsidR="00BB7780" w:rsidRDefault="00BB7780" w:rsidP="005E5B56">
            <w:pPr>
              <w:rPr>
                <w:sz w:val="24"/>
                <w:szCs w:val="24"/>
              </w:rPr>
            </w:pPr>
          </w:p>
          <w:p w:rsidR="00BB7780" w:rsidRPr="00A16444" w:rsidRDefault="00BB7780" w:rsidP="005E5B56">
            <w:pPr>
              <w:rPr>
                <w:b/>
                <w:bCs/>
                <w:sz w:val="24"/>
                <w:szCs w:val="24"/>
                <w:u w:val="single"/>
              </w:rPr>
            </w:pPr>
            <w:r w:rsidRPr="00A16444">
              <w:rPr>
                <w:b/>
                <w:bCs/>
                <w:sz w:val="24"/>
                <w:szCs w:val="24"/>
                <w:u w:val="single"/>
              </w:rPr>
              <w:t>Synthèse</w:t>
            </w:r>
            <w:r>
              <w:rPr>
                <w:b/>
                <w:bCs/>
                <w:sz w:val="24"/>
                <w:szCs w:val="24"/>
                <w:u w:val="single"/>
              </w:rPr>
              <w:t> :</w:t>
            </w:r>
          </w:p>
          <w:p w:rsidR="00BB7780" w:rsidRDefault="00BB7780" w:rsidP="005E5B56">
            <w:pPr>
              <w:rPr>
                <w:sz w:val="24"/>
                <w:szCs w:val="24"/>
              </w:rPr>
            </w:pPr>
          </w:p>
          <w:p w:rsidR="00BB7780" w:rsidRDefault="00BB7780" w:rsidP="005E5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sol est un milieu de vie dans lequel on trouve des organismes très diversifié qui  ont leurs propres conditions de vie.</w:t>
            </w:r>
          </w:p>
          <w:p w:rsidR="00BB7780" w:rsidRDefault="00BB7780" w:rsidP="005E5B56">
            <w:pPr>
              <w:rPr>
                <w:sz w:val="24"/>
                <w:szCs w:val="24"/>
              </w:rPr>
            </w:pPr>
          </w:p>
          <w:p w:rsidR="00BB7780" w:rsidRDefault="00BB7780" w:rsidP="005E5B56">
            <w:pPr>
              <w:rPr>
                <w:sz w:val="24"/>
                <w:szCs w:val="24"/>
              </w:rPr>
            </w:pPr>
          </w:p>
          <w:p w:rsidR="00BB7780" w:rsidRDefault="00BB7780" w:rsidP="007F6CCC">
            <w:pPr>
              <w:rPr>
                <w:sz w:val="24"/>
                <w:szCs w:val="24"/>
              </w:rPr>
            </w:pPr>
          </w:p>
          <w:p w:rsidR="00BB7780" w:rsidRDefault="00BB7780" w:rsidP="006115EC">
            <w:pPr>
              <w:rPr>
                <w:sz w:val="24"/>
                <w:szCs w:val="24"/>
              </w:rPr>
            </w:pPr>
            <w:r w:rsidRPr="00AF3F6E">
              <w:rPr>
                <w:sz w:val="24"/>
                <w:szCs w:val="24"/>
              </w:rPr>
              <w:lastRenderedPageBreak/>
              <w:t>Les élèves essayent de savoir les différentes</w:t>
            </w:r>
            <w:r>
              <w:rPr>
                <w:sz w:val="24"/>
                <w:szCs w:val="24"/>
              </w:rPr>
              <w:t xml:space="preserve"> composantes du microscope optique et de savoir aussi comment fonctionne l’appareil.</w:t>
            </w:r>
          </w:p>
          <w:p w:rsidR="00BB7780" w:rsidRDefault="00BB7780" w:rsidP="006115EC">
            <w:pPr>
              <w:rPr>
                <w:sz w:val="24"/>
                <w:szCs w:val="24"/>
              </w:rPr>
            </w:pPr>
          </w:p>
          <w:p w:rsidR="00BB7780" w:rsidRDefault="00BB7780" w:rsidP="006115EC">
            <w:pPr>
              <w:rPr>
                <w:sz w:val="24"/>
                <w:szCs w:val="24"/>
              </w:rPr>
            </w:pPr>
          </w:p>
          <w:p w:rsidR="00BB7780" w:rsidRDefault="00BB7780" w:rsidP="006115EC">
            <w:pPr>
              <w:rPr>
                <w:sz w:val="24"/>
                <w:szCs w:val="24"/>
              </w:rPr>
            </w:pPr>
          </w:p>
          <w:p w:rsidR="00BB7780" w:rsidRDefault="00BB7780" w:rsidP="006115EC">
            <w:pPr>
              <w:rPr>
                <w:sz w:val="24"/>
                <w:szCs w:val="24"/>
              </w:rPr>
            </w:pPr>
          </w:p>
          <w:p w:rsidR="003C2BC3" w:rsidRDefault="003C2BC3" w:rsidP="006115EC">
            <w:pPr>
              <w:rPr>
                <w:sz w:val="24"/>
                <w:szCs w:val="24"/>
              </w:rPr>
            </w:pPr>
          </w:p>
          <w:p w:rsidR="00BB7780" w:rsidRDefault="00BB7780" w:rsidP="0061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participent à la réalisation de la manipulation et à l’observation microscopique.</w:t>
            </w:r>
          </w:p>
          <w:p w:rsidR="00BB7780" w:rsidRDefault="00BB7780" w:rsidP="0061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essayent de schématiser ce qu’ils voient</w:t>
            </w:r>
          </w:p>
          <w:p w:rsidR="00BB7780" w:rsidRDefault="00BB7780" w:rsidP="0061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niveau du microscope.</w:t>
            </w:r>
          </w:p>
          <w:p w:rsidR="00BB7780" w:rsidRPr="0078374C" w:rsidRDefault="00BB7780" w:rsidP="0078374C">
            <w:pPr>
              <w:rPr>
                <w:sz w:val="24"/>
                <w:szCs w:val="24"/>
              </w:rPr>
            </w:pPr>
            <w:r w:rsidRPr="0078374C">
              <w:rPr>
                <w:sz w:val="24"/>
                <w:szCs w:val="24"/>
              </w:rPr>
              <w:t>l’observation microscopique montre la présence d’un être vivant formé d’une seule cellule avec des cils</w:t>
            </w:r>
            <w:r>
              <w:rPr>
                <w:sz w:val="24"/>
                <w:szCs w:val="24"/>
              </w:rPr>
              <w:t xml:space="preserve">. cette cellule contient: le </w:t>
            </w:r>
            <w:r w:rsidRPr="0078374C">
              <w:rPr>
                <w:sz w:val="24"/>
                <w:szCs w:val="24"/>
              </w:rPr>
              <w:t>noyau, un cytoplasme et une membrane plasmique.</w:t>
            </w:r>
          </w:p>
          <w:p w:rsidR="00BB7780" w:rsidRDefault="00BB7780" w:rsidP="00783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Ce</w:t>
            </w:r>
            <w:r w:rsidRPr="0078374C">
              <w:rPr>
                <w:sz w:val="24"/>
                <w:szCs w:val="24"/>
              </w:rPr>
              <w:t xml:space="preserve"> micro-organisme s’appelle la paramécie</w:t>
            </w:r>
            <w:r>
              <w:rPr>
                <w:sz w:val="24"/>
                <w:szCs w:val="24"/>
              </w:rPr>
              <w:t>.</w:t>
            </w:r>
          </w:p>
          <w:p w:rsidR="00BB7780" w:rsidRDefault="00BB7780" w:rsidP="0078374C">
            <w:pPr>
              <w:rPr>
                <w:sz w:val="24"/>
                <w:szCs w:val="24"/>
              </w:rPr>
            </w:pPr>
          </w:p>
          <w:p w:rsidR="00BB7780" w:rsidRDefault="00BB7780" w:rsidP="00783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participent à la réalisation de la manipulation et à l’observation microscopique.</w:t>
            </w:r>
          </w:p>
          <w:p w:rsidR="00BB7780" w:rsidRDefault="00BB7780" w:rsidP="00783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essayent de schématiser ce qu’ils voient</w:t>
            </w:r>
          </w:p>
          <w:p w:rsidR="00BB7780" w:rsidRDefault="00BB7780" w:rsidP="00783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niveau du microscope.</w:t>
            </w:r>
          </w:p>
          <w:p w:rsidR="00BB7780" w:rsidRDefault="00BB7780" w:rsidP="0078374C">
            <w:pPr>
              <w:rPr>
                <w:sz w:val="24"/>
                <w:szCs w:val="24"/>
              </w:rPr>
            </w:pPr>
            <w:r w:rsidRPr="0078374C">
              <w:rPr>
                <w:sz w:val="24"/>
                <w:szCs w:val="24"/>
              </w:rPr>
              <w:t>L’observation microscopique montre des unités de formes hexagonale qui contiennent: le noyau, le cytoplasme, la membrane</w:t>
            </w:r>
            <w:r>
              <w:rPr>
                <w:sz w:val="24"/>
                <w:szCs w:val="24"/>
              </w:rPr>
              <w:t xml:space="preserve"> cyto</w:t>
            </w:r>
            <w:r w:rsidRPr="0078374C">
              <w:rPr>
                <w:sz w:val="24"/>
                <w:szCs w:val="24"/>
              </w:rPr>
              <w:t>plasmique, la vacuole et la paroi. Ce sont des cellules végétales</w:t>
            </w:r>
          </w:p>
          <w:p w:rsidR="00BB7780" w:rsidRDefault="00BB7780" w:rsidP="0078374C">
            <w:pPr>
              <w:rPr>
                <w:sz w:val="24"/>
                <w:szCs w:val="24"/>
              </w:rPr>
            </w:pPr>
          </w:p>
          <w:p w:rsidR="00BB7780" w:rsidRDefault="00BB7780" w:rsidP="0078374C">
            <w:pPr>
              <w:rPr>
                <w:sz w:val="24"/>
                <w:szCs w:val="24"/>
              </w:rPr>
            </w:pPr>
          </w:p>
          <w:p w:rsidR="004C4DB2" w:rsidRDefault="004C4DB2" w:rsidP="0078374C">
            <w:pPr>
              <w:rPr>
                <w:sz w:val="24"/>
                <w:szCs w:val="24"/>
              </w:rPr>
            </w:pPr>
          </w:p>
          <w:p w:rsidR="004C4DB2" w:rsidRDefault="004C4DB2" w:rsidP="0078374C">
            <w:pPr>
              <w:rPr>
                <w:sz w:val="24"/>
                <w:szCs w:val="24"/>
              </w:rPr>
            </w:pPr>
          </w:p>
          <w:p w:rsidR="00BB7780" w:rsidRDefault="00BB7780" w:rsidP="004C4DB2">
            <w:pPr>
              <w:rPr>
                <w:sz w:val="24"/>
                <w:szCs w:val="24"/>
              </w:rPr>
            </w:pPr>
            <w:r w:rsidRPr="0078374C">
              <w:rPr>
                <w:sz w:val="24"/>
                <w:szCs w:val="24"/>
              </w:rPr>
              <w:t>Les élèves participent à la réalisation de la manipulation et à l’observation microscopique.</w:t>
            </w:r>
          </w:p>
          <w:p w:rsidR="00BB7780" w:rsidRDefault="00BB7780" w:rsidP="0078374C">
            <w:pPr>
              <w:rPr>
                <w:sz w:val="24"/>
                <w:szCs w:val="24"/>
              </w:rPr>
            </w:pPr>
            <w:r w:rsidRPr="0078374C">
              <w:rPr>
                <w:sz w:val="24"/>
                <w:szCs w:val="24"/>
              </w:rPr>
              <w:t>L’observation microscopique montre des unités de forme sphérique qui contiennent</w:t>
            </w:r>
            <w:r w:rsidR="004C4DB2">
              <w:rPr>
                <w:sz w:val="24"/>
                <w:szCs w:val="24"/>
              </w:rPr>
              <w:t xml:space="preserve"> </w:t>
            </w:r>
            <w:r w:rsidRPr="0078374C">
              <w:rPr>
                <w:sz w:val="24"/>
                <w:szCs w:val="24"/>
              </w:rPr>
              <w:t xml:space="preserve">: le noyau, le cytoplasme et la membrane </w:t>
            </w:r>
            <w:r>
              <w:rPr>
                <w:sz w:val="24"/>
                <w:szCs w:val="24"/>
              </w:rPr>
              <w:t>cyto</w:t>
            </w:r>
            <w:r w:rsidRPr="0078374C">
              <w:rPr>
                <w:sz w:val="24"/>
                <w:szCs w:val="24"/>
              </w:rPr>
              <w:t>plasmique.</w:t>
            </w:r>
            <w:r>
              <w:rPr>
                <w:sz w:val="24"/>
                <w:szCs w:val="24"/>
              </w:rPr>
              <w:t xml:space="preserve"> ce sont des cellules animales.</w:t>
            </w:r>
          </w:p>
          <w:p w:rsidR="00BB7780" w:rsidRDefault="00BB7780" w:rsidP="0078374C">
            <w:pPr>
              <w:rPr>
                <w:sz w:val="24"/>
                <w:szCs w:val="24"/>
              </w:rPr>
            </w:pPr>
          </w:p>
          <w:p w:rsidR="002A5646" w:rsidRDefault="002A5646" w:rsidP="0078374C">
            <w:pPr>
              <w:rPr>
                <w:sz w:val="24"/>
                <w:szCs w:val="24"/>
              </w:rPr>
            </w:pPr>
          </w:p>
          <w:p w:rsidR="00BB7780" w:rsidRDefault="00BB7780" w:rsidP="0078374C">
            <w:pPr>
              <w:rPr>
                <w:b/>
                <w:bCs/>
                <w:sz w:val="24"/>
                <w:szCs w:val="24"/>
                <w:u w:val="single"/>
              </w:rPr>
            </w:pPr>
            <w:r w:rsidRPr="00A16444">
              <w:rPr>
                <w:b/>
                <w:bCs/>
                <w:sz w:val="24"/>
                <w:szCs w:val="24"/>
                <w:u w:val="single"/>
              </w:rPr>
              <w:lastRenderedPageBreak/>
              <w:t>Synthèse</w:t>
            </w:r>
            <w:r>
              <w:rPr>
                <w:b/>
                <w:bCs/>
                <w:sz w:val="24"/>
                <w:szCs w:val="24"/>
                <w:u w:val="single"/>
              </w:rPr>
              <w:t> :</w:t>
            </w:r>
          </w:p>
          <w:p w:rsidR="00BB7780" w:rsidRPr="00A16444" w:rsidRDefault="00BB7780" w:rsidP="0078374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B7780" w:rsidRDefault="00BB7780" w:rsidP="0078374C">
            <w:pPr>
              <w:rPr>
                <w:sz w:val="24"/>
                <w:szCs w:val="24"/>
              </w:rPr>
            </w:pPr>
            <w:r w:rsidRPr="008F3B51">
              <w:rPr>
                <w:sz w:val="24"/>
                <w:szCs w:val="24"/>
              </w:rPr>
              <w:t>L’homme, les animaux et les végétaux, malgré leurs diversités ils sont tous constitués de cellules.</w:t>
            </w:r>
          </w:p>
          <w:p w:rsidR="00BB7780" w:rsidRDefault="00BB7780" w:rsidP="0078374C">
            <w:pPr>
              <w:rPr>
                <w:sz w:val="24"/>
                <w:szCs w:val="24"/>
              </w:rPr>
            </w:pPr>
            <w:r w:rsidRPr="008F3B51">
              <w:rPr>
                <w:sz w:val="24"/>
                <w:szCs w:val="24"/>
              </w:rPr>
              <w:t>La cellule est l’unité structurelle et fonctionnelle de tout être vivant, elle se compose des éléments essentiels suivant: le noyau, le cytoplasme et la membrane cytoplasmique.</w:t>
            </w:r>
          </w:p>
          <w:p w:rsidR="00BB7780" w:rsidRDefault="00BB7780" w:rsidP="0078374C">
            <w:pPr>
              <w:rPr>
                <w:sz w:val="24"/>
                <w:szCs w:val="24"/>
              </w:rPr>
            </w:pPr>
            <w:r w:rsidRPr="008F3B51">
              <w:rPr>
                <w:sz w:val="24"/>
                <w:szCs w:val="24"/>
              </w:rPr>
              <w:t>Certains êtres vivants sont unicellulaires c’est-à-dire formés d’une seule cellule comme la paramécie, alors que la majorité des êtres vivants (animaux et végétaux) sont pluricellulaires c’est-à-dire formés d’un grand nombre de cellules.</w:t>
            </w:r>
          </w:p>
          <w:p w:rsidR="00BB7780" w:rsidRPr="00D4428B" w:rsidRDefault="00BB7780" w:rsidP="0078374C">
            <w:pPr>
              <w:rPr>
                <w:sz w:val="28"/>
                <w:szCs w:val="28"/>
              </w:rPr>
            </w:pPr>
            <w:r w:rsidRPr="00A16444">
              <w:rPr>
                <w:sz w:val="24"/>
                <w:szCs w:val="24"/>
              </w:rPr>
              <w:t>L’ensemble de cellules constitue un tissu, L’ensemble de tissu constitue un organe et l’ensemble des organes constitue un organisme.</w:t>
            </w:r>
          </w:p>
        </w:tc>
        <w:tc>
          <w:tcPr>
            <w:tcW w:w="1843" w:type="dxa"/>
            <w:vMerge w:val="restart"/>
          </w:tcPr>
          <w:p w:rsidR="00BB7780" w:rsidRDefault="00BB7780" w:rsidP="001B6D77">
            <w:pPr>
              <w:rPr>
                <w:b/>
                <w:bCs/>
                <w:sz w:val="28"/>
                <w:szCs w:val="28"/>
              </w:rPr>
            </w:pPr>
            <w:r w:rsidRPr="008929DA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:rsidR="00BB7780" w:rsidRDefault="00BB7780" w:rsidP="001B6D77">
            <w:pPr>
              <w:rPr>
                <w:b/>
                <w:bCs/>
                <w:sz w:val="28"/>
                <w:szCs w:val="28"/>
              </w:rPr>
            </w:pPr>
          </w:p>
          <w:p w:rsidR="00BB7780" w:rsidRDefault="00BB7780" w:rsidP="001B6D77">
            <w:pPr>
              <w:rPr>
                <w:b/>
                <w:bCs/>
                <w:sz w:val="28"/>
                <w:szCs w:val="28"/>
              </w:rPr>
            </w:pPr>
          </w:p>
          <w:p w:rsidR="00BB7780" w:rsidRDefault="00BB7780" w:rsidP="001B6D77">
            <w:pPr>
              <w:rPr>
                <w:b/>
                <w:bCs/>
                <w:sz w:val="28"/>
                <w:szCs w:val="28"/>
              </w:rPr>
            </w:pPr>
          </w:p>
          <w:p w:rsidR="00BB7780" w:rsidRPr="00D74959" w:rsidRDefault="00BB7780" w:rsidP="00F551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4959">
              <w:rPr>
                <w:color w:val="000000" w:themeColor="text1"/>
                <w:sz w:val="24"/>
                <w:szCs w:val="24"/>
              </w:rPr>
              <w:t xml:space="preserve">Connaitre quelque 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Outils utilisés pour étudier</w:t>
            </w:r>
            <w:r w:rsidRPr="00D7495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un milieu naturel</w:t>
            </w:r>
          </w:p>
          <w:p w:rsidR="00BB7780" w:rsidRDefault="00BB7780" w:rsidP="001B6D77">
            <w:pPr>
              <w:rPr>
                <w:b/>
                <w:bCs/>
                <w:sz w:val="28"/>
                <w:szCs w:val="28"/>
              </w:rPr>
            </w:pPr>
          </w:p>
          <w:p w:rsidR="00BB7780" w:rsidRDefault="00BB7780" w:rsidP="001B6D77">
            <w:pPr>
              <w:rPr>
                <w:b/>
                <w:bCs/>
                <w:sz w:val="28"/>
                <w:szCs w:val="28"/>
              </w:rPr>
            </w:pPr>
          </w:p>
          <w:p w:rsidR="00BB7780" w:rsidRDefault="00BB7780" w:rsidP="003D51C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BB7780" w:rsidRDefault="00BB7780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BB7780" w:rsidRDefault="00BB7780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BB7780" w:rsidRDefault="00BB7780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BB7780" w:rsidRDefault="00BB7780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BB7780" w:rsidRDefault="00BB7780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BB7780" w:rsidRDefault="00BB7780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BB7780" w:rsidRDefault="00BB7780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BB7780" w:rsidRDefault="00BB7780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BB7780" w:rsidRDefault="00BB7780" w:rsidP="003B39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9D8">
              <w:rPr>
                <w:color w:val="000000" w:themeColor="text1"/>
                <w:sz w:val="24"/>
                <w:szCs w:val="24"/>
              </w:rPr>
              <w:t>Connaitre la définition d’</w:t>
            </w:r>
            <w:r>
              <w:rPr>
                <w:color w:val="000000" w:themeColor="text1"/>
                <w:sz w:val="24"/>
                <w:szCs w:val="24"/>
              </w:rPr>
              <w:t xml:space="preserve">un milieu naturel et ces </w:t>
            </w:r>
            <w:r w:rsidRPr="003B39D8">
              <w:rPr>
                <w:color w:val="000000" w:themeColor="text1"/>
                <w:sz w:val="24"/>
                <w:szCs w:val="24"/>
              </w:rPr>
              <w:t>composantes ainsi que la diversité de ces milieux</w:t>
            </w:r>
          </w:p>
          <w:p w:rsidR="00BB7780" w:rsidRDefault="00BB7780" w:rsidP="003B39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7780" w:rsidRDefault="00BB7780" w:rsidP="003B39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7780" w:rsidRDefault="00BB7780" w:rsidP="003B39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7780" w:rsidRDefault="00BB7780" w:rsidP="003B39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7780" w:rsidRDefault="00BB7780" w:rsidP="003B39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7780" w:rsidRDefault="00BB7780" w:rsidP="002D3EB8">
            <w:pPr>
              <w:rPr>
                <w:color w:val="000000" w:themeColor="text1"/>
                <w:sz w:val="24"/>
                <w:szCs w:val="24"/>
              </w:rPr>
            </w:pPr>
          </w:p>
          <w:p w:rsidR="00BB7780" w:rsidRDefault="0004408C" w:rsidP="00C62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="00BB7780" w:rsidRPr="00C6243F">
              <w:rPr>
                <w:sz w:val="24"/>
                <w:szCs w:val="24"/>
              </w:rPr>
              <w:t>istinguer entre le vivant et le non-vivant et déduire leurs caractéristiques</w:t>
            </w:r>
            <w:r w:rsidR="00BB7780" w:rsidRPr="00C6243F">
              <w:rPr>
                <w:sz w:val="24"/>
                <w:szCs w:val="24"/>
              </w:rPr>
              <w:br/>
              <w:t>respectives.</w:t>
            </w:r>
          </w:p>
          <w:p w:rsidR="00BB7780" w:rsidRDefault="00BB7780" w:rsidP="00C62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Connaitre</w:t>
            </w:r>
          </w:p>
          <w:p w:rsidR="00BB7780" w:rsidRDefault="00BB7780" w:rsidP="00C6243F">
            <w:pPr>
              <w:jc w:val="center"/>
              <w:rPr>
                <w:sz w:val="24"/>
                <w:szCs w:val="24"/>
              </w:rPr>
            </w:pPr>
            <w:r w:rsidRPr="00C6243F">
              <w:rPr>
                <w:sz w:val="24"/>
                <w:szCs w:val="24"/>
              </w:rPr>
              <w:t>les relations entre ces deux composantes d'un milieu naturel.</w:t>
            </w:r>
          </w:p>
          <w:p w:rsidR="00BB7780" w:rsidRDefault="00BB7780" w:rsidP="00C6243F">
            <w:pPr>
              <w:jc w:val="center"/>
              <w:rPr>
                <w:sz w:val="24"/>
                <w:szCs w:val="24"/>
              </w:rPr>
            </w:pPr>
          </w:p>
          <w:p w:rsidR="00BB7780" w:rsidRDefault="00BB7780" w:rsidP="00C6243F">
            <w:pPr>
              <w:jc w:val="center"/>
              <w:rPr>
                <w:sz w:val="24"/>
                <w:szCs w:val="24"/>
              </w:rPr>
            </w:pPr>
          </w:p>
          <w:p w:rsidR="00BB7780" w:rsidRDefault="00BB7780" w:rsidP="00C6243F">
            <w:pPr>
              <w:jc w:val="center"/>
              <w:rPr>
                <w:sz w:val="24"/>
                <w:szCs w:val="24"/>
              </w:rPr>
            </w:pPr>
          </w:p>
          <w:p w:rsidR="00BB7780" w:rsidRDefault="00BB7780" w:rsidP="00C6243F">
            <w:pPr>
              <w:jc w:val="center"/>
              <w:rPr>
                <w:sz w:val="24"/>
                <w:szCs w:val="24"/>
              </w:rPr>
            </w:pPr>
          </w:p>
          <w:p w:rsidR="00BB7780" w:rsidRDefault="00BB7780" w:rsidP="00C6243F">
            <w:pPr>
              <w:jc w:val="center"/>
              <w:rPr>
                <w:sz w:val="24"/>
                <w:szCs w:val="24"/>
              </w:rPr>
            </w:pPr>
          </w:p>
          <w:p w:rsidR="00BB7780" w:rsidRDefault="00BB7780" w:rsidP="00C6243F">
            <w:pPr>
              <w:jc w:val="center"/>
              <w:rPr>
                <w:sz w:val="24"/>
                <w:szCs w:val="24"/>
              </w:rPr>
            </w:pPr>
          </w:p>
          <w:p w:rsidR="00BB7780" w:rsidRDefault="00BB7780" w:rsidP="00C6243F">
            <w:pPr>
              <w:jc w:val="center"/>
              <w:rPr>
                <w:sz w:val="24"/>
                <w:szCs w:val="24"/>
              </w:rPr>
            </w:pPr>
          </w:p>
          <w:p w:rsidR="00BB7780" w:rsidRDefault="00BB7780" w:rsidP="00C6243F">
            <w:pPr>
              <w:jc w:val="center"/>
              <w:rPr>
                <w:sz w:val="24"/>
                <w:szCs w:val="24"/>
              </w:rPr>
            </w:pPr>
          </w:p>
          <w:p w:rsidR="00BB7780" w:rsidRDefault="00BB7780" w:rsidP="00C62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Connaitre la microfaune du sol et déduire que le sol est un milieu de vie naturel.</w:t>
            </w:r>
          </w:p>
          <w:p w:rsidR="00E931DC" w:rsidRDefault="00E931DC" w:rsidP="00C6243F">
            <w:pPr>
              <w:jc w:val="center"/>
              <w:rPr>
                <w:sz w:val="24"/>
                <w:szCs w:val="24"/>
              </w:rPr>
            </w:pPr>
          </w:p>
          <w:p w:rsidR="00E931DC" w:rsidRDefault="00E931DC" w:rsidP="00C6243F">
            <w:pPr>
              <w:jc w:val="center"/>
              <w:rPr>
                <w:sz w:val="24"/>
                <w:szCs w:val="24"/>
              </w:rPr>
            </w:pPr>
          </w:p>
          <w:p w:rsidR="00E931DC" w:rsidRDefault="00E931DC" w:rsidP="00C6243F">
            <w:pPr>
              <w:jc w:val="center"/>
              <w:rPr>
                <w:sz w:val="24"/>
                <w:szCs w:val="24"/>
              </w:rPr>
            </w:pPr>
          </w:p>
          <w:p w:rsidR="00E931DC" w:rsidRDefault="00E931DC" w:rsidP="00C6243F">
            <w:pPr>
              <w:jc w:val="center"/>
              <w:rPr>
                <w:sz w:val="24"/>
                <w:szCs w:val="24"/>
              </w:rPr>
            </w:pPr>
          </w:p>
          <w:p w:rsidR="00E931DC" w:rsidRDefault="00E931DC" w:rsidP="00C6243F">
            <w:pPr>
              <w:jc w:val="center"/>
              <w:rPr>
                <w:sz w:val="24"/>
                <w:szCs w:val="24"/>
              </w:rPr>
            </w:pPr>
          </w:p>
          <w:p w:rsidR="00E931DC" w:rsidRDefault="00E931DC" w:rsidP="00C6243F">
            <w:pPr>
              <w:jc w:val="center"/>
              <w:rPr>
                <w:sz w:val="24"/>
                <w:szCs w:val="24"/>
              </w:rPr>
            </w:pPr>
          </w:p>
          <w:p w:rsidR="00E931DC" w:rsidRDefault="00E931DC" w:rsidP="00C6243F">
            <w:pPr>
              <w:jc w:val="center"/>
              <w:rPr>
                <w:sz w:val="24"/>
                <w:szCs w:val="24"/>
              </w:rPr>
            </w:pPr>
          </w:p>
          <w:p w:rsidR="00E931DC" w:rsidRDefault="00E931DC" w:rsidP="00C6243F">
            <w:pPr>
              <w:jc w:val="center"/>
              <w:rPr>
                <w:sz w:val="24"/>
                <w:szCs w:val="24"/>
              </w:rPr>
            </w:pPr>
          </w:p>
          <w:p w:rsidR="00E931DC" w:rsidRDefault="00E931DC" w:rsidP="00C6243F">
            <w:pPr>
              <w:jc w:val="center"/>
              <w:rPr>
                <w:sz w:val="24"/>
                <w:szCs w:val="24"/>
              </w:rPr>
            </w:pPr>
          </w:p>
          <w:p w:rsidR="00E931DC" w:rsidRDefault="00E931DC" w:rsidP="00C6243F">
            <w:pPr>
              <w:jc w:val="center"/>
              <w:rPr>
                <w:sz w:val="24"/>
                <w:szCs w:val="24"/>
              </w:rPr>
            </w:pPr>
          </w:p>
          <w:p w:rsidR="00E931DC" w:rsidRDefault="00E931DC" w:rsidP="00C6243F">
            <w:pPr>
              <w:jc w:val="center"/>
              <w:rPr>
                <w:sz w:val="24"/>
                <w:szCs w:val="24"/>
              </w:rPr>
            </w:pPr>
          </w:p>
          <w:p w:rsidR="007A2FAA" w:rsidRDefault="007A2FAA" w:rsidP="008F12AE">
            <w:pPr>
              <w:rPr>
                <w:sz w:val="24"/>
                <w:szCs w:val="24"/>
              </w:rPr>
            </w:pPr>
          </w:p>
          <w:p w:rsidR="00E931DC" w:rsidRDefault="00E931DC" w:rsidP="00C62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Utilisé le microscope optique</w:t>
            </w:r>
            <w:r w:rsidR="008F12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E931DC" w:rsidRDefault="00E931DC" w:rsidP="00C6243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31DC" w:rsidRDefault="00E931DC" w:rsidP="00C624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31DC">
              <w:rPr>
                <w:color w:val="000000" w:themeColor="text1"/>
                <w:sz w:val="24"/>
                <w:szCs w:val="24"/>
              </w:rPr>
              <w:t>Connaitre la cellule comme unité de base de tout être vivant.</w:t>
            </w:r>
          </w:p>
          <w:p w:rsidR="00E931DC" w:rsidRDefault="00E931DC" w:rsidP="00C6243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31DC" w:rsidRPr="00D74959" w:rsidRDefault="00E931DC" w:rsidP="00C624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Savoir que </w:t>
            </w:r>
            <w:r w:rsidR="008F12AE">
              <w:rPr>
                <w:color w:val="000000" w:themeColor="text1"/>
                <w:sz w:val="24"/>
                <w:szCs w:val="24"/>
              </w:rPr>
              <w:t>certains êtres vivants</w:t>
            </w:r>
            <w:r>
              <w:rPr>
                <w:color w:val="000000" w:themeColor="text1"/>
                <w:sz w:val="24"/>
                <w:szCs w:val="24"/>
              </w:rPr>
              <w:t xml:space="preserve"> so</w:t>
            </w:r>
            <w:r w:rsidR="008F12AE">
              <w:rPr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 xml:space="preserve">t </w:t>
            </w:r>
            <w:r w:rsidR="008F12AE">
              <w:rPr>
                <w:color w:val="000000" w:themeColor="text1"/>
                <w:sz w:val="24"/>
                <w:szCs w:val="24"/>
              </w:rPr>
              <w:t>unicellulaires</w:t>
            </w:r>
            <w:r>
              <w:rPr>
                <w:color w:val="000000" w:themeColor="text1"/>
                <w:sz w:val="24"/>
                <w:szCs w:val="24"/>
              </w:rPr>
              <w:t xml:space="preserve"> et d’autres sont pluricellulaire</w:t>
            </w:r>
            <w:r w:rsidR="008F12AE">
              <w:rPr>
                <w:color w:val="000000" w:themeColor="text1"/>
                <w:sz w:val="24"/>
                <w:szCs w:val="24"/>
              </w:rPr>
              <w:t>s.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B7780" w:rsidRDefault="00BB7780" w:rsidP="001B6D77">
            <w:pPr>
              <w:rPr>
                <w:sz w:val="24"/>
                <w:szCs w:val="24"/>
              </w:rPr>
            </w:pPr>
          </w:p>
          <w:p w:rsidR="005D0E5E" w:rsidRDefault="005D0E5E" w:rsidP="001B6D77">
            <w:pPr>
              <w:rPr>
                <w:sz w:val="24"/>
                <w:szCs w:val="24"/>
              </w:rPr>
            </w:pPr>
          </w:p>
          <w:p w:rsidR="00BB7780" w:rsidRPr="00573862" w:rsidRDefault="00BB7780" w:rsidP="001B6D7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-Document 1 outil d’étudier d’un milieu naturel.</w:t>
            </w:r>
          </w:p>
          <w:p w:rsidR="00BB7780" w:rsidRPr="00573862" w:rsidRDefault="00BB7780" w:rsidP="001B6D7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-Tableau noire </w:t>
            </w:r>
          </w:p>
          <w:p w:rsidR="00BB7780" w:rsidRPr="00573862" w:rsidRDefault="00BB7780" w:rsidP="001B6D7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-Ordinateur équipé du logiciel power Point</w:t>
            </w:r>
          </w:p>
          <w:p w:rsidR="00E931DC" w:rsidRDefault="00BB7780" w:rsidP="001B6D77">
            <w:pPr>
              <w:rPr>
                <w:b/>
                <w:bCs/>
                <w:sz w:val="28"/>
                <w:szCs w:val="28"/>
                <w:u w:val="single"/>
              </w:rPr>
            </w:pPr>
            <w:r w:rsidRPr="00573862">
              <w:rPr>
                <w:sz w:val="24"/>
                <w:szCs w:val="24"/>
              </w:rPr>
              <w:t>-Vidéo projecteur.</w:t>
            </w:r>
          </w:p>
          <w:p w:rsidR="00E931DC" w:rsidRDefault="00E931DC" w:rsidP="00E931DC">
            <w:pPr>
              <w:rPr>
                <w:sz w:val="28"/>
                <w:szCs w:val="28"/>
              </w:rPr>
            </w:pPr>
          </w:p>
          <w:p w:rsidR="00BB7780" w:rsidRPr="00E931DC" w:rsidRDefault="00BB7780" w:rsidP="00E93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B7780" w:rsidRPr="001A6D42" w:rsidRDefault="00BB7780" w:rsidP="006D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A6D42">
              <w:rPr>
                <w:sz w:val="24"/>
                <w:szCs w:val="24"/>
              </w:rPr>
              <w:t>Test diagnostic au</w:t>
            </w:r>
            <w:r>
              <w:rPr>
                <w:sz w:val="24"/>
                <w:szCs w:val="24"/>
              </w:rPr>
              <w:t xml:space="preserve"> </w:t>
            </w:r>
            <w:r w:rsidRPr="001A6D42">
              <w:rPr>
                <w:sz w:val="24"/>
                <w:szCs w:val="24"/>
              </w:rPr>
              <w:t>début de la séance</w:t>
            </w:r>
          </w:p>
          <w:p w:rsidR="00BB7780" w:rsidRPr="001A6D42" w:rsidRDefault="00BB7780" w:rsidP="006D1161">
            <w:pPr>
              <w:rPr>
                <w:sz w:val="24"/>
                <w:szCs w:val="24"/>
              </w:rPr>
            </w:pPr>
            <w:r w:rsidRPr="001A6D42">
              <w:rPr>
                <w:sz w:val="24"/>
                <w:szCs w:val="24"/>
              </w:rPr>
              <w:t>pour corriger les</w:t>
            </w:r>
            <w:r>
              <w:rPr>
                <w:sz w:val="24"/>
                <w:szCs w:val="24"/>
              </w:rPr>
              <w:t xml:space="preserve"> </w:t>
            </w:r>
            <w:r w:rsidRPr="001A6D42">
              <w:rPr>
                <w:sz w:val="24"/>
                <w:szCs w:val="24"/>
              </w:rPr>
              <w:t>représentations des</w:t>
            </w:r>
            <w:r>
              <w:rPr>
                <w:sz w:val="24"/>
                <w:szCs w:val="24"/>
              </w:rPr>
              <w:t xml:space="preserve"> </w:t>
            </w:r>
            <w:r w:rsidRPr="001A6D42">
              <w:rPr>
                <w:sz w:val="24"/>
                <w:szCs w:val="24"/>
              </w:rPr>
              <w:t>élèves.</w:t>
            </w: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C25A1" w:rsidRDefault="00BC25A1" w:rsidP="006D1161">
            <w:pPr>
              <w:rPr>
                <w:sz w:val="24"/>
                <w:szCs w:val="24"/>
              </w:rPr>
            </w:pPr>
          </w:p>
          <w:p w:rsidR="00BC25A1" w:rsidRDefault="00BC25A1" w:rsidP="006D1161">
            <w:pPr>
              <w:rPr>
                <w:sz w:val="24"/>
                <w:szCs w:val="24"/>
              </w:rPr>
            </w:pPr>
          </w:p>
          <w:p w:rsidR="00BC25A1" w:rsidRDefault="00BC25A1" w:rsidP="006D1161">
            <w:pPr>
              <w:rPr>
                <w:sz w:val="24"/>
                <w:szCs w:val="24"/>
              </w:rPr>
            </w:pPr>
          </w:p>
          <w:p w:rsidR="00BC25A1" w:rsidRDefault="00BC25A1" w:rsidP="006D1161">
            <w:pPr>
              <w:rPr>
                <w:sz w:val="24"/>
                <w:szCs w:val="24"/>
              </w:rPr>
            </w:pPr>
          </w:p>
          <w:p w:rsidR="00BC25A1" w:rsidRDefault="00BC25A1" w:rsidP="006D1161">
            <w:pPr>
              <w:rPr>
                <w:sz w:val="24"/>
                <w:szCs w:val="24"/>
              </w:rPr>
            </w:pPr>
          </w:p>
          <w:p w:rsidR="00BC25A1" w:rsidRDefault="00BC25A1" w:rsidP="006D1161">
            <w:pPr>
              <w:rPr>
                <w:sz w:val="24"/>
                <w:szCs w:val="24"/>
              </w:rPr>
            </w:pPr>
          </w:p>
          <w:p w:rsidR="00BC25A1" w:rsidRDefault="00BC25A1" w:rsidP="006D1161">
            <w:pPr>
              <w:rPr>
                <w:sz w:val="24"/>
                <w:szCs w:val="24"/>
              </w:rPr>
            </w:pPr>
          </w:p>
          <w:p w:rsidR="00BB7780" w:rsidRPr="001A6D42" w:rsidRDefault="00BB7780" w:rsidP="006D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A6D42">
              <w:rPr>
                <w:sz w:val="24"/>
                <w:szCs w:val="24"/>
              </w:rPr>
              <w:t>Évaluation</w:t>
            </w:r>
          </w:p>
          <w:p w:rsidR="00BB7780" w:rsidRDefault="00BB7780" w:rsidP="006D1161">
            <w:pPr>
              <w:rPr>
                <w:sz w:val="24"/>
                <w:szCs w:val="24"/>
              </w:rPr>
            </w:pPr>
            <w:r w:rsidRPr="001A6D42">
              <w:rPr>
                <w:sz w:val="24"/>
                <w:szCs w:val="24"/>
              </w:rPr>
              <w:t>formative lors de</w:t>
            </w:r>
            <w:r>
              <w:rPr>
                <w:sz w:val="24"/>
                <w:szCs w:val="24"/>
              </w:rPr>
              <w:t xml:space="preserve"> l’apprentissage</w:t>
            </w: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Pr="001A6D42" w:rsidRDefault="00BB7780" w:rsidP="006D1161">
            <w:pPr>
              <w:rPr>
                <w:sz w:val="24"/>
                <w:szCs w:val="24"/>
              </w:rPr>
            </w:pPr>
            <w:r w:rsidRPr="001A6D42">
              <w:rPr>
                <w:sz w:val="24"/>
                <w:szCs w:val="24"/>
              </w:rPr>
              <w:t>Évaluation</w:t>
            </w:r>
          </w:p>
          <w:p w:rsidR="00BB7780" w:rsidRDefault="00BB7780" w:rsidP="006D1161">
            <w:pPr>
              <w:rPr>
                <w:sz w:val="24"/>
                <w:szCs w:val="24"/>
              </w:rPr>
            </w:pPr>
            <w:r w:rsidRPr="001A6D42">
              <w:rPr>
                <w:sz w:val="24"/>
                <w:szCs w:val="24"/>
              </w:rPr>
              <w:t>formative lors de</w:t>
            </w:r>
            <w:r>
              <w:rPr>
                <w:sz w:val="24"/>
                <w:szCs w:val="24"/>
              </w:rPr>
              <w:t xml:space="preserve"> l’apprentissage</w:t>
            </w: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BB7780" w:rsidRDefault="00BB7780" w:rsidP="006D1161">
            <w:pPr>
              <w:rPr>
                <w:sz w:val="24"/>
                <w:szCs w:val="24"/>
              </w:rPr>
            </w:pPr>
          </w:p>
          <w:p w:rsidR="005D0E5E" w:rsidRDefault="005D0E5E" w:rsidP="006D1161">
            <w:pPr>
              <w:rPr>
                <w:sz w:val="24"/>
                <w:szCs w:val="24"/>
              </w:rPr>
            </w:pPr>
          </w:p>
          <w:p w:rsidR="00BB7780" w:rsidRPr="001A6D42" w:rsidRDefault="00BB7780" w:rsidP="00671991">
            <w:pPr>
              <w:rPr>
                <w:sz w:val="24"/>
                <w:szCs w:val="24"/>
              </w:rPr>
            </w:pPr>
            <w:r w:rsidRPr="001A6D42">
              <w:rPr>
                <w:sz w:val="24"/>
                <w:szCs w:val="24"/>
              </w:rPr>
              <w:t>Évaluation</w:t>
            </w:r>
          </w:p>
          <w:p w:rsidR="00BB7780" w:rsidRPr="006D1161" w:rsidRDefault="00BB7780" w:rsidP="00671991">
            <w:pPr>
              <w:rPr>
                <w:sz w:val="24"/>
                <w:szCs w:val="24"/>
              </w:rPr>
            </w:pPr>
            <w:r w:rsidRPr="001A6D42">
              <w:rPr>
                <w:sz w:val="24"/>
                <w:szCs w:val="24"/>
              </w:rPr>
              <w:t>formative lors de</w:t>
            </w:r>
            <w:r>
              <w:rPr>
                <w:sz w:val="24"/>
                <w:szCs w:val="24"/>
              </w:rPr>
              <w:t xml:space="preserve"> l’apprentissage</w:t>
            </w:r>
          </w:p>
        </w:tc>
      </w:tr>
      <w:tr w:rsidR="00BB7780" w:rsidTr="002D1E1B">
        <w:trPr>
          <w:trHeight w:val="5244"/>
        </w:trPr>
        <w:tc>
          <w:tcPr>
            <w:tcW w:w="1844" w:type="dxa"/>
            <w:vMerge/>
          </w:tcPr>
          <w:p w:rsidR="00BB7780" w:rsidRPr="0029637F" w:rsidRDefault="00BB7780" w:rsidP="0029637F">
            <w:pPr>
              <w:shd w:val="clear" w:color="auto" w:fill="FFFFFF"/>
              <w:spacing w:before="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7780" w:rsidRPr="00573862" w:rsidRDefault="00BB7780" w:rsidP="00C83A7B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BB7780" w:rsidRPr="005E5B56" w:rsidRDefault="00BB7780" w:rsidP="007837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7780" w:rsidRPr="003B39D8" w:rsidRDefault="00BB7780" w:rsidP="00C62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B7780" w:rsidRDefault="00BB7780" w:rsidP="00D65339">
            <w:pPr>
              <w:rPr>
                <w:sz w:val="24"/>
                <w:szCs w:val="24"/>
              </w:rPr>
            </w:pPr>
          </w:p>
          <w:p w:rsidR="00BB7780" w:rsidRDefault="00BB7780" w:rsidP="00D65339">
            <w:pPr>
              <w:rPr>
                <w:sz w:val="24"/>
                <w:szCs w:val="24"/>
              </w:rPr>
            </w:pPr>
          </w:p>
          <w:p w:rsidR="00BB7780" w:rsidRDefault="00BB7780" w:rsidP="00D65339">
            <w:pPr>
              <w:rPr>
                <w:sz w:val="24"/>
                <w:szCs w:val="24"/>
              </w:rPr>
            </w:pPr>
          </w:p>
          <w:p w:rsidR="00BB7780" w:rsidRDefault="00BB7780" w:rsidP="00D65339">
            <w:pPr>
              <w:rPr>
                <w:sz w:val="24"/>
                <w:szCs w:val="24"/>
              </w:rPr>
            </w:pPr>
          </w:p>
          <w:p w:rsidR="00BB7780" w:rsidRPr="0029637F" w:rsidRDefault="00BB7780" w:rsidP="0029637F">
            <w:pPr>
              <w:rPr>
                <w:bCs/>
                <w:sz w:val="24"/>
                <w:szCs w:val="24"/>
                <w:lang w:bidi="fr-FR"/>
              </w:rPr>
            </w:pPr>
            <w:r w:rsidRPr="00573862">
              <w:rPr>
                <w:sz w:val="24"/>
                <w:szCs w:val="24"/>
              </w:rPr>
              <w:t>-</w:t>
            </w:r>
            <w:r w:rsidRPr="0029637F">
              <w:rPr>
                <w:bCs/>
                <w:sz w:val="24"/>
                <w:szCs w:val="24"/>
                <w:lang w:bidi="fr-FR"/>
              </w:rPr>
              <w:t xml:space="preserve"> documents (1, 2, 3, 4, 5, 6  pages 10,11)  </w:t>
            </w:r>
          </w:p>
          <w:p w:rsidR="00BB7780" w:rsidRPr="00573862" w:rsidRDefault="00BB7780" w:rsidP="0029637F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-Tableau noire </w:t>
            </w:r>
          </w:p>
          <w:p w:rsidR="00BB7780" w:rsidRPr="00573862" w:rsidRDefault="00BB7780" w:rsidP="00A048A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-Ordinateur équipé du logiciel power Point</w:t>
            </w:r>
          </w:p>
          <w:p w:rsidR="00BB7780" w:rsidRDefault="00BB7780" w:rsidP="00A048A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-Vidéo projecteur.</w:t>
            </w:r>
          </w:p>
          <w:p w:rsidR="00BB7780" w:rsidRDefault="00BB7780" w:rsidP="00A048A7">
            <w:pPr>
              <w:rPr>
                <w:sz w:val="24"/>
                <w:szCs w:val="24"/>
              </w:rPr>
            </w:pPr>
          </w:p>
          <w:p w:rsidR="00BB7780" w:rsidRDefault="00BB7780" w:rsidP="00A048A7">
            <w:pPr>
              <w:rPr>
                <w:sz w:val="24"/>
                <w:szCs w:val="24"/>
              </w:rPr>
            </w:pPr>
          </w:p>
          <w:p w:rsidR="00BB7780" w:rsidRDefault="00BB7780" w:rsidP="00A048A7">
            <w:pPr>
              <w:rPr>
                <w:sz w:val="24"/>
                <w:szCs w:val="24"/>
              </w:rPr>
            </w:pPr>
          </w:p>
          <w:p w:rsidR="00BB7780" w:rsidRDefault="00BB7780" w:rsidP="00A048A7">
            <w:pPr>
              <w:rPr>
                <w:sz w:val="24"/>
                <w:szCs w:val="24"/>
              </w:rPr>
            </w:pPr>
          </w:p>
          <w:p w:rsidR="00BB7780" w:rsidRDefault="00BB7780" w:rsidP="00A048A7">
            <w:pPr>
              <w:rPr>
                <w:sz w:val="24"/>
                <w:szCs w:val="24"/>
              </w:rPr>
            </w:pPr>
          </w:p>
          <w:p w:rsidR="00BB7780" w:rsidRDefault="00BB7780" w:rsidP="00A048A7">
            <w:pPr>
              <w:rPr>
                <w:sz w:val="24"/>
                <w:szCs w:val="24"/>
              </w:rPr>
            </w:pPr>
          </w:p>
          <w:p w:rsidR="00BB7780" w:rsidRDefault="00BB7780" w:rsidP="00A048A7">
            <w:pPr>
              <w:rPr>
                <w:sz w:val="24"/>
                <w:szCs w:val="24"/>
              </w:rPr>
            </w:pPr>
          </w:p>
          <w:p w:rsidR="00BB7780" w:rsidRDefault="00BB7780" w:rsidP="00A048A7">
            <w:pPr>
              <w:rPr>
                <w:sz w:val="24"/>
                <w:szCs w:val="24"/>
              </w:rPr>
            </w:pPr>
          </w:p>
          <w:p w:rsidR="00BB7780" w:rsidRDefault="00BB7780" w:rsidP="00A048A7">
            <w:pPr>
              <w:rPr>
                <w:sz w:val="24"/>
                <w:szCs w:val="24"/>
              </w:rPr>
            </w:pPr>
          </w:p>
          <w:p w:rsidR="00BB7780" w:rsidRDefault="00BB7780" w:rsidP="00A048A7">
            <w:pPr>
              <w:rPr>
                <w:bCs/>
                <w:sz w:val="24"/>
                <w:szCs w:val="24"/>
                <w:lang w:bidi="fr-FR"/>
              </w:rPr>
            </w:pPr>
            <w:r>
              <w:rPr>
                <w:bCs/>
                <w:sz w:val="24"/>
                <w:szCs w:val="24"/>
                <w:lang w:bidi="fr-FR"/>
              </w:rPr>
              <w:t>-</w:t>
            </w:r>
            <w:r w:rsidRPr="008B5D78">
              <w:rPr>
                <w:bCs/>
                <w:sz w:val="24"/>
                <w:szCs w:val="24"/>
                <w:lang w:bidi="fr-FR"/>
              </w:rPr>
              <w:t>documents (</w:t>
            </w:r>
            <w:r>
              <w:rPr>
                <w:bCs/>
                <w:sz w:val="24"/>
                <w:szCs w:val="24"/>
                <w:lang w:bidi="fr-FR"/>
              </w:rPr>
              <w:t xml:space="preserve">1, 2, 3, 4, 5, 6 </w:t>
            </w:r>
            <w:r w:rsidRPr="008B5D78">
              <w:rPr>
                <w:bCs/>
                <w:sz w:val="24"/>
                <w:szCs w:val="24"/>
                <w:lang w:bidi="fr-FR"/>
              </w:rPr>
              <w:t xml:space="preserve"> page</w:t>
            </w:r>
            <w:r>
              <w:rPr>
                <w:bCs/>
                <w:sz w:val="24"/>
                <w:szCs w:val="24"/>
                <w:lang w:bidi="fr-FR"/>
              </w:rPr>
              <w:t>s</w:t>
            </w:r>
            <w:r w:rsidRPr="008B5D78">
              <w:rPr>
                <w:bCs/>
                <w:sz w:val="24"/>
                <w:szCs w:val="24"/>
                <w:lang w:bidi="fr-FR"/>
              </w:rPr>
              <w:t xml:space="preserve"> </w:t>
            </w:r>
            <w:r>
              <w:rPr>
                <w:bCs/>
                <w:sz w:val="24"/>
                <w:szCs w:val="24"/>
                <w:lang w:bidi="fr-FR"/>
              </w:rPr>
              <w:t>12,13</w:t>
            </w:r>
            <w:r w:rsidRPr="008B5D78">
              <w:rPr>
                <w:bCs/>
                <w:sz w:val="24"/>
                <w:szCs w:val="24"/>
                <w:lang w:bidi="fr-FR"/>
              </w:rPr>
              <w:t xml:space="preserve">)  </w:t>
            </w:r>
          </w:p>
          <w:p w:rsidR="00BB7780" w:rsidRPr="00573862" w:rsidRDefault="00BB7780" w:rsidP="005D5521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-Tableau noire </w:t>
            </w:r>
          </w:p>
          <w:p w:rsidR="00BB7780" w:rsidRPr="00573862" w:rsidRDefault="00BB7780" w:rsidP="005D5521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-Ordinateur équipé du logiciel power Point</w:t>
            </w:r>
          </w:p>
          <w:p w:rsidR="00BB7780" w:rsidRDefault="00BB7780" w:rsidP="005D5521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-Vidéo projecteur.</w:t>
            </w:r>
          </w:p>
          <w:p w:rsidR="00BB7780" w:rsidRDefault="00BB7780" w:rsidP="00A048A7">
            <w:pPr>
              <w:rPr>
                <w:sz w:val="24"/>
                <w:szCs w:val="24"/>
              </w:rPr>
            </w:pPr>
          </w:p>
          <w:p w:rsidR="00BB7780" w:rsidRPr="006E215A" w:rsidRDefault="00BB7780" w:rsidP="006E215A">
            <w:pPr>
              <w:rPr>
                <w:sz w:val="24"/>
                <w:szCs w:val="24"/>
              </w:rPr>
            </w:pPr>
          </w:p>
          <w:p w:rsidR="00BB7780" w:rsidRPr="006E215A" w:rsidRDefault="00BB7780" w:rsidP="006E215A">
            <w:pPr>
              <w:rPr>
                <w:sz w:val="24"/>
                <w:szCs w:val="24"/>
              </w:rPr>
            </w:pPr>
          </w:p>
          <w:p w:rsidR="00BB7780" w:rsidRDefault="00BB7780" w:rsidP="006E215A">
            <w:pPr>
              <w:rPr>
                <w:sz w:val="24"/>
                <w:szCs w:val="24"/>
              </w:rPr>
            </w:pPr>
          </w:p>
          <w:p w:rsidR="00BB7780" w:rsidRDefault="00BB7780" w:rsidP="006E215A">
            <w:pPr>
              <w:rPr>
                <w:sz w:val="24"/>
                <w:szCs w:val="24"/>
              </w:rPr>
            </w:pPr>
          </w:p>
          <w:p w:rsidR="00BB7780" w:rsidRDefault="00BB7780" w:rsidP="006E215A">
            <w:pPr>
              <w:rPr>
                <w:sz w:val="24"/>
                <w:szCs w:val="24"/>
              </w:rPr>
            </w:pPr>
          </w:p>
          <w:p w:rsidR="00BB7780" w:rsidRDefault="00BB7780" w:rsidP="006E2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-Documents (schéma de  l’appareil de Berlèse et schéma de la loupe binoculaire) </w:t>
            </w:r>
          </w:p>
          <w:p w:rsidR="00BB7780" w:rsidRDefault="00BB7780" w:rsidP="006E215A">
            <w:pPr>
              <w:jc w:val="center"/>
              <w:rPr>
                <w:sz w:val="24"/>
                <w:szCs w:val="24"/>
              </w:rPr>
            </w:pPr>
          </w:p>
          <w:p w:rsidR="00BB7780" w:rsidRPr="00573862" w:rsidRDefault="00BB7780" w:rsidP="006E215A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-Tableau noire </w:t>
            </w:r>
          </w:p>
          <w:p w:rsidR="00BB7780" w:rsidRPr="00573862" w:rsidRDefault="00BB7780" w:rsidP="006E215A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-Ordinateur équipé du logiciel power Point</w:t>
            </w:r>
          </w:p>
          <w:p w:rsidR="00BB7780" w:rsidRDefault="00BB7780" w:rsidP="006E215A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-Vidéo projecteur.</w:t>
            </w:r>
          </w:p>
          <w:p w:rsidR="00BB7780" w:rsidRDefault="00BB7780" w:rsidP="006E215A">
            <w:pPr>
              <w:rPr>
                <w:sz w:val="24"/>
                <w:szCs w:val="24"/>
              </w:rPr>
            </w:pPr>
          </w:p>
          <w:p w:rsidR="00BB7780" w:rsidRDefault="00BB7780" w:rsidP="006E215A">
            <w:pPr>
              <w:rPr>
                <w:sz w:val="24"/>
                <w:szCs w:val="24"/>
              </w:rPr>
            </w:pPr>
          </w:p>
          <w:p w:rsidR="00BB7780" w:rsidRDefault="00BB7780" w:rsidP="006E215A">
            <w:pPr>
              <w:rPr>
                <w:sz w:val="24"/>
                <w:szCs w:val="24"/>
              </w:rPr>
            </w:pPr>
          </w:p>
          <w:p w:rsidR="00BB7780" w:rsidRDefault="00BB7780" w:rsidP="006E2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-le microscope optique.</w:t>
            </w:r>
          </w:p>
          <w:p w:rsidR="00BB7780" w:rsidRDefault="00BB7780" w:rsidP="006E2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-l’épiderme d’oignon, </w:t>
            </w:r>
            <w:r w:rsidRPr="0020184B">
              <w:rPr>
                <w:sz w:val="24"/>
                <w:szCs w:val="24"/>
              </w:rPr>
              <w:t>L’épithélium</w:t>
            </w:r>
            <w:r>
              <w:rPr>
                <w:sz w:val="24"/>
                <w:szCs w:val="24"/>
              </w:rPr>
              <w:t xml:space="preserve"> buccale, l’eau d’un court d’eau.</w:t>
            </w:r>
          </w:p>
          <w:p w:rsidR="00BB7780" w:rsidRDefault="00BB7780" w:rsidP="006E215A">
            <w:pPr>
              <w:rPr>
                <w:sz w:val="24"/>
                <w:szCs w:val="24"/>
              </w:rPr>
            </w:pPr>
          </w:p>
          <w:p w:rsidR="00BB7780" w:rsidRDefault="00BB7780" w:rsidP="0067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-Documents (schéma d’un microscope optique, observation microscopique de la paramécie, d’une cellule végétale et d’une cellule animale).</w:t>
            </w:r>
          </w:p>
          <w:p w:rsidR="00BB7780" w:rsidRDefault="00BB7780" w:rsidP="00671991">
            <w:pPr>
              <w:jc w:val="center"/>
              <w:rPr>
                <w:sz w:val="24"/>
                <w:szCs w:val="24"/>
              </w:rPr>
            </w:pPr>
          </w:p>
          <w:p w:rsidR="00BB7780" w:rsidRPr="00573862" w:rsidRDefault="00BB7780" w:rsidP="00671991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-Tableau noire </w:t>
            </w:r>
          </w:p>
          <w:p w:rsidR="00BB7780" w:rsidRPr="00573862" w:rsidRDefault="00BB7780" w:rsidP="00671991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-Ordinateur équipé du logiciel power Point</w:t>
            </w:r>
          </w:p>
          <w:p w:rsidR="00BB7780" w:rsidRDefault="00BB7780" w:rsidP="00671991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-Vidéo projecteur.</w:t>
            </w:r>
          </w:p>
          <w:p w:rsidR="00BB7780" w:rsidRDefault="00BB7780" w:rsidP="006E215A">
            <w:pPr>
              <w:rPr>
                <w:sz w:val="24"/>
                <w:szCs w:val="24"/>
              </w:rPr>
            </w:pPr>
          </w:p>
          <w:p w:rsidR="00BB7780" w:rsidRDefault="00BB7780" w:rsidP="006E215A">
            <w:pPr>
              <w:jc w:val="center"/>
              <w:rPr>
                <w:sz w:val="24"/>
                <w:szCs w:val="24"/>
              </w:rPr>
            </w:pPr>
          </w:p>
          <w:p w:rsidR="00BB7780" w:rsidRPr="006E215A" w:rsidRDefault="00BB7780" w:rsidP="006E2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780" w:rsidRDefault="00BB778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B7780" w:rsidTr="00CB0A5F">
        <w:trPr>
          <w:trHeight w:val="5600"/>
        </w:trPr>
        <w:tc>
          <w:tcPr>
            <w:tcW w:w="1844" w:type="dxa"/>
            <w:vMerge/>
          </w:tcPr>
          <w:p w:rsidR="00BB7780" w:rsidRPr="0029637F" w:rsidRDefault="00BB7780" w:rsidP="0029637F">
            <w:pPr>
              <w:shd w:val="clear" w:color="auto" w:fill="FFFFFF"/>
              <w:spacing w:before="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7780" w:rsidRDefault="00BB7780" w:rsidP="00236D68">
            <w:pPr>
              <w:rPr>
                <w:sz w:val="24"/>
                <w:szCs w:val="24"/>
              </w:rPr>
            </w:pPr>
          </w:p>
          <w:p w:rsidR="00BB7780" w:rsidRDefault="00BB7780" w:rsidP="0023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Présentation d’un schéma de  l’appareil de </w:t>
            </w:r>
            <w:r w:rsidRPr="00516889">
              <w:rPr>
                <w:b/>
                <w:bCs/>
                <w:sz w:val="24"/>
                <w:szCs w:val="24"/>
              </w:rPr>
              <w:t>Berlèse</w:t>
            </w:r>
            <w:r>
              <w:rPr>
                <w:sz w:val="24"/>
                <w:szCs w:val="24"/>
              </w:rPr>
              <w:t xml:space="preserve"> qui permette</w:t>
            </w:r>
            <w:r w:rsidRPr="0023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 prélèvement  d</w:t>
            </w:r>
            <w:r w:rsidRPr="00236D68">
              <w:rPr>
                <w:sz w:val="24"/>
                <w:szCs w:val="24"/>
              </w:rPr>
              <w:t>es êtres vivants du sol</w:t>
            </w:r>
            <w:r>
              <w:rPr>
                <w:sz w:val="24"/>
                <w:szCs w:val="24"/>
              </w:rPr>
              <w:t>.</w:t>
            </w:r>
          </w:p>
          <w:p w:rsidR="00BB7780" w:rsidRDefault="00BB7780" w:rsidP="0023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Expliqué le principe de cette manipulation.</w:t>
            </w:r>
          </w:p>
          <w:p w:rsidR="00BB7780" w:rsidRDefault="00BB7780" w:rsidP="0023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Expliqué aux élèves comment utilisent la loupe pour observer la microfaune du sol. </w:t>
            </w:r>
          </w:p>
          <w:p w:rsidR="00BB7780" w:rsidRDefault="00BB7780" w:rsidP="00236D68">
            <w:pPr>
              <w:rPr>
                <w:sz w:val="24"/>
                <w:szCs w:val="24"/>
              </w:rPr>
            </w:pPr>
          </w:p>
          <w:p w:rsidR="00BB7780" w:rsidRDefault="00BB7780" w:rsidP="00C8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Demandé aux élèves :</w:t>
            </w:r>
          </w:p>
          <w:p w:rsidR="00BB7780" w:rsidRDefault="00BB7780" w:rsidP="00C8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d’expliquer pourquoi les organismes du sol finissent par tomber dans l’alcool.</w:t>
            </w:r>
          </w:p>
          <w:p w:rsidR="00BB7780" w:rsidRDefault="00BB7780" w:rsidP="00C8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-d’expliquer le rôle de la loupe.</w:t>
            </w:r>
          </w:p>
          <w:p w:rsidR="00BB7780" w:rsidRDefault="00BB7780" w:rsidP="00C8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d’interpréter ces résultats et de formuler une synthèse.</w:t>
            </w:r>
          </w:p>
          <w:p w:rsidR="00BB7780" w:rsidRDefault="00BB7780" w:rsidP="00C83A7B">
            <w:pPr>
              <w:rPr>
                <w:sz w:val="24"/>
                <w:szCs w:val="24"/>
              </w:rPr>
            </w:pPr>
          </w:p>
          <w:p w:rsidR="00BB7780" w:rsidRDefault="00BB7780" w:rsidP="00AF164F">
            <w:pPr>
              <w:rPr>
                <w:sz w:val="24"/>
                <w:szCs w:val="24"/>
              </w:rPr>
            </w:pPr>
          </w:p>
          <w:p w:rsidR="00BB7780" w:rsidRDefault="00BB7780" w:rsidP="00AF164F">
            <w:pPr>
              <w:rPr>
                <w:sz w:val="24"/>
                <w:szCs w:val="24"/>
              </w:rPr>
            </w:pPr>
            <w:r w:rsidRPr="00AF3F6E">
              <w:rPr>
                <w:sz w:val="24"/>
                <w:szCs w:val="24"/>
              </w:rPr>
              <w:lastRenderedPageBreak/>
              <w:t>Présentation d’un schéma de</w:t>
            </w:r>
            <w:r>
              <w:rPr>
                <w:sz w:val="24"/>
                <w:szCs w:val="24"/>
              </w:rPr>
              <w:t xml:space="preserve"> microscope optique qui  </w:t>
            </w:r>
            <w:r w:rsidRPr="00AF164F">
              <w:rPr>
                <w:sz w:val="24"/>
                <w:szCs w:val="24"/>
              </w:rPr>
              <w:t>permet d’observer des éléments de très petit</w:t>
            </w:r>
            <w:r>
              <w:rPr>
                <w:sz w:val="24"/>
                <w:szCs w:val="24"/>
              </w:rPr>
              <w:t xml:space="preserve">e taille qu’on </w:t>
            </w:r>
            <w:r w:rsidRPr="00AF164F">
              <w:rPr>
                <w:sz w:val="24"/>
                <w:szCs w:val="24"/>
              </w:rPr>
              <w:t>ne peut pas voir à l’œil nu</w:t>
            </w:r>
            <w:r>
              <w:rPr>
                <w:sz w:val="24"/>
                <w:szCs w:val="24"/>
              </w:rPr>
              <w:t>.</w:t>
            </w:r>
          </w:p>
          <w:p w:rsidR="00BB7780" w:rsidRDefault="00BB7780" w:rsidP="00AF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Expliquer aux élèves comment utilisé l’appareil.</w:t>
            </w:r>
          </w:p>
          <w:p w:rsidR="00BB7780" w:rsidRDefault="00BB7780" w:rsidP="00AF164F">
            <w:pPr>
              <w:rPr>
                <w:sz w:val="24"/>
                <w:szCs w:val="24"/>
              </w:rPr>
            </w:pPr>
          </w:p>
          <w:p w:rsidR="001406CA" w:rsidRDefault="001406CA" w:rsidP="00AF164F">
            <w:pPr>
              <w:rPr>
                <w:sz w:val="24"/>
                <w:szCs w:val="24"/>
              </w:rPr>
            </w:pPr>
          </w:p>
          <w:p w:rsidR="00BB7780" w:rsidRDefault="00BB7780" w:rsidP="00AF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Expliquer aux élèves le protocole expérimentale de la manipulation</w:t>
            </w:r>
          </w:p>
          <w:p w:rsidR="00BB7780" w:rsidRDefault="00BB7780" w:rsidP="00AF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(observation microscopique de la paramécie en utilisons l’eau d’un court d’eau).</w:t>
            </w:r>
          </w:p>
          <w:p w:rsidR="00BB7780" w:rsidRDefault="00BB7780" w:rsidP="00AF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Demander aux élèves de :</w:t>
            </w:r>
          </w:p>
          <w:p w:rsidR="00BB7780" w:rsidRDefault="00BB7780" w:rsidP="00AF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réaliser la manipulation.</w:t>
            </w:r>
          </w:p>
          <w:p w:rsidR="00BB7780" w:rsidRDefault="00BB7780" w:rsidP="00AF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-schématiser la paramécie.</w:t>
            </w:r>
          </w:p>
          <w:p w:rsidR="00BB7780" w:rsidRDefault="00BB7780" w:rsidP="00AF164F">
            <w:pPr>
              <w:rPr>
                <w:sz w:val="24"/>
                <w:szCs w:val="24"/>
              </w:rPr>
            </w:pPr>
          </w:p>
          <w:p w:rsidR="00BB7780" w:rsidRDefault="00BB7780" w:rsidP="00AF164F">
            <w:pPr>
              <w:rPr>
                <w:sz w:val="24"/>
                <w:szCs w:val="24"/>
              </w:rPr>
            </w:pPr>
          </w:p>
          <w:p w:rsidR="00BB7780" w:rsidRDefault="00BB7780" w:rsidP="0084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Expliquer aux élèves le protocole expérimentale de la manipulation</w:t>
            </w:r>
          </w:p>
          <w:p w:rsidR="00BB7780" w:rsidRDefault="00BB7780" w:rsidP="0084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(observation microscopique d’épiderme d’oignon).</w:t>
            </w:r>
          </w:p>
          <w:p w:rsidR="00BB7780" w:rsidRDefault="00BB7780" w:rsidP="0084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Demander aux élèves de :</w:t>
            </w:r>
          </w:p>
          <w:p w:rsidR="00BB7780" w:rsidRDefault="00BB7780" w:rsidP="0084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réaliser la manipulation.</w:t>
            </w:r>
          </w:p>
          <w:p w:rsidR="00BB7780" w:rsidRDefault="00BB7780" w:rsidP="0084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-schématiser la cellule végétale </w:t>
            </w:r>
          </w:p>
          <w:p w:rsidR="00BB7780" w:rsidRDefault="00BB7780" w:rsidP="00AF164F">
            <w:pPr>
              <w:rPr>
                <w:sz w:val="24"/>
                <w:szCs w:val="24"/>
              </w:rPr>
            </w:pPr>
          </w:p>
          <w:p w:rsidR="00BB7780" w:rsidRDefault="00BB7780" w:rsidP="00AF164F">
            <w:pPr>
              <w:rPr>
                <w:sz w:val="24"/>
                <w:szCs w:val="24"/>
              </w:rPr>
            </w:pPr>
          </w:p>
          <w:p w:rsidR="00BB7780" w:rsidRDefault="00BB7780" w:rsidP="00AF164F">
            <w:pPr>
              <w:rPr>
                <w:sz w:val="24"/>
                <w:szCs w:val="24"/>
              </w:rPr>
            </w:pPr>
          </w:p>
          <w:p w:rsidR="00BB7780" w:rsidRDefault="00BB7780" w:rsidP="0084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Expliquer aux élèves le protocole expérimentale de la manipulation</w:t>
            </w:r>
          </w:p>
          <w:p w:rsidR="00BB7780" w:rsidRDefault="00BB7780" w:rsidP="0084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(observation microscopique d’épiderme buccal).</w:t>
            </w:r>
          </w:p>
          <w:p w:rsidR="00BB7780" w:rsidRDefault="00BB7780" w:rsidP="0084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Demander aux élèves  de :</w:t>
            </w:r>
          </w:p>
          <w:p w:rsidR="00BB7780" w:rsidRDefault="00BB7780" w:rsidP="0084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réaliser la manipulation.</w:t>
            </w:r>
          </w:p>
          <w:p w:rsidR="00BB7780" w:rsidRDefault="00BB7780" w:rsidP="0084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Schématiser la cellule animale</w:t>
            </w:r>
          </w:p>
          <w:p w:rsidR="00BB7780" w:rsidRDefault="00BB7780" w:rsidP="008475F7">
            <w:pPr>
              <w:rPr>
                <w:sz w:val="24"/>
                <w:szCs w:val="24"/>
              </w:rPr>
            </w:pPr>
          </w:p>
          <w:p w:rsidR="004456CA" w:rsidRDefault="004456CA" w:rsidP="008475F7">
            <w:pPr>
              <w:rPr>
                <w:sz w:val="24"/>
                <w:szCs w:val="24"/>
              </w:rPr>
            </w:pPr>
          </w:p>
          <w:p w:rsidR="00BB7780" w:rsidRDefault="00BB7780" w:rsidP="0084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Demander aux élèves de faire une synthèse d’après ces observations microscopiques.</w:t>
            </w:r>
          </w:p>
          <w:p w:rsidR="00BB7780" w:rsidRPr="00AF164F" w:rsidRDefault="00BB7780" w:rsidP="00AF164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BB7780" w:rsidRDefault="00BB7780" w:rsidP="007837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7780" w:rsidRDefault="00BB7780" w:rsidP="00C624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7780" w:rsidRDefault="00BB7780" w:rsidP="006E2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780" w:rsidRDefault="00BB778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9B7FAE" w:rsidRPr="009B7FAE" w:rsidRDefault="009B7FAE" w:rsidP="008F3B51">
      <w:pPr>
        <w:rPr>
          <w:b/>
          <w:bCs/>
          <w:sz w:val="36"/>
          <w:szCs w:val="36"/>
          <w:u w:val="single"/>
        </w:rPr>
      </w:pPr>
    </w:p>
    <w:sectPr w:rsidR="009B7FAE" w:rsidRPr="009B7FAE" w:rsidSect="00E931DC">
      <w:pgSz w:w="16838" w:h="11906" w:orient="landscape" w:code="9"/>
      <w:pgMar w:top="425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3C7"/>
    <w:multiLevelType w:val="hybridMultilevel"/>
    <w:tmpl w:val="8B3CDD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487A"/>
    <w:multiLevelType w:val="hybridMultilevel"/>
    <w:tmpl w:val="6C78BD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1DE9"/>
    <w:multiLevelType w:val="hybridMultilevel"/>
    <w:tmpl w:val="C95C5F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448B"/>
    <w:multiLevelType w:val="hybridMultilevel"/>
    <w:tmpl w:val="AEBA91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76BC3"/>
    <w:multiLevelType w:val="hybridMultilevel"/>
    <w:tmpl w:val="2B2EFD80"/>
    <w:lvl w:ilvl="0" w:tplc="31C01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A10AC"/>
    <w:multiLevelType w:val="hybridMultilevel"/>
    <w:tmpl w:val="86920BDE"/>
    <w:lvl w:ilvl="0" w:tplc="1CA075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370B"/>
    <w:multiLevelType w:val="hybridMultilevel"/>
    <w:tmpl w:val="E3AAB6F4"/>
    <w:lvl w:ilvl="0" w:tplc="186C5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462"/>
    <w:multiLevelType w:val="hybridMultilevel"/>
    <w:tmpl w:val="D750C5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5025"/>
    <w:multiLevelType w:val="hybridMultilevel"/>
    <w:tmpl w:val="27AE95BC"/>
    <w:lvl w:ilvl="0" w:tplc="7826A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5176"/>
    <w:multiLevelType w:val="hybridMultilevel"/>
    <w:tmpl w:val="E2CA0C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433BF"/>
    <w:multiLevelType w:val="hybridMultilevel"/>
    <w:tmpl w:val="EB7A60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33A08"/>
    <w:multiLevelType w:val="hybridMultilevel"/>
    <w:tmpl w:val="60145F9A"/>
    <w:lvl w:ilvl="0" w:tplc="5754B5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32598"/>
    <w:multiLevelType w:val="hybridMultilevel"/>
    <w:tmpl w:val="973C73AC"/>
    <w:lvl w:ilvl="0" w:tplc="A88EE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C5A87"/>
    <w:multiLevelType w:val="hybridMultilevel"/>
    <w:tmpl w:val="FD5E88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026C8"/>
    <w:multiLevelType w:val="hybridMultilevel"/>
    <w:tmpl w:val="16B8D24E"/>
    <w:lvl w:ilvl="0" w:tplc="F970E08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FF000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E4E57"/>
    <w:multiLevelType w:val="hybridMultilevel"/>
    <w:tmpl w:val="E99A6144"/>
    <w:lvl w:ilvl="0" w:tplc="D15C332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B132543"/>
    <w:multiLevelType w:val="hybridMultilevel"/>
    <w:tmpl w:val="AF9EEF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16"/>
  </w:num>
  <w:num w:numId="6">
    <w:abstractNumId w:val="9"/>
  </w:num>
  <w:num w:numId="7">
    <w:abstractNumId w:val="1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90C"/>
    <w:rsid w:val="0003781F"/>
    <w:rsid w:val="0004408C"/>
    <w:rsid w:val="00055E0E"/>
    <w:rsid w:val="00093B62"/>
    <w:rsid w:val="00093C70"/>
    <w:rsid w:val="000A33DF"/>
    <w:rsid w:val="000D0D1E"/>
    <w:rsid w:val="000E5C98"/>
    <w:rsid w:val="000F64C1"/>
    <w:rsid w:val="000F6F0D"/>
    <w:rsid w:val="00104200"/>
    <w:rsid w:val="00122E00"/>
    <w:rsid w:val="00126D7D"/>
    <w:rsid w:val="001406CA"/>
    <w:rsid w:val="001666BC"/>
    <w:rsid w:val="00174E77"/>
    <w:rsid w:val="001850D7"/>
    <w:rsid w:val="001A6D42"/>
    <w:rsid w:val="001B4B88"/>
    <w:rsid w:val="001B5478"/>
    <w:rsid w:val="001B6D77"/>
    <w:rsid w:val="001C60BC"/>
    <w:rsid w:val="001D2B58"/>
    <w:rsid w:val="001F3517"/>
    <w:rsid w:val="0020184B"/>
    <w:rsid w:val="00224FAA"/>
    <w:rsid w:val="00236D68"/>
    <w:rsid w:val="00244848"/>
    <w:rsid w:val="00263896"/>
    <w:rsid w:val="0029637F"/>
    <w:rsid w:val="00297A38"/>
    <w:rsid w:val="002A17E8"/>
    <w:rsid w:val="002A5646"/>
    <w:rsid w:val="002D1E1B"/>
    <w:rsid w:val="002D3EB8"/>
    <w:rsid w:val="002D64A4"/>
    <w:rsid w:val="00304203"/>
    <w:rsid w:val="00310FC0"/>
    <w:rsid w:val="00313BF2"/>
    <w:rsid w:val="0032116A"/>
    <w:rsid w:val="003245D1"/>
    <w:rsid w:val="003405F9"/>
    <w:rsid w:val="00342485"/>
    <w:rsid w:val="00377F22"/>
    <w:rsid w:val="003A33B8"/>
    <w:rsid w:val="003B39D8"/>
    <w:rsid w:val="003C2BC3"/>
    <w:rsid w:val="003D51C5"/>
    <w:rsid w:val="003F2A19"/>
    <w:rsid w:val="00403FE1"/>
    <w:rsid w:val="00414C40"/>
    <w:rsid w:val="00415B4A"/>
    <w:rsid w:val="00417E6A"/>
    <w:rsid w:val="00420208"/>
    <w:rsid w:val="004456CA"/>
    <w:rsid w:val="004772B4"/>
    <w:rsid w:val="00482F13"/>
    <w:rsid w:val="004C16FA"/>
    <w:rsid w:val="004C4DB2"/>
    <w:rsid w:val="004C61B0"/>
    <w:rsid w:val="004E133D"/>
    <w:rsid w:val="004E7329"/>
    <w:rsid w:val="0051401C"/>
    <w:rsid w:val="00516889"/>
    <w:rsid w:val="0051766B"/>
    <w:rsid w:val="00520C09"/>
    <w:rsid w:val="00573862"/>
    <w:rsid w:val="00581580"/>
    <w:rsid w:val="005830C0"/>
    <w:rsid w:val="00585FD5"/>
    <w:rsid w:val="00587EF4"/>
    <w:rsid w:val="005D0E5E"/>
    <w:rsid w:val="005D5521"/>
    <w:rsid w:val="005E5B56"/>
    <w:rsid w:val="006115EC"/>
    <w:rsid w:val="006204B2"/>
    <w:rsid w:val="00623617"/>
    <w:rsid w:val="0062399E"/>
    <w:rsid w:val="006450D9"/>
    <w:rsid w:val="00656739"/>
    <w:rsid w:val="006571CC"/>
    <w:rsid w:val="00671991"/>
    <w:rsid w:val="00673C7D"/>
    <w:rsid w:val="00680383"/>
    <w:rsid w:val="006966C7"/>
    <w:rsid w:val="006B3D13"/>
    <w:rsid w:val="006D1161"/>
    <w:rsid w:val="006E1644"/>
    <w:rsid w:val="006E215A"/>
    <w:rsid w:val="006E331C"/>
    <w:rsid w:val="006F7358"/>
    <w:rsid w:val="00713812"/>
    <w:rsid w:val="0077211F"/>
    <w:rsid w:val="0077590C"/>
    <w:rsid w:val="0078374C"/>
    <w:rsid w:val="007909D2"/>
    <w:rsid w:val="007A2FAA"/>
    <w:rsid w:val="007A5741"/>
    <w:rsid w:val="007F63CC"/>
    <w:rsid w:val="007F6CCC"/>
    <w:rsid w:val="00816F2F"/>
    <w:rsid w:val="00821F51"/>
    <w:rsid w:val="00825140"/>
    <w:rsid w:val="00833099"/>
    <w:rsid w:val="008475F7"/>
    <w:rsid w:val="00861E5D"/>
    <w:rsid w:val="008739BF"/>
    <w:rsid w:val="008929DA"/>
    <w:rsid w:val="008A34E9"/>
    <w:rsid w:val="008B5D78"/>
    <w:rsid w:val="008C714F"/>
    <w:rsid w:val="008E40D5"/>
    <w:rsid w:val="008F12AE"/>
    <w:rsid w:val="008F3B51"/>
    <w:rsid w:val="009052B3"/>
    <w:rsid w:val="00921E2E"/>
    <w:rsid w:val="00923EAA"/>
    <w:rsid w:val="00940DC8"/>
    <w:rsid w:val="00950119"/>
    <w:rsid w:val="009508E9"/>
    <w:rsid w:val="00951C15"/>
    <w:rsid w:val="00995151"/>
    <w:rsid w:val="009A4875"/>
    <w:rsid w:val="009B7FAE"/>
    <w:rsid w:val="009C0D01"/>
    <w:rsid w:val="00A048A7"/>
    <w:rsid w:val="00A07E3A"/>
    <w:rsid w:val="00A16444"/>
    <w:rsid w:val="00A630A3"/>
    <w:rsid w:val="00A8732E"/>
    <w:rsid w:val="00AF164F"/>
    <w:rsid w:val="00AF3F6E"/>
    <w:rsid w:val="00AF4652"/>
    <w:rsid w:val="00B15782"/>
    <w:rsid w:val="00B167D4"/>
    <w:rsid w:val="00B264C3"/>
    <w:rsid w:val="00B30AA4"/>
    <w:rsid w:val="00B7266E"/>
    <w:rsid w:val="00BA1EFC"/>
    <w:rsid w:val="00BB7780"/>
    <w:rsid w:val="00BC25A1"/>
    <w:rsid w:val="00BC372B"/>
    <w:rsid w:val="00BD58CD"/>
    <w:rsid w:val="00BF7D8C"/>
    <w:rsid w:val="00C03A8E"/>
    <w:rsid w:val="00C17898"/>
    <w:rsid w:val="00C22047"/>
    <w:rsid w:val="00C25125"/>
    <w:rsid w:val="00C32E5C"/>
    <w:rsid w:val="00C6243F"/>
    <w:rsid w:val="00C83A7B"/>
    <w:rsid w:val="00C93B8B"/>
    <w:rsid w:val="00CB0A5F"/>
    <w:rsid w:val="00CD2E45"/>
    <w:rsid w:val="00D4428B"/>
    <w:rsid w:val="00D47844"/>
    <w:rsid w:val="00D556A4"/>
    <w:rsid w:val="00D65339"/>
    <w:rsid w:val="00D74959"/>
    <w:rsid w:val="00D769E8"/>
    <w:rsid w:val="00D86375"/>
    <w:rsid w:val="00DD307A"/>
    <w:rsid w:val="00DD46AA"/>
    <w:rsid w:val="00DE0410"/>
    <w:rsid w:val="00E13907"/>
    <w:rsid w:val="00E16532"/>
    <w:rsid w:val="00E44B76"/>
    <w:rsid w:val="00E470A6"/>
    <w:rsid w:val="00E74534"/>
    <w:rsid w:val="00E771BF"/>
    <w:rsid w:val="00E931DC"/>
    <w:rsid w:val="00EB2AC8"/>
    <w:rsid w:val="00EB6C43"/>
    <w:rsid w:val="00ED1F45"/>
    <w:rsid w:val="00ED4C65"/>
    <w:rsid w:val="00F00E8D"/>
    <w:rsid w:val="00F23C32"/>
    <w:rsid w:val="00F256F6"/>
    <w:rsid w:val="00F33E36"/>
    <w:rsid w:val="00F36F63"/>
    <w:rsid w:val="00F5515B"/>
    <w:rsid w:val="00F75310"/>
    <w:rsid w:val="00F83A7E"/>
    <w:rsid w:val="00F874D0"/>
    <w:rsid w:val="00F921A4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85FB"/>
  <w15:docId w15:val="{E68096A1-C512-4D73-BDBD-023057EB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4D0"/>
    <w:pPr>
      <w:ind w:left="720"/>
      <w:contextualSpacing/>
    </w:pPr>
  </w:style>
  <w:style w:type="table" w:styleId="Ombrageclair">
    <w:name w:val="Light Shading"/>
    <w:basedOn w:val="TableauNormal"/>
    <w:uiPriority w:val="60"/>
    <w:rsid w:val="00BD58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5">
    <w:name w:val="Light Grid Accent 5"/>
    <w:basedOn w:val="TableauNormal"/>
    <w:uiPriority w:val="62"/>
    <w:rsid w:val="00BD58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BD58C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1">
    <w:name w:val="Light Shading Accent 1"/>
    <w:basedOn w:val="TableauNormal"/>
    <w:uiPriority w:val="60"/>
    <w:rsid w:val="00093B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D9"/>
    <w:rPr>
      <w:rFonts w:ascii="Tahoma" w:hAnsi="Tahoma" w:cs="Tahoma"/>
      <w:sz w:val="16"/>
      <w:szCs w:val="16"/>
    </w:rPr>
  </w:style>
  <w:style w:type="table" w:styleId="Listeclaire-Accent5">
    <w:name w:val="Light List Accent 5"/>
    <w:basedOn w:val="TableauNormal"/>
    <w:uiPriority w:val="61"/>
    <w:rsid w:val="00ED4C6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claire-Accent5">
    <w:name w:val="Light Shading Accent 5"/>
    <w:basedOn w:val="TableauNormal"/>
    <w:uiPriority w:val="60"/>
    <w:rsid w:val="007138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630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5488-1EEB-44F2-B66E-21D0730F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1768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Boumsisse</dc:creator>
  <cp:lastModifiedBy>hp</cp:lastModifiedBy>
  <cp:revision>67</cp:revision>
  <dcterms:created xsi:type="dcterms:W3CDTF">2018-10-08T22:07:00Z</dcterms:created>
  <dcterms:modified xsi:type="dcterms:W3CDTF">2019-08-13T23:56:00Z</dcterms:modified>
</cp:coreProperties>
</file>