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1B0976" w:rsidRPr="00C77800" w:rsidTr="00C77800">
        <w:tc>
          <w:tcPr>
            <w:tcW w:w="2584" w:type="dxa"/>
            <w:vAlign w:val="center"/>
          </w:tcPr>
          <w:p w:rsidR="001B0976" w:rsidRPr="00C77800" w:rsidRDefault="001348B9" w:rsidP="00C77800">
            <w:pPr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C77800">
              <w:rPr>
                <w:b/>
                <w:bCs/>
                <w:sz w:val="24"/>
                <w:szCs w:val="24"/>
              </w:rPr>
              <w:t>SVT</w:t>
            </w:r>
            <w:r w:rsidR="00336E35">
              <w:rPr>
                <w:b/>
                <w:bCs/>
                <w:sz w:val="24"/>
                <w:szCs w:val="24"/>
                <w:lang w:bidi="ar-MA"/>
              </w:rPr>
              <w:t>_1ére année collège</w:t>
            </w:r>
          </w:p>
        </w:tc>
        <w:tc>
          <w:tcPr>
            <w:tcW w:w="2584" w:type="dxa"/>
            <w:vAlign w:val="center"/>
          </w:tcPr>
          <w:p w:rsidR="001B0976" w:rsidRPr="00C77800" w:rsidRDefault="00EE0689" w:rsidP="00C77800">
            <w:pPr>
              <w:jc w:val="center"/>
              <w:rPr>
                <w:b/>
                <w:bCs/>
                <w:sz w:val="24"/>
                <w:szCs w:val="24"/>
              </w:rPr>
            </w:pPr>
            <w:r w:rsidRPr="00C77800">
              <w:rPr>
                <w:b/>
                <w:bCs/>
                <w:sz w:val="24"/>
                <w:szCs w:val="24"/>
              </w:rPr>
              <w:t xml:space="preserve">Chapitre </w:t>
            </w:r>
            <w:r w:rsidRPr="00C77800">
              <w:rPr>
                <w:b/>
                <w:bCs/>
                <w:sz w:val="24"/>
                <w:szCs w:val="24"/>
              </w:rPr>
              <w:t xml:space="preserve">1 : </w:t>
            </w:r>
            <w:r w:rsidRPr="00C77800">
              <w:rPr>
                <w:b/>
                <w:bCs/>
                <w:sz w:val="24"/>
                <w:szCs w:val="24"/>
              </w:rPr>
              <w:t>Découvrir un milieu naturel</w:t>
            </w:r>
          </w:p>
        </w:tc>
        <w:tc>
          <w:tcPr>
            <w:tcW w:w="2585" w:type="dxa"/>
            <w:vAlign w:val="center"/>
          </w:tcPr>
          <w:p w:rsidR="001B0976" w:rsidRPr="00C77800" w:rsidRDefault="00EE0689" w:rsidP="00C77800">
            <w:pPr>
              <w:jc w:val="center"/>
              <w:rPr>
                <w:b/>
                <w:bCs/>
                <w:sz w:val="24"/>
                <w:szCs w:val="24"/>
              </w:rPr>
            </w:pPr>
            <w:r w:rsidRPr="00C77800">
              <w:rPr>
                <w:b/>
                <w:bCs/>
                <w:sz w:val="24"/>
                <w:szCs w:val="24"/>
              </w:rPr>
              <w:t>Année Scolaire : 2019/2020</w:t>
            </w:r>
          </w:p>
        </w:tc>
        <w:tc>
          <w:tcPr>
            <w:tcW w:w="2585" w:type="dxa"/>
            <w:vAlign w:val="center"/>
          </w:tcPr>
          <w:p w:rsidR="001B0976" w:rsidRPr="00C77800" w:rsidRDefault="00EE0689" w:rsidP="00C77800">
            <w:pPr>
              <w:jc w:val="center"/>
              <w:rPr>
                <w:b/>
                <w:bCs/>
                <w:sz w:val="24"/>
                <w:szCs w:val="24"/>
              </w:rPr>
            </w:pPr>
            <w:r w:rsidRPr="00C77800">
              <w:rPr>
                <w:b/>
                <w:bCs/>
                <w:sz w:val="24"/>
                <w:szCs w:val="24"/>
              </w:rPr>
              <w:t>Prof</w:t>
            </w:r>
            <w:r w:rsidR="00C77800" w:rsidRPr="00C77800">
              <w:rPr>
                <w:b/>
                <w:bCs/>
                <w:sz w:val="24"/>
                <w:szCs w:val="24"/>
              </w:rPr>
              <w:t> : M.</w:t>
            </w:r>
            <w:r w:rsidR="0039418B">
              <w:rPr>
                <w:b/>
                <w:bCs/>
                <w:sz w:val="24"/>
                <w:szCs w:val="24"/>
              </w:rPr>
              <w:t xml:space="preserve">OUBAASSIN </w:t>
            </w:r>
            <w:bookmarkStart w:id="0" w:name="_GoBack"/>
            <w:bookmarkEnd w:id="0"/>
          </w:p>
        </w:tc>
      </w:tr>
    </w:tbl>
    <w:p w:rsidR="00810F1C" w:rsidRPr="001B0976" w:rsidRDefault="00810F1C">
      <w:pPr>
        <w:rPr>
          <w:b/>
          <w:bCs/>
          <w:sz w:val="28"/>
          <w:szCs w:val="28"/>
        </w:rPr>
      </w:pPr>
      <w:r w:rsidRPr="001B0976">
        <w:rPr>
          <w:b/>
          <w:bCs/>
          <w:sz w:val="28"/>
          <w:szCs w:val="28"/>
        </w:rPr>
        <w:t xml:space="preserve">Activité 1 : </w:t>
      </w:r>
    </w:p>
    <w:p w:rsidR="00810F1C" w:rsidRPr="001B0976" w:rsidRDefault="00810F1C">
      <w:pPr>
        <w:rPr>
          <w:b/>
          <w:bCs/>
          <w:sz w:val="24"/>
          <w:szCs w:val="24"/>
        </w:rPr>
      </w:pPr>
      <w:r w:rsidRPr="001B0976">
        <w:rPr>
          <w:b/>
          <w:bCs/>
          <w:sz w:val="24"/>
          <w:szCs w:val="24"/>
        </w:rPr>
        <w:t xml:space="preserve">Les milieux naturels </w:t>
      </w:r>
      <w:r w:rsidR="008A3D0E" w:rsidRPr="001B0976">
        <w:rPr>
          <w:b/>
          <w:bCs/>
          <w:sz w:val="24"/>
          <w:szCs w:val="24"/>
        </w:rPr>
        <w:t>sont très divers</w:t>
      </w:r>
      <w:r w:rsidR="00B60791" w:rsidRPr="001B0976">
        <w:rPr>
          <w:b/>
          <w:bCs/>
          <w:sz w:val="24"/>
          <w:szCs w:val="24"/>
        </w:rPr>
        <w:t xml:space="preserve">, mais </w:t>
      </w:r>
      <w:r w:rsidR="001B0976" w:rsidRPr="001B0976">
        <w:rPr>
          <w:b/>
          <w:bCs/>
          <w:sz w:val="24"/>
          <w:szCs w:val="24"/>
        </w:rPr>
        <w:t>ils sont</w:t>
      </w:r>
      <w:r w:rsidR="00B60791" w:rsidRPr="001B0976">
        <w:rPr>
          <w:b/>
          <w:bCs/>
          <w:sz w:val="24"/>
          <w:szCs w:val="24"/>
        </w:rPr>
        <w:t xml:space="preserve"> formés des mêmes composants. Doc1</w:t>
      </w:r>
    </w:p>
    <w:p w:rsidR="00DF637D" w:rsidRDefault="002025E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5221605</wp:posOffset>
                </wp:positionV>
                <wp:extent cx="3733800" cy="2857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025E8" w:rsidRPr="004305E5" w:rsidRDefault="002025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05E5">
                              <w:rPr>
                                <w:rStyle w:val="fontstyle01"/>
                                <w:sz w:val="24"/>
                                <w:szCs w:val="24"/>
                              </w:rPr>
                              <w:t xml:space="preserve">Doc 1 : </w:t>
                            </w:r>
                            <w:r w:rsidRPr="004305E5">
                              <w:rPr>
                                <w:rStyle w:val="fontstyle21"/>
                                <w:sz w:val="24"/>
                                <w:szCs w:val="24"/>
                              </w:rPr>
                              <w:t>Les êtres vivant autour d’une mare en été.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2.8pt;margin-top:411.15pt;width:294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" fillcolor="white [3201]" strokecolor="white [3212]" strokeweight=".5pt">
                <v:textbox>
                  <w:txbxContent>
                    <w:p w:rsidR="002025E8" w:rsidRPr="004305E5" w:rsidRDefault="002025E8">
                      <w:pPr>
                        <w:rPr>
                          <w:sz w:val="28"/>
                          <w:szCs w:val="28"/>
                        </w:rPr>
                      </w:pPr>
                      <w:r w:rsidRPr="004305E5">
                        <w:rPr>
                          <w:rStyle w:val="fontstyle01"/>
                          <w:sz w:val="24"/>
                          <w:szCs w:val="24"/>
                        </w:rPr>
                        <w:t xml:space="preserve">Doc 1 : </w:t>
                      </w:r>
                      <w:r w:rsidRPr="004305E5">
                        <w:rPr>
                          <w:rStyle w:val="fontstyle21"/>
                          <w:sz w:val="24"/>
                          <w:szCs w:val="24"/>
                        </w:rPr>
                        <w:t>Les êtres vivant autour d’une mare en été.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95E">
        <w:rPr>
          <w:noProof/>
        </w:rPr>
        <w:drawing>
          <wp:inline distT="0" distB="0" distL="0" distR="0">
            <wp:extent cx="6644713" cy="5218430"/>
            <wp:effectExtent l="0" t="0" r="381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89"/>
                    <a:stretch/>
                  </pic:blipFill>
                  <pic:spPr bwMode="auto">
                    <a:xfrm>
                      <a:off x="0" y="0"/>
                      <a:ext cx="6656221" cy="5227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5E8" w:rsidRDefault="002025E8" w:rsidP="009B7BA6">
      <w:pPr>
        <w:rPr>
          <w:rStyle w:val="fontstyle01"/>
        </w:rPr>
      </w:pPr>
    </w:p>
    <w:p w:rsidR="009B7BA6" w:rsidRPr="00301162" w:rsidRDefault="009B7BA6" w:rsidP="0017165A">
      <w:pPr>
        <w:spacing w:line="240" w:lineRule="auto"/>
        <w:rPr>
          <w:b/>
          <w:bCs/>
          <w:sz w:val="24"/>
          <w:szCs w:val="24"/>
        </w:rPr>
      </w:pPr>
      <w:r w:rsidRPr="00301162">
        <w:rPr>
          <w:rStyle w:val="fontstyle01"/>
          <w:sz w:val="24"/>
          <w:szCs w:val="24"/>
        </w:rPr>
        <w:t xml:space="preserve">1) Définissez </w:t>
      </w:r>
      <w:r w:rsidRPr="00301162">
        <w:rPr>
          <w:rStyle w:val="fontstyle21"/>
          <w:sz w:val="24"/>
          <w:szCs w:val="24"/>
        </w:rPr>
        <w:t xml:space="preserve">un milieu naturel? </w:t>
      </w:r>
      <w:r w:rsidRPr="00301162">
        <w:rPr>
          <w:rStyle w:val="fontstyle01"/>
          <w:sz w:val="24"/>
          <w:szCs w:val="24"/>
        </w:rPr>
        <w:t>(Doc1)</w:t>
      </w:r>
      <w:r w:rsidRPr="00301162">
        <w:rPr>
          <w:rFonts w:ascii="Tahoma" w:hAnsi="Tahoma" w:cs="Tahoma"/>
          <w:b/>
          <w:bCs/>
          <w:color w:val="000000"/>
          <w:sz w:val="24"/>
          <w:szCs w:val="24"/>
        </w:rPr>
        <w:br/>
      </w:r>
      <w:r w:rsidR="002025E8" w:rsidRPr="00301162">
        <w:rPr>
          <w:rStyle w:val="fontstyle01"/>
          <w:sz w:val="24"/>
          <w:szCs w:val="24"/>
        </w:rPr>
        <w:t xml:space="preserve">2) Citez </w:t>
      </w:r>
      <w:r w:rsidR="002025E8" w:rsidRPr="00301162">
        <w:rPr>
          <w:rStyle w:val="fontstyle21"/>
          <w:sz w:val="24"/>
          <w:szCs w:val="24"/>
        </w:rPr>
        <w:t>d’autres milieux naturels ?</w:t>
      </w:r>
      <w:r w:rsidR="002025E8" w:rsidRPr="00301162">
        <w:rPr>
          <w:rFonts w:ascii="Tahoma" w:hAnsi="Tahoma" w:cs="Tahoma"/>
          <w:color w:val="000000"/>
          <w:sz w:val="24"/>
          <w:szCs w:val="24"/>
        </w:rPr>
        <w:br/>
      </w:r>
      <w:r w:rsidR="004D1A0D" w:rsidRPr="00301162">
        <w:rPr>
          <w:b/>
          <w:bCs/>
          <w:sz w:val="24"/>
          <w:szCs w:val="24"/>
        </w:rPr>
        <w:t>3)</w:t>
      </w:r>
      <w:r w:rsidR="004D1A0D" w:rsidRPr="00301162">
        <w:rPr>
          <w:sz w:val="24"/>
          <w:szCs w:val="24"/>
        </w:rPr>
        <w:t xml:space="preserve"> </w:t>
      </w:r>
      <w:r w:rsidR="004D1A0D" w:rsidRPr="00301162">
        <w:rPr>
          <w:b/>
          <w:bCs/>
          <w:sz w:val="24"/>
          <w:szCs w:val="24"/>
        </w:rPr>
        <w:t>Relevez</w:t>
      </w:r>
      <w:r w:rsidR="004D1A0D" w:rsidRPr="00301162">
        <w:rPr>
          <w:sz w:val="24"/>
          <w:szCs w:val="24"/>
        </w:rPr>
        <w:t xml:space="preserve"> les constitutions de ce milieu et complétez le tableau ci-dessous ? </w:t>
      </w:r>
      <w:r w:rsidR="004D1A0D" w:rsidRPr="00301162">
        <w:rPr>
          <w:b/>
          <w:bCs/>
          <w:sz w:val="24"/>
          <w:szCs w:val="24"/>
        </w:rPr>
        <w:t>(Doc1)</w:t>
      </w:r>
      <w:r w:rsidR="001E6F14" w:rsidRPr="00301162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10589" w:type="dxa"/>
        <w:tblInd w:w="-73" w:type="dxa"/>
        <w:tblCellMar>
          <w:top w:w="7" w:type="dxa"/>
          <w:left w:w="10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4107"/>
        <w:gridCol w:w="1974"/>
        <w:gridCol w:w="2482"/>
        <w:gridCol w:w="2026"/>
      </w:tblGrid>
      <w:tr w:rsidR="001E6F14" w:rsidTr="00A5243D">
        <w:trPr>
          <w:trHeight w:val="414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1E6F14" w:rsidRDefault="001E6F14" w:rsidP="00A5243D">
            <w:pPr>
              <w:ind w:right="294"/>
              <w:jc w:val="center"/>
            </w:pPr>
            <w:proofErr w:type="spellStart"/>
            <w:r>
              <w:rPr>
                <w:rFonts w:ascii="Tahoma" w:eastAsia="Tahoma" w:hAnsi="Tahoma" w:cs="Tahoma"/>
                <w:b/>
              </w:rPr>
              <w:t>Etres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vivants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6F14" w:rsidRDefault="001E6F14" w:rsidP="00A5243D">
            <w:pPr>
              <w:jc w:val="center"/>
            </w:pP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6F14" w:rsidRDefault="001E6F14" w:rsidP="00A5243D">
            <w:pPr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Constituants non vivants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6F14" w:rsidRDefault="001E6F14" w:rsidP="00A5243D">
            <w:pPr>
              <w:ind w:right="46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L’état physique</w:t>
            </w:r>
          </w:p>
        </w:tc>
      </w:tr>
      <w:tr w:rsidR="001E6F14" w:rsidTr="00A5243D">
        <w:trPr>
          <w:trHeight w:val="42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6F14" w:rsidRDefault="001E6F14" w:rsidP="00A5243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Animaux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E6F14" w:rsidRDefault="00A5243D" w:rsidP="00A5243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Végétaux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F14" w:rsidRDefault="001E6F14" w:rsidP="00A5243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F14" w:rsidRDefault="001E6F14" w:rsidP="00A5243D">
            <w:pPr>
              <w:jc w:val="center"/>
            </w:pPr>
          </w:p>
        </w:tc>
      </w:tr>
      <w:tr w:rsidR="001E6F14" w:rsidTr="00A5243D">
        <w:trPr>
          <w:trHeight w:val="1890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F14" w:rsidRDefault="001E6F14" w:rsidP="00A5243D">
            <w:pPr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……………………………………………….………..</w:t>
            </w:r>
          </w:p>
          <w:p w:rsidR="001E6F14" w:rsidRDefault="001E6F14" w:rsidP="00A5243D">
            <w:pPr>
              <w:spacing w:after="1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…………………………………………………….…..</w:t>
            </w:r>
          </w:p>
          <w:p w:rsidR="001E6F14" w:rsidRDefault="001E6F14" w:rsidP="00A524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………………………………………………………... ………………………………………………………..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F14" w:rsidRDefault="001E6F14" w:rsidP="00A5243D">
            <w:pPr>
              <w:spacing w:after="47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……………………….</w:t>
            </w:r>
          </w:p>
          <w:p w:rsidR="001E6F14" w:rsidRDefault="001E6F14" w:rsidP="00A5243D">
            <w:pPr>
              <w:spacing w:after="39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……………………….</w:t>
            </w:r>
          </w:p>
          <w:p w:rsidR="001E6F14" w:rsidRDefault="001E6F14" w:rsidP="00A5243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F14" w:rsidRDefault="001E6F14" w:rsidP="00A5243D">
            <w:pPr>
              <w:spacing w:after="47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……………………….</w:t>
            </w:r>
          </w:p>
          <w:p w:rsidR="001E6F14" w:rsidRDefault="001E6F14" w:rsidP="00A5243D">
            <w:pPr>
              <w:spacing w:after="39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……………………….</w:t>
            </w:r>
          </w:p>
          <w:p w:rsidR="001E6F14" w:rsidRDefault="001E6F14" w:rsidP="00A5243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F14" w:rsidRDefault="001E6F14" w:rsidP="00A5243D">
            <w:pPr>
              <w:spacing w:after="47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……………………….</w:t>
            </w:r>
          </w:p>
          <w:p w:rsidR="001E6F14" w:rsidRDefault="001E6F14" w:rsidP="00A5243D">
            <w:pPr>
              <w:spacing w:after="39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……………………….</w:t>
            </w:r>
          </w:p>
          <w:p w:rsidR="001E6F14" w:rsidRDefault="001E6F14" w:rsidP="00A5243D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……………………….</w:t>
            </w:r>
          </w:p>
        </w:tc>
      </w:tr>
    </w:tbl>
    <w:p w:rsidR="00D00582" w:rsidRDefault="00D00582" w:rsidP="0017165A">
      <w:pPr>
        <w:spacing w:after="101" w:line="240" w:lineRule="auto"/>
        <w:ind w:hanging="10"/>
        <w:rPr>
          <w:rFonts w:ascii="Tahoma" w:eastAsia="Tahoma" w:hAnsi="Tahoma" w:cs="Tahoma"/>
          <w:b/>
          <w:sz w:val="20"/>
        </w:rPr>
      </w:pPr>
    </w:p>
    <w:p w:rsidR="0017165A" w:rsidRPr="00301162" w:rsidRDefault="0017165A" w:rsidP="0017165A">
      <w:pPr>
        <w:spacing w:after="101" w:line="240" w:lineRule="auto"/>
        <w:ind w:hanging="10"/>
        <w:rPr>
          <w:sz w:val="28"/>
          <w:szCs w:val="28"/>
        </w:rPr>
      </w:pPr>
      <w:r w:rsidRPr="00301162">
        <w:rPr>
          <w:rFonts w:ascii="Tahoma" w:eastAsia="Tahoma" w:hAnsi="Tahoma" w:cs="Tahoma"/>
          <w:b/>
          <w:sz w:val="24"/>
          <w:szCs w:val="28"/>
        </w:rPr>
        <w:t>4)</w:t>
      </w:r>
      <w:r w:rsidRPr="00301162">
        <w:rPr>
          <w:rFonts w:ascii="Arial" w:eastAsia="Arial" w:hAnsi="Arial" w:cs="Arial"/>
          <w:b/>
          <w:sz w:val="24"/>
          <w:szCs w:val="28"/>
        </w:rPr>
        <w:t xml:space="preserve"> </w:t>
      </w:r>
      <w:r w:rsidRPr="00301162">
        <w:rPr>
          <w:rFonts w:ascii="Tahoma" w:eastAsia="Tahoma" w:hAnsi="Tahoma" w:cs="Tahoma"/>
          <w:b/>
          <w:sz w:val="24"/>
          <w:szCs w:val="28"/>
        </w:rPr>
        <w:t>Citez</w:t>
      </w:r>
      <w:r w:rsidRPr="00301162">
        <w:rPr>
          <w:rFonts w:ascii="Tahoma" w:eastAsia="Tahoma" w:hAnsi="Tahoma" w:cs="Tahoma"/>
          <w:sz w:val="24"/>
          <w:szCs w:val="28"/>
        </w:rPr>
        <w:t xml:space="preserve"> trois caractéristiques des êtres vivant ? </w:t>
      </w:r>
    </w:p>
    <w:sectPr w:rsidR="0017165A" w:rsidRPr="00301162" w:rsidSect="00A5243D">
      <w:pgSz w:w="11906" w:h="16838"/>
      <w:pgMar w:top="426" w:right="707" w:bottom="1417" w:left="851" w:header="708" w:footer="708" w:gutter="0"/>
      <w:pgBorders w:offsetFrom="page">
        <w:top w:val="dashSmallGap" w:sz="4" w:space="10" w:color="auto"/>
        <w:left w:val="dashSmallGap" w:sz="4" w:space="10" w:color="auto"/>
        <w:bottom w:val="dashSmallGap" w:sz="4" w:space="10" w:color="auto"/>
        <w:right w:val="dashSmallGap" w:sz="4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C9A" w:rsidRDefault="00F37C9A" w:rsidP="00810F1C">
      <w:pPr>
        <w:spacing w:after="0" w:line="240" w:lineRule="auto"/>
      </w:pPr>
      <w:r>
        <w:separator/>
      </w:r>
    </w:p>
  </w:endnote>
  <w:endnote w:type="continuationSeparator" w:id="0">
    <w:p w:rsidR="00F37C9A" w:rsidRDefault="00F37C9A" w:rsidP="0081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C9A" w:rsidRDefault="00F37C9A" w:rsidP="00810F1C">
      <w:pPr>
        <w:spacing w:after="0" w:line="240" w:lineRule="auto"/>
      </w:pPr>
      <w:r>
        <w:separator/>
      </w:r>
    </w:p>
  </w:footnote>
  <w:footnote w:type="continuationSeparator" w:id="0">
    <w:p w:rsidR="00F37C9A" w:rsidRDefault="00F37C9A" w:rsidP="00810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C9"/>
    <w:rsid w:val="001348B9"/>
    <w:rsid w:val="0017165A"/>
    <w:rsid w:val="001B0976"/>
    <w:rsid w:val="001E6F14"/>
    <w:rsid w:val="002025E8"/>
    <w:rsid w:val="00301162"/>
    <w:rsid w:val="00336E35"/>
    <w:rsid w:val="0039418B"/>
    <w:rsid w:val="003B095E"/>
    <w:rsid w:val="004305E5"/>
    <w:rsid w:val="004D1A0D"/>
    <w:rsid w:val="006812C7"/>
    <w:rsid w:val="006859C9"/>
    <w:rsid w:val="00810F1C"/>
    <w:rsid w:val="008A3D0E"/>
    <w:rsid w:val="009B7BA6"/>
    <w:rsid w:val="00A5243D"/>
    <w:rsid w:val="00B60791"/>
    <w:rsid w:val="00C77800"/>
    <w:rsid w:val="00D00582"/>
    <w:rsid w:val="00D12096"/>
    <w:rsid w:val="00D56056"/>
    <w:rsid w:val="00DF637D"/>
    <w:rsid w:val="00EE0689"/>
    <w:rsid w:val="00F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D197"/>
  <w15:chartTrackingRefBased/>
  <w15:docId w15:val="{571E55E7-4F96-4498-B497-3FFABAFA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F1C"/>
  </w:style>
  <w:style w:type="paragraph" w:styleId="Pieddepage">
    <w:name w:val="footer"/>
    <w:basedOn w:val="Normal"/>
    <w:link w:val="PieddepageCar"/>
    <w:uiPriority w:val="99"/>
    <w:unhideWhenUsed/>
    <w:rsid w:val="0081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F1C"/>
  </w:style>
  <w:style w:type="character" w:customStyle="1" w:styleId="fontstyle01">
    <w:name w:val="fontstyle01"/>
    <w:basedOn w:val="Policepardfaut"/>
    <w:rsid w:val="009B7BA6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9B7BA6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E6F14"/>
    <w:pPr>
      <w:ind w:left="720"/>
      <w:contextualSpacing/>
    </w:pPr>
  </w:style>
  <w:style w:type="table" w:customStyle="1" w:styleId="TableGrid">
    <w:name w:val="TableGrid"/>
    <w:rsid w:val="001E6F1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1B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M'hamed EL-HADDIOUI</dc:creator>
  <cp:keywords/>
  <dc:description/>
  <cp:lastModifiedBy>M'hamed EL-HADDIOUI</cp:lastModifiedBy>
  <cp:revision>5</cp:revision>
  <cp:lastPrinted>2019-09-30T09:50:00Z</cp:lastPrinted>
  <dcterms:created xsi:type="dcterms:W3CDTF">2019-09-30T08:50:00Z</dcterms:created>
  <dcterms:modified xsi:type="dcterms:W3CDTF">2019-09-30T09:56:00Z</dcterms:modified>
</cp:coreProperties>
</file>