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98" w:rsidRDefault="0077590C" w:rsidP="0077590C">
      <w:pPr>
        <w:jc w:val="center"/>
        <w:rPr>
          <w:b/>
          <w:bCs/>
          <w:sz w:val="28"/>
          <w:szCs w:val="28"/>
          <w:u w:val="single"/>
        </w:rPr>
      </w:pPr>
      <w:r w:rsidRPr="0077590C">
        <w:rPr>
          <w:b/>
          <w:bCs/>
          <w:sz w:val="28"/>
          <w:szCs w:val="28"/>
          <w:u w:val="single"/>
        </w:rPr>
        <w:t>Fiche pédagogique</w:t>
      </w:r>
    </w:p>
    <w:tbl>
      <w:tblPr>
        <w:tblStyle w:val="Ombrageclair"/>
        <w:tblW w:w="0" w:type="auto"/>
        <w:tblLook w:val="04A0"/>
      </w:tblPr>
      <w:tblGrid>
        <w:gridCol w:w="7496"/>
        <w:gridCol w:w="7498"/>
      </w:tblGrid>
      <w:tr w:rsidR="00CD2E45" w:rsidTr="00BD58CD">
        <w:trPr>
          <w:cnfStyle w:val="100000000000"/>
        </w:trPr>
        <w:tc>
          <w:tcPr>
            <w:cnfStyle w:val="001000000000"/>
            <w:tcW w:w="7496" w:type="dxa"/>
          </w:tcPr>
          <w:p w:rsidR="006B3D13" w:rsidRPr="00673C7D" w:rsidRDefault="006B3D13" w:rsidP="00DF2468">
            <w:pPr>
              <w:jc w:val="center"/>
              <w:rPr>
                <w:color w:val="auto"/>
                <w:sz w:val="28"/>
                <w:szCs w:val="28"/>
              </w:rPr>
            </w:pPr>
            <w:r w:rsidRPr="00673C7D">
              <w:rPr>
                <w:color w:val="auto"/>
                <w:sz w:val="28"/>
                <w:szCs w:val="28"/>
                <w:u w:val="single"/>
              </w:rPr>
              <w:t>Etablissement</w:t>
            </w:r>
            <w:r w:rsidR="00673C7D" w:rsidRPr="00673C7D">
              <w:rPr>
                <w:color w:val="auto"/>
                <w:sz w:val="28"/>
                <w:szCs w:val="28"/>
                <w:u w:val="single"/>
              </w:rPr>
              <w:t> :</w:t>
            </w:r>
            <w:r w:rsidR="00673C7D" w:rsidRPr="00673C7D">
              <w:rPr>
                <w:color w:val="auto"/>
                <w:sz w:val="28"/>
                <w:szCs w:val="28"/>
              </w:rPr>
              <w:t xml:space="preserve"> </w:t>
            </w:r>
            <w:r w:rsidR="00DF2468" w:rsidRPr="00DF2468">
              <w:rPr>
                <w:color w:val="17365D" w:themeColor="text2" w:themeShade="BF"/>
                <w:sz w:val="28"/>
                <w:szCs w:val="28"/>
              </w:rPr>
              <w:t xml:space="preserve">Groupe Scolaire </w:t>
            </w:r>
            <w:proofErr w:type="spellStart"/>
            <w:r w:rsidR="00DF2468" w:rsidRPr="00DF2468">
              <w:rPr>
                <w:color w:val="17365D" w:themeColor="text2" w:themeShade="BF"/>
                <w:sz w:val="28"/>
                <w:szCs w:val="28"/>
              </w:rPr>
              <w:t>Outtour</w:t>
            </w:r>
            <w:proofErr w:type="spellEnd"/>
          </w:p>
          <w:p w:rsidR="00D556A4" w:rsidRPr="00D556A4" w:rsidRDefault="006B3D13" w:rsidP="00DF2468">
            <w:pPr>
              <w:jc w:val="center"/>
              <w:rPr>
                <w:color w:val="auto"/>
                <w:sz w:val="28"/>
                <w:szCs w:val="28"/>
                <w:u w:val="single"/>
              </w:rPr>
            </w:pPr>
            <w:r w:rsidRPr="00673C7D">
              <w:rPr>
                <w:color w:val="auto"/>
                <w:sz w:val="28"/>
                <w:szCs w:val="28"/>
                <w:u w:val="single"/>
              </w:rPr>
              <w:t>Prof</w:t>
            </w:r>
            <w:r w:rsidR="00673C7D" w:rsidRPr="00673C7D">
              <w:rPr>
                <w:color w:val="auto"/>
                <w:sz w:val="28"/>
                <w:szCs w:val="28"/>
                <w:u w:val="single"/>
              </w:rPr>
              <w:t> </w:t>
            </w:r>
            <w:r w:rsidR="00673C7D" w:rsidRPr="00940DC8">
              <w:rPr>
                <w:color w:val="auto"/>
                <w:sz w:val="28"/>
                <w:szCs w:val="28"/>
              </w:rPr>
              <w:t xml:space="preserve">: </w:t>
            </w:r>
            <w:r w:rsidR="00DF2468" w:rsidRPr="00DF2468">
              <w:rPr>
                <w:color w:val="17365D" w:themeColor="text2" w:themeShade="BF"/>
                <w:sz w:val="28"/>
                <w:szCs w:val="28"/>
              </w:rPr>
              <w:t xml:space="preserve">Mohamed </w:t>
            </w:r>
            <w:proofErr w:type="spellStart"/>
            <w:r w:rsidR="00DF2468" w:rsidRPr="00DF2468">
              <w:rPr>
                <w:color w:val="17365D" w:themeColor="text2" w:themeShade="BF"/>
                <w:sz w:val="28"/>
                <w:szCs w:val="28"/>
              </w:rPr>
              <w:t>Ahoufi</w:t>
            </w:r>
            <w:proofErr w:type="spellEnd"/>
          </w:p>
          <w:p w:rsidR="006B3D13" w:rsidRDefault="00CD2E45" w:rsidP="00D556A4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b w:val="0"/>
                <w:bCs w:val="0"/>
                <w:sz w:val="28"/>
                <w:szCs w:val="28"/>
                <w:u w:val="single"/>
              </w:rPr>
              <w:t>Première unité :</w:t>
            </w:r>
          </w:p>
          <w:p w:rsidR="00CD2E45" w:rsidRPr="0032116A" w:rsidRDefault="00741CAD" w:rsidP="004E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phénomènes géologiques </w:t>
            </w:r>
            <w:proofErr w:type="gramStart"/>
            <w:r>
              <w:rPr>
                <w:sz w:val="28"/>
                <w:szCs w:val="28"/>
              </w:rPr>
              <w:t xml:space="preserve">internes </w:t>
            </w:r>
            <w:r w:rsidR="00CD2E45" w:rsidRPr="0032116A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7498" w:type="dxa"/>
          </w:tcPr>
          <w:p w:rsidR="006B3D13" w:rsidRDefault="006B3D13" w:rsidP="0077590C">
            <w:pPr>
              <w:jc w:val="center"/>
              <w:cnfStyle w:val="100000000000"/>
              <w:rPr>
                <w:b w:val="0"/>
                <w:bCs w:val="0"/>
                <w:sz w:val="28"/>
                <w:szCs w:val="28"/>
                <w:u w:val="single"/>
              </w:rPr>
            </w:pPr>
          </w:p>
          <w:p w:rsidR="006B3D13" w:rsidRDefault="006B3D13" w:rsidP="0077590C">
            <w:pPr>
              <w:jc w:val="center"/>
              <w:cnfStyle w:val="100000000000"/>
              <w:rPr>
                <w:b w:val="0"/>
                <w:bCs w:val="0"/>
                <w:sz w:val="28"/>
                <w:szCs w:val="28"/>
                <w:u w:val="single"/>
              </w:rPr>
            </w:pPr>
          </w:p>
          <w:p w:rsidR="00CD2E45" w:rsidRDefault="00CD2E45" w:rsidP="0077590C">
            <w:pPr>
              <w:jc w:val="center"/>
              <w:cnfStyle w:val="100000000000"/>
              <w:rPr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b w:val="0"/>
                <w:bCs w:val="0"/>
                <w:sz w:val="28"/>
                <w:szCs w:val="28"/>
                <w:u w:val="single"/>
              </w:rPr>
              <w:t>Chapitre 1 :</w:t>
            </w:r>
            <w:r w:rsidR="000D2865">
              <w:rPr>
                <w:b w:val="0"/>
                <w:bCs w:val="0"/>
                <w:sz w:val="28"/>
                <w:szCs w:val="28"/>
                <w:u w:val="single"/>
              </w:rPr>
              <w:t xml:space="preserve"> Théorie de la tectonique des </w:t>
            </w:r>
            <w:proofErr w:type="gramStart"/>
            <w:r w:rsidR="000D2865">
              <w:rPr>
                <w:b w:val="0"/>
                <w:bCs w:val="0"/>
                <w:sz w:val="28"/>
                <w:szCs w:val="28"/>
                <w:u w:val="single"/>
              </w:rPr>
              <w:t>plaques .</w:t>
            </w:r>
            <w:proofErr w:type="gramEnd"/>
          </w:p>
          <w:p w:rsidR="00CD2E45" w:rsidRPr="0032116A" w:rsidRDefault="00CD2E45" w:rsidP="0077590C">
            <w:pPr>
              <w:jc w:val="center"/>
              <w:cnfStyle w:val="100000000000"/>
              <w:rPr>
                <w:sz w:val="28"/>
                <w:szCs w:val="28"/>
              </w:rPr>
            </w:pPr>
          </w:p>
        </w:tc>
      </w:tr>
      <w:tr w:rsidR="00CD2E45" w:rsidTr="00BD58CD">
        <w:trPr>
          <w:cnfStyle w:val="000000100000"/>
        </w:trPr>
        <w:tc>
          <w:tcPr>
            <w:cnfStyle w:val="001000000000"/>
            <w:tcW w:w="7496" w:type="dxa"/>
          </w:tcPr>
          <w:p w:rsidR="00CD2E45" w:rsidRDefault="00CD2E45" w:rsidP="0077590C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b w:val="0"/>
                <w:bCs w:val="0"/>
                <w:sz w:val="28"/>
                <w:szCs w:val="28"/>
                <w:u w:val="single"/>
              </w:rPr>
              <w:t>Niveau :</w:t>
            </w:r>
          </w:p>
          <w:p w:rsidR="00CD2E45" w:rsidRPr="00313BF2" w:rsidRDefault="00741CAD" w:rsidP="0077590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  <w:r w:rsidR="001F29CD">
              <w:rPr>
                <w:b w:val="0"/>
                <w:bCs w:val="0"/>
                <w:sz w:val="28"/>
                <w:szCs w:val="28"/>
                <w:vertAlign w:val="superscript"/>
              </w:rPr>
              <w:t>ém</w:t>
            </w:r>
            <w:r w:rsidR="00CD2E45" w:rsidRPr="00940DC8">
              <w:rPr>
                <w:b w:val="0"/>
                <w:bCs w:val="0"/>
                <w:sz w:val="28"/>
                <w:szCs w:val="28"/>
                <w:vertAlign w:val="superscript"/>
              </w:rPr>
              <w:t>e</w:t>
            </w:r>
            <w:r w:rsidR="00CD2E45" w:rsidRPr="00313BF2">
              <w:rPr>
                <w:b w:val="0"/>
                <w:bCs w:val="0"/>
                <w:sz w:val="28"/>
                <w:szCs w:val="28"/>
              </w:rPr>
              <w:t xml:space="preserve"> année du cycle collégial</w:t>
            </w:r>
          </w:p>
        </w:tc>
        <w:tc>
          <w:tcPr>
            <w:tcW w:w="7498" w:type="dxa"/>
          </w:tcPr>
          <w:p w:rsidR="00CD2E45" w:rsidRPr="000D2865" w:rsidRDefault="00CD2E45" w:rsidP="001A419D">
            <w:pPr>
              <w:jc w:val="center"/>
              <w:cnfStyle w:val="00000010000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Durée :</w:t>
            </w:r>
            <w:r w:rsidR="000D2865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1A419D" w:rsidRPr="001A419D">
              <w:rPr>
                <w:b/>
                <w:bCs/>
                <w:sz w:val="28"/>
                <w:szCs w:val="28"/>
                <w:u w:val="single"/>
              </w:rPr>
              <w:t>_</w:t>
            </w:r>
            <w:r w:rsidR="001A419D">
              <w:rPr>
                <w:b/>
                <w:bCs/>
                <w:sz w:val="28"/>
                <w:szCs w:val="28"/>
                <w:u w:val="single"/>
              </w:rPr>
              <w:t xml:space="preserve">5  </w:t>
            </w:r>
            <w:r>
              <w:rPr>
                <w:b/>
                <w:bCs/>
                <w:sz w:val="28"/>
                <w:szCs w:val="28"/>
              </w:rPr>
              <w:t>Heur</w:t>
            </w:r>
            <w:r w:rsidR="001A419D">
              <w:rPr>
                <w:b/>
                <w:bCs/>
                <w:sz w:val="28"/>
                <w:szCs w:val="28"/>
              </w:rPr>
              <w:t>e</w:t>
            </w:r>
            <w:r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4E7329" w:rsidTr="00926F70">
        <w:tc>
          <w:tcPr>
            <w:cnfStyle w:val="001000000000"/>
            <w:tcW w:w="14994" w:type="dxa"/>
            <w:gridSpan w:val="2"/>
          </w:tcPr>
          <w:p w:rsidR="004E7329" w:rsidRDefault="004E7329" w:rsidP="001A41D5">
            <w:pPr>
              <w:rPr>
                <w:b w:val="0"/>
                <w:bCs w:val="0"/>
                <w:sz w:val="28"/>
                <w:szCs w:val="28"/>
              </w:rPr>
            </w:pPr>
            <w:r w:rsidRPr="004E7329">
              <w:rPr>
                <w:b w:val="0"/>
                <w:bCs w:val="0"/>
                <w:sz w:val="28"/>
                <w:szCs w:val="28"/>
              </w:rPr>
              <w:t>Année scolaire : 201</w:t>
            </w:r>
            <w:r w:rsidR="001A41D5">
              <w:rPr>
                <w:b w:val="0"/>
                <w:bCs w:val="0"/>
                <w:sz w:val="28"/>
                <w:szCs w:val="28"/>
              </w:rPr>
              <w:t>8</w:t>
            </w:r>
            <w:r w:rsidRPr="004E7329">
              <w:rPr>
                <w:b w:val="0"/>
                <w:bCs w:val="0"/>
                <w:sz w:val="28"/>
                <w:szCs w:val="28"/>
              </w:rPr>
              <w:t>/201</w:t>
            </w:r>
            <w:r w:rsidR="001A41D5">
              <w:rPr>
                <w:b w:val="0"/>
                <w:bCs w:val="0"/>
                <w:sz w:val="28"/>
                <w:szCs w:val="28"/>
              </w:rPr>
              <w:t>9</w:t>
            </w:r>
          </w:p>
          <w:p w:rsidR="004E7329" w:rsidRPr="004E7329" w:rsidRDefault="004E7329" w:rsidP="004E7329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6B3D13" w:rsidRPr="001666BC" w:rsidRDefault="006B3D13" w:rsidP="001666BC">
      <w:pPr>
        <w:rPr>
          <w:b/>
          <w:bCs/>
          <w:color w:val="FF0000"/>
          <w:sz w:val="28"/>
          <w:szCs w:val="28"/>
          <w:u w:val="single"/>
        </w:rPr>
      </w:pPr>
    </w:p>
    <w:tbl>
      <w:tblPr>
        <w:tblStyle w:val="Listeclaire-Accent3"/>
        <w:tblW w:w="0" w:type="auto"/>
        <w:tblLook w:val="04A0"/>
      </w:tblPr>
      <w:tblGrid>
        <w:gridCol w:w="7497"/>
        <w:gridCol w:w="7497"/>
      </w:tblGrid>
      <w:tr w:rsidR="00816F2F" w:rsidTr="00BD58CD">
        <w:trPr>
          <w:cnfStyle w:val="100000000000"/>
        </w:trPr>
        <w:tc>
          <w:tcPr>
            <w:cnfStyle w:val="001000000000"/>
            <w:tcW w:w="7497" w:type="dxa"/>
          </w:tcPr>
          <w:p w:rsidR="00816F2F" w:rsidRPr="00FA55E0" w:rsidRDefault="004C16FA" w:rsidP="0077590C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FA55E0">
              <w:rPr>
                <w:color w:val="FF0000"/>
                <w:sz w:val="28"/>
                <w:szCs w:val="28"/>
                <w:u w:val="single"/>
              </w:rPr>
              <w:t>pré requis</w:t>
            </w:r>
          </w:p>
        </w:tc>
        <w:tc>
          <w:tcPr>
            <w:tcW w:w="7497" w:type="dxa"/>
          </w:tcPr>
          <w:p w:rsidR="00816F2F" w:rsidRPr="00FA55E0" w:rsidRDefault="00816F2F" w:rsidP="0077590C">
            <w:pPr>
              <w:jc w:val="center"/>
              <w:cnfStyle w:val="100000000000"/>
              <w:rPr>
                <w:color w:val="FF0000"/>
                <w:sz w:val="28"/>
                <w:szCs w:val="28"/>
                <w:u w:val="single"/>
              </w:rPr>
            </w:pPr>
            <w:r w:rsidRPr="00FA55E0">
              <w:rPr>
                <w:color w:val="FF0000"/>
                <w:sz w:val="28"/>
                <w:szCs w:val="28"/>
                <w:u w:val="single"/>
              </w:rPr>
              <w:t>Capacités visées</w:t>
            </w:r>
          </w:p>
        </w:tc>
      </w:tr>
      <w:tr w:rsidR="00816F2F" w:rsidTr="00BD58CD">
        <w:trPr>
          <w:cnfStyle w:val="000000100000"/>
        </w:trPr>
        <w:tc>
          <w:tcPr>
            <w:cnfStyle w:val="001000000000"/>
            <w:tcW w:w="7497" w:type="dxa"/>
          </w:tcPr>
          <w:p w:rsidR="000D2865" w:rsidRPr="000D2865" w:rsidRDefault="000D2865" w:rsidP="000D2865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D2865">
              <w:rPr>
                <w:sz w:val="28"/>
                <w:szCs w:val="28"/>
              </w:rPr>
              <w:t xml:space="preserve">Les tremblements de </w:t>
            </w:r>
            <w:r w:rsidR="00A7522C" w:rsidRPr="000D2865">
              <w:rPr>
                <w:sz w:val="28"/>
                <w:szCs w:val="28"/>
              </w:rPr>
              <w:t>terre</w:t>
            </w:r>
            <w:r w:rsidR="00A7522C">
              <w:rPr>
                <w:sz w:val="28"/>
                <w:szCs w:val="28"/>
              </w:rPr>
              <w:t>.</w:t>
            </w:r>
          </w:p>
          <w:p w:rsidR="000D2865" w:rsidRPr="000D2865" w:rsidRDefault="000D2865" w:rsidP="000D2865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D2865">
              <w:rPr>
                <w:sz w:val="28"/>
                <w:szCs w:val="28"/>
              </w:rPr>
              <w:t> Les volcans,</w:t>
            </w:r>
          </w:p>
          <w:p w:rsidR="000D2865" w:rsidRPr="000D2865" w:rsidRDefault="000D2865" w:rsidP="000D2865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</w:t>
            </w:r>
            <w:r w:rsidRPr="000D2865">
              <w:rPr>
                <w:sz w:val="28"/>
                <w:szCs w:val="28"/>
              </w:rPr>
              <w:t xml:space="preserve"> roches Volcanique</w:t>
            </w:r>
            <w:r>
              <w:rPr>
                <w:sz w:val="28"/>
                <w:szCs w:val="28"/>
              </w:rPr>
              <w:t>.</w:t>
            </w:r>
          </w:p>
          <w:p w:rsidR="000D2865" w:rsidRPr="000D2865" w:rsidRDefault="000D2865" w:rsidP="000D2865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D2865">
              <w:rPr>
                <w:sz w:val="28"/>
                <w:szCs w:val="28"/>
              </w:rPr>
              <w:t> Chaînes de montagne</w:t>
            </w:r>
            <w:r>
              <w:rPr>
                <w:sz w:val="28"/>
                <w:szCs w:val="28"/>
              </w:rPr>
              <w:t>.</w:t>
            </w:r>
          </w:p>
          <w:p w:rsidR="000D2865" w:rsidRPr="000D2865" w:rsidRDefault="000D2865" w:rsidP="000D2865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D2865">
              <w:rPr>
                <w:sz w:val="28"/>
                <w:szCs w:val="28"/>
              </w:rPr>
              <w:t>Positionnement des continents et des océans</w:t>
            </w:r>
            <w:r>
              <w:rPr>
                <w:sz w:val="28"/>
                <w:szCs w:val="28"/>
              </w:rPr>
              <w:t>.</w:t>
            </w:r>
          </w:p>
          <w:p w:rsidR="000D2865" w:rsidRPr="000D2865" w:rsidRDefault="000D2865" w:rsidP="000D2865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D2865">
              <w:rPr>
                <w:sz w:val="28"/>
                <w:szCs w:val="28"/>
              </w:rPr>
              <w:t> Concept de fusion</w:t>
            </w:r>
            <w:r>
              <w:rPr>
                <w:sz w:val="28"/>
                <w:szCs w:val="28"/>
              </w:rPr>
              <w:t>.</w:t>
            </w:r>
          </w:p>
          <w:p w:rsidR="000D2865" w:rsidRPr="000D2865" w:rsidRDefault="000D2865" w:rsidP="000D2865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D2865">
              <w:rPr>
                <w:sz w:val="28"/>
                <w:szCs w:val="28"/>
              </w:rPr>
              <w:t>les États de la matière</w:t>
            </w:r>
            <w:r>
              <w:rPr>
                <w:sz w:val="28"/>
                <w:szCs w:val="28"/>
              </w:rPr>
              <w:t>.</w:t>
            </w:r>
          </w:p>
          <w:p w:rsidR="00F874D0" w:rsidRDefault="000D2865" w:rsidP="000D2865">
            <w:pPr>
              <w:pStyle w:val="Paragraphedeliste"/>
              <w:numPr>
                <w:ilvl w:val="0"/>
                <w:numId w:val="1"/>
              </w:numPr>
              <w:rPr>
                <w:b w:val="0"/>
                <w:bCs w:val="0"/>
                <w:sz w:val="28"/>
                <w:szCs w:val="28"/>
              </w:rPr>
            </w:pPr>
            <w:r w:rsidRPr="000D2865">
              <w:rPr>
                <w:sz w:val="28"/>
                <w:szCs w:val="28"/>
              </w:rPr>
              <w:t>Le concept de pression et de chaleur</w:t>
            </w:r>
            <w:r w:rsidR="00F874D0" w:rsidRPr="00F874D0">
              <w:rPr>
                <w:sz w:val="28"/>
                <w:szCs w:val="28"/>
              </w:rPr>
              <w:t>.</w:t>
            </w:r>
          </w:p>
          <w:p w:rsidR="00F874D0" w:rsidRPr="000D2865" w:rsidRDefault="00F874D0" w:rsidP="000D2865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497" w:type="dxa"/>
          </w:tcPr>
          <w:p w:rsidR="00F874D0" w:rsidRPr="003D16CE" w:rsidRDefault="00685D5A" w:rsidP="00685D5A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sz w:val="28"/>
                <w:szCs w:val="28"/>
              </w:rPr>
            </w:pPr>
            <w:r w:rsidRPr="003D16CE">
              <w:rPr>
                <w:sz w:val="28"/>
                <w:szCs w:val="28"/>
              </w:rPr>
              <w:t>L'élève devient  capable de déduire la validité de la théorie de la tectonique  des plaques et du déplacement des continents par des preuves cartographiques, géologiques et de recherche.</w:t>
            </w:r>
          </w:p>
          <w:p w:rsidR="00403FE1" w:rsidRPr="003D16CE" w:rsidRDefault="003D16CE" w:rsidP="00F874D0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sz w:val="28"/>
                <w:szCs w:val="28"/>
              </w:rPr>
            </w:pPr>
            <w:r w:rsidRPr="003D16CE">
              <w:rPr>
                <w:sz w:val="28"/>
                <w:szCs w:val="28"/>
              </w:rPr>
              <w:t xml:space="preserve">Localisation des </w:t>
            </w:r>
            <w:r w:rsidR="001A419D" w:rsidRPr="003D16CE">
              <w:rPr>
                <w:sz w:val="28"/>
                <w:szCs w:val="28"/>
              </w:rPr>
              <w:t>phénomènes</w:t>
            </w:r>
            <w:r w:rsidRPr="003D16CE">
              <w:rPr>
                <w:sz w:val="28"/>
                <w:szCs w:val="28"/>
              </w:rPr>
              <w:t xml:space="preserve">  </w:t>
            </w:r>
            <w:r w:rsidR="001A419D" w:rsidRPr="003D16CE">
              <w:rPr>
                <w:sz w:val="28"/>
                <w:szCs w:val="28"/>
              </w:rPr>
              <w:t>géologique</w:t>
            </w:r>
            <w:r w:rsidRPr="003D16CE">
              <w:rPr>
                <w:sz w:val="28"/>
                <w:szCs w:val="28"/>
              </w:rPr>
              <w:t xml:space="preserve"> dans le temps et l </w:t>
            </w:r>
            <w:r w:rsidR="00C81CE1" w:rsidRPr="003D16CE">
              <w:rPr>
                <w:sz w:val="28"/>
                <w:szCs w:val="28"/>
              </w:rPr>
              <w:t>espace.</w:t>
            </w:r>
          </w:p>
          <w:p w:rsidR="00C03A8E" w:rsidRPr="00C03A8E" w:rsidRDefault="003D16CE" w:rsidP="00F874D0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b/>
                <w:bCs/>
                <w:sz w:val="28"/>
                <w:szCs w:val="28"/>
              </w:rPr>
            </w:pPr>
            <w:r w:rsidRPr="003D16CE"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>Acquisition d'une culture géologique et utilisation de l'approche scientifique pour une solution Des problèmes</w:t>
            </w:r>
            <w:r w:rsidR="00C03A8E" w:rsidRPr="00C03A8E">
              <w:rPr>
                <w:b/>
                <w:bCs/>
                <w:sz w:val="28"/>
                <w:szCs w:val="28"/>
              </w:rPr>
              <w:t>.</w:t>
            </w:r>
          </w:p>
          <w:p w:rsidR="00F874D0" w:rsidRPr="00F874D0" w:rsidRDefault="00C03A8E" w:rsidP="001A419D">
            <w:pPr>
              <w:pStyle w:val="Paragraphedeliste"/>
              <w:cnfStyle w:val="000000100000"/>
              <w:rPr>
                <w:b/>
                <w:bCs/>
                <w:sz w:val="28"/>
                <w:szCs w:val="28"/>
                <w:u w:val="single"/>
              </w:rPr>
            </w:pPr>
            <w:r w:rsidRPr="00C03A8E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C81CE1" w:rsidRDefault="00C81CE1" w:rsidP="00C81CE1">
      <w:pPr>
        <w:rPr>
          <w:b/>
          <w:bCs/>
          <w:color w:val="FF0000"/>
          <w:sz w:val="32"/>
          <w:szCs w:val="32"/>
          <w:u w:val="single"/>
        </w:rPr>
      </w:pPr>
      <w:r w:rsidRPr="00C81CE1">
        <w:rPr>
          <w:sz w:val="28"/>
          <w:szCs w:val="28"/>
        </w:rPr>
        <w:t xml:space="preserve">                                                                        </w:t>
      </w:r>
      <w:r w:rsidRPr="00C81CE1">
        <w:rPr>
          <w:b/>
          <w:bCs/>
          <w:color w:val="FF0000"/>
          <w:sz w:val="32"/>
          <w:szCs w:val="32"/>
        </w:rPr>
        <w:t xml:space="preserve">                  </w:t>
      </w:r>
      <w:r w:rsidRPr="00C81CE1">
        <w:rPr>
          <w:b/>
          <w:bCs/>
          <w:color w:val="FF0000"/>
          <w:sz w:val="32"/>
          <w:szCs w:val="32"/>
          <w:u w:val="single"/>
        </w:rPr>
        <w:t xml:space="preserve"> </w:t>
      </w:r>
      <w:r w:rsidR="006B3D13" w:rsidRPr="00A04746">
        <w:rPr>
          <w:b/>
          <w:bCs/>
          <w:color w:val="FF0000"/>
          <w:sz w:val="32"/>
          <w:szCs w:val="32"/>
          <w:u w:val="single"/>
        </w:rPr>
        <w:t xml:space="preserve">Situation de </w:t>
      </w:r>
      <w:r w:rsidR="004C16FA" w:rsidRPr="00A04746">
        <w:rPr>
          <w:b/>
          <w:bCs/>
          <w:color w:val="FF0000"/>
          <w:sz w:val="32"/>
          <w:szCs w:val="32"/>
          <w:u w:val="single"/>
        </w:rPr>
        <w:t>dépa</w:t>
      </w:r>
      <w:r>
        <w:rPr>
          <w:b/>
          <w:bCs/>
          <w:color w:val="FF0000"/>
          <w:sz w:val="32"/>
          <w:szCs w:val="32"/>
          <w:u w:val="single"/>
        </w:rPr>
        <w:t>rt</w:t>
      </w:r>
    </w:p>
    <w:p w:rsidR="00A04746" w:rsidRPr="00C81CE1" w:rsidRDefault="00A04746" w:rsidP="00C81CE1">
      <w:pPr>
        <w:rPr>
          <w:b/>
          <w:bCs/>
          <w:color w:val="FF0000"/>
          <w:sz w:val="32"/>
          <w:szCs w:val="32"/>
          <w:u w:val="single"/>
        </w:rPr>
      </w:pPr>
      <w:r>
        <w:rPr>
          <w:rFonts w:ascii="Arial" w:hAnsi="Arial" w:cs="Arial"/>
          <w:color w:val="212121"/>
          <w:sz w:val="30"/>
          <w:szCs w:val="30"/>
          <w:shd w:val="clear" w:color="auto" w:fill="FFFFFF"/>
        </w:rPr>
        <w:t>Quelles sont les caractéristiques des pièces que vous utilisez dans le jeu de Puzzle ? Et l'emplacement - pour les aider à découvrir pourquoi les contours des continents sont similaires et correspondent malgré leur divergence.</w:t>
      </w:r>
    </w:p>
    <w:p w:rsidR="006B3D13" w:rsidRPr="00D556A4" w:rsidRDefault="006B3D13" w:rsidP="00D556A4">
      <w:pPr>
        <w:rPr>
          <w:b/>
          <w:bCs/>
          <w:color w:val="FF0000"/>
          <w:sz w:val="28"/>
          <w:szCs w:val="28"/>
          <w:u w:val="single"/>
        </w:rPr>
      </w:pPr>
    </w:p>
    <w:tbl>
      <w:tblPr>
        <w:tblStyle w:val="Trameclaire-Accent1"/>
        <w:tblW w:w="0" w:type="auto"/>
        <w:tblLook w:val="04A0"/>
      </w:tblPr>
      <w:tblGrid>
        <w:gridCol w:w="14994"/>
      </w:tblGrid>
      <w:tr w:rsidR="007F63CC" w:rsidTr="00093B62">
        <w:trPr>
          <w:cnfStyle w:val="100000000000"/>
        </w:trPr>
        <w:tc>
          <w:tcPr>
            <w:cnfStyle w:val="001000000000"/>
            <w:tcW w:w="14994" w:type="dxa"/>
          </w:tcPr>
          <w:p w:rsidR="007F63CC" w:rsidRPr="008E40D5" w:rsidRDefault="006B3D13" w:rsidP="00D556A4">
            <w:pPr>
              <w:jc w:val="center"/>
              <w:rPr>
                <w:color w:val="00B050"/>
                <w:sz w:val="28"/>
                <w:szCs w:val="28"/>
                <w:u w:val="single"/>
              </w:rPr>
            </w:pPr>
            <w:r w:rsidRPr="008E40D5">
              <w:rPr>
                <w:color w:val="00B050"/>
                <w:sz w:val="28"/>
                <w:szCs w:val="28"/>
                <w:u w:val="single"/>
              </w:rPr>
              <w:t xml:space="preserve">Problème scientifique </w:t>
            </w:r>
            <w:r w:rsidR="007F63CC" w:rsidRPr="008E40D5">
              <w:rPr>
                <w:color w:val="00B050"/>
                <w:sz w:val="28"/>
                <w:szCs w:val="28"/>
                <w:u w:val="single"/>
              </w:rPr>
              <w:t xml:space="preserve">à résoudre </w:t>
            </w:r>
          </w:p>
        </w:tc>
      </w:tr>
      <w:tr w:rsidR="007F63CC" w:rsidTr="00093B62">
        <w:trPr>
          <w:cnfStyle w:val="000000100000"/>
        </w:trPr>
        <w:tc>
          <w:tcPr>
            <w:cnfStyle w:val="001000000000"/>
            <w:tcW w:w="14994" w:type="dxa"/>
          </w:tcPr>
          <w:p w:rsidR="007F63CC" w:rsidRDefault="007F63CC" w:rsidP="001A41D5">
            <w:pPr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</w:tr>
    </w:tbl>
    <w:p w:rsidR="007F63CC" w:rsidRDefault="007F63CC" w:rsidP="0077590C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16302" w:type="dxa"/>
        <w:tblInd w:w="-1168" w:type="dxa"/>
        <w:tblLayout w:type="fixed"/>
        <w:tblLook w:val="04A0"/>
      </w:tblPr>
      <w:tblGrid>
        <w:gridCol w:w="1168"/>
        <w:gridCol w:w="817"/>
        <w:gridCol w:w="2999"/>
        <w:gridCol w:w="545"/>
        <w:gridCol w:w="3299"/>
        <w:gridCol w:w="2229"/>
        <w:gridCol w:w="1383"/>
        <w:gridCol w:w="460"/>
        <w:gridCol w:w="1843"/>
        <w:gridCol w:w="1559"/>
      </w:tblGrid>
      <w:tr w:rsidR="00420208" w:rsidTr="00AB7986">
        <w:tc>
          <w:tcPr>
            <w:tcW w:w="1985" w:type="dxa"/>
            <w:gridSpan w:val="2"/>
            <w:vMerge w:val="restart"/>
            <w:shd w:val="clear" w:color="auto" w:fill="B8CCE4" w:themeFill="accent1" w:themeFillTint="66"/>
          </w:tcPr>
          <w:p w:rsidR="005830C0" w:rsidRDefault="005830C0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Les axes</w:t>
            </w:r>
          </w:p>
          <w:p w:rsidR="006E331C" w:rsidRDefault="005830C0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0C0">
              <w:rPr>
                <w:b/>
                <w:bCs/>
                <w:sz w:val="28"/>
                <w:szCs w:val="28"/>
                <w:u w:val="single"/>
              </w:rPr>
              <w:t>de la leçon</w:t>
            </w:r>
          </w:p>
        </w:tc>
        <w:tc>
          <w:tcPr>
            <w:tcW w:w="9072" w:type="dxa"/>
            <w:gridSpan w:val="4"/>
            <w:shd w:val="clear" w:color="auto" w:fill="B8CCE4" w:themeFill="accent1" w:themeFillTint="66"/>
          </w:tcPr>
          <w:p w:rsidR="006E331C" w:rsidRPr="00FA55E0" w:rsidRDefault="006E331C" w:rsidP="0077590C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FA55E0"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Les Activités </w:t>
            </w:r>
            <w:r w:rsidR="004C16FA" w:rsidRPr="00FA55E0">
              <w:rPr>
                <w:b/>
                <w:bCs/>
                <w:color w:val="FF0000"/>
                <w:sz w:val="28"/>
                <w:szCs w:val="28"/>
                <w:u w:val="single"/>
              </w:rPr>
              <w:t>d’</w:t>
            </w:r>
            <w:r w:rsidR="00FA55E0" w:rsidRPr="00FA55E0">
              <w:rPr>
                <w:b/>
                <w:bCs/>
                <w:color w:val="FF0000"/>
                <w:sz w:val="28"/>
                <w:szCs w:val="28"/>
                <w:u w:val="single"/>
              </w:rPr>
              <w:t>apprentissages</w:t>
            </w:r>
          </w:p>
        </w:tc>
        <w:tc>
          <w:tcPr>
            <w:tcW w:w="1843" w:type="dxa"/>
            <w:gridSpan w:val="2"/>
            <w:vMerge w:val="restart"/>
            <w:shd w:val="clear" w:color="auto" w:fill="B8CCE4" w:themeFill="accent1" w:themeFillTint="66"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Les objectifs</w:t>
            </w:r>
            <w:r w:rsidR="00122E00">
              <w:rPr>
                <w:b/>
                <w:bCs/>
                <w:sz w:val="28"/>
                <w:szCs w:val="28"/>
                <w:u w:val="single"/>
              </w:rPr>
              <w:t xml:space="preserve"> pédagogiques </w:t>
            </w:r>
          </w:p>
        </w:tc>
        <w:tc>
          <w:tcPr>
            <w:tcW w:w="1843" w:type="dxa"/>
            <w:vMerge w:val="restart"/>
            <w:shd w:val="clear" w:color="auto" w:fill="B8CCE4" w:themeFill="accent1" w:themeFillTint="66"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Supports pédagogique</w:t>
            </w:r>
            <w:r w:rsidR="00B264C3">
              <w:rPr>
                <w:b/>
                <w:bCs/>
                <w:sz w:val="28"/>
                <w:szCs w:val="28"/>
                <w:u w:val="single"/>
              </w:rPr>
              <w:t>s</w:t>
            </w:r>
          </w:p>
        </w:tc>
        <w:tc>
          <w:tcPr>
            <w:tcW w:w="1559" w:type="dxa"/>
            <w:vMerge w:val="restart"/>
            <w:shd w:val="clear" w:color="auto" w:fill="B8CCE4" w:themeFill="accent1" w:themeFillTint="66"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Evaluation </w:t>
            </w:r>
          </w:p>
        </w:tc>
      </w:tr>
      <w:tr w:rsidR="00E470A6" w:rsidTr="00AB7986">
        <w:tc>
          <w:tcPr>
            <w:tcW w:w="1985" w:type="dxa"/>
            <w:gridSpan w:val="2"/>
            <w:vMerge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gridSpan w:val="2"/>
            <w:shd w:val="clear" w:color="auto" w:fill="CCC0D9" w:themeFill="accent4" w:themeFillTint="66"/>
          </w:tcPr>
          <w:p w:rsidR="006E331C" w:rsidRPr="00093C70" w:rsidRDefault="006E331C" w:rsidP="00093C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Activités du professeur</w:t>
            </w:r>
          </w:p>
        </w:tc>
        <w:tc>
          <w:tcPr>
            <w:tcW w:w="5528" w:type="dxa"/>
            <w:gridSpan w:val="2"/>
            <w:shd w:val="clear" w:color="auto" w:fill="CCC0D9" w:themeFill="accent4" w:themeFillTint="66"/>
          </w:tcPr>
          <w:p w:rsidR="006E331C" w:rsidRPr="00093C70" w:rsidRDefault="006E331C" w:rsidP="00093C7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Activités des élèves</w:t>
            </w:r>
          </w:p>
        </w:tc>
        <w:tc>
          <w:tcPr>
            <w:tcW w:w="1843" w:type="dxa"/>
            <w:gridSpan w:val="2"/>
            <w:vMerge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Merge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Merge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420208" w:rsidTr="00AB7986">
        <w:tc>
          <w:tcPr>
            <w:tcW w:w="1985" w:type="dxa"/>
            <w:gridSpan w:val="2"/>
          </w:tcPr>
          <w:p w:rsidR="009052B3" w:rsidRPr="00EA0A75" w:rsidRDefault="00867ECF" w:rsidP="00867ECF">
            <w:pPr>
              <w:shd w:val="clear" w:color="auto" w:fill="FFFFFF"/>
              <w:spacing w:before="24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EA0A75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 Situation de </w:t>
            </w:r>
            <w:proofErr w:type="spellStart"/>
            <w:r w:rsidRPr="00EA0A75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depart</w:t>
            </w:r>
            <w:proofErr w:type="spellEnd"/>
            <w:r w:rsidRPr="00EA0A75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EB6C43" w:rsidRPr="00B70838" w:rsidRDefault="00EB6C43" w:rsidP="00656739">
            <w:pPr>
              <w:rPr>
                <w:sz w:val="28"/>
                <w:szCs w:val="28"/>
              </w:rPr>
            </w:pPr>
          </w:p>
          <w:p w:rsidR="00867ECF" w:rsidRPr="00B70838" w:rsidRDefault="00EA0A75" w:rsidP="001A41D5">
            <w:pPr>
              <w:jc w:val="center"/>
              <w:rPr>
                <w:sz w:val="28"/>
                <w:szCs w:val="28"/>
              </w:rPr>
            </w:pPr>
            <w:r w:rsidRPr="00B70838">
              <w:rPr>
                <w:sz w:val="28"/>
                <w:szCs w:val="28"/>
                <w:u w:val="single"/>
              </w:rPr>
              <w:t>Présentez</w:t>
            </w:r>
            <w:r w:rsidR="00867ECF" w:rsidRPr="00B70838">
              <w:rPr>
                <w:sz w:val="28"/>
                <w:szCs w:val="28"/>
                <w:u w:val="single"/>
              </w:rPr>
              <w:t xml:space="preserve">  la situation </w:t>
            </w:r>
            <w:r w:rsidR="00581293" w:rsidRPr="00B70838">
              <w:rPr>
                <w:sz w:val="28"/>
                <w:szCs w:val="28"/>
                <w:u w:val="single"/>
              </w:rPr>
              <w:t>problème</w:t>
            </w:r>
            <w:r w:rsidR="003107C8">
              <w:rPr>
                <w:sz w:val="28"/>
                <w:szCs w:val="28"/>
                <w:u w:val="single"/>
              </w:rPr>
              <w:t xml:space="preserve"> la discuter  avec  le</w:t>
            </w:r>
            <w:r w:rsidR="00867ECF" w:rsidRPr="00B70838">
              <w:rPr>
                <w:sz w:val="28"/>
                <w:szCs w:val="28"/>
                <w:u w:val="single"/>
              </w:rPr>
              <w:t xml:space="preserve">s </w:t>
            </w:r>
            <w:proofErr w:type="spellStart"/>
            <w:r w:rsidR="00867ECF" w:rsidRPr="00B70838">
              <w:rPr>
                <w:sz w:val="28"/>
                <w:szCs w:val="28"/>
                <w:u w:val="single"/>
              </w:rPr>
              <w:t>eleves</w:t>
            </w:r>
            <w:proofErr w:type="spellEnd"/>
            <w:r w:rsidR="00867ECF" w:rsidRPr="00B70838">
              <w:rPr>
                <w:sz w:val="28"/>
                <w:szCs w:val="28"/>
                <w:u w:val="single"/>
              </w:rPr>
              <w:t xml:space="preserve">  les </w:t>
            </w:r>
            <w:r w:rsidRPr="00B70838">
              <w:rPr>
                <w:sz w:val="28"/>
                <w:szCs w:val="28"/>
                <w:u w:val="single"/>
              </w:rPr>
              <w:t>amener</w:t>
            </w:r>
            <w:r w:rsidR="00867ECF" w:rsidRPr="00B70838">
              <w:rPr>
                <w:sz w:val="28"/>
                <w:szCs w:val="28"/>
                <w:u w:val="single"/>
              </w:rPr>
              <w:t xml:space="preserve">  a </w:t>
            </w:r>
            <w:r w:rsidRPr="00B70838">
              <w:rPr>
                <w:sz w:val="28"/>
                <w:szCs w:val="28"/>
                <w:u w:val="single"/>
              </w:rPr>
              <w:t>observé</w:t>
            </w:r>
            <w:r w:rsidR="00867ECF" w:rsidRPr="00B70838">
              <w:rPr>
                <w:sz w:val="28"/>
                <w:szCs w:val="28"/>
                <w:u w:val="single"/>
              </w:rPr>
              <w:t xml:space="preserve"> le </w:t>
            </w:r>
            <w:r w:rsidR="00581293">
              <w:rPr>
                <w:sz w:val="28"/>
                <w:szCs w:val="28"/>
                <w:u w:val="single"/>
              </w:rPr>
              <w:t xml:space="preserve">   </w:t>
            </w:r>
            <w:r w:rsidR="00867ECF" w:rsidRPr="00B70838">
              <w:rPr>
                <w:sz w:val="28"/>
                <w:szCs w:val="28"/>
                <w:u w:val="single"/>
              </w:rPr>
              <w:t>doc 1</w:t>
            </w:r>
          </w:p>
          <w:p w:rsidR="009052B3" w:rsidRPr="00B70838" w:rsidRDefault="009052B3" w:rsidP="00656739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867ECF" w:rsidRDefault="00867ECF" w:rsidP="00310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A0A75">
              <w:rPr>
                <w:sz w:val="28"/>
                <w:szCs w:val="28"/>
              </w:rPr>
              <w:t>Répondent</w:t>
            </w:r>
            <w:r>
              <w:rPr>
                <w:sz w:val="28"/>
                <w:szCs w:val="28"/>
              </w:rPr>
              <w:t xml:space="preserve"> aux  </w:t>
            </w:r>
            <w:r w:rsidR="00EA0A75">
              <w:rPr>
                <w:sz w:val="28"/>
                <w:szCs w:val="28"/>
              </w:rPr>
              <w:t>questions</w:t>
            </w:r>
            <w:r>
              <w:rPr>
                <w:sz w:val="28"/>
                <w:szCs w:val="28"/>
              </w:rPr>
              <w:t xml:space="preserve">  </w:t>
            </w:r>
            <w:r w:rsidR="00EA0A75">
              <w:rPr>
                <w:sz w:val="28"/>
                <w:szCs w:val="28"/>
              </w:rPr>
              <w:t>sur  la si</w:t>
            </w:r>
            <w:r>
              <w:rPr>
                <w:sz w:val="28"/>
                <w:szCs w:val="28"/>
              </w:rPr>
              <w:t xml:space="preserve">tuation </w:t>
            </w:r>
            <w:r w:rsidR="00EA0A75">
              <w:rPr>
                <w:sz w:val="28"/>
                <w:szCs w:val="28"/>
              </w:rPr>
              <w:t>problèmes</w:t>
            </w:r>
            <w:r>
              <w:rPr>
                <w:sz w:val="28"/>
                <w:szCs w:val="28"/>
              </w:rPr>
              <w:t xml:space="preserve">   jeu de </w:t>
            </w:r>
            <w:r w:rsidR="00EA0A75">
              <w:rPr>
                <w:sz w:val="28"/>
                <w:szCs w:val="28"/>
              </w:rPr>
              <w:t>puzzle</w:t>
            </w:r>
            <w:r>
              <w:rPr>
                <w:sz w:val="28"/>
                <w:szCs w:val="28"/>
              </w:rPr>
              <w:t xml:space="preserve"> </w:t>
            </w:r>
          </w:p>
          <w:p w:rsidR="00867ECF" w:rsidRDefault="00867ECF" w:rsidP="00867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Observent  le  document  1 </w:t>
            </w:r>
          </w:p>
          <w:p w:rsidR="00867ECF" w:rsidRDefault="00867ECF" w:rsidP="00867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</w:t>
            </w:r>
            <w:r w:rsidR="00EA0A75">
              <w:rPr>
                <w:sz w:val="28"/>
                <w:szCs w:val="28"/>
              </w:rPr>
              <w:t>élèves</w:t>
            </w:r>
            <w:r>
              <w:rPr>
                <w:sz w:val="28"/>
                <w:szCs w:val="28"/>
              </w:rPr>
              <w:t xml:space="preserve">   font des observations  avec  l aid</w:t>
            </w:r>
            <w:r w:rsidR="00B70838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du prof  sur les limites des  continents </w:t>
            </w:r>
          </w:p>
          <w:p w:rsidR="00867ECF" w:rsidRPr="00D4428B" w:rsidRDefault="00867ECF" w:rsidP="00867E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929DA" w:rsidRDefault="008929DA" w:rsidP="001B6D77">
            <w:pPr>
              <w:rPr>
                <w:b/>
                <w:bCs/>
                <w:sz w:val="28"/>
                <w:szCs w:val="28"/>
              </w:rPr>
            </w:pPr>
          </w:p>
          <w:p w:rsidR="008929DA" w:rsidRDefault="008929DA" w:rsidP="001B6D77">
            <w:pPr>
              <w:rPr>
                <w:b/>
                <w:bCs/>
                <w:sz w:val="28"/>
                <w:szCs w:val="28"/>
              </w:rPr>
            </w:pPr>
          </w:p>
          <w:p w:rsidR="008929DA" w:rsidRDefault="008929DA" w:rsidP="001B6D77">
            <w:pPr>
              <w:rPr>
                <w:b/>
                <w:bCs/>
                <w:sz w:val="28"/>
                <w:szCs w:val="28"/>
              </w:rPr>
            </w:pPr>
          </w:p>
          <w:p w:rsidR="008929DA" w:rsidRDefault="008929DA" w:rsidP="001B6D77">
            <w:pPr>
              <w:rPr>
                <w:b/>
                <w:bCs/>
                <w:sz w:val="28"/>
                <w:szCs w:val="28"/>
              </w:rPr>
            </w:pPr>
          </w:p>
          <w:p w:rsidR="009052B3" w:rsidRPr="00573862" w:rsidRDefault="009052B3" w:rsidP="00F551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52B3" w:rsidRDefault="001B6D77" w:rsidP="001B6D77">
            <w:pPr>
              <w:rPr>
                <w:b/>
                <w:bCs/>
                <w:sz w:val="28"/>
                <w:szCs w:val="28"/>
                <w:u w:val="single"/>
              </w:rPr>
            </w:pPr>
            <w:r w:rsidRPr="0057386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052B3" w:rsidRDefault="009052B3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25125" w:rsidTr="00AB7986">
        <w:tc>
          <w:tcPr>
            <w:tcW w:w="1985" w:type="dxa"/>
            <w:gridSpan w:val="2"/>
          </w:tcPr>
          <w:p w:rsidR="00E470A6" w:rsidRDefault="00EA0A75" w:rsidP="001A41D5">
            <w:p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</w:pPr>
            <w:r w:rsidRPr="00EA0A75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1-)</w:t>
            </w:r>
            <w:r w:rsidRPr="00EA0A75"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 xml:space="preserve">les arguments de la </w:t>
            </w:r>
            <w:proofErr w:type="spellStart"/>
            <w:r w:rsidRPr="00EA0A75"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derive</w:t>
            </w:r>
            <w:proofErr w:type="spellEnd"/>
            <w:r w:rsidRPr="00EA0A75"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 xml:space="preserve"> des </w:t>
            </w:r>
            <w:r w:rsidRPr="00EA0A75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continents</w:t>
            </w: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.</w:t>
            </w:r>
          </w:p>
          <w:p w:rsidR="00E6689C" w:rsidRDefault="00E6689C" w:rsidP="00E6689C">
            <w:p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</w:pPr>
          </w:p>
          <w:p w:rsidR="00EA0A75" w:rsidRPr="00E6689C" w:rsidRDefault="00E6689C" w:rsidP="00E6689C">
            <w:p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a)</w:t>
            </w:r>
            <w:r w:rsidRPr="00E6689C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 xml:space="preserve"> Argument </w:t>
            </w:r>
            <w:proofErr w:type="spellStart"/>
            <w:r w:rsidRPr="00E6689C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geologique</w:t>
            </w:r>
            <w:proofErr w:type="spellEnd"/>
            <w:r w:rsidRPr="00E6689C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 xml:space="preserve"> </w:t>
            </w:r>
            <w:r w:rsidR="0019473F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 xml:space="preserve">et </w:t>
            </w:r>
            <w:proofErr w:type="gramStart"/>
            <w:r w:rsidR="0019473F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 xml:space="preserve">morphologique </w:t>
            </w:r>
            <w:r w:rsidRPr="00E6689C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.</w:t>
            </w:r>
            <w:proofErr w:type="gramEnd"/>
          </w:p>
          <w:p w:rsidR="00E6689C" w:rsidRDefault="00E6689C" w:rsidP="00E6689C">
            <w:p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</w:pPr>
          </w:p>
          <w:p w:rsidR="00E6689C" w:rsidRDefault="00E6689C" w:rsidP="00E6689C">
            <w:p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</w:pPr>
          </w:p>
          <w:p w:rsidR="00E6689C" w:rsidRDefault="00CB2129" w:rsidP="00E6689C">
            <w:p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1H</w:t>
            </w:r>
          </w:p>
          <w:p w:rsidR="00E6689C" w:rsidRDefault="00E6689C" w:rsidP="00E6689C">
            <w:p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</w:pPr>
          </w:p>
          <w:p w:rsidR="00E6689C" w:rsidRDefault="00E6689C" w:rsidP="00E6689C">
            <w:p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</w:pPr>
          </w:p>
          <w:p w:rsidR="00E6689C" w:rsidRDefault="00E6689C" w:rsidP="00E6689C">
            <w:p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</w:pPr>
          </w:p>
          <w:p w:rsidR="00E6689C" w:rsidRDefault="00E6689C" w:rsidP="00E6689C">
            <w:p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</w:pPr>
          </w:p>
          <w:p w:rsidR="00E6689C" w:rsidRDefault="00E6689C" w:rsidP="00E6689C">
            <w:p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</w:pPr>
          </w:p>
          <w:p w:rsidR="00E6689C" w:rsidRDefault="00E6689C" w:rsidP="00E6689C">
            <w:p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</w:pPr>
          </w:p>
          <w:p w:rsidR="0019473F" w:rsidRDefault="0019473F" w:rsidP="00E6689C">
            <w:p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</w:pPr>
          </w:p>
          <w:p w:rsidR="00E6689C" w:rsidRDefault="00E6689C" w:rsidP="00E6689C">
            <w:p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</w:pPr>
          </w:p>
          <w:p w:rsidR="00E6689C" w:rsidRPr="00E6689C" w:rsidRDefault="00AB7986" w:rsidP="00E6689C">
            <w:p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 xml:space="preserve">                       </w:t>
            </w:r>
            <w:r w:rsidR="00E6689C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 xml:space="preserve">b) l </w:t>
            </w:r>
            <w:proofErr w:type="spellStart"/>
            <w:r w:rsidR="00E6689C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argyment</w:t>
            </w:r>
            <w:proofErr w:type="spellEnd"/>
            <w:r w:rsidR="00E6689C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 xml:space="preserve"> </w:t>
            </w:r>
            <w:proofErr w:type="gramStart"/>
            <w:r w:rsidR="0079451B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paléontologique</w:t>
            </w:r>
            <w:r w:rsidR="00E6689C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 xml:space="preserve"> </w:t>
            </w:r>
            <w:r w:rsidR="0079451B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  <w:t>.</w:t>
            </w:r>
            <w:proofErr w:type="gramEnd"/>
          </w:p>
          <w:p w:rsidR="00C25125" w:rsidRDefault="00C25125" w:rsidP="00E470A6">
            <w:pPr>
              <w:pStyle w:val="Paragraphedeliste"/>
              <w:shd w:val="clear" w:color="auto" w:fill="FFFFFF"/>
              <w:spacing w:before="60" w:line="360" w:lineRule="auto"/>
              <w:ind w:left="317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AB7986" w:rsidRDefault="00CB2129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1H</w:t>
            </w:r>
          </w:p>
          <w:p w:rsidR="00AB7986" w:rsidRDefault="00AB7986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AB7986" w:rsidRDefault="00AB7986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AB7986" w:rsidRDefault="00AB7986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6478BC" w:rsidRDefault="006478BC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19473F" w:rsidRDefault="00AB7986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  <w:r w:rsidRPr="00AB798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2) Notion des </w:t>
            </w:r>
            <w:proofErr w:type="spellStart"/>
            <w:r w:rsidRPr="00AB798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des</w:t>
            </w:r>
            <w:proofErr w:type="spellEnd"/>
            <w:r w:rsidRPr="00AB798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  plaques </w:t>
            </w:r>
          </w:p>
          <w:p w:rsidR="00947453" w:rsidRDefault="00947453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947453" w:rsidRDefault="00CB2129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1H</w:t>
            </w:r>
          </w:p>
          <w:p w:rsidR="00947453" w:rsidRDefault="00947453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947453" w:rsidRDefault="00947453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947453" w:rsidRDefault="00947453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947453" w:rsidRDefault="00947453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947453" w:rsidRDefault="00947453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947453" w:rsidRDefault="00947453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947453" w:rsidRDefault="00947453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947453" w:rsidRDefault="00947453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947453" w:rsidRDefault="00947453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947453" w:rsidRDefault="00947453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947453" w:rsidRDefault="00947453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947453" w:rsidRDefault="00581293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3) l  origine de la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mobIlite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 des plaques  </w:t>
            </w:r>
          </w:p>
          <w:p w:rsidR="00CB2129" w:rsidRDefault="00CB2129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CB2129" w:rsidRDefault="00CB2129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1H</w:t>
            </w:r>
          </w:p>
          <w:p w:rsidR="00CB2129" w:rsidRDefault="00CB2129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CB2129" w:rsidRDefault="00CB2129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CB2129" w:rsidRDefault="00CB2129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CB2129" w:rsidRDefault="00CB2129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CB2129" w:rsidRDefault="00CB2129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CB2129" w:rsidRDefault="00CB2129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CB2129" w:rsidRDefault="00CB2129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CB2129" w:rsidRDefault="00CB2129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CB2129" w:rsidRDefault="00CB2129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CB2129" w:rsidRDefault="00CB2129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CB2129" w:rsidRDefault="00CB2129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CB2129" w:rsidRDefault="00CB2129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CB2129" w:rsidRDefault="00CB2129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CB2129" w:rsidRDefault="00CB2129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CB2129" w:rsidRDefault="00CB2129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CB2129" w:rsidRDefault="00CB2129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CB2129" w:rsidRDefault="00CB2129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CB2129" w:rsidRDefault="00CB2129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CB2129" w:rsidRDefault="00CB2129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CB2129" w:rsidRDefault="00CB2129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CB2129" w:rsidRPr="00CB2129" w:rsidRDefault="00CB2129" w:rsidP="00CB2129">
            <w:p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2129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u w:val="single"/>
              </w:rPr>
              <w:t xml:space="preserve">3   -Exercices </w:t>
            </w:r>
            <w:r w:rsidR="00A7522C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u w:val="single"/>
              </w:rPr>
              <w:t xml:space="preserve">  ET  Soutien </w:t>
            </w:r>
          </w:p>
          <w:p w:rsidR="00CB2129" w:rsidRDefault="00CB2129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1 H</w:t>
            </w:r>
          </w:p>
          <w:p w:rsidR="00CB2129" w:rsidRDefault="00CB2129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CB2129" w:rsidRDefault="00CB2129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CB2129" w:rsidRDefault="00CB2129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CB2129" w:rsidRDefault="00CB2129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CB2129" w:rsidRDefault="00CB2129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CB2129" w:rsidRDefault="00CB2129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CB2129" w:rsidRDefault="00CB2129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CB2129" w:rsidRDefault="00CB2129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CB2129" w:rsidRDefault="00CB2129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CB2129" w:rsidRDefault="00CB2129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CB2129" w:rsidRDefault="00CB2129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CB2129" w:rsidRDefault="00CB2129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CB2129" w:rsidRDefault="00CB2129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CB2129" w:rsidRDefault="00CB2129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CB2129" w:rsidRPr="00AB7986" w:rsidRDefault="00CB2129" w:rsidP="00AB7986">
            <w:pPr>
              <w:shd w:val="clear" w:color="auto" w:fill="FFFFFF"/>
              <w:spacing w:before="60" w:line="36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19473F" w:rsidRPr="00AB7986" w:rsidRDefault="0019473F" w:rsidP="00E470A6">
            <w:pPr>
              <w:pStyle w:val="Paragraphedeliste"/>
              <w:shd w:val="clear" w:color="auto" w:fill="FFFFFF"/>
              <w:spacing w:before="60" w:line="360" w:lineRule="auto"/>
              <w:ind w:left="317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19473F" w:rsidRDefault="0019473F" w:rsidP="00E470A6">
            <w:pPr>
              <w:pStyle w:val="Paragraphedeliste"/>
              <w:shd w:val="clear" w:color="auto" w:fill="FFFFFF"/>
              <w:spacing w:before="60" w:line="360" w:lineRule="auto"/>
              <w:ind w:left="317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19473F" w:rsidRDefault="0019473F" w:rsidP="00E470A6">
            <w:pPr>
              <w:pStyle w:val="Paragraphedeliste"/>
              <w:shd w:val="clear" w:color="auto" w:fill="FFFFFF"/>
              <w:spacing w:before="60" w:line="360" w:lineRule="auto"/>
              <w:ind w:left="317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19473F" w:rsidRDefault="0019473F" w:rsidP="00E470A6">
            <w:pPr>
              <w:pStyle w:val="Paragraphedeliste"/>
              <w:shd w:val="clear" w:color="auto" w:fill="FFFFFF"/>
              <w:spacing w:before="60" w:line="360" w:lineRule="auto"/>
              <w:ind w:left="317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19473F" w:rsidRDefault="0019473F" w:rsidP="00E470A6">
            <w:pPr>
              <w:pStyle w:val="Paragraphedeliste"/>
              <w:shd w:val="clear" w:color="auto" w:fill="FFFFFF"/>
              <w:spacing w:before="60" w:line="360" w:lineRule="auto"/>
              <w:ind w:left="317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19473F" w:rsidRPr="00A52B93" w:rsidRDefault="0019473F" w:rsidP="00E470A6">
            <w:pPr>
              <w:pStyle w:val="Paragraphedeliste"/>
              <w:shd w:val="clear" w:color="auto" w:fill="FFFFFF"/>
              <w:spacing w:before="60" w:line="360" w:lineRule="auto"/>
              <w:ind w:left="317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gridSpan w:val="2"/>
          </w:tcPr>
          <w:p w:rsidR="00E6689C" w:rsidRDefault="00E6689C" w:rsidP="001A41D5">
            <w:pPr>
              <w:jc w:val="center"/>
              <w:rPr>
                <w:sz w:val="28"/>
                <w:szCs w:val="28"/>
                <w:u w:val="single"/>
              </w:rPr>
            </w:pPr>
          </w:p>
          <w:p w:rsidR="00E6689C" w:rsidRDefault="00E6689C" w:rsidP="001A41D5">
            <w:pPr>
              <w:jc w:val="center"/>
              <w:rPr>
                <w:sz w:val="28"/>
                <w:szCs w:val="28"/>
                <w:u w:val="single"/>
              </w:rPr>
            </w:pPr>
          </w:p>
          <w:p w:rsidR="00E6689C" w:rsidRDefault="00E6689C" w:rsidP="00E6689C">
            <w:pPr>
              <w:rPr>
                <w:sz w:val="28"/>
                <w:szCs w:val="28"/>
                <w:u w:val="single"/>
              </w:rPr>
            </w:pPr>
          </w:p>
          <w:p w:rsidR="00BF7D8C" w:rsidRPr="000D3E2C" w:rsidRDefault="00EA0A75" w:rsidP="000D3E2C">
            <w:pPr>
              <w:rPr>
                <w:b/>
                <w:bCs/>
                <w:sz w:val="28"/>
                <w:szCs w:val="28"/>
                <w:u w:val="single"/>
              </w:rPr>
            </w:pPr>
            <w:r w:rsidRPr="000D3E2C">
              <w:rPr>
                <w:b/>
                <w:bCs/>
                <w:sz w:val="28"/>
                <w:szCs w:val="28"/>
                <w:u w:val="single"/>
              </w:rPr>
              <w:t>Activité</w:t>
            </w:r>
            <w:r w:rsidR="000D3E2C" w:rsidRPr="000D3E2C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0D3E2C">
              <w:rPr>
                <w:b/>
                <w:bCs/>
                <w:sz w:val="28"/>
                <w:szCs w:val="28"/>
                <w:u w:val="single"/>
              </w:rPr>
              <w:t>s 1</w:t>
            </w:r>
            <w:r w:rsidR="00BF7D8C" w:rsidRPr="000D3E2C">
              <w:rPr>
                <w:b/>
                <w:bCs/>
                <w:sz w:val="28"/>
                <w:szCs w:val="28"/>
                <w:u w:val="single"/>
              </w:rPr>
              <w:t> :</w:t>
            </w:r>
            <w:r w:rsidR="00B24950" w:rsidRPr="000D3E2C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335736" w:rsidRPr="00B70838" w:rsidRDefault="00B70838" w:rsidP="001A41D5">
            <w:pPr>
              <w:jc w:val="center"/>
              <w:rPr>
                <w:sz w:val="28"/>
                <w:szCs w:val="28"/>
              </w:rPr>
            </w:pPr>
            <w:r w:rsidRPr="00B70838">
              <w:rPr>
                <w:sz w:val="28"/>
                <w:szCs w:val="28"/>
                <w:u w:val="single"/>
              </w:rPr>
              <w:t>P</w:t>
            </w:r>
            <w:r w:rsidRPr="00B70838">
              <w:rPr>
                <w:sz w:val="28"/>
                <w:szCs w:val="28"/>
              </w:rPr>
              <w:t>résentez</w:t>
            </w:r>
            <w:r>
              <w:rPr>
                <w:sz w:val="28"/>
                <w:szCs w:val="28"/>
              </w:rPr>
              <w:t xml:space="preserve"> </w:t>
            </w:r>
            <w:r w:rsidR="00335736" w:rsidRPr="00B70838">
              <w:rPr>
                <w:sz w:val="28"/>
                <w:szCs w:val="28"/>
              </w:rPr>
              <w:t xml:space="preserve"> au</w:t>
            </w:r>
            <w:r>
              <w:rPr>
                <w:sz w:val="28"/>
                <w:szCs w:val="28"/>
              </w:rPr>
              <w:t>x</w:t>
            </w:r>
            <w:r w:rsidR="00335736" w:rsidRPr="00B70838">
              <w:rPr>
                <w:sz w:val="28"/>
                <w:szCs w:val="28"/>
              </w:rPr>
              <w:t xml:space="preserve">  </w:t>
            </w:r>
            <w:r w:rsidRPr="00B70838">
              <w:rPr>
                <w:sz w:val="28"/>
                <w:szCs w:val="28"/>
              </w:rPr>
              <w:t>élèves</w:t>
            </w:r>
            <w:r>
              <w:rPr>
                <w:sz w:val="28"/>
                <w:szCs w:val="28"/>
              </w:rPr>
              <w:t xml:space="preserve"> le doc</w:t>
            </w:r>
            <w:r w:rsidR="00E6689C">
              <w:rPr>
                <w:sz w:val="28"/>
                <w:szCs w:val="28"/>
              </w:rPr>
              <w:t xml:space="preserve"> </w:t>
            </w:r>
            <w:r w:rsidR="00335736" w:rsidRPr="00B70838">
              <w:rPr>
                <w:sz w:val="28"/>
                <w:szCs w:val="28"/>
              </w:rPr>
              <w:t xml:space="preserve">1 </w:t>
            </w:r>
          </w:p>
          <w:p w:rsidR="00335736" w:rsidRDefault="00335736" w:rsidP="001A41D5">
            <w:pPr>
              <w:jc w:val="center"/>
              <w:rPr>
                <w:sz w:val="28"/>
                <w:szCs w:val="28"/>
              </w:rPr>
            </w:pPr>
            <w:r w:rsidRPr="00B70838">
              <w:rPr>
                <w:sz w:val="28"/>
                <w:szCs w:val="28"/>
              </w:rPr>
              <w:t xml:space="preserve">Carte  </w:t>
            </w:r>
            <w:r w:rsidR="00B70838" w:rsidRPr="00B70838">
              <w:rPr>
                <w:sz w:val="28"/>
                <w:szCs w:val="28"/>
              </w:rPr>
              <w:t>géologique</w:t>
            </w:r>
            <w:r w:rsidRPr="00B70838">
              <w:rPr>
                <w:sz w:val="28"/>
                <w:szCs w:val="28"/>
              </w:rPr>
              <w:t xml:space="preserve"> simple </w:t>
            </w:r>
            <w:r w:rsidR="00B70838" w:rsidRPr="00B70838">
              <w:rPr>
                <w:sz w:val="28"/>
                <w:szCs w:val="28"/>
              </w:rPr>
              <w:t>présentant</w:t>
            </w:r>
            <w:r w:rsidRPr="00B70838">
              <w:rPr>
                <w:sz w:val="28"/>
                <w:szCs w:val="28"/>
              </w:rPr>
              <w:t xml:space="preserve"> le </w:t>
            </w:r>
            <w:r w:rsidR="00303BA2" w:rsidRPr="00B70838">
              <w:rPr>
                <w:sz w:val="28"/>
                <w:szCs w:val="28"/>
              </w:rPr>
              <w:t>Afrique</w:t>
            </w:r>
            <w:r w:rsidRPr="00B70838">
              <w:rPr>
                <w:sz w:val="28"/>
                <w:szCs w:val="28"/>
              </w:rPr>
              <w:t xml:space="preserve"> du  nord et l </w:t>
            </w:r>
            <w:r w:rsidR="002C06D2" w:rsidRPr="00B70838">
              <w:rPr>
                <w:sz w:val="28"/>
                <w:szCs w:val="28"/>
              </w:rPr>
              <w:t>Amérique</w:t>
            </w:r>
            <w:r w:rsidRPr="00B70838">
              <w:rPr>
                <w:sz w:val="28"/>
                <w:szCs w:val="28"/>
              </w:rPr>
              <w:t xml:space="preserve"> du sud le incitez  </w:t>
            </w:r>
            <w:proofErr w:type="gramStart"/>
            <w:r w:rsidRPr="00B70838">
              <w:rPr>
                <w:sz w:val="28"/>
                <w:szCs w:val="28"/>
              </w:rPr>
              <w:t>a</w:t>
            </w:r>
            <w:proofErr w:type="gramEnd"/>
            <w:r w:rsidRPr="00B70838">
              <w:rPr>
                <w:sz w:val="28"/>
                <w:szCs w:val="28"/>
              </w:rPr>
              <w:t xml:space="preserve"> </w:t>
            </w:r>
            <w:r w:rsidR="00303BA2" w:rsidRPr="00B70838">
              <w:rPr>
                <w:sz w:val="28"/>
                <w:szCs w:val="28"/>
              </w:rPr>
              <w:t>dégager</w:t>
            </w:r>
            <w:r w:rsidRPr="00B70838">
              <w:rPr>
                <w:sz w:val="28"/>
                <w:szCs w:val="28"/>
              </w:rPr>
              <w:t xml:space="preserve"> la </w:t>
            </w:r>
            <w:r w:rsidR="002C06D2" w:rsidRPr="00B70838">
              <w:rPr>
                <w:sz w:val="28"/>
                <w:szCs w:val="28"/>
              </w:rPr>
              <w:t>compatibilité</w:t>
            </w:r>
            <w:r w:rsidR="00B70838" w:rsidRPr="00B70838">
              <w:rPr>
                <w:sz w:val="28"/>
                <w:szCs w:val="28"/>
              </w:rPr>
              <w:t xml:space="preserve">  et  la superposition des ces 2 </w:t>
            </w:r>
            <w:r w:rsidR="00303BA2" w:rsidRPr="00B70838">
              <w:rPr>
                <w:sz w:val="28"/>
                <w:szCs w:val="28"/>
              </w:rPr>
              <w:t>plaques.</w:t>
            </w:r>
          </w:p>
          <w:p w:rsidR="0019473F" w:rsidRDefault="00303BA2" w:rsidP="001A4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mêmes</w:t>
            </w:r>
            <w:r w:rsidR="00E6689C">
              <w:rPr>
                <w:sz w:val="28"/>
                <w:szCs w:val="28"/>
              </w:rPr>
              <w:t xml:space="preserve"> types de roches  se trouvent  sur la partie </w:t>
            </w:r>
            <w:r w:rsidR="0019473F">
              <w:rPr>
                <w:sz w:val="28"/>
                <w:szCs w:val="28"/>
              </w:rPr>
              <w:lastRenderedPageBreak/>
              <w:t xml:space="preserve">avant 200 MILLION D ANNEES </w:t>
            </w:r>
          </w:p>
          <w:p w:rsidR="00E6689C" w:rsidRPr="00B70838" w:rsidRDefault="00303BA2" w:rsidP="001A4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ouest d l Afrique</w:t>
            </w:r>
            <w:r w:rsidR="00E6689C">
              <w:rPr>
                <w:sz w:val="28"/>
                <w:szCs w:val="28"/>
              </w:rPr>
              <w:t xml:space="preserve">  et l ouest de l </w:t>
            </w:r>
            <w:r w:rsidR="0019473F">
              <w:rPr>
                <w:sz w:val="28"/>
                <w:szCs w:val="28"/>
              </w:rPr>
              <w:t>Amérique</w:t>
            </w:r>
            <w:r w:rsidR="00E6689C">
              <w:rPr>
                <w:sz w:val="28"/>
                <w:szCs w:val="28"/>
              </w:rPr>
              <w:t xml:space="preserve"> du sud </w:t>
            </w:r>
          </w:p>
          <w:p w:rsidR="00EA0A75" w:rsidRPr="00B70838" w:rsidRDefault="00EA0A75" w:rsidP="001A41D5">
            <w:pPr>
              <w:jc w:val="center"/>
              <w:rPr>
                <w:color w:val="548DD4" w:themeColor="text2" w:themeTint="99"/>
                <w:sz w:val="28"/>
                <w:szCs w:val="28"/>
                <w:u w:val="single"/>
              </w:rPr>
            </w:pPr>
          </w:p>
          <w:p w:rsidR="00C25125" w:rsidRDefault="00E6689C" w:rsidP="00EA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3BA2">
              <w:rPr>
                <w:sz w:val="28"/>
                <w:szCs w:val="28"/>
              </w:rPr>
              <w:t>Présentez  aux élèves le doc</w:t>
            </w:r>
            <w:r>
              <w:rPr>
                <w:sz w:val="28"/>
                <w:szCs w:val="28"/>
              </w:rPr>
              <w:t xml:space="preserve"> qui </w:t>
            </w:r>
            <w:r w:rsidR="00303BA2">
              <w:rPr>
                <w:sz w:val="28"/>
                <w:szCs w:val="28"/>
              </w:rPr>
              <w:t>présentent</w:t>
            </w:r>
            <w:r>
              <w:rPr>
                <w:sz w:val="28"/>
                <w:szCs w:val="28"/>
              </w:rPr>
              <w:t xml:space="preserve"> l </w:t>
            </w:r>
            <w:r w:rsidR="00303BA2">
              <w:rPr>
                <w:sz w:val="28"/>
                <w:szCs w:val="28"/>
              </w:rPr>
              <w:t>existence</w:t>
            </w:r>
            <w:r>
              <w:rPr>
                <w:sz w:val="28"/>
                <w:szCs w:val="28"/>
              </w:rPr>
              <w:t xml:space="preserve">   4   types de fossiles </w:t>
            </w:r>
            <w:r w:rsidR="0019473F">
              <w:rPr>
                <w:sz w:val="28"/>
                <w:szCs w:val="28"/>
              </w:rPr>
              <w:t xml:space="preserve">  de </w:t>
            </w:r>
            <w:r w:rsidR="00303BA2">
              <w:rPr>
                <w:sz w:val="28"/>
                <w:szCs w:val="28"/>
              </w:rPr>
              <w:t>Part</w:t>
            </w:r>
            <w:r w:rsidR="0019473F">
              <w:rPr>
                <w:sz w:val="28"/>
                <w:szCs w:val="28"/>
              </w:rPr>
              <w:t xml:space="preserve"> et d autre de  l </w:t>
            </w:r>
            <w:r w:rsidR="00303BA2">
              <w:rPr>
                <w:sz w:val="28"/>
                <w:szCs w:val="28"/>
              </w:rPr>
              <w:t>océan</w:t>
            </w:r>
            <w:r w:rsidR="0019473F">
              <w:rPr>
                <w:sz w:val="28"/>
                <w:szCs w:val="28"/>
              </w:rPr>
              <w:t xml:space="preserve"> atlantique  fossiles d animaux </w:t>
            </w:r>
            <w:r w:rsidR="00303BA2">
              <w:rPr>
                <w:sz w:val="28"/>
                <w:szCs w:val="28"/>
              </w:rPr>
              <w:t>terrestre</w:t>
            </w:r>
            <w:r w:rsidR="0019473F">
              <w:rPr>
                <w:sz w:val="28"/>
                <w:szCs w:val="28"/>
              </w:rPr>
              <w:t xml:space="preserve"> et  </w:t>
            </w:r>
            <w:r w:rsidR="00303BA2">
              <w:rPr>
                <w:sz w:val="28"/>
                <w:szCs w:val="28"/>
              </w:rPr>
              <w:t>végétaux</w:t>
            </w:r>
            <w:r w:rsidR="001947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AB7986" w:rsidRDefault="00AB7986" w:rsidP="00EA0A75">
            <w:pPr>
              <w:rPr>
                <w:sz w:val="28"/>
                <w:szCs w:val="28"/>
              </w:rPr>
            </w:pPr>
          </w:p>
          <w:p w:rsidR="00AB7986" w:rsidRDefault="00AB7986" w:rsidP="00EA0A75">
            <w:pPr>
              <w:rPr>
                <w:sz w:val="28"/>
                <w:szCs w:val="28"/>
              </w:rPr>
            </w:pPr>
          </w:p>
          <w:p w:rsidR="00AB7986" w:rsidRDefault="00AB7986" w:rsidP="00EA0A75">
            <w:pPr>
              <w:rPr>
                <w:sz w:val="28"/>
                <w:szCs w:val="28"/>
              </w:rPr>
            </w:pPr>
          </w:p>
          <w:p w:rsidR="00AB7986" w:rsidRDefault="00AB7986" w:rsidP="00EA0A75">
            <w:pPr>
              <w:rPr>
                <w:sz w:val="28"/>
                <w:szCs w:val="28"/>
              </w:rPr>
            </w:pPr>
          </w:p>
          <w:p w:rsidR="006478BC" w:rsidRDefault="006478BC" w:rsidP="00EA0A75">
            <w:pPr>
              <w:rPr>
                <w:b/>
                <w:bCs/>
                <w:sz w:val="28"/>
                <w:szCs w:val="28"/>
              </w:rPr>
            </w:pPr>
          </w:p>
          <w:p w:rsidR="006478BC" w:rsidRDefault="006478BC" w:rsidP="00EA0A75">
            <w:pPr>
              <w:rPr>
                <w:b/>
                <w:bCs/>
                <w:sz w:val="28"/>
                <w:szCs w:val="28"/>
              </w:rPr>
            </w:pPr>
          </w:p>
          <w:p w:rsidR="00FE56DC" w:rsidRDefault="004F0F53" w:rsidP="00EA0A75">
            <w:pPr>
              <w:rPr>
                <w:b/>
                <w:bCs/>
                <w:sz w:val="28"/>
                <w:szCs w:val="28"/>
              </w:rPr>
            </w:pPr>
            <w:r w:rsidRPr="004F0F53">
              <w:rPr>
                <w:b/>
                <w:bCs/>
                <w:sz w:val="28"/>
                <w:szCs w:val="28"/>
              </w:rPr>
              <w:t>S</w:t>
            </w:r>
            <w:r w:rsidR="00FE56DC" w:rsidRPr="004F0F53">
              <w:rPr>
                <w:b/>
                <w:bCs/>
                <w:sz w:val="28"/>
                <w:szCs w:val="28"/>
              </w:rPr>
              <w:t>ituation</w:t>
            </w:r>
            <w:r w:rsidRPr="004F0F53">
              <w:rPr>
                <w:b/>
                <w:bCs/>
                <w:sz w:val="28"/>
                <w:szCs w:val="28"/>
              </w:rPr>
              <w:t xml:space="preserve"> problèmes </w:t>
            </w:r>
          </w:p>
          <w:p w:rsidR="004F0F53" w:rsidRDefault="004F0F53" w:rsidP="00EA0A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La  </w:t>
            </w:r>
            <w:proofErr w:type="spellStart"/>
            <w:r>
              <w:rPr>
                <w:b/>
                <w:bCs/>
                <w:sz w:val="28"/>
                <w:szCs w:val="28"/>
              </w:rPr>
              <w:t>region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du  nord du </w:t>
            </w:r>
            <w:r w:rsidR="006478BC">
              <w:rPr>
                <w:b/>
                <w:bCs/>
                <w:sz w:val="28"/>
                <w:szCs w:val="28"/>
              </w:rPr>
              <w:t>Maroc</w:t>
            </w:r>
            <w:r>
              <w:rPr>
                <w:b/>
                <w:bCs/>
                <w:sz w:val="28"/>
                <w:szCs w:val="28"/>
              </w:rPr>
              <w:t xml:space="preserve">   et surtout la  ville  d elhoucima connait </w:t>
            </w:r>
            <w:r w:rsidR="001A419D">
              <w:rPr>
                <w:b/>
                <w:bCs/>
                <w:sz w:val="28"/>
                <w:szCs w:val="28"/>
              </w:rPr>
              <w:t>parfois</w:t>
            </w:r>
            <w:r>
              <w:rPr>
                <w:b/>
                <w:bCs/>
                <w:sz w:val="28"/>
                <w:szCs w:val="28"/>
              </w:rPr>
              <w:t xml:space="preserve"> des  </w:t>
            </w:r>
            <w:r w:rsidR="001A419D">
              <w:rPr>
                <w:b/>
                <w:bCs/>
                <w:sz w:val="28"/>
                <w:szCs w:val="28"/>
              </w:rPr>
              <w:t>seismes.</w:t>
            </w:r>
            <w:r>
              <w:rPr>
                <w:b/>
                <w:bCs/>
                <w:sz w:val="28"/>
                <w:szCs w:val="28"/>
              </w:rPr>
              <w:t xml:space="preserve">   d autres zones  du monde  connaissent des seismes et des volcans a votre avis c est  a  cause de </w:t>
            </w:r>
            <w:proofErr w:type="gramStart"/>
            <w:r>
              <w:rPr>
                <w:b/>
                <w:bCs/>
                <w:sz w:val="28"/>
                <w:szCs w:val="28"/>
              </w:rPr>
              <w:t>q</w:t>
            </w:r>
            <w:r w:rsidR="001A419D">
              <w:rPr>
                <w:b/>
                <w:bCs/>
                <w:sz w:val="28"/>
                <w:szCs w:val="28"/>
              </w:rPr>
              <w:t>u</w:t>
            </w:r>
            <w:r>
              <w:rPr>
                <w:b/>
                <w:bCs/>
                <w:sz w:val="28"/>
                <w:szCs w:val="28"/>
              </w:rPr>
              <w:t>oi . 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? </w:t>
            </w:r>
          </w:p>
          <w:p w:rsidR="004F0F53" w:rsidRPr="004F0F53" w:rsidRDefault="004F0F53" w:rsidP="00EA0A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Doc </w:t>
            </w:r>
          </w:p>
          <w:p w:rsidR="00AB7986" w:rsidRDefault="00313FB9" w:rsidP="00EA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Présentez</w:t>
            </w:r>
            <w:r w:rsidR="00AB7986">
              <w:rPr>
                <w:sz w:val="28"/>
                <w:szCs w:val="28"/>
              </w:rPr>
              <w:t xml:space="preserve">  aux </w:t>
            </w:r>
            <w:r>
              <w:rPr>
                <w:sz w:val="28"/>
                <w:szCs w:val="28"/>
              </w:rPr>
              <w:t>élèves</w:t>
            </w:r>
            <w:r w:rsidR="00AB7986">
              <w:rPr>
                <w:sz w:val="28"/>
                <w:szCs w:val="28"/>
              </w:rPr>
              <w:t xml:space="preserve">  le </w:t>
            </w:r>
            <w:r w:rsidR="00AB7986" w:rsidRPr="00B46195">
              <w:rPr>
                <w:b/>
                <w:bCs/>
                <w:sz w:val="28"/>
                <w:szCs w:val="28"/>
              </w:rPr>
              <w:t xml:space="preserve">document </w:t>
            </w:r>
            <w:r w:rsidRPr="00B46195">
              <w:rPr>
                <w:b/>
                <w:bCs/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</w:t>
            </w:r>
            <w:r w:rsidR="00AB7986">
              <w:rPr>
                <w:sz w:val="28"/>
                <w:szCs w:val="28"/>
              </w:rPr>
              <w:t xml:space="preserve">de la carte </w:t>
            </w:r>
            <w:r>
              <w:rPr>
                <w:sz w:val="28"/>
                <w:szCs w:val="28"/>
              </w:rPr>
              <w:t xml:space="preserve">géologique ; Amener  els élèves a distinguer la   zone de répartition des sexismes   et des  volcans dans  le onde  de déduire  que   ces de zones  sont superposables  et q   ces ceintures  active  limites  des  zones   non actives  calmes   dite  les plaques lithosphériques </w:t>
            </w:r>
            <w:r w:rsidR="006478BC">
              <w:rPr>
                <w:sz w:val="28"/>
                <w:szCs w:val="28"/>
              </w:rPr>
              <w:t>.</w:t>
            </w:r>
          </w:p>
          <w:p w:rsidR="00942699" w:rsidRDefault="00942699" w:rsidP="00EA0A75">
            <w:pPr>
              <w:rPr>
                <w:sz w:val="28"/>
                <w:szCs w:val="28"/>
              </w:rPr>
            </w:pPr>
          </w:p>
          <w:p w:rsidR="00581293" w:rsidRDefault="00581293" w:rsidP="00B46195">
            <w:pPr>
              <w:rPr>
                <w:sz w:val="28"/>
                <w:szCs w:val="28"/>
              </w:rPr>
            </w:pPr>
          </w:p>
          <w:p w:rsidR="00581293" w:rsidRDefault="00581293" w:rsidP="00B46195">
            <w:pPr>
              <w:rPr>
                <w:sz w:val="28"/>
                <w:szCs w:val="28"/>
              </w:rPr>
            </w:pPr>
          </w:p>
          <w:p w:rsidR="00581293" w:rsidRDefault="00581293" w:rsidP="00B46195">
            <w:pPr>
              <w:rPr>
                <w:sz w:val="28"/>
                <w:szCs w:val="28"/>
              </w:rPr>
            </w:pPr>
          </w:p>
          <w:p w:rsidR="00B46195" w:rsidRDefault="00942699" w:rsidP="00B46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Doc </w:t>
            </w:r>
            <w:r w:rsidR="00B46195">
              <w:rPr>
                <w:sz w:val="28"/>
                <w:szCs w:val="28"/>
              </w:rPr>
              <w:t xml:space="preserve">2 </w:t>
            </w:r>
            <w:r w:rsidR="002C56F3">
              <w:rPr>
                <w:sz w:val="28"/>
                <w:szCs w:val="28"/>
              </w:rPr>
              <w:t xml:space="preserve"> exercice </w:t>
            </w:r>
          </w:p>
          <w:p w:rsidR="00B46195" w:rsidRDefault="00B46195" w:rsidP="00B46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 </w:t>
            </w:r>
            <w:r w:rsidR="009C1759">
              <w:rPr>
                <w:sz w:val="28"/>
                <w:szCs w:val="28"/>
              </w:rPr>
              <w:t>mobilité</w:t>
            </w:r>
            <w:r>
              <w:rPr>
                <w:sz w:val="28"/>
                <w:szCs w:val="28"/>
              </w:rPr>
              <w:t xml:space="preserve"> des plaques </w:t>
            </w:r>
          </w:p>
          <w:p w:rsidR="00B46195" w:rsidRDefault="009C1759" w:rsidP="00B46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Présentez</w:t>
            </w:r>
            <w:r w:rsidR="00B46195">
              <w:rPr>
                <w:sz w:val="28"/>
                <w:szCs w:val="28"/>
              </w:rPr>
              <w:t xml:space="preserve"> aux </w:t>
            </w:r>
            <w:r>
              <w:rPr>
                <w:sz w:val="28"/>
                <w:szCs w:val="28"/>
              </w:rPr>
              <w:t>élèves</w:t>
            </w:r>
            <w:r w:rsidR="00B46195">
              <w:rPr>
                <w:sz w:val="28"/>
                <w:szCs w:val="28"/>
              </w:rPr>
              <w:t xml:space="preserve"> le doc2 expliquer  els techniques   </w:t>
            </w:r>
            <w:r>
              <w:rPr>
                <w:sz w:val="28"/>
                <w:szCs w:val="28"/>
              </w:rPr>
              <w:t xml:space="preserve">GPS </w:t>
            </w:r>
            <w:r w:rsidR="00B46195">
              <w:rPr>
                <w:sz w:val="28"/>
                <w:szCs w:val="28"/>
              </w:rPr>
              <w:t xml:space="preserve">  pour  mesurer la distance entre  deux plaques  </w:t>
            </w:r>
            <w:r>
              <w:rPr>
                <w:sz w:val="28"/>
                <w:szCs w:val="28"/>
              </w:rPr>
              <w:t>lithosphérique</w:t>
            </w:r>
            <w:r w:rsidR="00B46195">
              <w:rPr>
                <w:sz w:val="28"/>
                <w:szCs w:val="28"/>
              </w:rPr>
              <w:t xml:space="preserve">  poser des </w:t>
            </w:r>
            <w:r>
              <w:rPr>
                <w:sz w:val="28"/>
                <w:szCs w:val="28"/>
              </w:rPr>
              <w:t>questions</w:t>
            </w:r>
            <w:r w:rsidR="00B46195">
              <w:rPr>
                <w:sz w:val="28"/>
                <w:szCs w:val="28"/>
              </w:rPr>
              <w:t xml:space="preserve"> pour mener  les enfant avec </w:t>
            </w:r>
            <w:r>
              <w:rPr>
                <w:sz w:val="28"/>
                <w:szCs w:val="28"/>
              </w:rPr>
              <w:t xml:space="preserve">des calcul a prouver </w:t>
            </w:r>
            <w:r w:rsidR="00B46195">
              <w:rPr>
                <w:sz w:val="28"/>
                <w:szCs w:val="28"/>
              </w:rPr>
              <w:t xml:space="preserve"> q les plaques bougent avec  le temps </w:t>
            </w:r>
          </w:p>
          <w:p w:rsidR="009C1759" w:rsidRDefault="00000E86" w:rsidP="00B46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C1759" w:rsidRDefault="009C1759" w:rsidP="00B46195">
            <w:pPr>
              <w:rPr>
                <w:sz w:val="28"/>
                <w:szCs w:val="28"/>
              </w:rPr>
            </w:pPr>
          </w:p>
          <w:p w:rsidR="00B46195" w:rsidRDefault="00000E86" w:rsidP="00B46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Docu 3</w:t>
            </w:r>
          </w:p>
          <w:p w:rsidR="006A2126" w:rsidRDefault="006A2126" w:rsidP="00B46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Autres  argument  qui  nous  permet </w:t>
            </w:r>
            <w:r w:rsidR="00861D4B">
              <w:rPr>
                <w:sz w:val="28"/>
                <w:szCs w:val="28"/>
              </w:rPr>
              <w:t xml:space="preserve"> de   d identifier  </w:t>
            </w:r>
            <w:proofErr w:type="spellStart"/>
            <w:r w:rsidR="00861D4B">
              <w:rPr>
                <w:sz w:val="28"/>
                <w:szCs w:val="28"/>
              </w:rPr>
              <w:t>qlq</w:t>
            </w:r>
            <w:proofErr w:type="spellEnd"/>
            <w:r w:rsidR="00861D4B">
              <w:rPr>
                <w:sz w:val="28"/>
                <w:szCs w:val="28"/>
              </w:rPr>
              <w:t xml:space="preserve">  </w:t>
            </w:r>
            <w:r w:rsidR="00895A45">
              <w:rPr>
                <w:sz w:val="28"/>
                <w:szCs w:val="28"/>
              </w:rPr>
              <w:t>phénomènes</w:t>
            </w:r>
            <w:r w:rsidR="00861D4B">
              <w:rPr>
                <w:sz w:val="28"/>
                <w:szCs w:val="28"/>
              </w:rPr>
              <w:t xml:space="preserve"> </w:t>
            </w:r>
            <w:r w:rsidR="00895A45">
              <w:rPr>
                <w:sz w:val="28"/>
                <w:szCs w:val="28"/>
              </w:rPr>
              <w:t>géologique</w:t>
            </w:r>
            <w:r w:rsidR="00861D4B">
              <w:rPr>
                <w:sz w:val="28"/>
                <w:szCs w:val="28"/>
              </w:rPr>
              <w:t xml:space="preserve">  en</w:t>
            </w:r>
            <w:r w:rsidR="002A184E">
              <w:rPr>
                <w:sz w:val="28"/>
                <w:szCs w:val="28"/>
              </w:rPr>
              <w:t xml:space="preserve"> relation avec la </w:t>
            </w:r>
            <w:r w:rsidR="00CB2129">
              <w:rPr>
                <w:sz w:val="28"/>
                <w:szCs w:val="28"/>
              </w:rPr>
              <w:t>mobilité</w:t>
            </w:r>
            <w:r w:rsidR="00861D4B">
              <w:rPr>
                <w:sz w:val="28"/>
                <w:szCs w:val="28"/>
              </w:rPr>
              <w:t xml:space="preserve"> des plaques  au</w:t>
            </w:r>
            <w:r w:rsidR="002A184E">
              <w:rPr>
                <w:sz w:val="28"/>
                <w:szCs w:val="28"/>
              </w:rPr>
              <w:t xml:space="preserve"> </w:t>
            </w:r>
            <w:r w:rsidR="00861D4B">
              <w:rPr>
                <w:sz w:val="28"/>
                <w:szCs w:val="28"/>
              </w:rPr>
              <w:t xml:space="preserve">niveau de la dorsal  </w:t>
            </w:r>
            <w:r w:rsidR="00456FC4">
              <w:rPr>
                <w:sz w:val="28"/>
                <w:szCs w:val="28"/>
              </w:rPr>
              <w:t>océanique</w:t>
            </w:r>
            <w:r w:rsidR="00861D4B">
              <w:rPr>
                <w:sz w:val="28"/>
                <w:szCs w:val="28"/>
              </w:rPr>
              <w:t xml:space="preserve"> </w:t>
            </w:r>
          </w:p>
          <w:p w:rsidR="002A184E" w:rsidRDefault="002A184E" w:rsidP="00B46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6FC4">
              <w:rPr>
                <w:sz w:val="28"/>
                <w:szCs w:val="28"/>
              </w:rPr>
              <w:t xml:space="preserve">Donnez  aux élèves </w:t>
            </w:r>
            <w:proofErr w:type="spellStart"/>
            <w:r w:rsidR="00456FC4">
              <w:rPr>
                <w:sz w:val="28"/>
                <w:szCs w:val="28"/>
              </w:rPr>
              <w:t>qlq</w:t>
            </w:r>
            <w:proofErr w:type="spellEnd"/>
            <w:r w:rsidR="00456FC4">
              <w:rPr>
                <w:sz w:val="28"/>
                <w:szCs w:val="28"/>
              </w:rPr>
              <w:t xml:space="preserve"> exemple</w:t>
            </w:r>
            <w:r>
              <w:rPr>
                <w:sz w:val="28"/>
                <w:szCs w:val="28"/>
              </w:rPr>
              <w:t xml:space="preserve"> d </w:t>
            </w:r>
            <w:r w:rsidR="00456FC4">
              <w:rPr>
                <w:sz w:val="28"/>
                <w:szCs w:val="28"/>
              </w:rPr>
              <w:t>éloignements</w:t>
            </w:r>
            <w:r>
              <w:rPr>
                <w:sz w:val="28"/>
                <w:szCs w:val="28"/>
              </w:rPr>
              <w:t xml:space="preserve"> et </w:t>
            </w:r>
            <w:r w:rsidR="00456FC4">
              <w:rPr>
                <w:sz w:val="28"/>
                <w:szCs w:val="28"/>
              </w:rPr>
              <w:t>écartement</w:t>
            </w:r>
            <w:r>
              <w:rPr>
                <w:sz w:val="28"/>
                <w:szCs w:val="28"/>
              </w:rPr>
              <w:t xml:space="preserve">  ou </w:t>
            </w:r>
            <w:r w:rsidR="00456FC4">
              <w:rPr>
                <w:sz w:val="28"/>
                <w:szCs w:val="28"/>
              </w:rPr>
              <w:t>raccourcissement</w:t>
            </w:r>
            <w:r>
              <w:rPr>
                <w:sz w:val="28"/>
                <w:szCs w:val="28"/>
              </w:rPr>
              <w:t xml:space="preserve">   </w:t>
            </w:r>
            <w:r w:rsidR="00456FC4">
              <w:rPr>
                <w:sz w:val="28"/>
                <w:szCs w:val="28"/>
              </w:rPr>
              <w:t>parler aux élèves de notion de subduction</w:t>
            </w:r>
            <w:r>
              <w:rPr>
                <w:sz w:val="28"/>
                <w:szCs w:val="28"/>
              </w:rPr>
              <w:t xml:space="preserve"> et de collision </w:t>
            </w:r>
          </w:p>
          <w:p w:rsidR="002C56F3" w:rsidRDefault="002C56F3" w:rsidP="00B46195">
            <w:pPr>
              <w:rPr>
                <w:sz w:val="28"/>
                <w:szCs w:val="28"/>
              </w:rPr>
            </w:pPr>
          </w:p>
          <w:p w:rsidR="002A184E" w:rsidRDefault="002A184E" w:rsidP="00B46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Doc4</w:t>
            </w:r>
          </w:p>
          <w:p w:rsidR="002A184E" w:rsidRDefault="00456FC4" w:rsidP="00B46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Présentez</w:t>
            </w:r>
            <w:r w:rsidR="002A184E">
              <w:rPr>
                <w:sz w:val="28"/>
                <w:szCs w:val="28"/>
              </w:rPr>
              <w:t xml:space="preserve">  au </w:t>
            </w:r>
            <w:r>
              <w:rPr>
                <w:sz w:val="28"/>
                <w:szCs w:val="28"/>
              </w:rPr>
              <w:t>élèves</w:t>
            </w:r>
            <w:r w:rsidR="002A184E">
              <w:rPr>
                <w:sz w:val="28"/>
                <w:szCs w:val="28"/>
              </w:rPr>
              <w:t xml:space="preserve"> le document   pour   mettre en </w:t>
            </w:r>
            <w:r>
              <w:rPr>
                <w:sz w:val="28"/>
                <w:szCs w:val="28"/>
              </w:rPr>
              <w:t>évidence</w:t>
            </w:r>
            <w:r w:rsidR="002A184E">
              <w:rPr>
                <w:sz w:val="28"/>
                <w:szCs w:val="28"/>
              </w:rPr>
              <w:t xml:space="preserve">  l origine des mouvements des plaques  </w:t>
            </w:r>
            <w:r>
              <w:rPr>
                <w:sz w:val="28"/>
                <w:szCs w:val="28"/>
              </w:rPr>
              <w:t>lithosphériques</w:t>
            </w:r>
            <w:r w:rsidR="002A184E">
              <w:rPr>
                <w:sz w:val="28"/>
                <w:szCs w:val="28"/>
              </w:rPr>
              <w:t xml:space="preserve"> et les  </w:t>
            </w:r>
            <w:r>
              <w:rPr>
                <w:sz w:val="28"/>
                <w:szCs w:val="28"/>
              </w:rPr>
              <w:t>forces</w:t>
            </w:r>
            <w:r w:rsidR="002A184E">
              <w:rPr>
                <w:sz w:val="28"/>
                <w:szCs w:val="28"/>
              </w:rPr>
              <w:t xml:space="preserve">  qui causent ce </w:t>
            </w:r>
            <w:r>
              <w:rPr>
                <w:sz w:val="28"/>
                <w:szCs w:val="28"/>
              </w:rPr>
              <w:t>phénomènes</w:t>
            </w:r>
            <w:r w:rsidR="002A184E">
              <w:rPr>
                <w:sz w:val="28"/>
                <w:szCs w:val="28"/>
              </w:rPr>
              <w:t xml:space="preserve"> : les  courants de </w:t>
            </w:r>
            <w:r>
              <w:rPr>
                <w:sz w:val="28"/>
                <w:szCs w:val="28"/>
              </w:rPr>
              <w:t>convexion.</w:t>
            </w:r>
          </w:p>
          <w:p w:rsidR="00947453" w:rsidRDefault="00947453" w:rsidP="00B46195">
            <w:pPr>
              <w:rPr>
                <w:sz w:val="28"/>
                <w:szCs w:val="28"/>
              </w:rPr>
            </w:pPr>
          </w:p>
          <w:p w:rsidR="009C1759" w:rsidRDefault="009C1759" w:rsidP="00B46195">
            <w:pPr>
              <w:rPr>
                <w:sz w:val="28"/>
                <w:szCs w:val="28"/>
              </w:rPr>
            </w:pPr>
          </w:p>
          <w:p w:rsidR="00AB7986" w:rsidRDefault="00AB7986" w:rsidP="00EA0A75">
            <w:pPr>
              <w:rPr>
                <w:sz w:val="28"/>
                <w:szCs w:val="28"/>
              </w:rPr>
            </w:pPr>
          </w:p>
          <w:p w:rsidR="00AB7986" w:rsidRPr="00B70838" w:rsidRDefault="00AB7986" w:rsidP="00EA0A7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4F7629" w:rsidRDefault="004F7629" w:rsidP="004F7629">
            <w:pPr>
              <w:rPr>
                <w:sz w:val="28"/>
                <w:szCs w:val="28"/>
              </w:rPr>
            </w:pPr>
          </w:p>
          <w:p w:rsidR="00581293" w:rsidRDefault="00581293" w:rsidP="004F7629">
            <w:pPr>
              <w:rPr>
                <w:sz w:val="28"/>
                <w:szCs w:val="28"/>
              </w:rPr>
            </w:pPr>
          </w:p>
          <w:p w:rsidR="00581293" w:rsidRDefault="00581293" w:rsidP="004F7629">
            <w:pPr>
              <w:rPr>
                <w:sz w:val="28"/>
                <w:szCs w:val="28"/>
              </w:rPr>
            </w:pPr>
          </w:p>
          <w:p w:rsidR="00581293" w:rsidRDefault="00581293" w:rsidP="004F7629">
            <w:pPr>
              <w:rPr>
                <w:sz w:val="28"/>
                <w:szCs w:val="28"/>
              </w:rPr>
            </w:pPr>
          </w:p>
          <w:p w:rsidR="00117B76" w:rsidRDefault="00581293" w:rsidP="004F7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 élèves  regardent  le document de la carte  géologique </w:t>
            </w:r>
            <w:r w:rsidR="00117B76">
              <w:rPr>
                <w:sz w:val="28"/>
                <w:szCs w:val="28"/>
              </w:rPr>
              <w:t xml:space="preserve">  A l  aide du prof </w:t>
            </w:r>
            <w:r w:rsidR="00456FC4">
              <w:rPr>
                <w:sz w:val="28"/>
                <w:szCs w:val="28"/>
              </w:rPr>
              <w:t>ils  déduisent</w:t>
            </w:r>
          </w:p>
          <w:p w:rsidR="00581293" w:rsidRPr="00117B76" w:rsidRDefault="00117B76" w:rsidP="00117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la </w:t>
            </w:r>
            <w:r w:rsidR="00895A45">
              <w:rPr>
                <w:sz w:val="28"/>
                <w:szCs w:val="28"/>
              </w:rPr>
              <w:t>compatibilité</w:t>
            </w:r>
            <w:r>
              <w:rPr>
                <w:sz w:val="28"/>
                <w:szCs w:val="28"/>
              </w:rPr>
              <w:t xml:space="preserve">  entre  les co</w:t>
            </w:r>
            <w:r w:rsidRPr="00117B76">
              <w:rPr>
                <w:sz w:val="28"/>
                <w:szCs w:val="28"/>
              </w:rPr>
              <w:t xml:space="preserve">tes  </w:t>
            </w:r>
            <w:r w:rsidR="00456FC4" w:rsidRPr="00117B76">
              <w:rPr>
                <w:sz w:val="28"/>
                <w:szCs w:val="28"/>
              </w:rPr>
              <w:t>littorales</w:t>
            </w:r>
            <w:r w:rsidRPr="00117B76">
              <w:rPr>
                <w:sz w:val="28"/>
                <w:szCs w:val="28"/>
              </w:rPr>
              <w:t xml:space="preserve"> du c</w:t>
            </w:r>
            <w:r>
              <w:rPr>
                <w:sz w:val="28"/>
                <w:szCs w:val="28"/>
              </w:rPr>
              <w:t>o</w:t>
            </w:r>
            <w:r w:rsidRPr="00117B76">
              <w:rPr>
                <w:sz w:val="28"/>
                <w:szCs w:val="28"/>
              </w:rPr>
              <w:t xml:space="preserve">ntinent africain  et le continent  sud </w:t>
            </w:r>
            <w:r w:rsidR="00456FC4" w:rsidRPr="00117B76">
              <w:rPr>
                <w:sz w:val="28"/>
                <w:szCs w:val="28"/>
              </w:rPr>
              <w:t>américain</w:t>
            </w:r>
          </w:p>
          <w:p w:rsidR="00117B76" w:rsidRDefault="00117B76" w:rsidP="004F7629">
            <w:pPr>
              <w:rPr>
                <w:sz w:val="28"/>
                <w:szCs w:val="28"/>
              </w:rPr>
            </w:pPr>
          </w:p>
          <w:p w:rsidR="00117B76" w:rsidRDefault="00117B76" w:rsidP="004F7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  élèves  se posent la </w:t>
            </w:r>
            <w:r w:rsidR="00456FC4">
              <w:rPr>
                <w:sz w:val="28"/>
                <w:szCs w:val="28"/>
              </w:rPr>
              <w:t>question  come  Wegener</w:t>
            </w:r>
            <w:r>
              <w:rPr>
                <w:sz w:val="28"/>
                <w:szCs w:val="28"/>
              </w:rPr>
              <w:t xml:space="preserve">  en  1912 sur  le passe  des continents et la </w:t>
            </w:r>
            <w:r w:rsidR="00456FC4">
              <w:rPr>
                <w:sz w:val="28"/>
                <w:szCs w:val="28"/>
              </w:rPr>
              <w:t>probabilité q l Amérique de sud et l Afrique</w:t>
            </w:r>
            <w:r>
              <w:rPr>
                <w:sz w:val="28"/>
                <w:szCs w:val="28"/>
              </w:rPr>
              <w:t xml:space="preserve">  n </w:t>
            </w:r>
            <w:r w:rsidR="00456FC4">
              <w:rPr>
                <w:sz w:val="28"/>
                <w:szCs w:val="28"/>
              </w:rPr>
              <w:t>entai</w:t>
            </w:r>
            <w:r>
              <w:rPr>
                <w:sz w:val="28"/>
                <w:szCs w:val="28"/>
              </w:rPr>
              <w:t xml:space="preserve">  q un seul continent  LA PANGEE ?</w:t>
            </w:r>
          </w:p>
          <w:p w:rsidR="00117B76" w:rsidRDefault="00117B76" w:rsidP="004F7629">
            <w:pPr>
              <w:rPr>
                <w:sz w:val="28"/>
                <w:szCs w:val="28"/>
              </w:rPr>
            </w:pPr>
          </w:p>
          <w:p w:rsidR="004F7629" w:rsidRDefault="004F7629" w:rsidP="004F7629">
            <w:pPr>
              <w:rPr>
                <w:sz w:val="28"/>
                <w:szCs w:val="28"/>
              </w:rPr>
            </w:pPr>
          </w:p>
          <w:p w:rsidR="00117B76" w:rsidRDefault="00117B76" w:rsidP="004F7629">
            <w:pPr>
              <w:rPr>
                <w:sz w:val="28"/>
                <w:szCs w:val="28"/>
              </w:rPr>
            </w:pPr>
          </w:p>
          <w:p w:rsidR="00117B76" w:rsidRDefault="00117B76" w:rsidP="004F7629">
            <w:pPr>
              <w:rPr>
                <w:sz w:val="28"/>
                <w:szCs w:val="28"/>
              </w:rPr>
            </w:pPr>
          </w:p>
          <w:p w:rsidR="00117B76" w:rsidRDefault="00117B76" w:rsidP="004F7629">
            <w:pPr>
              <w:rPr>
                <w:sz w:val="28"/>
                <w:szCs w:val="28"/>
              </w:rPr>
            </w:pPr>
          </w:p>
          <w:p w:rsidR="00117B76" w:rsidRDefault="00117B76" w:rsidP="004F7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 élèves </w:t>
            </w:r>
            <w:r w:rsidR="00456FC4">
              <w:rPr>
                <w:sz w:val="28"/>
                <w:szCs w:val="28"/>
              </w:rPr>
              <w:t>regardent</w:t>
            </w:r>
            <w:r>
              <w:rPr>
                <w:sz w:val="28"/>
                <w:szCs w:val="28"/>
              </w:rPr>
              <w:t xml:space="preserve">  les  documents  et  concluent  les 3 argument q a  </w:t>
            </w:r>
            <w:r w:rsidR="00456FC4">
              <w:rPr>
                <w:sz w:val="28"/>
                <w:szCs w:val="28"/>
              </w:rPr>
              <w:t>présente  W</w:t>
            </w:r>
            <w:r>
              <w:rPr>
                <w:sz w:val="28"/>
                <w:szCs w:val="28"/>
              </w:rPr>
              <w:t xml:space="preserve">egner pour  montrer  que  l ensemble des continent  </w:t>
            </w:r>
            <w:r w:rsidR="00456FC4">
              <w:rPr>
                <w:sz w:val="28"/>
                <w:szCs w:val="28"/>
              </w:rPr>
              <w:t>entai</w:t>
            </w:r>
            <w:r>
              <w:rPr>
                <w:sz w:val="28"/>
                <w:szCs w:val="28"/>
              </w:rPr>
              <w:t xml:space="preserve"> q un  seul continent avant PLUS DE  200 millions   d </w:t>
            </w:r>
            <w:r w:rsidR="00456FC4">
              <w:rPr>
                <w:sz w:val="28"/>
                <w:szCs w:val="28"/>
              </w:rPr>
              <w:t>années</w:t>
            </w:r>
            <w:r>
              <w:rPr>
                <w:sz w:val="28"/>
                <w:szCs w:val="28"/>
              </w:rPr>
              <w:t xml:space="preserve"> </w:t>
            </w:r>
          </w:p>
          <w:p w:rsidR="00117B76" w:rsidRDefault="00117B76" w:rsidP="004F7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Argument  morphologique </w:t>
            </w:r>
          </w:p>
          <w:p w:rsidR="00117B76" w:rsidRDefault="00117B76" w:rsidP="004F7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Argument  </w:t>
            </w:r>
            <w:r w:rsidR="00456FC4">
              <w:rPr>
                <w:sz w:val="28"/>
                <w:szCs w:val="28"/>
              </w:rPr>
              <w:t>paléontologique</w:t>
            </w:r>
            <w:r>
              <w:rPr>
                <w:sz w:val="28"/>
                <w:szCs w:val="28"/>
              </w:rPr>
              <w:t xml:space="preserve"> </w:t>
            </w:r>
          </w:p>
          <w:p w:rsidR="006478BC" w:rsidRDefault="00117B76" w:rsidP="0064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Argument </w:t>
            </w:r>
            <w:r w:rsidR="00456FC4">
              <w:rPr>
                <w:sz w:val="28"/>
                <w:szCs w:val="28"/>
              </w:rPr>
              <w:t>géologique</w:t>
            </w:r>
            <w:r>
              <w:rPr>
                <w:sz w:val="28"/>
                <w:szCs w:val="28"/>
              </w:rPr>
              <w:t xml:space="preserve">   et  conclure  </w:t>
            </w:r>
            <w:r w:rsidR="00456FC4">
              <w:rPr>
                <w:sz w:val="28"/>
                <w:szCs w:val="28"/>
              </w:rPr>
              <w:t>ainsi</w:t>
            </w:r>
            <w:r>
              <w:rPr>
                <w:sz w:val="28"/>
                <w:szCs w:val="28"/>
              </w:rPr>
              <w:t xml:space="preserve">  que  les continent  ont  bouge durant des millions d années  pour  donner  la formes actuelle  </w:t>
            </w:r>
            <w:r w:rsidR="00456FC4">
              <w:rPr>
                <w:sz w:val="28"/>
                <w:szCs w:val="28"/>
              </w:rPr>
              <w:t>dérives</w:t>
            </w:r>
            <w:r>
              <w:rPr>
                <w:sz w:val="28"/>
                <w:szCs w:val="28"/>
              </w:rPr>
              <w:t xml:space="preserve"> des continents </w:t>
            </w:r>
            <w:r w:rsidR="006478BC">
              <w:rPr>
                <w:sz w:val="28"/>
                <w:szCs w:val="28"/>
              </w:rPr>
              <w:t>.</w:t>
            </w:r>
          </w:p>
          <w:p w:rsidR="006478BC" w:rsidRDefault="006478BC" w:rsidP="006478BC">
            <w:pPr>
              <w:rPr>
                <w:sz w:val="28"/>
                <w:szCs w:val="28"/>
              </w:rPr>
            </w:pPr>
          </w:p>
          <w:p w:rsidR="006478BC" w:rsidRDefault="006478BC" w:rsidP="006478BC">
            <w:pPr>
              <w:rPr>
                <w:sz w:val="28"/>
                <w:szCs w:val="28"/>
              </w:rPr>
            </w:pPr>
          </w:p>
          <w:p w:rsidR="006478BC" w:rsidRDefault="006478BC" w:rsidP="006478BC">
            <w:pPr>
              <w:rPr>
                <w:sz w:val="28"/>
                <w:szCs w:val="28"/>
              </w:rPr>
            </w:pPr>
          </w:p>
          <w:p w:rsidR="006478BC" w:rsidRDefault="006478BC" w:rsidP="006478BC">
            <w:pPr>
              <w:rPr>
                <w:sz w:val="28"/>
                <w:szCs w:val="28"/>
              </w:rPr>
            </w:pPr>
          </w:p>
          <w:p w:rsidR="006478BC" w:rsidRDefault="006478BC" w:rsidP="006478BC">
            <w:pPr>
              <w:rPr>
                <w:sz w:val="28"/>
                <w:szCs w:val="28"/>
              </w:rPr>
            </w:pPr>
          </w:p>
          <w:p w:rsidR="006478BC" w:rsidRDefault="006478BC" w:rsidP="006478BC">
            <w:pPr>
              <w:rPr>
                <w:sz w:val="28"/>
                <w:szCs w:val="28"/>
              </w:rPr>
            </w:pPr>
          </w:p>
          <w:p w:rsidR="006478BC" w:rsidRDefault="006478BC" w:rsidP="006478BC">
            <w:pPr>
              <w:rPr>
                <w:sz w:val="28"/>
                <w:szCs w:val="28"/>
              </w:rPr>
            </w:pPr>
          </w:p>
          <w:p w:rsidR="006478BC" w:rsidRDefault="006478BC" w:rsidP="006478BC">
            <w:pPr>
              <w:rPr>
                <w:sz w:val="28"/>
                <w:szCs w:val="28"/>
              </w:rPr>
            </w:pPr>
          </w:p>
          <w:p w:rsidR="006478BC" w:rsidRDefault="006478BC" w:rsidP="006478BC">
            <w:pPr>
              <w:rPr>
                <w:sz w:val="28"/>
                <w:szCs w:val="28"/>
              </w:rPr>
            </w:pPr>
          </w:p>
          <w:p w:rsidR="006478BC" w:rsidRDefault="006478BC" w:rsidP="006478BC">
            <w:pPr>
              <w:rPr>
                <w:sz w:val="28"/>
                <w:szCs w:val="28"/>
              </w:rPr>
            </w:pPr>
          </w:p>
          <w:p w:rsidR="00456FC4" w:rsidRDefault="006478BC" w:rsidP="0064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</w:t>
            </w:r>
            <w:r w:rsidR="00456FC4">
              <w:rPr>
                <w:sz w:val="28"/>
                <w:szCs w:val="28"/>
              </w:rPr>
              <w:t>élèves</w:t>
            </w:r>
            <w:r>
              <w:rPr>
                <w:sz w:val="28"/>
                <w:szCs w:val="28"/>
              </w:rPr>
              <w:t xml:space="preserve"> regardent   le doc   avec   l aide du prof  en </w:t>
            </w:r>
            <w:r w:rsidR="00456FC4">
              <w:rPr>
                <w:sz w:val="28"/>
                <w:szCs w:val="28"/>
              </w:rPr>
              <w:t>répondant</w:t>
            </w:r>
            <w:r>
              <w:rPr>
                <w:sz w:val="28"/>
                <w:szCs w:val="28"/>
              </w:rPr>
              <w:t xml:space="preserve"> ad es  </w:t>
            </w:r>
            <w:r w:rsidR="00456FC4">
              <w:rPr>
                <w:sz w:val="28"/>
                <w:szCs w:val="28"/>
              </w:rPr>
              <w:t>question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il  vont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:rsidR="006478BC" w:rsidRDefault="00456FC4" w:rsidP="0064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déduire</w:t>
            </w:r>
            <w:r w:rsidR="006478BC">
              <w:rPr>
                <w:sz w:val="28"/>
                <w:szCs w:val="28"/>
              </w:rPr>
              <w:t xml:space="preserve">    d </w:t>
            </w:r>
            <w:r>
              <w:rPr>
                <w:sz w:val="28"/>
                <w:szCs w:val="28"/>
              </w:rPr>
              <w:t>après</w:t>
            </w:r>
            <w:r w:rsidR="006478BC">
              <w:rPr>
                <w:sz w:val="28"/>
                <w:szCs w:val="28"/>
              </w:rPr>
              <w:t xml:space="preserve">  la  </w:t>
            </w:r>
            <w:r>
              <w:rPr>
                <w:sz w:val="28"/>
                <w:szCs w:val="28"/>
              </w:rPr>
              <w:t>répartition</w:t>
            </w:r>
            <w:r w:rsidR="006478BC">
              <w:rPr>
                <w:sz w:val="28"/>
                <w:szCs w:val="28"/>
              </w:rPr>
              <w:t xml:space="preserve"> des </w:t>
            </w:r>
            <w:r>
              <w:rPr>
                <w:sz w:val="28"/>
                <w:szCs w:val="28"/>
              </w:rPr>
              <w:t>sexismes</w:t>
            </w:r>
            <w:r w:rsidR="006478BC">
              <w:rPr>
                <w:sz w:val="28"/>
                <w:szCs w:val="28"/>
              </w:rPr>
              <w:t xml:space="preserve"> et des volcans  d</w:t>
            </w:r>
            <w:r>
              <w:rPr>
                <w:sz w:val="28"/>
                <w:szCs w:val="28"/>
              </w:rPr>
              <w:t>an</w:t>
            </w:r>
            <w:r w:rsidR="006478BC">
              <w:rPr>
                <w:sz w:val="28"/>
                <w:szCs w:val="28"/>
              </w:rPr>
              <w:t xml:space="preserve">s  le monde que  cette  </w:t>
            </w:r>
            <w:r>
              <w:rPr>
                <w:sz w:val="28"/>
                <w:szCs w:val="28"/>
              </w:rPr>
              <w:t>répartition</w:t>
            </w:r>
            <w:r w:rsidR="006478BC">
              <w:rPr>
                <w:sz w:val="28"/>
                <w:szCs w:val="28"/>
              </w:rPr>
              <w:t xml:space="preserve"> est  superpose en ceinture  actives  qui  limitent des zone  plus  au</w:t>
            </w:r>
            <w:r>
              <w:rPr>
                <w:sz w:val="28"/>
                <w:szCs w:val="28"/>
              </w:rPr>
              <w:t xml:space="preserve"> </w:t>
            </w:r>
            <w:r w:rsidR="006478BC">
              <w:rPr>
                <w:sz w:val="28"/>
                <w:szCs w:val="28"/>
              </w:rPr>
              <w:t>moins grande   non active  on parle de  notion de plaque  lithosphériques .</w:t>
            </w:r>
          </w:p>
          <w:p w:rsidR="006478BC" w:rsidRDefault="006478BC" w:rsidP="006478BC">
            <w:pPr>
              <w:rPr>
                <w:sz w:val="28"/>
                <w:szCs w:val="28"/>
              </w:rPr>
            </w:pPr>
          </w:p>
          <w:p w:rsidR="006478BC" w:rsidRDefault="006478BC" w:rsidP="006478BC">
            <w:pPr>
              <w:rPr>
                <w:sz w:val="28"/>
                <w:szCs w:val="28"/>
              </w:rPr>
            </w:pPr>
          </w:p>
          <w:p w:rsidR="006478BC" w:rsidRDefault="006478BC" w:rsidP="006478BC">
            <w:pPr>
              <w:rPr>
                <w:sz w:val="28"/>
                <w:szCs w:val="28"/>
              </w:rPr>
            </w:pPr>
          </w:p>
          <w:p w:rsidR="006478BC" w:rsidRDefault="006478BC" w:rsidP="006478BC">
            <w:pPr>
              <w:rPr>
                <w:sz w:val="28"/>
                <w:szCs w:val="28"/>
              </w:rPr>
            </w:pPr>
          </w:p>
          <w:p w:rsidR="006478BC" w:rsidRDefault="006478BC" w:rsidP="006478BC">
            <w:pPr>
              <w:rPr>
                <w:sz w:val="28"/>
                <w:szCs w:val="28"/>
              </w:rPr>
            </w:pPr>
          </w:p>
          <w:p w:rsidR="006478BC" w:rsidRDefault="006478BC" w:rsidP="006478BC">
            <w:pPr>
              <w:rPr>
                <w:sz w:val="28"/>
                <w:szCs w:val="28"/>
              </w:rPr>
            </w:pPr>
          </w:p>
          <w:p w:rsidR="006478BC" w:rsidRDefault="006478BC" w:rsidP="006478BC">
            <w:pPr>
              <w:rPr>
                <w:sz w:val="28"/>
                <w:szCs w:val="28"/>
              </w:rPr>
            </w:pPr>
          </w:p>
          <w:p w:rsidR="006478BC" w:rsidRDefault="006478BC" w:rsidP="006478BC">
            <w:pPr>
              <w:rPr>
                <w:sz w:val="28"/>
                <w:szCs w:val="28"/>
              </w:rPr>
            </w:pPr>
          </w:p>
          <w:p w:rsidR="006478BC" w:rsidRDefault="006478BC" w:rsidP="006478BC">
            <w:pPr>
              <w:rPr>
                <w:sz w:val="28"/>
                <w:szCs w:val="28"/>
              </w:rPr>
            </w:pPr>
          </w:p>
          <w:p w:rsidR="006478BC" w:rsidRDefault="006478BC" w:rsidP="006478BC">
            <w:pPr>
              <w:rPr>
                <w:sz w:val="28"/>
                <w:szCs w:val="28"/>
              </w:rPr>
            </w:pPr>
          </w:p>
          <w:p w:rsidR="006478BC" w:rsidRDefault="006478BC" w:rsidP="006478BC">
            <w:pPr>
              <w:rPr>
                <w:sz w:val="28"/>
                <w:szCs w:val="28"/>
              </w:rPr>
            </w:pPr>
          </w:p>
          <w:p w:rsidR="006478BC" w:rsidRDefault="006478BC" w:rsidP="006478BC">
            <w:pPr>
              <w:rPr>
                <w:sz w:val="28"/>
                <w:szCs w:val="28"/>
              </w:rPr>
            </w:pPr>
          </w:p>
          <w:p w:rsidR="006478BC" w:rsidRDefault="006478BC" w:rsidP="002C5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 </w:t>
            </w:r>
            <w:r w:rsidR="00456FC4">
              <w:rPr>
                <w:sz w:val="28"/>
                <w:szCs w:val="28"/>
              </w:rPr>
              <w:t>élèves</w:t>
            </w:r>
            <w:r>
              <w:rPr>
                <w:sz w:val="28"/>
                <w:szCs w:val="28"/>
              </w:rPr>
              <w:t xml:space="preserve">  regardent  le document </w:t>
            </w:r>
            <w:r w:rsidR="002C56F3">
              <w:rPr>
                <w:sz w:val="28"/>
                <w:szCs w:val="28"/>
              </w:rPr>
              <w:t xml:space="preserve">  répondent avec  l aide du prof a  l exercice et mesurent la  vitesse  d </w:t>
            </w:r>
            <w:r w:rsidR="00456FC4">
              <w:rPr>
                <w:sz w:val="28"/>
                <w:szCs w:val="28"/>
              </w:rPr>
              <w:t>éloignement</w:t>
            </w:r>
            <w:r w:rsidR="002C56F3">
              <w:rPr>
                <w:sz w:val="28"/>
                <w:szCs w:val="28"/>
              </w:rPr>
              <w:t xml:space="preserve">  entre  la plaque  africaines de la  plaque  sud </w:t>
            </w:r>
            <w:r w:rsidR="00456FC4">
              <w:rPr>
                <w:sz w:val="28"/>
                <w:szCs w:val="28"/>
              </w:rPr>
              <w:t>américaine</w:t>
            </w:r>
            <w:r w:rsidR="002C56F3">
              <w:rPr>
                <w:sz w:val="28"/>
                <w:szCs w:val="28"/>
              </w:rPr>
              <w:t xml:space="preserve">  par  an  ( GPS ).</w:t>
            </w:r>
          </w:p>
          <w:p w:rsidR="00117B76" w:rsidRDefault="00117B76" w:rsidP="004F7629">
            <w:pPr>
              <w:rPr>
                <w:sz w:val="28"/>
                <w:szCs w:val="28"/>
              </w:rPr>
            </w:pPr>
          </w:p>
          <w:p w:rsidR="006478BC" w:rsidRDefault="006478BC" w:rsidP="004F7629">
            <w:pPr>
              <w:rPr>
                <w:sz w:val="28"/>
                <w:szCs w:val="28"/>
              </w:rPr>
            </w:pPr>
          </w:p>
          <w:p w:rsidR="006478BC" w:rsidRDefault="006478BC" w:rsidP="004F7629">
            <w:pPr>
              <w:rPr>
                <w:sz w:val="28"/>
                <w:szCs w:val="28"/>
              </w:rPr>
            </w:pPr>
          </w:p>
          <w:p w:rsidR="006478BC" w:rsidRDefault="006478BC" w:rsidP="004F7629">
            <w:pPr>
              <w:rPr>
                <w:sz w:val="28"/>
                <w:szCs w:val="28"/>
              </w:rPr>
            </w:pPr>
          </w:p>
          <w:p w:rsidR="006478BC" w:rsidRDefault="006478BC" w:rsidP="004F7629">
            <w:pPr>
              <w:rPr>
                <w:sz w:val="28"/>
                <w:szCs w:val="28"/>
              </w:rPr>
            </w:pPr>
          </w:p>
          <w:p w:rsidR="006478BC" w:rsidRDefault="006478BC" w:rsidP="004F7629">
            <w:pPr>
              <w:rPr>
                <w:sz w:val="28"/>
                <w:szCs w:val="28"/>
              </w:rPr>
            </w:pPr>
          </w:p>
          <w:p w:rsidR="002C56F3" w:rsidRDefault="002C56F3" w:rsidP="004F7629">
            <w:pPr>
              <w:rPr>
                <w:sz w:val="28"/>
                <w:szCs w:val="28"/>
              </w:rPr>
            </w:pPr>
          </w:p>
          <w:p w:rsidR="00895A45" w:rsidRDefault="002C56F3" w:rsidP="0089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 </w:t>
            </w:r>
            <w:r w:rsidR="00456FC4">
              <w:rPr>
                <w:sz w:val="28"/>
                <w:szCs w:val="28"/>
              </w:rPr>
              <w:t>élèves</w:t>
            </w:r>
            <w:r>
              <w:rPr>
                <w:sz w:val="28"/>
                <w:szCs w:val="28"/>
              </w:rPr>
              <w:t xml:space="preserve">  regardent le document et   concluent d </w:t>
            </w:r>
            <w:r w:rsidR="00456FC4">
              <w:rPr>
                <w:sz w:val="28"/>
                <w:szCs w:val="28"/>
              </w:rPr>
              <w:t>après</w:t>
            </w:r>
            <w:r>
              <w:rPr>
                <w:sz w:val="28"/>
                <w:szCs w:val="28"/>
              </w:rPr>
              <w:t xml:space="preserve"> la   topographie  de  fonds des </w:t>
            </w:r>
            <w:r w:rsidR="00456FC4">
              <w:rPr>
                <w:sz w:val="28"/>
                <w:szCs w:val="28"/>
              </w:rPr>
              <w:t>océans</w:t>
            </w:r>
            <w:r>
              <w:rPr>
                <w:sz w:val="28"/>
                <w:szCs w:val="28"/>
              </w:rPr>
              <w:t xml:space="preserve">  au niveau des dorsales </w:t>
            </w:r>
            <w:r w:rsidR="00456FC4">
              <w:rPr>
                <w:sz w:val="28"/>
                <w:szCs w:val="28"/>
              </w:rPr>
              <w:t>océaniques</w:t>
            </w:r>
            <w:r>
              <w:rPr>
                <w:sz w:val="28"/>
                <w:szCs w:val="28"/>
              </w:rPr>
              <w:t xml:space="preserve"> et rifts et </w:t>
            </w:r>
            <w:r w:rsidR="00456FC4">
              <w:rPr>
                <w:sz w:val="28"/>
                <w:szCs w:val="28"/>
              </w:rPr>
              <w:t>déduisent</w:t>
            </w:r>
            <w:r>
              <w:rPr>
                <w:sz w:val="28"/>
                <w:szCs w:val="28"/>
              </w:rPr>
              <w:t xml:space="preserve"> la  </w:t>
            </w:r>
            <w:r w:rsidR="00456FC4">
              <w:rPr>
                <w:sz w:val="28"/>
                <w:szCs w:val="28"/>
              </w:rPr>
              <w:t>écartement</w:t>
            </w:r>
            <w:r>
              <w:rPr>
                <w:sz w:val="28"/>
                <w:szCs w:val="28"/>
              </w:rPr>
              <w:t xml:space="preserve">  des deux plaque  par les mesures faites  sur  les les plaques  de basaltes de part et d</w:t>
            </w:r>
            <w:r w:rsidR="00456F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autre  de la dorsale medioceanique </w:t>
            </w:r>
            <w:r w:rsidR="00895A45">
              <w:rPr>
                <w:sz w:val="28"/>
                <w:szCs w:val="28"/>
              </w:rPr>
              <w:t xml:space="preserve">et de l </w:t>
            </w:r>
            <w:r w:rsidR="00456FC4">
              <w:rPr>
                <w:sz w:val="28"/>
                <w:szCs w:val="28"/>
              </w:rPr>
              <w:t>activité</w:t>
            </w:r>
            <w:r w:rsidR="00895A45">
              <w:rPr>
                <w:sz w:val="28"/>
                <w:szCs w:val="28"/>
              </w:rPr>
              <w:t xml:space="preserve"> sismique et volcanique  au </w:t>
            </w:r>
            <w:r w:rsidR="00456FC4">
              <w:rPr>
                <w:sz w:val="28"/>
                <w:szCs w:val="28"/>
              </w:rPr>
              <w:t>niveau</w:t>
            </w:r>
            <w:r w:rsidR="00895A45">
              <w:rPr>
                <w:sz w:val="28"/>
                <w:szCs w:val="28"/>
              </w:rPr>
              <w:t xml:space="preserve"> de ces ceinture partout </w:t>
            </w:r>
            <w:proofErr w:type="spellStart"/>
            <w:r w:rsidR="00895A45">
              <w:rPr>
                <w:sz w:val="28"/>
                <w:szCs w:val="28"/>
              </w:rPr>
              <w:t>ds</w:t>
            </w:r>
            <w:proofErr w:type="spellEnd"/>
            <w:r w:rsidR="00895A45">
              <w:rPr>
                <w:sz w:val="28"/>
                <w:szCs w:val="28"/>
              </w:rPr>
              <w:t xml:space="preserve">  la monde </w:t>
            </w:r>
            <w:r w:rsidR="00CB2129">
              <w:rPr>
                <w:sz w:val="28"/>
                <w:szCs w:val="28"/>
              </w:rPr>
              <w:t>.</w:t>
            </w:r>
          </w:p>
          <w:p w:rsidR="00895A45" w:rsidRDefault="00895A45" w:rsidP="00895A45">
            <w:pPr>
              <w:rPr>
                <w:sz w:val="28"/>
                <w:szCs w:val="28"/>
              </w:rPr>
            </w:pPr>
          </w:p>
          <w:p w:rsidR="00895A45" w:rsidRDefault="00895A45" w:rsidP="00895A45">
            <w:pPr>
              <w:rPr>
                <w:sz w:val="28"/>
                <w:szCs w:val="28"/>
              </w:rPr>
            </w:pPr>
          </w:p>
          <w:p w:rsidR="00895A45" w:rsidRDefault="00895A45" w:rsidP="00895A45">
            <w:pPr>
              <w:rPr>
                <w:sz w:val="28"/>
                <w:szCs w:val="28"/>
              </w:rPr>
            </w:pPr>
          </w:p>
          <w:p w:rsidR="00895A45" w:rsidRDefault="00895A45" w:rsidP="00895A45">
            <w:pPr>
              <w:rPr>
                <w:sz w:val="28"/>
                <w:szCs w:val="28"/>
              </w:rPr>
            </w:pPr>
          </w:p>
          <w:p w:rsidR="00895A45" w:rsidRDefault="00895A45" w:rsidP="00895A45">
            <w:pPr>
              <w:rPr>
                <w:sz w:val="28"/>
                <w:szCs w:val="28"/>
              </w:rPr>
            </w:pPr>
          </w:p>
          <w:p w:rsidR="00895A45" w:rsidRDefault="00895A45" w:rsidP="0089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 </w:t>
            </w:r>
            <w:r w:rsidR="00456FC4">
              <w:rPr>
                <w:sz w:val="28"/>
                <w:szCs w:val="28"/>
              </w:rPr>
              <w:t>élèves</w:t>
            </w:r>
            <w:r>
              <w:rPr>
                <w:sz w:val="28"/>
                <w:szCs w:val="28"/>
              </w:rPr>
              <w:t xml:space="preserve"> regardent le </w:t>
            </w:r>
            <w:r w:rsidR="00CB2129">
              <w:rPr>
                <w:sz w:val="28"/>
                <w:szCs w:val="28"/>
              </w:rPr>
              <w:t>protocole expérimental</w:t>
            </w:r>
            <w:r>
              <w:rPr>
                <w:sz w:val="28"/>
                <w:szCs w:val="28"/>
              </w:rPr>
              <w:t xml:space="preserve"> d</w:t>
            </w:r>
            <w:r w:rsidR="00CB2129">
              <w:rPr>
                <w:sz w:val="28"/>
                <w:szCs w:val="28"/>
              </w:rPr>
              <w:t>an</w:t>
            </w:r>
            <w:r>
              <w:rPr>
                <w:sz w:val="28"/>
                <w:szCs w:val="28"/>
              </w:rPr>
              <w:t xml:space="preserve">s le doc 4   et </w:t>
            </w:r>
            <w:r w:rsidR="00456FC4">
              <w:rPr>
                <w:sz w:val="28"/>
                <w:szCs w:val="28"/>
              </w:rPr>
              <w:t>déduisent</w:t>
            </w:r>
            <w:r>
              <w:rPr>
                <w:sz w:val="28"/>
                <w:szCs w:val="28"/>
              </w:rPr>
              <w:t xml:space="preserve"> avec l aide du prof  les courant </w:t>
            </w:r>
            <w:r w:rsidR="00CB2129">
              <w:rPr>
                <w:sz w:val="28"/>
                <w:szCs w:val="28"/>
              </w:rPr>
              <w:t>de convexion responsable de la dérive des continents</w:t>
            </w:r>
            <w:r>
              <w:rPr>
                <w:sz w:val="28"/>
                <w:szCs w:val="28"/>
              </w:rPr>
              <w:t xml:space="preserve"> ou tectonique des plaques </w:t>
            </w:r>
          </w:p>
          <w:p w:rsidR="00895A45" w:rsidRDefault="00895A45" w:rsidP="00895A45">
            <w:pPr>
              <w:rPr>
                <w:sz w:val="28"/>
                <w:szCs w:val="28"/>
              </w:rPr>
            </w:pPr>
          </w:p>
          <w:p w:rsidR="00895A45" w:rsidRDefault="00895A45" w:rsidP="00895A45">
            <w:pPr>
              <w:rPr>
                <w:sz w:val="28"/>
                <w:szCs w:val="28"/>
              </w:rPr>
            </w:pPr>
          </w:p>
          <w:p w:rsidR="006478BC" w:rsidRDefault="006478BC" w:rsidP="004F7629">
            <w:pPr>
              <w:rPr>
                <w:sz w:val="28"/>
                <w:szCs w:val="28"/>
              </w:rPr>
            </w:pPr>
          </w:p>
          <w:p w:rsidR="006478BC" w:rsidRDefault="006478BC" w:rsidP="004F7629">
            <w:pPr>
              <w:rPr>
                <w:sz w:val="28"/>
                <w:szCs w:val="28"/>
              </w:rPr>
            </w:pPr>
          </w:p>
          <w:p w:rsidR="006478BC" w:rsidRDefault="006478BC" w:rsidP="004F7629">
            <w:pPr>
              <w:rPr>
                <w:sz w:val="28"/>
                <w:szCs w:val="28"/>
              </w:rPr>
            </w:pPr>
          </w:p>
          <w:p w:rsidR="006478BC" w:rsidRDefault="006478BC" w:rsidP="004F7629">
            <w:pPr>
              <w:rPr>
                <w:sz w:val="28"/>
                <w:szCs w:val="28"/>
              </w:rPr>
            </w:pPr>
          </w:p>
          <w:p w:rsidR="006478BC" w:rsidRDefault="006478BC" w:rsidP="004F7629">
            <w:pPr>
              <w:rPr>
                <w:sz w:val="28"/>
                <w:szCs w:val="28"/>
              </w:rPr>
            </w:pPr>
          </w:p>
          <w:p w:rsidR="00117B76" w:rsidRDefault="00117B76" w:rsidP="004F7629">
            <w:pPr>
              <w:rPr>
                <w:sz w:val="28"/>
                <w:szCs w:val="28"/>
              </w:rPr>
            </w:pPr>
          </w:p>
          <w:p w:rsidR="00117B76" w:rsidRDefault="00117B76" w:rsidP="004F762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3F2A19" w:rsidRDefault="003F2A19" w:rsidP="001B6D77">
            <w:pPr>
              <w:rPr>
                <w:b/>
                <w:bCs/>
                <w:sz w:val="28"/>
                <w:szCs w:val="28"/>
              </w:rPr>
            </w:pPr>
          </w:p>
          <w:p w:rsidR="002C06D2" w:rsidRDefault="002C06D2" w:rsidP="002C06D2">
            <w:pPr>
              <w:jc w:val="center"/>
              <w:rPr>
                <w:sz w:val="28"/>
                <w:szCs w:val="28"/>
              </w:rPr>
            </w:pPr>
          </w:p>
          <w:p w:rsidR="0019473F" w:rsidRDefault="0019473F" w:rsidP="002C06D2">
            <w:pPr>
              <w:jc w:val="center"/>
              <w:rPr>
                <w:sz w:val="28"/>
                <w:szCs w:val="28"/>
              </w:rPr>
            </w:pPr>
          </w:p>
          <w:p w:rsidR="0019473F" w:rsidRDefault="0019473F" w:rsidP="002C06D2">
            <w:pPr>
              <w:jc w:val="center"/>
              <w:rPr>
                <w:sz w:val="28"/>
                <w:szCs w:val="28"/>
              </w:rPr>
            </w:pPr>
          </w:p>
          <w:p w:rsidR="0019473F" w:rsidRDefault="0019473F" w:rsidP="002C06D2">
            <w:pPr>
              <w:jc w:val="center"/>
              <w:rPr>
                <w:sz w:val="28"/>
                <w:szCs w:val="28"/>
              </w:rPr>
            </w:pPr>
          </w:p>
          <w:p w:rsidR="0019473F" w:rsidRDefault="0019473F" w:rsidP="002C06D2">
            <w:pPr>
              <w:jc w:val="center"/>
              <w:rPr>
                <w:sz w:val="28"/>
                <w:szCs w:val="28"/>
              </w:rPr>
            </w:pPr>
          </w:p>
          <w:p w:rsidR="0019473F" w:rsidRDefault="0019473F" w:rsidP="002C06D2">
            <w:pPr>
              <w:jc w:val="center"/>
              <w:rPr>
                <w:sz w:val="28"/>
                <w:szCs w:val="28"/>
              </w:rPr>
            </w:pPr>
          </w:p>
          <w:p w:rsidR="0019473F" w:rsidRDefault="0019473F" w:rsidP="002C06D2">
            <w:pPr>
              <w:jc w:val="center"/>
              <w:rPr>
                <w:sz w:val="28"/>
                <w:szCs w:val="28"/>
              </w:rPr>
            </w:pPr>
          </w:p>
          <w:p w:rsidR="0019473F" w:rsidRDefault="00303BA2" w:rsidP="002C0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Connaitre</w:t>
            </w:r>
            <w:r w:rsidR="0019473F">
              <w:rPr>
                <w:sz w:val="28"/>
                <w:szCs w:val="28"/>
              </w:rPr>
              <w:t xml:space="preserve">   les arguments  qui  ont pousse WEIGNER  de dire   que  </w:t>
            </w:r>
            <w:r>
              <w:rPr>
                <w:sz w:val="28"/>
                <w:szCs w:val="28"/>
              </w:rPr>
              <w:t>les continents</w:t>
            </w:r>
            <w:r w:rsidR="0019473F">
              <w:rPr>
                <w:sz w:val="28"/>
                <w:szCs w:val="28"/>
              </w:rPr>
              <w:t xml:space="preserve">  se </w:t>
            </w:r>
            <w:r w:rsidR="0019473F">
              <w:rPr>
                <w:sz w:val="28"/>
                <w:szCs w:val="28"/>
              </w:rPr>
              <w:lastRenderedPageBreak/>
              <w:t xml:space="preserve">sont </w:t>
            </w:r>
            <w:r w:rsidR="0079451B">
              <w:rPr>
                <w:sz w:val="28"/>
                <w:szCs w:val="28"/>
              </w:rPr>
              <w:t>déplaces</w:t>
            </w:r>
            <w:r w:rsidR="0019473F">
              <w:rPr>
                <w:sz w:val="28"/>
                <w:szCs w:val="28"/>
              </w:rPr>
              <w:t xml:space="preserve"> durant  des millions d </w:t>
            </w:r>
            <w:r>
              <w:rPr>
                <w:sz w:val="28"/>
                <w:szCs w:val="28"/>
              </w:rPr>
              <w:t>années</w:t>
            </w:r>
            <w:r w:rsidR="0019473F">
              <w:rPr>
                <w:sz w:val="28"/>
                <w:szCs w:val="28"/>
              </w:rPr>
              <w:t xml:space="preserve"> </w:t>
            </w:r>
          </w:p>
          <w:p w:rsidR="004F52BF" w:rsidRDefault="004F52BF" w:rsidP="002C0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Ils  </w:t>
            </w:r>
            <w:r w:rsidR="00313FB9">
              <w:rPr>
                <w:sz w:val="28"/>
                <w:szCs w:val="28"/>
              </w:rPr>
              <w:t>étaient</w:t>
            </w:r>
            <w:r>
              <w:rPr>
                <w:sz w:val="28"/>
                <w:szCs w:val="28"/>
              </w:rPr>
              <w:t xml:space="preserve"> avant  une  seule masse </w:t>
            </w:r>
          </w:p>
          <w:p w:rsidR="004F52BF" w:rsidRDefault="004F52BF" w:rsidP="002C0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</w:t>
            </w:r>
            <w:r w:rsidR="00313FB9">
              <w:rPr>
                <w:sz w:val="28"/>
                <w:szCs w:val="28"/>
              </w:rPr>
              <w:t>pongée</w:t>
            </w:r>
            <w:r w:rsidR="00FD69E9">
              <w:rPr>
                <w:sz w:val="28"/>
                <w:szCs w:val="28"/>
              </w:rPr>
              <w:t> </w:t>
            </w:r>
            <w:r w:rsidR="00313FB9">
              <w:rPr>
                <w:sz w:val="28"/>
                <w:szCs w:val="28"/>
              </w:rPr>
              <w:t>: la</w:t>
            </w:r>
            <w:r w:rsidR="00FD69E9">
              <w:rPr>
                <w:sz w:val="28"/>
                <w:szCs w:val="28"/>
              </w:rPr>
              <w:t xml:space="preserve"> </w:t>
            </w:r>
            <w:r w:rsidR="00313FB9">
              <w:rPr>
                <w:sz w:val="28"/>
                <w:szCs w:val="28"/>
              </w:rPr>
              <w:t>dérive</w:t>
            </w:r>
            <w:r w:rsidR="00FD69E9">
              <w:rPr>
                <w:sz w:val="28"/>
                <w:szCs w:val="28"/>
              </w:rPr>
              <w:t xml:space="preserve"> des </w:t>
            </w:r>
            <w:r w:rsidR="006C4FA0">
              <w:rPr>
                <w:sz w:val="28"/>
                <w:szCs w:val="28"/>
              </w:rPr>
              <w:t>continents.</w:t>
            </w:r>
          </w:p>
          <w:p w:rsidR="006C4FA0" w:rsidRDefault="006C4FA0" w:rsidP="002C06D2">
            <w:pPr>
              <w:jc w:val="center"/>
              <w:rPr>
                <w:sz w:val="28"/>
                <w:szCs w:val="28"/>
              </w:rPr>
            </w:pPr>
          </w:p>
          <w:p w:rsidR="006C4FA0" w:rsidRDefault="006C4FA0" w:rsidP="002C06D2">
            <w:pPr>
              <w:jc w:val="center"/>
              <w:rPr>
                <w:sz w:val="28"/>
                <w:szCs w:val="28"/>
              </w:rPr>
            </w:pPr>
          </w:p>
          <w:p w:rsidR="006C4FA0" w:rsidRDefault="006C4FA0" w:rsidP="002C06D2">
            <w:pPr>
              <w:jc w:val="center"/>
              <w:rPr>
                <w:sz w:val="28"/>
                <w:szCs w:val="28"/>
              </w:rPr>
            </w:pPr>
          </w:p>
          <w:p w:rsidR="006C4FA0" w:rsidRDefault="006C4FA0" w:rsidP="002C06D2">
            <w:pPr>
              <w:jc w:val="center"/>
              <w:rPr>
                <w:sz w:val="28"/>
                <w:szCs w:val="28"/>
              </w:rPr>
            </w:pPr>
          </w:p>
          <w:p w:rsidR="006C4FA0" w:rsidRDefault="006C4FA0" w:rsidP="002C06D2">
            <w:pPr>
              <w:jc w:val="center"/>
              <w:rPr>
                <w:sz w:val="28"/>
                <w:szCs w:val="28"/>
              </w:rPr>
            </w:pPr>
          </w:p>
          <w:p w:rsidR="006C4FA0" w:rsidRDefault="006C4FA0" w:rsidP="002C06D2">
            <w:pPr>
              <w:jc w:val="center"/>
              <w:rPr>
                <w:sz w:val="28"/>
                <w:szCs w:val="28"/>
              </w:rPr>
            </w:pPr>
          </w:p>
          <w:p w:rsidR="006C4FA0" w:rsidRDefault="006C4FA0" w:rsidP="002C06D2">
            <w:pPr>
              <w:jc w:val="center"/>
              <w:rPr>
                <w:sz w:val="28"/>
                <w:szCs w:val="28"/>
              </w:rPr>
            </w:pPr>
          </w:p>
          <w:p w:rsidR="006C4FA0" w:rsidRDefault="006C4FA0" w:rsidP="002C06D2">
            <w:pPr>
              <w:jc w:val="center"/>
              <w:rPr>
                <w:sz w:val="28"/>
                <w:szCs w:val="28"/>
              </w:rPr>
            </w:pPr>
          </w:p>
          <w:p w:rsidR="006C4FA0" w:rsidRDefault="006C4FA0" w:rsidP="006C4FA0">
            <w:pPr>
              <w:rPr>
                <w:sz w:val="28"/>
                <w:szCs w:val="28"/>
              </w:rPr>
            </w:pPr>
          </w:p>
          <w:p w:rsidR="00895A45" w:rsidRDefault="00895A45" w:rsidP="006C4FA0">
            <w:pPr>
              <w:rPr>
                <w:sz w:val="28"/>
                <w:szCs w:val="28"/>
              </w:rPr>
            </w:pPr>
          </w:p>
          <w:p w:rsidR="00895A45" w:rsidRDefault="00895A45" w:rsidP="006C4FA0">
            <w:pPr>
              <w:rPr>
                <w:sz w:val="28"/>
                <w:szCs w:val="28"/>
              </w:rPr>
            </w:pPr>
          </w:p>
          <w:p w:rsidR="00895A45" w:rsidRDefault="00895A45" w:rsidP="006C4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 répartition sismique   volcanique dans le monde </w:t>
            </w:r>
          </w:p>
          <w:p w:rsidR="00895A45" w:rsidRDefault="00895A45" w:rsidP="006C4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Notion de plaques  </w:t>
            </w:r>
            <w:r>
              <w:rPr>
                <w:sz w:val="28"/>
                <w:szCs w:val="28"/>
              </w:rPr>
              <w:lastRenderedPageBreak/>
              <w:t xml:space="preserve">lithosphérique et </w:t>
            </w:r>
            <w:r w:rsidR="00456FC4">
              <w:rPr>
                <w:sz w:val="28"/>
                <w:szCs w:val="28"/>
              </w:rPr>
              <w:t>leurs limites</w:t>
            </w:r>
            <w:r>
              <w:rPr>
                <w:sz w:val="28"/>
                <w:szCs w:val="28"/>
              </w:rPr>
              <w:t xml:space="preserve">. </w:t>
            </w:r>
          </w:p>
          <w:p w:rsidR="00895A45" w:rsidRDefault="00895A45" w:rsidP="006C4FA0">
            <w:pPr>
              <w:rPr>
                <w:sz w:val="28"/>
                <w:szCs w:val="28"/>
              </w:rPr>
            </w:pPr>
          </w:p>
          <w:p w:rsidR="00895A45" w:rsidRDefault="00895A45" w:rsidP="006C4FA0">
            <w:pPr>
              <w:rPr>
                <w:sz w:val="28"/>
                <w:szCs w:val="28"/>
              </w:rPr>
            </w:pPr>
          </w:p>
          <w:p w:rsidR="00895A45" w:rsidRDefault="00895A45" w:rsidP="006C4FA0">
            <w:pPr>
              <w:rPr>
                <w:sz w:val="28"/>
                <w:szCs w:val="28"/>
              </w:rPr>
            </w:pPr>
          </w:p>
          <w:p w:rsidR="00895A45" w:rsidRDefault="00895A45" w:rsidP="006C4FA0">
            <w:pPr>
              <w:rPr>
                <w:sz w:val="28"/>
                <w:szCs w:val="28"/>
              </w:rPr>
            </w:pPr>
          </w:p>
          <w:p w:rsidR="00895A45" w:rsidRDefault="00895A45" w:rsidP="006C4FA0">
            <w:pPr>
              <w:rPr>
                <w:sz w:val="28"/>
                <w:szCs w:val="28"/>
              </w:rPr>
            </w:pPr>
          </w:p>
          <w:p w:rsidR="00895A45" w:rsidRDefault="00895A45" w:rsidP="006C4FA0">
            <w:pPr>
              <w:rPr>
                <w:sz w:val="28"/>
                <w:szCs w:val="28"/>
              </w:rPr>
            </w:pPr>
          </w:p>
          <w:p w:rsidR="00895A45" w:rsidRDefault="00895A45" w:rsidP="006C4FA0">
            <w:pPr>
              <w:rPr>
                <w:sz w:val="28"/>
                <w:szCs w:val="28"/>
              </w:rPr>
            </w:pPr>
          </w:p>
          <w:p w:rsidR="00895A45" w:rsidRDefault="00895A45" w:rsidP="006C4FA0">
            <w:pPr>
              <w:rPr>
                <w:sz w:val="28"/>
                <w:szCs w:val="28"/>
              </w:rPr>
            </w:pPr>
          </w:p>
          <w:p w:rsidR="00895A45" w:rsidRDefault="00895A45" w:rsidP="006C4FA0">
            <w:pPr>
              <w:rPr>
                <w:sz w:val="28"/>
                <w:szCs w:val="28"/>
              </w:rPr>
            </w:pPr>
          </w:p>
          <w:p w:rsidR="00895A45" w:rsidRDefault="00895A45" w:rsidP="006C4FA0">
            <w:pPr>
              <w:rPr>
                <w:sz w:val="28"/>
                <w:szCs w:val="28"/>
              </w:rPr>
            </w:pPr>
          </w:p>
          <w:p w:rsidR="00895A45" w:rsidRDefault="00895A45" w:rsidP="006C4FA0">
            <w:pPr>
              <w:rPr>
                <w:sz w:val="28"/>
                <w:szCs w:val="28"/>
              </w:rPr>
            </w:pPr>
          </w:p>
          <w:p w:rsidR="00895A45" w:rsidRDefault="00895A45" w:rsidP="006C4FA0">
            <w:pPr>
              <w:rPr>
                <w:sz w:val="28"/>
                <w:szCs w:val="28"/>
              </w:rPr>
            </w:pPr>
          </w:p>
          <w:p w:rsidR="00895A45" w:rsidRDefault="00895A45" w:rsidP="006C4FA0">
            <w:pPr>
              <w:rPr>
                <w:sz w:val="28"/>
                <w:szCs w:val="28"/>
              </w:rPr>
            </w:pPr>
          </w:p>
          <w:p w:rsidR="00895A45" w:rsidRDefault="00895A45" w:rsidP="006C4FA0">
            <w:pPr>
              <w:rPr>
                <w:sz w:val="28"/>
                <w:szCs w:val="28"/>
              </w:rPr>
            </w:pPr>
          </w:p>
          <w:p w:rsidR="00895A45" w:rsidRDefault="00895A45" w:rsidP="006C4FA0">
            <w:pPr>
              <w:rPr>
                <w:sz w:val="28"/>
                <w:szCs w:val="28"/>
              </w:rPr>
            </w:pPr>
          </w:p>
          <w:p w:rsidR="00895A45" w:rsidRDefault="00895A45" w:rsidP="006C4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Mouvement d écartement des plaque et et de rapprochement  subduction </w:t>
            </w:r>
          </w:p>
          <w:p w:rsidR="00895A45" w:rsidRDefault="00895A45" w:rsidP="006C4FA0">
            <w:pPr>
              <w:rPr>
                <w:sz w:val="28"/>
                <w:szCs w:val="28"/>
              </w:rPr>
            </w:pPr>
          </w:p>
          <w:p w:rsidR="00895A45" w:rsidRPr="003F2A19" w:rsidRDefault="00895A45" w:rsidP="006C4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forces  qui  causent la </w:t>
            </w:r>
            <w:r>
              <w:rPr>
                <w:sz w:val="28"/>
                <w:szCs w:val="28"/>
              </w:rPr>
              <w:lastRenderedPageBreak/>
              <w:t>mob</w:t>
            </w:r>
            <w:r w:rsidR="00CB2129">
              <w:rPr>
                <w:sz w:val="28"/>
                <w:szCs w:val="28"/>
              </w:rPr>
              <w:t xml:space="preserve">ilité des plaques  </w:t>
            </w:r>
            <w:proofErr w:type="spellStart"/>
            <w:r w:rsidR="00CB2129">
              <w:rPr>
                <w:sz w:val="28"/>
                <w:szCs w:val="28"/>
              </w:rPr>
              <w:t>lithosphériqes</w:t>
            </w:r>
            <w:proofErr w:type="spellEnd"/>
            <w:r>
              <w:rPr>
                <w:sz w:val="28"/>
                <w:szCs w:val="28"/>
              </w:rPr>
              <w:t xml:space="preserve">  les courants de convexion.</w:t>
            </w:r>
          </w:p>
        </w:tc>
        <w:tc>
          <w:tcPr>
            <w:tcW w:w="1843" w:type="dxa"/>
          </w:tcPr>
          <w:p w:rsidR="001A41D5" w:rsidRDefault="00D65339" w:rsidP="001A41D5">
            <w:pPr>
              <w:rPr>
                <w:b/>
                <w:bCs/>
                <w:sz w:val="28"/>
                <w:szCs w:val="28"/>
              </w:rPr>
            </w:pPr>
            <w:r w:rsidRPr="00573862">
              <w:rPr>
                <w:sz w:val="24"/>
                <w:szCs w:val="24"/>
              </w:rPr>
              <w:lastRenderedPageBreak/>
              <w:t>-</w:t>
            </w:r>
          </w:p>
          <w:p w:rsidR="0019473F" w:rsidRDefault="0019473F" w:rsidP="002C06D2">
            <w:pPr>
              <w:jc w:val="center"/>
              <w:rPr>
                <w:sz w:val="28"/>
                <w:szCs w:val="28"/>
              </w:rPr>
            </w:pPr>
          </w:p>
          <w:p w:rsidR="0019473F" w:rsidRDefault="0019473F" w:rsidP="002C06D2">
            <w:pPr>
              <w:jc w:val="center"/>
              <w:rPr>
                <w:sz w:val="28"/>
                <w:szCs w:val="28"/>
              </w:rPr>
            </w:pPr>
          </w:p>
          <w:p w:rsidR="0019473F" w:rsidRDefault="0019473F" w:rsidP="002C06D2">
            <w:pPr>
              <w:jc w:val="center"/>
              <w:rPr>
                <w:sz w:val="28"/>
                <w:szCs w:val="28"/>
              </w:rPr>
            </w:pPr>
          </w:p>
          <w:p w:rsidR="0019473F" w:rsidRDefault="0019473F" w:rsidP="002C06D2">
            <w:pPr>
              <w:jc w:val="center"/>
              <w:rPr>
                <w:sz w:val="28"/>
                <w:szCs w:val="28"/>
              </w:rPr>
            </w:pPr>
          </w:p>
          <w:p w:rsidR="002C06D2" w:rsidRDefault="002C06D2" w:rsidP="002C0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Carte  </w:t>
            </w:r>
            <w:r w:rsidR="0079451B">
              <w:rPr>
                <w:sz w:val="28"/>
                <w:szCs w:val="28"/>
              </w:rPr>
              <w:t>géologique</w:t>
            </w:r>
            <w:r>
              <w:rPr>
                <w:sz w:val="28"/>
                <w:szCs w:val="28"/>
              </w:rPr>
              <w:t xml:space="preserve"> de la terre </w:t>
            </w:r>
          </w:p>
          <w:p w:rsidR="002C06D2" w:rsidRDefault="002C06D2" w:rsidP="002C06D2">
            <w:pPr>
              <w:jc w:val="center"/>
              <w:rPr>
                <w:sz w:val="28"/>
                <w:szCs w:val="28"/>
              </w:rPr>
            </w:pPr>
          </w:p>
          <w:p w:rsidR="0079451B" w:rsidRDefault="002C06D2" w:rsidP="002C0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Papier  calque</w:t>
            </w:r>
          </w:p>
          <w:p w:rsidR="0079451B" w:rsidRDefault="0079451B" w:rsidP="002C06D2">
            <w:pPr>
              <w:jc w:val="center"/>
              <w:rPr>
                <w:sz w:val="28"/>
                <w:szCs w:val="28"/>
              </w:rPr>
            </w:pPr>
          </w:p>
          <w:p w:rsidR="0079451B" w:rsidRDefault="0079451B" w:rsidP="002C06D2">
            <w:pPr>
              <w:jc w:val="center"/>
              <w:rPr>
                <w:sz w:val="28"/>
                <w:szCs w:val="28"/>
              </w:rPr>
            </w:pPr>
          </w:p>
          <w:p w:rsidR="0079451B" w:rsidRDefault="0079451B" w:rsidP="002C06D2">
            <w:pPr>
              <w:jc w:val="center"/>
              <w:rPr>
                <w:sz w:val="28"/>
                <w:szCs w:val="28"/>
              </w:rPr>
            </w:pPr>
          </w:p>
          <w:p w:rsidR="0079451B" w:rsidRDefault="0079451B" w:rsidP="002C06D2">
            <w:pPr>
              <w:jc w:val="center"/>
              <w:rPr>
                <w:sz w:val="28"/>
                <w:szCs w:val="28"/>
              </w:rPr>
            </w:pPr>
          </w:p>
          <w:p w:rsidR="0079451B" w:rsidRDefault="0079451B" w:rsidP="002C06D2">
            <w:pPr>
              <w:jc w:val="center"/>
              <w:rPr>
                <w:sz w:val="28"/>
                <w:szCs w:val="28"/>
              </w:rPr>
            </w:pPr>
          </w:p>
          <w:p w:rsidR="0079451B" w:rsidRDefault="0079451B" w:rsidP="002C06D2">
            <w:pPr>
              <w:jc w:val="center"/>
              <w:rPr>
                <w:sz w:val="28"/>
                <w:szCs w:val="28"/>
              </w:rPr>
            </w:pPr>
          </w:p>
          <w:p w:rsidR="0079451B" w:rsidRDefault="00313FB9" w:rsidP="002C0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documents</w:t>
            </w:r>
            <w:r w:rsidR="0079451B">
              <w:rPr>
                <w:sz w:val="28"/>
                <w:szCs w:val="28"/>
              </w:rPr>
              <w:t xml:space="preserve"> du cahier de documents </w:t>
            </w:r>
          </w:p>
          <w:p w:rsidR="002C06D2" w:rsidRDefault="002C06D2" w:rsidP="002C0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95A45" w:rsidRDefault="00895A45" w:rsidP="002C06D2">
            <w:pPr>
              <w:jc w:val="center"/>
              <w:rPr>
                <w:sz w:val="28"/>
                <w:szCs w:val="28"/>
              </w:rPr>
            </w:pPr>
          </w:p>
          <w:p w:rsidR="00895A45" w:rsidRDefault="00895A45" w:rsidP="002C06D2">
            <w:pPr>
              <w:jc w:val="center"/>
              <w:rPr>
                <w:sz w:val="28"/>
                <w:szCs w:val="28"/>
              </w:rPr>
            </w:pPr>
          </w:p>
          <w:p w:rsidR="00895A45" w:rsidRDefault="00895A45" w:rsidP="002C06D2">
            <w:pPr>
              <w:jc w:val="center"/>
              <w:rPr>
                <w:sz w:val="28"/>
                <w:szCs w:val="28"/>
              </w:rPr>
            </w:pPr>
          </w:p>
          <w:p w:rsidR="00895A45" w:rsidRDefault="00895A45" w:rsidP="002C06D2">
            <w:pPr>
              <w:jc w:val="center"/>
              <w:rPr>
                <w:sz w:val="28"/>
                <w:szCs w:val="28"/>
              </w:rPr>
            </w:pPr>
          </w:p>
          <w:p w:rsidR="00895A45" w:rsidRDefault="00895A45" w:rsidP="002C06D2">
            <w:pPr>
              <w:jc w:val="center"/>
              <w:rPr>
                <w:sz w:val="28"/>
                <w:szCs w:val="28"/>
              </w:rPr>
            </w:pPr>
          </w:p>
          <w:p w:rsidR="00895A45" w:rsidRDefault="00895A45" w:rsidP="002C06D2">
            <w:pPr>
              <w:jc w:val="center"/>
              <w:rPr>
                <w:sz w:val="28"/>
                <w:szCs w:val="28"/>
              </w:rPr>
            </w:pPr>
          </w:p>
          <w:p w:rsidR="00895A45" w:rsidRDefault="00895A45" w:rsidP="002C06D2">
            <w:pPr>
              <w:jc w:val="center"/>
              <w:rPr>
                <w:sz w:val="28"/>
                <w:szCs w:val="28"/>
              </w:rPr>
            </w:pPr>
          </w:p>
          <w:p w:rsidR="00895A45" w:rsidRDefault="00895A45" w:rsidP="002C06D2">
            <w:pPr>
              <w:jc w:val="center"/>
              <w:rPr>
                <w:sz w:val="28"/>
                <w:szCs w:val="28"/>
              </w:rPr>
            </w:pPr>
          </w:p>
          <w:p w:rsidR="00895A45" w:rsidRDefault="00895A45" w:rsidP="002C06D2">
            <w:pPr>
              <w:jc w:val="center"/>
              <w:rPr>
                <w:sz w:val="28"/>
                <w:szCs w:val="28"/>
              </w:rPr>
            </w:pPr>
          </w:p>
          <w:p w:rsidR="00895A45" w:rsidRDefault="00895A45" w:rsidP="002C06D2">
            <w:pPr>
              <w:jc w:val="center"/>
              <w:rPr>
                <w:sz w:val="28"/>
                <w:szCs w:val="28"/>
              </w:rPr>
            </w:pPr>
          </w:p>
          <w:p w:rsidR="00895A45" w:rsidRDefault="00895A45" w:rsidP="002C06D2">
            <w:pPr>
              <w:jc w:val="center"/>
              <w:rPr>
                <w:sz w:val="28"/>
                <w:szCs w:val="28"/>
              </w:rPr>
            </w:pPr>
          </w:p>
          <w:p w:rsidR="00895A45" w:rsidRDefault="00895A45" w:rsidP="002C06D2">
            <w:pPr>
              <w:jc w:val="center"/>
              <w:rPr>
                <w:sz w:val="28"/>
                <w:szCs w:val="28"/>
              </w:rPr>
            </w:pPr>
          </w:p>
          <w:p w:rsidR="00895A45" w:rsidRDefault="00895A45" w:rsidP="002C06D2">
            <w:pPr>
              <w:jc w:val="center"/>
              <w:rPr>
                <w:sz w:val="28"/>
                <w:szCs w:val="28"/>
              </w:rPr>
            </w:pPr>
          </w:p>
          <w:p w:rsidR="00895A45" w:rsidRDefault="00895A45" w:rsidP="002C06D2">
            <w:pPr>
              <w:jc w:val="center"/>
              <w:rPr>
                <w:sz w:val="28"/>
                <w:szCs w:val="28"/>
              </w:rPr>
            </w:pPr>
          </w:p>
          <w:p w:rsidR="00895A45" w:rsidRDefault="00895A45" w:rsidP="002C06D2">
            <w:pPr>
              <w:jc w:val="center"/>
              <w:rPr>
                <w:sz w:val="28"/>
                <w:szCs w:val="28"/>
              </w:rPr>
            </w:pPr>
          </w:p>
          <w:p w:rsidR="00895A45" w:rsidRDefault="00895A45" w:rsidP="002C06D2">
            <w:pPr>
              <w:jc w:val="center"/>
              <w:rPr>
                <w:sz w:val="28"/>
                <w:szCs w:val="28"/>
              </w:rPr>
            </w:pPr>
          </w:p>
          <w:p w:rsidR="00895A45" w:rsidRDefault="00895A45" w:rsidP="002C06D2">
            <w:pPr>
              <w:jc w:val="center"/>
              <w:rPr>
                <w:sz w:val="28"/>
                <w:szCs w:val="28"/>
              </w:rPr>
            </w:pPr>
          </w:p>
          <w:p w:rsidR="00895A45" w:rsidRDefault="00895A45" w:rsidP="002C06D2">
            <w:pPr>
              <w:jc w:val="center"/>
              <w:rPr>
                <w:sz w:val="28"/>
                <w:szCs w:val="28"/>
              </w:rPr>
            </w:pPr>
          </w:p>
          <w:p w:rsidR="00895A45" w:rsidRDefault="00895A45" w:rsidP="002C06D2">
            <w:pPr>
              <w:jc w:val="center"/>
              <w:rPr>
                <w:sz w:val="28"/>
                <w:szCs w:val="28"/>
              </w:rPr>
            </w:pPr>
          </w:p>
          <w:p w:rsidR="00895A45" w:rsidRDefault="00895A45" w:rsidP="002C06D2">
            <w:pPr>
              <w:jc w:val="center"/>
              <w:rPr>
                <w:sz w:val="28"/>
                <w:szCs w:val="28"/>
              </w:rPr>
            </w:pPr>
          </w:p>
          <w:p w:rsidR="00895A45" w:rsidRDefault="00895A45" w:rsidP="002C06D2">
            <w:pPr>
              <w:jc w:val="center"/>
              <w:rPr>
                <w:sz w:val="28"/>
                <w:szCs w:val="28"/>
              </w:rPr>
            </w:pPr>
          </w:p>
          <w:p w:rsidR="00895A45" w:rsidRDefault="00895A45" w:rsidP="002C06D2">
            <w:pPr>
              <w:jc w:val="center"/>
              <w:rPr>
                <w:sz w:val="28"/>
                <w:szCs w:val="28"/>
              </w:rPr>
            </w:pPr>
          </w:p>
          <w:p w:rsidR="00895A45" w:rsidRDefault="00895A45" w:rsidP="002C06D2">
            <w:pPr>
              <w:jc w:val="center"/>
              <w:rPr>
                <w:sz w:val="28"/>
                <w:szCs w:val="28"/>
              </w:rPr>
            </w:pPr>
          </w:p>
          <w:p w:rsidR="00895A45" w:rsidRDefault="00895A45" w:rsidP="002C06D2">
            <w:pPr>
              <w:jc w:val="center"/>
              <w:rPr>
                <w:sz w:val="28"/>
                <w:szCs w:val="28"/>
              </w:rPr>
            </w:pPr>
          </w:p>
          <w:p w:rsidR="00895A45" w:rsidRDefault="00895A45" w:rsidP="002C06D2">
            <w:pPr>
              <w:jc w:val="center"/>
              <w:rPr>
                <w:sz w:val="28"/>
                <w:szCs w:val="28"/>
              </w:rPr>
            </w:pPr>
          </w:p>
          <w:p w:rsidR="00895A45" w:rsidRDefault="00895A45" w:rsidP="002C06D2">
            <w:pPr>
              <w:jc w:val="center"/>
              <w:rPr>
                <w:sz w:val="28"/>
                <w:szCs w:val="28"/>
              </w:rPr>
            </w:pPr>
          </w:p>
          <w:p w:rsidR="00895A45" w:rsidRDefault="00895A45" w:rsidP="002C06D2">
            <w:pPr>
              <w:jc w:val="center"/>
              <w:rPr>
                <w:sz w:val="28"/>
                <w:szCs w:val="28"/>
              </w:rPr>
            </w:pPr>
          </w:p>
          <w:p w:rsidR="00895A45" w:rsidRDefault="00895A45" w:rsidP="002C06D2">
            <w:pPr>
              <w:jc w:val="center"/>
              <w:rPr>
                <w:sz w:val="28"/>
                <w:szCs w:val="28"/>
              </w:rPr>
            </w:pPr>
          </w:p>
          <w:p w:rsidR="00895A45" w:rsidRDefault="00895A45" w:rsidP="002C06D2">
            <w:pPr>
              <w:jc w:val="center"/>
              <w:rPr>
                <w:sz w:val="28"/>
                <w:szCs w:val="28"/>
              </w:rPr>
            </w:pPr>
          </w:p>
          <w:p w:rsidR="00895A45" w:rsidRDefault="00895A45" w:rsidP="002C06D2">
            <w:pPr>
              <w:jc w:val="center"/>
              <w:rPr>
                <w:sz w:val="28"/>
                <w:szCs w:val="28"/>
              </w:rPr>
            </w:pPr>
          </w:p>
          <w:p w:rsidR="00895A45" w:rsidRDefault="00895A45" w:rsidP="002C06D2">
            <w:pPr>
              <w:jc w:val="center"/>
              <w:rPr>
                <w:sz w:val="28"/>
                <w:szCs w:val="28"/>
              </w:rPr>
            </w:pPr>
          </w:p>
          <w:p w:rsidR="00895A45" w:rsidRDefault="00895A45" w:rsidP="002C06D2">
            <w:pPr>
              <w:jc w:val="center"/>
              <w:rPr>
                <w:sz w:val="28"/>
                <w:szCs w:val="28"/>
              </w:rPr>
            </w:pPr>
          </w:p>
          <w:p w:rsidR="00895A45" w:rsidRDefault="00895A45" w:rsidP="002C06D2">
            <w:pPr>
              <w:jc w:val="center"/>
              <w:rPr>
                <w:sz w:val="28"/>
                <w:szCs w:val="28"/>
              </w:rPr>
            </w:pPr>
          </w:p>
          <w:p w:rsidR="00895A45" w:rsidRDefault="00895A45" w:rsidP="002C06D2">
            <w:pPr>
              <w:jc w:val="center"/>
              <w:rPr>
                <w:sz w:val="28"/>
                <w:szCs w:val="28"/>
              </w:rPr>
            </w:pPr>
          </w:p>
          <w:p w:rsidR="00895A45" w:rsidRDefault="00895A45" w:rsidP="00895A45">
            <w:pPr>
              <w:rPr>
                <w:sz w:val="28"/>
                <w:szCs w:val="28"/>
              </w:rPr>
            </w:pPr>
          </w:p>
          <w:p w:rsidR="00895A45" w:rsidRDefault="00895A45" w:rsidP="00895A45">
            <w:pPr>
              <w:rPr>
                <w:sz w:val="28"/>
                <w:szCs w:val="28"/>
              </w:rPr>
            </w:pPr>
          </w:p>
          <w:p w:rsidR="00895A45" w:rsidRDefault="00895A45" w:rsidP="00895A45">
            <w:pPr>
              <w:rPr>
                <w:sz w:val="28"/>
                <w:szCs w:val="28"/>
              </w:rPr>
            </w:pPr>
          </w:p>
          <w:p w:rsidR="00895A45" w:rsidRDefault="00895A45" w:rsidP="00895A45">
            <w:pPr>
              <w:rPr>
                <w:sz w:val="28"/>
                <w:szCs w:val="28"/>
              </w:rPr>
            </w:pPr>
          </w:p>
          <w:p w:rsidR="00895A45" w:rsidRDefault="00895A45" w:rsidP="00895A45">
            <w:pPr>
              <w:rPr>
                <w:sz w:val="28"/>
                <w:szCs w:val="28"/>
              </w:rPr>
            </w:pPr>
          </w:p>
          <w:p w:rsidR="00895A45" w:rsidRDefault="00895A45" w:rsidP="00895A45">
            <w:pPr>
              <w:rPr>
                <w:sz w:val="28"/>
                <w:szCs w:val="28"/>
              </w:rPr>
            </w:pPr>
          </w:p>
          <w:p w:rsidR="00895A45" w:rsidRDefault="00895A45" w:rsidP="00895A45">
            <w:pPr>
              <w:rPr>
                <w:sz w:val="28"/>
                <w:szCs w:val="28"/>
              </w:rPr>
            </w:pPr>
          </w:p>
          <w:p w:rsidR="00895A45" w:rsidRDefault="00895A45" w:rsidP="00895A45">
            <w:pPr>
              <w:rPr>
                <w:sz w:val="28"/>
                <w:szCs w:val="28"/>
              </w:rPr>
            </w:pPr>
          </w:p>
          <w:p w:rsidR="00895A45" w:rsidRDefault="00895A45" w:rsidP="00895A45">
            <w:pPr>
              <w:rPr>
                <w:sz w:val="28"/>
                <w:szCs w:val="28"/>
              </w:rPr>
            </w:pPr>
          </w:p>
          <w:p w:rsidR="00895A45" w:rsidRDefault="00895A45" w:rsidP="00895A45">
            <w:pPr>
              <w:rPr>
                <w:sz w:val="28"/>
                <w:szCs w:val="28"/>
              </w:rPr>
            </w:pPr>
          </w:p>
          <w:p w:rsidR="00895A45" w:rsidRDefault="00895A45" w:rsidP="0089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documents du cahier de documents </w:t>
            </w:r>
          </w:p>
          <w:p w:rsidR="00895A45" w:rsidRDefault="00895A45" w:rsidP="0089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25125" w:rsidRDefault="00C25125" w:rsidP="00D653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C25125" w:rsidRDefault="00C25125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97A38" w:rsidTr="00AB7986">
        <w:tc>
          <w:tcPr>
            <w:tcW w:w="1985" w:type="dxa"/>
            <w:gridSpan w:val="2"/>
          </w:tcPr>
          <w:p w:rsidR="00E771BF" w:rsidRPr="00CB2129" w:rsidRDefault="00E771BF" w:rsidP="00CB2129">
            <w:pPr>
              <w:shd w:val="clear" w:color="auto" w:fill="FFFFFF"/>
              <w:spacing w:before="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771BF" w:rsidRDefault="00E771BF" w:rsidP="00E771BF">
            <w:pPr>
              <w:pStyle w:val="Paragraphedeliste"/>
              <w:shd w:val="clear" w:color="auto" w:fill="FFFFFF"/>
              <w:spacing w:before="60"/>
              <w:ind w:left="1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771BF" w:rsidRDefault="00E771BF" w:rsidP="00E771BF">
            <w:pPr>
              <w:pStyle w:val="Paragraphedeliste"/>
              <w:shd w:val="clear" w:color="auto" w:fill="FFFFFF"/>
              <w:spacing w:before="60"/>
              <w:ind w:left="1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771BF" w:rsidRDefault="00E771BF" w:rsidP="00E771BF">
            <w:pPr>
              <w:pStyle w:val="Paragraphedeliste"/>
              <w:shd w:val="clear" w:color="auto" w:fill="FFFFFF"/>
              <w:spacing w:before="60"/>
              <w:ind w:left="1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97A38" w:rsidRDefault="00297A38" w:rsidP="001A41D5">
            <w:pPr>
              <w:shd w:val="clear" w:color="auto" w:fill="FFFFFF"/>
              <w:ind w:left="176"/>
              <w:jc w:val="both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850D7" w:rsidRDefault="001850D7" w:rsidP="00825140">
            <w:pPr>
              <w:jc w:val="center"/>
              <w:rPr>
                <w:sz w:val="24"/>
                <w:szCs w:val="24"/>
                <w:u w:val="single"/>
              </w:rPr>
            </w:pPr>
          </w:p>
          <w:p w:rsidR="001850D7" w:rsidRDefault="00825140" w:rsidP="001A41D5">
            <w:pPr>
              <w:jc w:val="center"/>
              <w:rPr>
                <w:sz w:val="24"/>
                <w:szCs w:val="24"/>
                <w:u w:val="single"/>
              </w:rPr>
            </w:pPr>
            <w:r w:rsidRPr="002A17E8">
              <w:rPr>
                <w:sz w:val="24"/>
                <w:szCs w:val="24"/>
                <w:u w:val="single"/>
              </w:rPr>
              <w:t>:</w:t>
            </w:r>
            <w:r w:rsidR="00B24950">
              <w:rPr>
                <w:sz w:val="24"/>
                <w:szCs w:val="24"/>
                <w:u w:val="single"/>
              </w:rPr>
              <w:t xml:space="preserve">  </w:t>
            </w:r>
          </w:p>
          <w:p w:rsidR="00297A38" w:rsidRDefault="00297A38" w:rsidP="002A17E8">
            <w:pPr>
              <w:rPr>
                <w:sz w:val="24"/>
                <w:szCs w:val="24"/>
              </w:rPr>
            </w:pPr>
          </w:p>
          <w:p w:rsidR="007A5741" w:rsidRDefault="007A5741" w:rsidP="002A17E8">
            <w:pPr>
              <w:rPr>
                <w:sz w:val="24"/>
                <w:szCs w:val="24"/>
              </w:rPr>
            </w:pPr>
          </w:p>
          <w:p w:rsidR="00B24950" w:rsidRDefault="00B24950" w:rsidP="002A17E8">
            <w:pPr>
              <w:rPr>
                <w:sz w:val="24"/>
                <w:szCs w:val="24"/>
              </w:rPr>
            </w:pPr>
          </w:p>
          <w:p w:rsidR="00B24950" w:rsidRDefault="00B24950" w:rsidP="002A17E8">
            <w:pPr>
              <w:rPr>
                <w:sz w:val="24"/>
                <w:szCs w:val="24"/>
              </w:rPr>
            </w:pPr>
          </w:p>
          <w:p w:rsidR="00B24950" w:rsidRDefault="00B24950" w:rsidP="002A17E8">
            <w:pPr>
              <w:rPr>
                <w:sz w:val="24"/>
                <w:szCs w:val="24"/>
              </w:rPr>
            </w:pPr>
          </w:p>
          <w:p w:rsidR="00B24950" w:rsidRDefault="00B24950" w:rsidP="002A17E8">
            <w:pPr>
              <w:rPr>
                <w:sz w:val="24"/>
                <w:szCs w:val="24"/>
              </w:rPr>
            </w:pPr>
          </w:p>
          <w:p w:rsidR="00B24950" w:rsidRDefault="00B24950" w:rsidP="002A17E8">
            <w:pPr>
              <w:rPr>
                <w:sz w:val="24"/>
                <w:szCs w:val="24"/>
              </w:rPr>
            </w:pPr>
          </w:p>
          <w:p w:rsidR="00B24950" w:rsidRDefault="00B24950" w:rsidP="002A17E8">
            <w:pPr>
              <w:rPr>
                <w:sz w:val="24"/>
                <w:szCs w:val="24"/>
              </w:rPr>
            </w:pPr>
          </w:p>
          <w:p w:rsidR="00B24950" w:rsidRDefault="00B24950" w:rsidP="002A17E8">
            <w:pPr>
              <w:rPr>
                <w:sz w:val="24"/>
                <w:szCs w:val="24"/>
              </w:rPr>
            </w:pPr>
          </w:p>
          <w:p w:rsidR="00B24950" w:rsidRDefault="00B24950" w:rsidP="002A17E8">
            <w:pPr>
              <w:rPr>
                <w:sz w:val="24"/>
                <w:szCs w:val="24"/>
              </w:rPr>
            </w:pPr>
          </w:p>
          <w:p w:rsidR="00B24950" w:rsidRPr="00573862" w:rsidRDefault="00B24950" w:rsidP="00794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5E5B56" w:rsidRDefault="005E5B56" w:rsidP="00D65339">
            <w:pPr>
              <w:rPr>
                <w:sz w:val="24"/>
                <w:szCs w:val="24"/>
              </w:rPr>
            </w:pPr>
          </w:p>
          <w:p w:rsidR="005E5B56" w:rsidRDefault="005E5B56" w:rsidP="005E5B56">
            <w:pPr>
              <w:rPr>
                <w:sz w:val="24"/>
                <w:szCs w:val="24"/>
              </w:rPr>
            </w:pPr>
          </w:p>
          <w:p w:rsidR="005E5B56" w:rsidRDefault="005E5B56" w:rsidP="005E5B56">
            <w:pPr>
              <w:rPr>
                <w:sz w:val="24"/>
                <w:szCs w:val="24"/>
              </w:rPr>
            </w:pPr>
          </w:p>
          <w:p w:rsidR="005E5B56" w:rsidRDefault="005E5B56" w:rsidP="005E5B56">
            <w:pPr>
              <w:rPr>
                <w:sz w:val="24"/>
                <w:szCs w:val="24"/>
              </w:rPr>
            </w:pPr>
          </w:p>
          <w:p w:rsidR="00297A38" w:rsidRPr="005E5B56" w:rsidRDefault="00297A38" w:rsidP="001A41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97A38" w:rsidRDefault="00297A38" w:rsidP="001B6D77">
            <w:pPr>
              <w:rPr>
                <w:b/>
                <w:bCs/>
                <w:sz w:val="28"/>
                <w:szCs w:val="28"/>
              </w:rPr>
            </w:pPr>
          </w:p>
          <w:p w:rsidR="003D51C5" w:rsidRDefault="003D51C5" w:rsidP="001B6D77">
            <w:pPr>
              <w:rPr>
                <w:b/>
                <w:bCs/>
                <w:sz w:val="28"/>
                <w:szCs w:val="28"/>
              </w:rPr>
            </w:pPr>
          </w:p>
          <w:p w:rsidR="003D51C5" w:rsidRDefault="003D51C5" w:rsidP="003D51C5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A048A7" w:rsidRDefault="00A048A7" w:rsidP="00A048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F00E8D" w:rsidRDefault="00F00E8D" w:rsidP="00A048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048A7" w:rsidRDefault="00A048A7" w:rsidP="00D65339">
            <w:pPr>
              <w:rPr>
                <w:sz w:val="24"/>
                <w:szCs w:val="24"/>
              </w:rPr>
            </w:pPr>
          </w:p>
          <w:p w:rsidR="00A048A7" w:rsidRPr="00573862" w:rsidRDefault="00A048A7" w:rsidP="00A048A7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7A38" w:rsidRDefault="00297A38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6375" w:rsidTr="00AB7986">
        <w:tc>
          <w:tcPr>
            <w:tcW w:w="16302" w:type="dxa"/>
            <w:gridSpan w:val="10"/>
          </w:tcPr>
          <w:p w:rsidR="00D86375" w:rsidRPr="00D86375" w:rsidRDefault="00D86375" w:rsidP="0077590C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D86375">
              <w:rPr>
                <w:b/>
                <w:bCs/>
                <w:color w:val="FF0000"/>
                <w:sz w:val="48"/>
                <w:szCs w:val="48"/>
                <w:u w:val="single"/>
              </w:rPr>
              <w:t xml:space="preserve">A suivre </w:t>
            </w:r>
          </w:p>
        </w:tc>
      </w:tr>
      <w:tr w:rsidR="000A33DF" w:rsidTr="00AB7986">
        <w:trPr>
          <w:gridBefore w:val="1"/>
          <w:gridAfter w:val="3"/>
          <w:wBefore w:w="1168" w:type="dxa"/>
          <w:wAfter w:w="3862" w:type="dxa"/>
        </w:trPr>
        <w:tc>
          <w:tcPr>
            <w:tcW w:w="3816" w:type="dxa"/>
            <w:gridSpan w:val="2"/>
          </w:tcPr>
          <w:p w:rsidR="000A33DF" w:rsidRDefault="000A33DF" w:rsidP="000A33DF"/>
        </w:tc>
        <w:tc>
          <w:tcPr>
            <w:tcW w:w="3844" w:type="dxa"/>
            <w:gridSpan w:val="2"/>
          </w:tcPr>
          <w:p w:rsidR="000A33DF" w:rsidRDefault="000A33DF" w:rsidP="000A33DF"/>
        </w:tc>
        <w:tc>
          <w:tcPr>
            <w:tcW w:w="3612" w:type="dxa"/>
            <w:gridSpan w:val="2"/>
          </w:tcPr>
          <w:p w:rsidR="000A33DF" w:rsidRDefault="000A33DF" w:rsidP="000A33DF"/>
        </w:tc>
      </w:tr>
      <w:tr w:rsidR="000A33DF" w:rsidTr="00AB7986">
        <w:trPr>
          <w:gridBefore w:val="1"/>
          <w:gridAfter w:val="3"/>
          <w:wBefore w:w="1168" w:type="dxa"/>
          <w:wAfter w:w="3862" w:type="dxa"/>
        </w:trPr>
        <w:tc>
          <w:tcPr>
            <w:tcW w:w="3816" w:type="dxa"/>
            <w:gridSpan w:val="2"/>
          </w:tcPr>
          <w:p w:rsidR="000A33DF" w:rsidRDefault="000A33DF" w:rsidP="000A33DF"/>
          <w:p w:rsidR="000A33DF" w:rsidRDefault="000A33DF" w:rsidP="000A33DF">
            <w:r>
              <w:t>1   ……………………………………………………</w:t>
            </w:r>
          </w:p>
        </w:tc>
        <w:tc>
          <w:tcPr>
            <w:tcW w:w="3844" w:type="dxa"/>
            <w:gridSpan w:val="2"/>
          </w:tcPr>
          <w:p w:rsidR="000A33DF" w:rsidRDefault="000A33DF" w:rsidP="000A33DF"/>
          <w:p w:rsidR="000A33DF" w:rsidRDefault="000A33DF" w:rsidP="000A33DF">
            <w:pPr>
              <w:tabs>
                <w:tab w:val="center" w:pos="1795"/>
              </w:tabs>
            </w:pPr>
            <w:r>
              <w:t>2</w:t>
            </w:r>
            <w:r>
              <w:tab/>
              <w:t>………………………………………………………</w:t>
            </w:r>
          </w:p>
        </w:tc>
        <w:tc>
          <w:tcPr>
            <w:tcW w:w="3612" w:type="dxa"/>
            <w:gridSpan w:val="2"/>
          </w:tcPr>
          <w:p w:rsidR="000A33DF" w:rsidRDefault="000A33DF" w:rsidP="000A33DF"/>
          <w:p w:rsidR="000A33DF" w:rsidRDefault="000A33DF" w:rsidP="000A33DF">
            <w:r>
              <w:t>3  ……………………………………………………..</w:t>
            </w:r>
          </w:p>
        </w:tc>
      </w:tr>
      <w:tr w:rsidR="000A33DF" w:rsidTr="00AB7986">
        <w:trPr>
          <w:gridBefore w:val="1"/>
          <w:gridAfter w:val="3"/>
          <w:wBefore w:w="1168" w:type="dxa"/>
          <w:wAfter w:w="3862" w:type="dxa"/>
        </w:trPr>
        <w:tc>
          <w:tcPr>
            <w:tcW w:w="3816" w:type="dxa"/>
            <w:gridSpan w:val="2"/>
          </w:tcPr>
          <w:p w:rsidR="000A33DF" w:rsidRDefault="000A33DF" w:rsidP="000A33DF"/>
        </w:tc>
        <w:tc>
          <w:tcPr>
            <w:tcW w:w="3844" w:type="dxa"/>
            <w:gridSpan w:val="2"/>
          </w:tcPr>
          <w:p w:rsidR="000A33DF" w:rsidRDefault="000A33DF" w:rsidP="000A33DF"/>
        </w:tc>
        <w:tc>
          <w:tcPr>
            <w:tcW w:w="3612" w:type="dxa"/>
            <w:gridSpan w:val="2"/>
          </w:tcPr>
          <w:p w:rsidR="000A33DF" w:rsidRDefault="000A33DF" w:rsidP="000A33DF">
            <w:pPr>
              <w:rPr>
                <w:sz w:val="28"/>
                <w:szCs w:val="28"/>
              </w:rPr>
            </w:pPr>
          </w:p>
          <w:p w:rsidR="000A33DF" w:rsidRPr="0065219D" w:rsidRDefault="000A33DF" w:rsidP="000007E9">
            <w:pPr>
              <w:rPr>
                <w:sz w:val="28"/>
                <w:szCs w:val="28"/>
              </w:rPr>
            </w:pPr>
          </w:p>
        </w:tc>
      </w:tr>
      <w:tr w:rsidR="000A33DF" w:rsidTr="00AB7986">
        <w:trPr>
          <w:gridBefore w:val="1"/>
          <w:gridAfter w:val="3"/>
          <w:wBefore w:w="1168" w:type="dxa"/>
          <w:wAfter w:w="3862" w:type="dxa"/>
        </w:trPr>
        <w:tc>
          <w:tcPr>
            <w:tcW w:w="3816" w:type="dxa"/>
            <w:gridSpan w:val="2"/>
          </w:tcPr>
          <w:p w:rsidR="000A33DF" w:rsidRDefault="000A33DF" w:rsidP="000A33DF"/>
          <w:p w:rsidR="000A33DF" w:rsidRDefault="000A33DF" w:rsidP="000A33DF">
            <w:r>
              <w:t>4   ……………………………………………………</w:t>
            </w:r>
          </w:p>
        </w:tc>
        <w:tc>
          <w:tcPr>
            <w:tcW w:w="3844" w:type="dxa"/>
            <w:gridSpan w:val="2"/>
          </w:tcPr>
          <w:p w:rsidR="000A33DF" w:rsidRDefault="000A33DF" w:rsidP="000A33DF"/>
          <w:p w:rsidR="000A33DF" w:rsidRDefault="000A33DF" w:rsidP="000A33DF">
            <w:pPr>
              <w:tabs>
                <w:tab w:val="center" w:pos="1795"/>
              </w:tabs>
            </w:pPr>
            <w:r>
              <w:t>5</w:t>
            </w:r>
            <w:r>
              <w:tab/>
              <w:t>………………………………………………………</w:t>
            </w:r>
          </w:p>
        </w:tc>
        <w:tc>
          <w:tcPr>
            <w:tcW w:w="3612" w:type="dxa"/>
            <w:gridSpan w:val="2"/>
          </w:tcPr>
          <w:p w:rsidR="000A33DF" w:rsidRDefault="000A33DF" w:rsidP="000A33DF"/>
          <w:p w:rsidR="000A33DF" w:rsidRDefault="000A33DF" w:rsidP="000A33DF">
            <w:r>
              <w:t>6  ……………………………………………………..</w:t>
            </w:r>
          </w:p>
        </w:tc>
      </w:tr>
      <w:tr w:rsidR="000A33DF" w:rsidTr="00AB7986">
        <w:trPr>
          <w:gridBefore w:val="1"/>
          <w:gridAfter w:val="3"/>
          <w:wBefore w:w="1168" w:type="dxa"/>
          <w:wAfter w:w="3862" w:type="dxa"/>
        </w:trPr>
        <w:tc>
          <w:tcPr>
            <w:tcW w:w="11272" w:type="dxa"/>
            <w:gridSpan w:val="6"/>
          </w:tcPr>
          <w:p w:rsidR="000A33DF" w:rsidRDefault="000A33DF" w:rsidP="000A33DF"/>
          <w:p w:rsidR="000A33DF" w:rsidRDefault="000A33DF" w:rsidP="000A33DF">
            <w:r>
              <w:t>Document 1 :   ………………………………………………………………………………………………………………………………………………….</w:t>
            </w:r>
          </w:p>
        </w:tc>
      </w:tr>
    </w:tbl>
    <w:p w:rsidR="000A33DF" w:rsidRDefault="000A33DF" w:rsidP="000A33DF">
      <w:pPr>
        <w:tabs>
          <w:tab w:val="left" w:pos="7630"/>
        </w:tabs>
        <w:spacing w:after="0" w:line="240" w:lineRule="auto"/>
      </w:pPr>
    </w:p>
    <w:p w:rsidR="000A33DF" w:rsidRPr="005A4026" w:rsidRDefault="000A33DF" w:rsidP="000A33DF">
      <w:pPr>
        <w:tabs>
          <w:tab w:val="left" w:pos="7013"/>
        </w:tabs>
      </w:pPr>
    </w:p>
    <w:p w:rsidR="009B7FAE" w:rsidRPr="009B7FAE" w:rsidRDefault="009B7FAE" w:rsidP="000A33DF">
      <w:pPr>
        <w:rPr>
          <w:b/>
          <w:bCs/>
          <w:sz w:val="36"/>
          <w:szCs w:val="36"/>
          <w:u w:val="single"/>
        </w:rPr>
      </w:pPr>
    </w:p>
    <w:sectPr w:rsidR="009B7FAE" w:rsidRPr="009B7FAE" w:rsidSect="0077590C">
      <w:pgSz w:w="16838" w:h="11906" w:orient="landscape"/>
      <w:pgMar w:top="568" w:right="5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1DE9"/>
    <w:multiLevelType w:val="hybridMultilevel"/>
    <w:tmpl w:val="E2BCFC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448B"/>
    <w:multiLevelType w:val="hybridMultilevel"/>
    <w:tmpl w:val="AEBA91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86C42"/>
    <w:multiLevelType w:val="hybridMultilevel"/>
    <w:tmpl w:val="72826C80"/>
    <w:lvl w:ilvl="0" w:tplc="DCEE3526">
      <w:start w:val="3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C5433BF"/>
    <w:multiLevelType w:val="hybridMultilevel"/>
    <w:tmpl w:val="EB7A60E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33A08"/>
    <w:multiLevelType w:val="hybridMultilevel"/>
    <w:tmpl w:val="60145F9A"/>
    <w:lvl w:ilvl="0" w:tplc="5754B5E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32543"/>
    <w:multiLevelType w:val="hybridMultilevel"/>
    <w:tmpl w:val="AF9EEF4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83A87"/>
    <w:multiLevelType w:val="hybridMultilevel"/>
    <w:tmpl w:val="3F667B86"/>
    <w:lvl w:ilvl="0" w:tplc="DD82474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590C"/>
    <w:rsid w:val="000007E9"/>
    <w:rsid w:val="00000E86"/>
    <w:rsid w:val="0007177B"/>
    <w:rsid w:val="00093B62"/>
    <w:rsid w:val="00093C70"/>
    <w:rsid w:val="000A33DF"/>
    <w:rsid w:val="000D0D1E"/>
    <w:rsid w:val="000D2865"/>
    <w:rsid w:val="000D3E2C"/>
    <w:rsid w:val="000F6F0D"/>
    <w:rsid w:val="00117B76"/>
    <w:rsid w:val="00122E00"/>
    <w:rsid w:val="001666BC"/>
    <w:rsid w:val="001850D7"/>
    <w:rsid w:val="0019473F"/>
    <w:rsid w:val="001A419D"/>
    <w:rsid w:val="001A41D5"/>
    <w:rsid w:val="001B4B88"/>
    <w:rsid w:val="001B6D77"/>
    <w:rsid w:val="001C60BC"/>
    <w:rsid w:val="001D2B58"/>
    <w:rsid w:val="001F29CD"/>
    <w:rsid w:val="00216F98"/>
    <w:rsid w:val="00224FAA"/>
    <w:rsid w:val="00244848"/>
    <w:rsid w:val="00263896"/>
    <w:rsid w:val="00297A38"/>
    <w:rsid w:val="002A17E8"/>
    <w:rsid w:val="002A184E"/>
    <w:rsid w:val="002C06D2"/>
    <w:rsid w:val="002C56F3"/>
    <w:rsid w:val="002D64A4"/>
    <w:rsid w:val="002E6BDF"/>
    <w:rsid w:val="00303BA2"/>
    <w:rsid w:val="00304203"/>
    <w:rsid w:val="003107C8"/>
    <w:rsid w:val="00310FC0"/>
    <w:rsid w:val="00313BF2"/>
    <w:rsid w:val="00313FB9"/>
    <w:rsid w:val="0032116A"/>
    <w:rsid w:val="003245D1"/>
    <w:rsid w:val="003266C4"/>
    <w:rsid w:val="00335736"/>
    <w:rsid w:val="003405F9"/>
    <w:rsid w:val="00342485"/>
    <w:rsid w:val="00383193"/>
    <w:rsid w:val="003D16CE"/>
    <w:rsid w:val="003D51C5"/>
    <w:rsid w:val="003E31C3"/>
    <w:rsid w:val="003F2A19"/>
    <w:rsid w:val="00403FE1"/>
    <w:rsid w:val="00414C40"/>
    <w:rsid w:val="00420208"/>
    <w:rsid w:val="00456FC4"/>
    <w:rsid w:val="00482F13"/>
    <w:rsid w:val="004C16FA"/>
    <w:rsid w:val="004E7329"/>
    <w:rsid w:val="004F0F53"/>
    <w:rsid w:val="004F52BF"/>
    <w:rsid w:val="004F7629"/>
    <w:rsid w:val="0051766B"/>
    <w:rsid w:val="00520C09"/>
    <w:rsid w:val="00524633"/>
    <w:rsid w:val="00573862"/>
    <w:rsid w:val="00581293"/>
    <w:rsid w:val="00581580"/>
    <w:rsid w:val="005830C0"/>
    <w:rsid w:val="00585FD5"/>
    <w:rsid w:val="00587EF4"/>
    <w:rsid w:val="005E5B56"/>
    <w:rsid w:val="0062399E"/>
    <w:rsid w:val="0064282C"/>
    <w:rsid w:val="006450D9"/>
    <w:rsid w:val="006478BC"/>
    <w:rsid w:val="00656739"/>
    <w:rsid w:val="00673C7D"/>
    <w:rsid w:val="00680383"/>
    <w:rsid w:val="00685D5A"/>
    <w:rsid w:val="006A2126"/>
    <w:rsid w:val="006B3D13"/>
    <w:rsid w:val="006C4FA0"/>
    <w:rsid w:val="006E331C"/>
    <w:rsid w:val="00722409"/>
    <w:rsid w:val="00741CAD"/>
    <w:rsid w:val="00747A9F"/>
    <w:rsid w:val="00752B1F"/>
    <w:rsid w:val="0077590C"/>
    <w:rsid w:val="007909D2"/>
    <w:rsid w:val="0079451B"/>
    <w:rsid w:val="007A5741"/>
    <w:rsid w:val="007F41BE"/>
    <w:rsid w:val="007F63CC"/>
    <w:rsid w:val="00816F2F"/>
    <w:rsid w:val="00825140"/>
    <w:rsid w:val="00845911"/>
    <w:rsid w:val="00861D4B"/>
    <w:rsid w:val="00867ECF"/>
    <w:rsid w:val="008739BF"/>
    <w:rsid w:val="008929DA"/>
    <w:rsid w:val="00895A45"/>
    <w:rsid w:val="008B31C9"/>
    <w:rsid w:val="008E40D5"/>
    <w:rsid w:val="009052B3"/>
    <w:rsid w:val="00926F00"/>
    <w:rsid w:val="00940DC8"/>
    <w:rsid w:val="00942699"/>
    <w:rsid w:val="00947453"/>
    <w:rsid w:val="009508E9"/>
    <w:rsid w:val="00951C15"/>
    <w:rsid w:val="00995151"/>
    <w:rsid w:val="009A4875"/>
    <w:rsid w:val="009B7FAE"/>
    <w:rsid w:val="009C0D01"/>
    <w:rsid w:val="009C1759"/>
    <w:rsid w:val="00A04746"/>
    <w:rsid w:val="00A048A7"/>
    <w:rsid w:val="00A07E3A"/>
    <w:rsid w:val="00A7522C"/>
    <w:rsid w:val="00AB7986"/>
    <w:rsid w:val="00B15782"/>
    <w:rsid w:val="00B24950"/>
    <w:rsid w:val="00B264C3"/>
    <w:rsid w:val="00B30AA4"/>
    <w:rsid w:val="00B46195"/>
    <w:rsid w:val="00B70838"/>
    <w:rsid w:val="00BA1EFC"/>
    <w:rsid w:val="00BC372B"/>
    <w:rsid w:val="00BD58CD"/>
    <w:rsid w:val="00BF7D8C"/>
    <w:rsid w:val="00C03A8E"/>
    <w:rsid w:val="00C17898"/>
    <w:rsid w:val="00C22047"/>
    <w:rsid w:val="00C25125"/>
    <w:rsid w:val="00C32E5C"/>
    <w:rsid w:val="00C63394"/>
    <w:rsid w:val="00C81CE1"/>
    <w:rsid w:val="00C824DD"/>
    <w:rsid w:val="00C93B8B"/>
    <w:rsid w:val="00CB2129"/>
    <w:rsid w:val="00CD2E45"/>
    <w:rsid w:val="00D4428B"/>
    <w:rsid w:val="00D463AE"/>
    <w:rsid w:val="00D47844"/>
    <w:rsid w:val="00D556A4"/>
    <w:rsid w:val="00D65339"/>
    <w:rsid w:val="00D769E8"/>
    <w:rsid w:val="00D86375"/>
    <w:rsid w:val="00DA6E64"/>
    <w:rsid w:val="00DD307A"/>
    <w:rsid w:val="00DD46AA"/>
    <w:rsid w:val="00DF2468"/>
    <w:rsid w:val="00E13907"/>
    <w:rsid w:val="00E44B76"/>
    <w:rsid w:val="00E470A6"/>
    <w:rsid w:val="00E6689C"/>
    <w:rsid w:val="00E771BF"/>
    <w:rsid w:val="00EA0A75"/>
    <w:rsid w:val="00EB2AC8"/>
    <w:rsid w:val="00EB6C43"/>
    <w:rsid w:val="00F00E8D"/>
    <w:rsid w:val="00F01BEE"/>
    <w:rsid w:val="00F256F6"/>
    <w:rsid w:val="00F36F63"/>
    <w:rsid w:val="00F531CE"/>
    <w:rsid w:val="00F5515B"/>
    <w:rsid w:val="00F75310"/>
    <w:rsid w:val="00F83A7E"/>
    <w:rsid w:val="00F874D0"/>
    <w:rsid w:val="00F921A4"/>
    <w:rsid w:val="00FA55E0"/>
    <w:rsid w:val="00FD69E9"/>
    <w:rsid w:val="00FE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874D0"/>
    <w:pPr>
      <w:ind w:left="720"/>
      <w:contextualSpacing/>
    </w:pPr>
  </w:style>
  <w:style w:type="table" w:styleId="Ombrageclair">
    <w:name w:val="Light Shading"/>
    <w:basedOn w:val="TableauNormal"/>
    <w:uiPriority w:val="60"/>
    <w:rsid w:val="00BD58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claire-Accent5">
    <w:name w:val="Light Grid Accent 5"/>
    <w:basedOn w:val="TableauNormal"/>
    <w:uiPriority w:val="62"/>
    <w:rsid w:val="00BD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eclaire-Accent3">
    <w:name w:val="Light List Accent 3"/>
    <w:basedOn w:val="TableauNormal"/>
    <w:uiPriority w:val="61"/>
    <w:rsid w:val="00BD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claire-Accent1">
    <w:name w:val="Light Shading Accent 1"/>
    <w:basedOn w:val="TableauNormal"/>
    <w:uiPriority w:val="60"/>
    <w:rsid w:val="00093B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4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74D0"/>
    <w:pPr>
      <w:ind w:left="720"/>
      <w:contextualSpacing/>
    </w:pPr>
  </w:style>
  <w:style w:type="table" w:styleId="Ombrageclair">
    <w:name w:val="Light Shading"/>
    <w:basedOn w:val="TableauNormal"/>
    <w:uiPriority w:val="60"/>
    <w:rsid w:val="00BD58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claire-Accent5">
    <w:name w:val="Light Grid Accent 5"/>
    <w:basedOn w:val="TableauNormal"/>
    <w:uiPriority w:val="62"/>
    <w:rsid w:val="00BD58C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eclaire-Accent3">
    <w:name w:val="Light List Accent 3"/>
    <w:basedOn w:val="TableauNormal"/>
    <w:uiPriority w:val="61"/>
    <w:rsid w:val="00BD58C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claire-Accent1">
    <w:name w:val="Light Shading Accent 1"/>
    <w:basedOn w:val="TableauNormal"/>
    <w:uiPriority w:val="60"/>
    <w:rsid w:val="00093B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4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1065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Boumsisse</dc:creator>
  <cp:lastModifiedBy>HP</cp:lastModifiedBy>
  <cp:revision>22</cp:revision>
  <dcterms:created xsi:type="dcterms:W3CDTF">2018-07-13T20:58:00Z</dcterms:created>
  <dcterms:modified xsi:type="dcterms:W3CDTF">2018-09-09T12:22:00Z</dcterms:modified>
</cp:coreProperties>
</file>