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13" w:rsidRPr="00AF768F" w:rsidRDefault="000E07BA" w:rsidP="00015F12">
      <w:pPr>
        <w:spacing w:line="240" w:lineRule="auto"/>
      </w:pPr>
      <w:r w:rsidRPr="00C42E4F">
        <w:rPr>
          <w:b/>
          <w:bCs/>
          <w:noProof/>
          <w:lang w:eastAsia="fr-FR"/>
        </w:rPr>
        <w:drawing>
          <wp:anchor distT="0" distB="0" distL="114300" distR="114300" simplePos="0" relativeHeight="251658240" behindDoc="0" locked="0" layoutInCell="1" allowOverlap="1">
            <wp:simplePos x="0" y="0"/>
            <wp:positionH relativeFrom="column">
              <wp:posOffset>2526688</wp:posOffset>
            </wp:positionH>
            <wp:positionV relativeFrom="paragraph">
              <wp:posOffset>50908</wp:posOffset>
            </wp:positionV>
            <wp:extent cx="2325538" cy="727374"/>
            <wp:effectExtent l="19050" t="19050" r="17612" b="15576"/>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rcRect/>
                    <a:stretch>
                      <a:fillRect/>
                    </a:stretch>
                  </pic:blipFill>
                  <pic:spPr bwMode="auto">
                    <a:xfrm>
                      <a:off x="0" y="0"/>
                      <a:ext cx="2325538" cy="727374"/>
                    </a:xfrm>
                    <a:prstGeom prst="rect">
                      <a:avLst/>
                    </a:prstGeom>
                    <a:noFill/>
                    <a:ln w="9525">
                      <a:solidFill>
                        <a:schemeClr val="tx1"/>
                      </a:solidFill>
                      <a:miter lim="800000"/>
                      <a:headEnd/>
                      <a:tailEnd/>
                    </a:ln>
                  </pic:spPr>
                </pic:pic>
              </a:graphicData>
            </a:graphic>
          </wp:anchor>
        </w:drawing>
      </w:r>
      <w:r w:rsidRPr="00C42E4F">
        <w:rPr>
          <w:b/>
          <w:bCs/>
        </w:rPr>
        <w:t>Académie :</w:t>
      </w:r>
      <w:r>
        <w:t xml:space="preserve"> Marrakech – Safi     </w:t>
      </w:r>
      <w:r w:rsidRPr="00AF768F">
        <w:t xml:space="preserve">                                                                                                           </w:t>
      </w:r>
      <w:r w:rsidR="00C42E4F" w:rsidRPr="00AF768F">
        <w:t xml:space="preserve">   </w:t>
      </w:r>
      <w:r w:rsidRPr="00AF768F">
        <w:t xml:space="preserve">     </w:t>
      </w:r>
      <w:r w:rsidRPr="00AF768F">
        <w:rPr>
          <w:b/>
          <w:bCs/>
        </w:rPr>
        <w:t>Année  scolaire</w:t>
      </w:r>
      <w:r w:rsidRPr="00AF768F">
        <w:t> : 2019 -2020</w:t>
      </w:r>
    </w:p>
    <w:p w:rsidR="000E07BA" w:rsidRPr="00AF768F" w:rsidRDefault="000E07BA" w:rsidP="00015F12">
      <w:pPr>
        <w:tabs>
          <w:tab w:val="left" w:pos="8430"/>
          <w:tab w:val="left" w:pos="9345"/>
        </w:tabs>
        <w:spacing w:line="240" w:lineRule="auto"/>
      </w:pPr>
      <w:r w:rsidRPr="00AF768F">
        <w:rPr>
          <w:b/>
          <w:bCs/>
        </w:rPr>
        <w:t>Direction régionale :</w:t>
      </w:r>
      <w:r w:rsidRPr="00AF768F">
        <w:t xml:space="preserve"> Marrakech</w:t>
      </w:r>
      <w:r w:rsidR="00C42E4F" w:rsidRPr="00AF768F">
        <w:t xml:space="preserve">                                                                                                                  </w:t>
      </w:r>
      <w:r w:rsidR="00C42E4F" w:rsidRPr="00AF768F">
        <w:rPr>
          <w:b/>
          <w:bCs/>
        </w:rPr>
        <w:t>Niveau </w:t>
      </w:r>
      <w:r w:rsidR="00C42E4F" w:rsidRPr="00AF768F">
        <w:t>: 1</w:t>
      </w:r>
      <w:r w:rsidR="00C42E4F" w:rsidRPr="00AF768F">
        <w:rPr>
          <w:vertAlign w:val="superscript"/>
        </w:rPr>
        <w:t>ère</w:t>
      </w:r>
      <w:r w:rsidR="00C42E4F" w:rsidRPr="00AF768F">
        <w:t xml:space="preserve"> année Bac Sciences expérimentales - français</w:t>
      </w:r>
    </w:p>
    <w:p w:rsidR="004B33AC" w:rsidRPr="00AF768F" w:rsidRDefault="000E07BA" w:rsidP="00015F12">
      <w:pPr>
        <w:tabs>
          <w:tab w:val="left" w:pos="8430"/>
        </w:tabs>
        <w:spacing w:line="240" w:lineRule="auto"/>
      </w:pPr>
      <w:r w:rsidRPr="00AF768F">
        <w:rPr>
          <w:b/>
          <w:bCs/>
        </w:rPr>
        <w:t xml:space="preserve">Lycée  </w:t>
      </w:r>
      <w:r w:rsidR="00C42E4F" w:rsidRPr="00AF768F">
        <w:rPr>
          <w:b/>
          <w:bCs/>
        </w:rPr>
        <w:t>qualifiant</w:t>
      </w:r>
      <w:r w:rsidR="00C42E4F" w:rsidRPr="00AF768F">
        <w:t xml:space="preserve"> :</w:t>
      </w:r>
      <w:r w:rsidRPr="00AF768F">
        <w:t xml:space="preserve"> AL MOWAHIDINE </w:t>
      </w:r>
      <w:r w:rsidR="00C42E4F" w:rsidRPr="00AF768F">
        <w:t xml:space="preserve">                                                            </w:t>
      </w:r>
      <w:r w:rsidR="00C42E4F" w:rsidRPr="00AF768F">
        <w:tab/>
        <w:t xml:space="preserve">  </w:t>
      </w:r>
      <w:r w:rsidR="00C42E4F" w:rsidRPr="00AF768F">
        <w:rPr>
          <w:b/>
          <w:bCs/>
        </w:rPr>
        <w:t>Prof</w:t>
      </w:r>
      <w:r w:rsidR="00C42E4F" w:rsidRPr="00AF768F">
        <w:t xml:space="preserve"> : </w:t>
      </w:r>
      <w:proofErr w:type="spellStart"/>
      <w:r w:rsidR="00C42E4F" w:rsidRPr="00AF768F">
        <w:t>Naoual</w:t>
      </w:r>
      <w:proofErr w:type="spellEnd"/>
      <w:r w:rsidR="00C42E4F" w:rsidRPr="00AF768F">
        <w:t xml:space="preserve"> Aicha LAHBABI</w:t>
      </w:r>
    </w:p>
    <w:p w:rsidR="004B33AC" w:rsidRPr="00AF768F" w:rsidRDefault="004B33AC" w:rsidP="004B33AC">
      <w:pPr>
        <w:tabs>
          <w:tab w:val="left" w:pos="5692"/>
        </w:tabs>
      </w:pPr>
    </w:p>
    <w:tbl>
      <w:tblPr>
        <w:tblStyle w:val="Grilledutableau"/>
        <w:tblW w:w="0" w:type="auto"/>
        <w:tblLook w:val="04A0"/>
      </w:tblPr>
      <w:tblGrid>
        <w:gridCol w:w="3536"/>
        <w:gridCol w:w="3536"/>
        <w:gridCol w:w="1541"/>
        <w:gridCol w:w="5531"/>
      </w:tblGrid>
      <w:tr w:rsidR="004B33AC" w:rsidRPr="00AF768F" w:rsidTr="00F96D19">
        <w:tc>
          <w:tcPr>
            <w:tcW w:w="3536" w:type="dxa"/>
            <w:shd w:val="clear" w:color="auto" w:fill="C6D9F1" w:themeFill="text2" w:themeFillTint="33"/>
            <w:vAlign w:val="center"/>
          </w:tcPr>
          <w:p w:rsidR="004B33AC" w:rsidRPr="00AF768F" w:rsidRDefault="004B33AC" w:rsidP="004B33AC">
            <w:pPr>
              <w:tabs>
                <w:tab w:val="left" w:pos="5692"/>
              </w:tabs>
              <w:jc w:val="center"/>
              <w:rPr>
                <w:b/>
                <w:bCs/>
              </w:rPr>
            </w:pPr>
            <w:r w:rsidRPr="00AF768F">
              <w:rPr>
                <w:b/>
                <w:bCs/>
              </w:rPr>
              <w:t>Matière</w:t>
            </w:r>
          </w:p>
        </w:tc>
        <w:tc>
          <w:tcPr>
            <w:tcW w:w="3536" w:type="dxa"/>
            <w:shd w:val="clear" w:color="auto" w:fill="C6D9F1" w:themeFill="text2" w:themeFillTint="33"/>
            <w:vAlign w:val="center"/>
          </w:tcPr>
          <w:p w:rsidR="004B33AC" w:rsidRPr="00AF768F" w:rsidRDefault="004B33AC" w:rsidP="004B33AC">
            <w:pPr>
              <w:tabs>
                <w:tab w:val="left" w:pos="5692"/>
              </w:tabs>
              <w:jc w:val="center"/>
              <w:rPr>
                <w:b/>
                <w:bCs/>
              </w:rPr>
            </w:pPr>
            <w:r w:rsidRPr="00AF768F">
              <w:rPr>
                <w:b/>
                <w:bCs/>
              </w:rPr>
              <w:t>Unité 2</w:t>
            </w:r>
          </w:p>
        </w:tc>
        <w:tc>
          <w:tcPr>
            <w:tcW w:w="1541" w:type="dxa"/>
            <w:shd w:val="clear" w:color="auto" w:fill="C6D9F1" w:themeFill="text2" w:themeFillTint="33"/>
            <w:vAlign w:val="center"/>
          </w:tcPr>
          <w:p w:rsidR="004B33AC" w:rsidRPr="00AF768F" w:rsidRDefault="004B33AC" w:rsidP="004B33AC">
            <w:pPr>
              <w:tabs>
                <w:tab w:val="left" w:pos="5692"/>
              </w:tabs>
              <w:jc w:val="center"/>
              <w:rPr>
                <w:b/>
                <w:bCs/>
              </w:rPr>
            </w:pPr>
            <w:r w:rsidRPr="00AF768F">
              <w:rPr>
                <w:b/>
                <w:bCs/>
              </w:rPr>
              <w:t>Durée</w:t>
            </w:r>
          </w:p>
        </w:tc>
        <w:tc>
          <w:tcPr>
            <w:tcW w:w="5531" w:type="dxa"/>
            <w:shd w:val="clear" w:color="auto" w:fill="C6D9F1" w:themeFill="text2" w:themeFillTint="33"/>
            <w:vAlign w:val="center"/>
          </w:tcPr>
          <w:p w:rsidR="004B33AC" w:rsidRPr="00AF768F" w:rsidRDefault="004B33AC" w:rsidP="004B33AC">
            <w:pPr>
              <w:tabs>
                <w:tab w:val="left" w:pos="5692"/>
              </w:tabs>
              <w:jc w:val="center"/>
              <w:rPr>
                <w:b/>
                <w:bCs/>
              </w:rPr>
            </w:pPr>
            <w:r w:rsidRPr="00AF768F">
              <w:rPr>
                <w:b/>
                <w:bCs/>
              </w:rPr>
              <w:t>Références</w:t>
            </w:r>
          </w:p>
        </w:tc>
      </w:tr>
      <w:tr w:rsidR="004B33AC" w:rsidRPr="00AF768F" w:rsidTr="00F96D19">
        <w:tc>
          <w:tcPr>
            <w:tcW w:w="3536" w:type="dxa"/>
            <w:vAlign w:val="center"/>
          </w:tcPr>
          <w:p w:rsidR="004B33AC" w:rsidRPr="00AF768F" w:rsidRDefault="004B33AC" w:rsidP="004B33AC">
            <w:pPr>
              <w:tabs>
                <w:tab w:val="left" w:pos="5692"/>
              </w:tabs>
              <w:jc w:val="center"/>
            </w:pPr>
            <w:r w:rsidRPr="00AF768F">
              <w:t>Sciences de la vie et de la terre</w:t>
            </w:r>
          </w:p>
        </w:tc>
        <w:tc>
          <w:tcPr>
            <w:tcW w:w="3536" w:type="dxa"/>
            <w:vAlign w:val="center"/>
          </w:tcPr>
          <w:p w:rsidR="004B33AC" w:rsidRPr="00AF768F" w:rsidRDefault="004B33AC" w:rsidP="004B33AC">
            <w:pPr>
              <w:tabs>
                <w:tab w:val="left" w:pos="5692"/>
              </w:tabs>
              <w:jc w:val="center"/>
            </w:pPr>
            <w:r w:rsidRPr="00AF768F">
              <w:t>Production de la matière organique</w:t>
            </w:r>
          </w:p>
        </w:tc>
        <w:tc>
          <w:tcPr>
            <w:tcW w:w="1541" w:type="dxa"/>
            <w:vAlign w:val="center"/>
          </w:tcPr>
          <w:p w:rsidR="004B33AC" w:rsidRPr="00AF768F" w:rsidRDefault="004B33AC" w:rsidP="004B33AC">
            <w:pPr>
              <w:tabs>
                <w:tab w:val="left" w:pos="5692"/>
              </w:tabs>
              <w:jc w:val="center"/>
            </w:pPr>
            <w:r w:rsidRPr="00AF768F">
              <w:t>34 heures</w:t>
            </w:r>
          </w:p>
        </w:tc>
        <w:tc>
          <w:tcPr>
            <w:tcW w:w="5531" w:type="dxa"/>
            <w:vAlign w:val="center"/>
          </w:tcPr>
          <w:p w:rsidR="004B33AC" w:rsidRPr="00AF768F" w:rsidRDefault="006C3ABD" w:rsidP="00E74E48">
            <w:pPr>
              <w:pStyle w:val="Paragraphedeliste"/>
              <w:numPr>
                <w:ilvl w:val="0"/>
                <w:numId w:val="1"/>
              </w:numPr>
              <w:tabs>
                <w:tab w:val="left" w:pos="5692"/>
              </w:tabs>
              <w:rPr>
                <w:b/>
                <w:bCs/>
              </w:rPr>
            </w:pPr>
            <w:r w:rsidRPr="00AF768F">
              <w:rPr>
                <w:b/>
                <w:bCs/>
              </w:rPr>
              <w:t>Le cadre référentiel</w:t>
            </w:r>
          </w:p>
          <w:p w:rsidR="006C3ABD" w:rsidRPr="00AF768F" w:rsidRDefault="006C3ABD" w:rsidP="00E74E48">
            <w:pPr>
              <w:pStyle w:val="Paragraphedeliste"/>
              <w:numPr>
                <w:ilvl w:val="0"/>
                <w:numId w:val="1"/>
              </w:numPr>
              <w:tabs>
                <w:tab w:val="left" w:pos="5692"/>
              </w:tabs>
            </w:pPr>
            <w:r w:rsidRPr="00AF768F">
              <w:rPr>
                <w:b/>
                <w:bCs/>
              </w:rPr>
              <w:t>Manuels :</w:t>
            </w:r>
            <w:r w:rsidRPr="00AF768F">
              <w:t xml:space="preserve"> SVT plus - Archipel </w:t>
            </w:r>
            <w:r w:rsidR="00F96D19" w:rsidRPr="00AF768F">
              <w:t>- Etincelle</w:t>
            </w:r>
          </w:p>
          <w:p w:rsidR="006C3ABD" w:rsidRPr="00AF768F" w:rsidRDefault="006C3ABD" w:rsidP="00E74E48">
            <w:pPr>
              <w:pStyle w:val="Paragraphedeliste"/>
              <w:numPr>
                <w:ilvl w:val="0"/>
                <w:numId w:val="2"/>
              </w:numPr>
              <w:tabs>
                <w:tab w:val="left" w:pos="5692"/>
              </w:tabs>
              <w:rPr>
                <w:b/>
                <w:bCs/>
              </w:rPr>
            </w:pPr>
            <w:r w:rsidRPr="00AF768F">
              <w:rPr>
                <w:b/>
                <w:bCs/>
              </w:rPr>
              <w:t>Fascicule de documents AL MOUSTAKBAL</w:t>
            </w:r>
          </w:p>
          <w:p w:rsidR="006C3ABD" w:rsidRPr="00AF768F" w:rsidRDefault="006C3ABD" w:rsidP="004B33AC">
            <w:pPr>
              <w:tabs>
                <w:tab w:val="left" w:pos="5692"/>
              </w:tabs>
              <w:jc w:val="center"/>
            </w:pPr>
          </w:p>
        </w:tc>
      </w:tr>
    </w:tbl>
    <w:p w:rsidR="005A58E3" w:rsidRDefault="005A58E3" w:rsidP="002F7E92">
      <w:pPr>
        <w:tabs>
          <w:tab w:val="left" w:pos="5692"/>
        </w:tabs>
        <w:rPr>
          <w:b/>
          <w:bCs/>
          <w:u w:val="single"/>
        </w:rPr>
      </w:pPr>
    </w:p>
    <w:p w:rsidR="00AF768F" w:rsidRDefault="00C50E6D" w:rsidP="002F7E92">
      <w:pPr>
        <w:tabs>
          <w:tab w:val="left" w:pos="5692"/>
        </w:tabs>
      </w:pPr>
      <w:r w:rsidRPr="00C50E6D">
        <w:rPr>
          <w:b/>
          <w:bCs/>
          <w:color w:val="FF0000"/>
          <w:u w:val="single"/>
        </w:rPr>
        <w:t>Compétence</w:t>
      </w:r>
      <w:r w:rsidR="00AF768F">
        <w:rPr>
          <w:b/>
          <w:bCs/>
          <w:color w:val="FF0000"/>
          <w:u w:val="single"/>
        </w:rPr>
        <w:t>s</w:t>
      </w:r>
      <w:r w:rsidRPr="00C50E6D">
        <w:rPr>
          <w:b/>
          <w:bCs/>
          <w:color w:val="FF0000"/>
          <w:u w:val="single"/>
        </w:rPr>
        <w:t xml:space="preserve"> essentielle</w:t>
      </w:r>
      <w:r w:rsidR="00AF768F">
        <w:rPr>
          <w:b/>
          <w:bCs/>
          <w:color w:val="FF0000"/>
          <w:u w:val="single"/>
        </w:rPr>
        <w:t>s</w:t>
      </w:r>
      <w:r w:rsidRPr="00C50E6D">
        <w:rPr>
          <w:b/>
          <w:bCs/>
          <w:color w:val="FF0000"/>
          <w:u w:val="single"/>
        </w:rPr>
        <w:t> :</w:t>
      </w:r>
      <w:r w:rsidRPr="00C50E6D">
        <w:t xml:space="preserve"> L</w:t>
      </w:r>
      <w:r>
        <w:t xml:space="preserve">’apprenant doit être capable de résoudre des situations problèmes en utilisant ses connaissances et ses compétences en relation avec la production de la matière organique </w:t>
      </w:r>
      <w:r w:rsidR="00AF768F">
        <w:t xml:space="preserve">par les végétaux chlorophylliens </w:t>
      </w:r>
      <w:r>
        <w:t>et du flux d’énergie</w:t>
      </w:r>
      <w:r w:rsidR="00AF768F">
        <w:t xml:space="preserve"> et il doit également prendre conscience de l’importance de préserver les végétaux</w:t>
      </w:r>
      <w:r w:rsidR="002F7E92">
        <w:t>.</w:t>
      </w:r>
    </w:p>
    <w:p w:rsidR="00AF768F" w:rsidRDefault="00AF768F" w:rsidP="00AF768F">
      <w:pPr>
        <w:tabs>
          <w:tab w:val="left" w:pos="5692"/>
        </w:tabs>
        <w:rPr>
          <w:b/>
          <w:bCs/>
          <w:color w:val="FF0000"/>
          <w:u w:val="single"/>
        </w:rPr>
      </w:pPr>
      <w:r w:rsidRPr="00AF768F">
        <w:rPr>
          <w:b/>
          <w:bCs/>
          <w:color w:val="FF0000"/>
          <w:u w:val="single"/>
        </w:rPr>
        <w:t>Compétences spécifiques :</w:t>
      </w:r>
    </w:p>
    <w:p w:rsidR="00AF768F" w:rsidRDefault="00AF768F" w:rsidP="004327EF">
      <w:pPr>
        <w:tabs>
          <w:tab w:val="left" w:pos="5692"/>
        </w:tabs>
      </w:pPr>
      <w:r w:rsidRPr="00AF768F">
        <w:rPr>
          <w:b/>
          <w:bCs/>
          <w:color w:val="00B050"/>
          <w:u w:val="single"/>
        </w:rPr>
        <w:t>Chapitre 1</w:t>
      </w:r>
      <w:r w:rsidRPr="00AF768F">
        <w:rPr>
          <w:b/>
          <w:bCs/>
          <w:color w:val="00B050"/>
        </w:rPr>
        <w:t> </w:t>
      </w:r>
      <w:r w:rsidRPr="00AF768F">
        <w:rPr>
          <w:b/>
          <w:bCs/>
          <w:color w:val="00B050"/>
          <w:u w:val="single"/>
        </w:rPr>
        <w:t>: </w:t>
      </w:r>
      <w:r w:rsidRPr="00AF768F">
        <w:t>Approfondir les</w:t>
      </w:r>
      <w:r>
        <w:rPr>
          <w:color w:val="00B050"/>
        </w:rPr>
        <w:t xml:space="preserve"> </w:t>
      </w:r>
      <w:r w:rsidRPr="00AF768F">
        <w:t>connaissances</w:t>
      </w:r>
      <w:r>
        <w:t xml:space="preserve"> sur les mécanismes d’absorption de l’eau et des sels minéraux par les végétaux chlorophylliens en apprenant certaines notions comme l’osmose, la diffusion libre</w:t>
      </w:r>
      <w:r w:rsidR="00010084">
        <w:t xml:space="preserve"> et </w:t>
      </w:r>
      <w:r>
        <w:t xml:space="preserve"> le transport facilité et actif</w:t>
      </w:r>
      <w:r w:rsidR="00010084">
        <w:t xml:space="preserve"> </w:t>
      </w:r>
      <w:r w:rsidR="002F7E92">
        <w:t>et en étudiant aussi l’ultra</w:t>
      </w:r>
      <w:r w:rsidR="004327EF">
        <w:t>-</w:t>
      </w:r>
      <w:r w:rsidR="002F7E92">
        <w:t>structure de la membrane plasmique et</w:t>
      </w:r>
      <w:r w:rsidR="004327EF">
        <w:t xml:space="preserve"> de</w:t>
      </w:r>
      <w:r w:rsidR="002F7E92">
        <w:t xml:space="preserve"> la paroi squelettique de la cellule végétale et enfin en déterm</w:t>
      </w:r>
      <w:r w:rsidR="004327EF">
        <w:t>inant le rôle du poil absorbant de ces mécanismes.</w:t>
      </w:r>
    </w:p>
    <w:p w:rsidR="001D3B14" w:rsidRDefault="005D69E2" w:rsidP="008410F6">
      <w:pPr>
        <w:tabs>
          <w:tab w:val="left" w:pos="5692"/>
        </w:tabs>
      </w:pPr>
      <w:r w:rsidRPr="005D69E2">
        <w:rPr>
          <w:b/>
          <w:bCs/>
          <w:color w:val="00B050"/>
          <w:u w:val="single"/>
        </w:rPr>
        <w:t>Chapitre 2 :</w:t>
      </w:r>
      <w:r>
        <w:t xml:space="preserve"> </w:t>
      </w:r>
      <w:r w:rsidR="001D3B14">
        <w:t>D’une part, a</w:t>
      </w:r>
      <w:r>
        <w:t>pprofondir les connaissances en relation avec les échanges gazeux en mettant en évidence l’absorption de CO2 et la libération d’O2</w:t>
      </w:r>
      <w:r w:rsidR="009B5EBE">
        <w:t xml:space="preserve"> et en déterminant les facteurs </w:t>
      </w:r>
      <w:r w:rsidR="006D48A2">
        <w:t xml:space="preserve">qui influencent ces échanges  et aussi en étudiant la structure et le rôle </w:t>
      </w:r>
      <w:r w:rsidR="001D3B14">
        <w:t xml:space="preserve"> des stomates et d’une part, déterminer les conditions de production de l’amidon et décrire les différents types de matières organiques produites par les plantes et qui sont les glucides, les lipides et les </w:t>
      </w:r>
      <w:r w:rsidR="00B8004B">
        <w:t>protéines</w:t>
      </w:r>
      <w:r w:rsidR="001D3B14">
        <w:t>.</w:t>
      </w:r>
    </w:p>
    <w:p w:rsidR="005B7FF9" w:rsidRDefault="008410F6" w:rsidP="005B7FF9">
      <w:pPr>
        <w:tabs>
          <w:tab w:val="left" w:pos="5692"/>
        </w:tabs>
      </w:pPr>
      <w:r w:rsidRPr="008410F6">
        <w:rPr>
          <w:b/>
          <w:bCs/>
          <w:color w:val="00B050"/>
          <w:u w:val="single"/>
        </w:rPr>
        <w:t>Chapitre 3</w:t>
      </w:r>
      <w:r>
        <w:t xml:space="preserve"> : </w:t>
      </w:r>
      <w:r w:rsidRPr="00AF768F">
        <w:t>Approfondir les</w:t>
      </w:r>
      <w:r>
        <w:rPr>
          <w:color w:val="00B050"/>
        </w:rPr>
        <w:t xml:space="preserve"> </w:t>
      </w:r>
      <w:r w:rsidRPr="00AF768F">
        <w:t>connaissances</w:t>
      </w:r>
      <w:r>
        <w:t xml:space="preserve"> concernant le</w:t>
      </w:r>
      <w:r w:rsidR="002A515B">
        <w:t xml:space="preserve">s types de </w:t>
      </w:r>
      <w:r>
        <w:t xml:space="preserve">pigments chlorophylliens </w:t>
      </w:r>
      <w:r w:rsidR="002A515B">
        <w:t>et leurs propriétés</w:t>
      </w:r>
      <w:r w:rsidR="00E44E24">
        <w:t>, étudier l’ultra-structure du chloroplaste</w:t>
      </w:r>
      <w:r w:rsidR="009605AC">
        <w:t xml:space="preserve"> et enfin </w:t>
      </w:r>
      <w:r w:rsidR="00E44E24">
        <w:t xml:space="preserve">déterminer les principales réactions de la photosynthèse </w:t>
      </w:r>
      <w:r w:rsidR="000D2041">
        <w:t>et la diversification des sources de matière et d’énergie.</w:t>
      </w:r>
    </w:p>
    <w:p w:rsidR="001D3B14" w:rsidRPr="005B7FF9" w:rsidRDefault="00A41244" w:rsidP="005B7FF9">
      <w:pPr>
        <w:tabs>
          <w:tab w:val="left" w:pos="5692"/>
        </w:tabs>
      </w:pPr>
      <w:r>
        <w:rPr>
          <w:b/>
          <w:bCs/>
          <w:color w:val="FF0000"/>
          <w:u w:val="single"/>
        </w:rPr>
        <w:lastRenderedPageBreak/>
        <w:t>C</w:t>
      </w:r>
      <w:r w:rsidR="005A58E3" w:rsidRPr="005A58E3">
        <w:rPr>
          <w:b/>
          <w:bCs/>
          <w:color w:val="FF0000"/>
          <w:u w:val="single"/>
        </w:rPr>
        <w:t>ompétences</w:t>
      </w:r>
      <w:r>
        <w:rPr>
          <w:b/>
          <w:bCs/>
          <w:color w:val="FF0000"/>
          <w:u w:val="single"/>
        </w:rPr>
        <w:t xml:space="preserve"> visées par cette unité</w:t>
      </w:r>
      <w:bookmarkStart w:id="0" w:name="_GoBack"/>
      <w:bookmarkEnd w:id="0"/>
      <w:r w:rsidR="005A58E3" w:rsidRPr="005A58E3">
        <w:rPr>
          <w:b/>
          <w:bCs/>
          <w:color w:val="FF0000"/>
          <w:u w:val="single"/>
        </w:rPr>
        <w:t> :</w:t>
      </w:r>
    </w:p>
    <w:p w:rsidR="005A58E3" w:rsidRPr="00127652" w:rsidRDefault="005A58E3" w:rsidP="00127652">
      <w:pPr>
        <w:tabs>
          <w:tab w:val="left" w:pos="5692"/>
        </w:tabs>
        <w:rPr>
          <w:b/>
          <w:bCs/>
          <w:color w:val="1F497D" w:themeColor="text2"/>
        </w:rPr>
      </w:pPr>
      <w:r w:rsidRPr="00E460E0">
        <w:rPr>
          <w:b/>
          <w:bCs/>
          <w:color w:val="1F497D" w:themeColor="text2"/>
        </w:rPr>
        <w:t xml:space="preserve">Compétences technologiques : </w:t>
      </w:r>
      <w:r>
        <w:t xml:space="preserve">Le bon usage des moyens technologiques lors de l’étude des mécanismes en rapport </w:t>
      </w:r>
      <w:r w:rsidR="00E460E0">
        <w:t>avec la production de la matière organique et le flux de l’énergie.</w:t>
      </w:r>
    </w:p>
    <w:p w:rsidR="00E460E0" w:rsidRPr="00127652" w:rsidRDefault="00E460E0" w:rsidP="00127652">
      <w:pPr>
        <w:tabs>
          <w:tab w:val="left" w:pos="5692"/>
        </w:tabs>
        <w:rPr>
          <w:b/>
          <w:bCs/>
          <w:color w:val="1F497D" w:themeColor="text2"/>
        </w:rPr>
      </w:pPr>
      <w:r w:rsidRPr="00E460E0">
        <w:rPr>
          <w:b/>
          <w:bCs/>
          <w:color w:val="1F497D" w:themeColor="text2"/>
        </w:rPr>
        <w:t xml:space="preserve">Compétences communicatives : </w:t>
      </w:r>
      <w:r>
        <w:t xml:space="preserve">L’utilisation des différents moyens de communication </w:t>
      </w:r>
      <w:r w:rsidR="00127652">
        <w:t xml:space="preserve">et l’élaboration de schémas </w:t>
      </w:r>
      <w:r>
        <w:t xml:space="preserve">afin </w:t>
      </w:r>
      <w:r w:rsidR="00127652">
        <w:t>d’</w:t>
      </w:r>
      <w:proofErr w:type="spellStart"/>
      <w:r w:rsidR="00127652">
        <w:t>ewpliquer</w:t>
      </w:r>
      <w:proofErr w:type="spellEnd"/>
      <w:r>
        <w:t xml:space="preserve"> les données en relation avec la production de la matière organique.</w:t>
      </w:r>
    </w:p>
    <w:p w:rsidR="00127652" w:rsidRDefault="00127652" w:rsidP="00127652">
      <w:pPr>
        <w:tabs>
          <w:tab w:val="left" w:pos="5692"/>
        </w:tabs>
      </w:pPr>
      <w:r w:rsidRPr="00127652">
        <w:rPr>
          <w:b/>
          <w:bCs/>
          <w:color w:val="1F497D" w:themeColor="text2"/>
        </w:rPr>
        <w:t>Compétences culturelles :</w:t>
      </w:r>
      <w:r>
        <w:rPr>
          <w:b/>
          <w:bCs/>
          <w:color w:val="1F497D" w:themeColor="text2"/>
        </w:rPr>
        <w:t xml:space="preserve"> </w:t>
      </w:r>
      <w:r w:rsidRPr="00127652">
        <w:t>La valorisation des connaissances acquises dans ce chapitre.</w:t>
      </w:r>
    </w:p>
    <w:p w:rsidR="00127652" w:rsidRDefault="00127652" w:rsidP="00127652">
      <w:pPr>
        <w:tabs>
          <w:tab w:val="left" w:pos="5692"/>
        </w:tabs>
      </w:pPr>
      <w:r w:rsidRPr="00127652">
        <w:rPr>
          <w:b/>
          <w:bCs/>
          <w:color w:val="1F497D" w:themeColor="text2"/>
        </w:rPr>
        <w:t>Compétences stratégiques</w:t>
      </w:r>
      <w:r>
        <w:t> : La prise de conscience de l’importance majeure de préserver les végétaux.</w:t>
      </w:r>
    </w:p>
    <w:p w:rsidR="00127652" w:rsidRPr="00127652" w:rsidRDefault="00127652" w:rsidP="00127652">
      <w:pPr>
        <w:tabs>
          <w:tab w:val="left" w:pos="5692"/>
        </w:tabs>
        <w:rPr>
          <w:b/>
          <w:bCs/>
          <w:color w:val="1F497D" w:themeColor="text2"/>
        </w:rPr>
      </w:pPr>
      <w:r w:rsidRPr="005B7FF9">
        <w:rPr>
          <w:b/>
          <w:bCs/>
          <w:color w:val="1F497D" w:themeColor="text2"/>
        </w:rPr>
        <w:t>Compétences méthodologiques</w:t>
      </w:r>
      <w:r>
        <w:t> : l’acquis d’une méthodologie scientifique élaborée pour traiter des sujets en relation avec la production de la matière organique.</w:t>
      </w:r>
    </w:p>
    <w:p w:rsidR="00127652" w:rsidRPr="00DB0AF4" w:rsidRDefault="00D541CF" w:rsidP="00DB0AF4">
      <w:pPr>
        <w:autoSpaceDE w:val="0"/>
        <w:autoSpaceDN w:val="0"/>
        <w:bidi/>
        <w:adjustRightInd w:val="0"/>
        <w:spacing w:after="0" w:line="360" w:lineRule="auto"/>
        <w:jc w:val="right"/>
        <w:rPr>
          <w:lang w:bidi="ar-MA"/>
        </w:rPr>
      </w:pPr>
      <w:r>
        <w:rPr>
          <w:rFonts w:hint="cs"/>
          <w:rtl/>
          <w:lang w:bidi="ar-MA"/>
        </w:rPr>
        <w:t>.</w:t>
      </w:r>
      <w:r w:rsidRPr="00D453FD">
        <w:rPr>
          <w:rFonts w:hint="cs"/>
          <w:rtl/>
          <w:lang w:bidi="ar-MA"/>
        </w:rPr>
        <w:t xml:space="preserve">     </w:t>
      </w:r>
      <w:r w:rsidRPr="00D453FD">
        <w:rPr>
          <w:lang w:bidi="ar-MA"/>
        </w:rPr>
        <w:t xml:space="preserve">         </w:t>
      </w:r>
      <w:r w:rsidR="00DB0AF4">
        <w:rPr>
          <w:rFonts w:hint="cs"/>
          <w:rtl/>
          <w:lang w:bidi="ar-MA"/>
        </w:rPr>
        <w:t xml:space="preserve">    </w:t>
      </w:r>
      <w:r w:rsidRPr="00D541CF">
        <w:rPr>
          <w:b/>
          <w:bCs/>
          <w:color w:val="FF0000"/>
          <w:u w:val="single"/>
          <w:lang w:bidi="ar-MA"/>
        </w:rPr>
        <w:t>Les pré</w:t>
      </w:r>
      <w:r>
        <w:rPr>
          <w:b/>
          <w:bCs/>
          <w:color w:val="FF0000"/>
          <w:u w:val="single"/>
          <w:lang w:bidi="ar-MA"/>
        </w:rPr>
        <w:t>-</w:t>
      </w:r>
      <w:r w:rsidRPr="00D541CF">
        <w:rPr>
          <w:b/>
          <w:bCs/>
          <w:color w:val="FF0000"/>
          <w:u w:val="single"/>
          <w:lang w:bidi="ar-MA"/>
        </w:rPr>
        <w:t>requis :</w:t>
      </w:r>
    </w:p>
    <w:p w:rsidR="00D541CF" w:rsidRPr="0034339C" w:rsidRDefault="00D541CF" w:rsidP="00D541CF">
      <w:pPr>
        <w:tabs>
          <w:tab w:val="left" w:pos="5692"/>
        </w:tabs>
        <w:rPr>
          <w:lang w:bidi="ar-MA"/>
        </w:rPr>
      </w:pPr>
      <w:r w:rsidRPr="00D541CF">
        <w:rPr>
          <w:b/>
          <w:bCs/>
          <w:color w:val="1F497D" w:themeColor="text2"/>
          <w:lang w:bidi="ar-MA"/>
        </w:rPr>
        <w:t>1</w:t>
      </w:r>
      <w:r w:rsidRPr="00D541CF">
        <w:rPr>
          <w:b/>
          <w:bCs/>
          <w:color w:val="1F497D" w:themeColor="text2"/>
          <w:vertAlign w:val="superscript"/>
          <w:lang w:bidi="ar-MA"/>
        </w:rPr>
        <w:t>ère</w:t>
      </w:r>
      <w:r w:rsidRPr="00D541CF">
        <w:rPr>
          <w:b/>
          <w:bCs/>
          <w:color w:val="1F497D" w:themeColor="text2"/>
          <w:lang w:bidi="ar-MA"/>
        </w:rPr>
        <w:t xml:space="preserve"> année collégiale :</w:t>
      </w:r>
      <w:r>
        <w:rPr>
          <w:b/>
          <w:bCs/>
          <w:color w:val="1F497D" w:themeColor="text2"/>
          <w:lang w:bidi="ar-MA"/>
        </w:rPr>
        <w:t xml:space="preserve"> </w:t>
      </w:r>
      <w:r w:rsidR="0034339C" w:rsidRPr="0034339C">
        <w:rPr>
          <w:lang w:bidi="ar-MA"/>
        </w:rPr>
        <w:t>les relations entre les êtres vivants et leurs milieux</w:t>
      </w:r>
    </w:p>
    <w:p w:rsidR="0034339C" w:rsidRDefault="0034339C" w:rsidP="00D541CF">
      <w:pPr>
        <w:tabs>
          <w:tab w:val="left" w:pos="5692"/>
        </w:tabs>
        <w:rPr>
          <w:lang w:bidi="ar-MA"/>
        </w:rPr>
      </w:pPr>
      <w:r>
        <w:rPr>
          <w:b/>
          <w:bCs/>
          <w:color w:val="1F497D" w:themeColor="text2"/>
          <w:lang w:bidi="ar-MA"/>
        </w:rPr>
        <w:t>3</w:t>
      </w:r>
      <w:r w:rsidRPr="0034339C">
        <w:rPr>
          <w:b/>
          <w:bCs/>
          <w:color w:val="1F497D" w:themeColor="text2"/>
          <w:vertAlign w:val="superscript"/>
          <w:lang w:bidi="ar-MA"/>
        </w:rPr>
        <w:t>ème</w:t>
      </w:r>
      <w:r>
        <w:rPr>
          <w:b/>
          <w:bCs/>
          <w:color w:val="1F497D" w:themeColor="text2"/>
          <w:lang w:bidi="ar-MA"/>
        </w:rPr>
        <w:t xml:space="preserve"> </w:t>
      </w:r>
      <w:r w:rsidRPr="00D541CF">
        <w:rPr>
          <w:b/>
          <w:bCs/>
          <w:color w:val="1F497D" w:themeColor="text2"/>
          <w:lang w:bidi="ar-MA"/>
        </w:rPr>
        <w:t>année collégiale :</w:t>
      </w:r>
      <w:r>
        <w:rPr>
          <w:b/>
          <w:bCs/>
          <w:color w:val="1F497D" w:themeColor="text2"/>
          <w:lang w:bidi="ar-MA"/>
        </w:rPr>
        <w:t xml:space="preserve"> </w:t>
      </w:r>
      <w:r w:rsidRPr="0034339C">
        <w:rPr>
          <w:lang w:bidi="ar-MA"/>
        </w:rPr>
        <w:t xml:space="preserve">L’unité fonctionnelle du corps </w:t>
      </w:r>
      <w:r>
        <w:rPr>
          <w:lang w:bidi="ar-MA"/>
        </w:rPr>
        <w:t>et l’éducation alimentaire</w:t>
      </w:r>
    </w:p>
    <w:p w:rsidR="00FF14AD" w:rsidRDefault="0034339C" w:rsidP="00DB0AF4">
      <w:pPr>
        <w:tabs>
          <w:tab w:val="left" w:pos="5692"/>
        </w:tabs>
        <w:rPr>
          <w:lang w:bidi="ar-MA"/>
        </w:rPr>
      </w:pPr>
      <w:r w:rsidRPr="0034339C">
        <w:rPr>
          <w:b/>
          <w:bCs/>
          <w:color w:val="1F497D" w:themeColor="text2"/>
          <w:lang w:bidi="ar-MA"/>
        </w:rPr>
        <w:t>Tronc commun scientifique</w:t>
      </w:r>
      <w:r>
        <w:rPr>
          <w:lang w:bidi="ar-MA"/>
        </w:rPr>
        <w:t> : Ecologie – la reproduction chez les plantes.</w:t>
      </w:r>
    </w:p>
    <w:p w:rsidR="0034339C" w:rsidRPr="00FF14AD" w:rsidRDefault="00FF14AD" w:rsidP="00D541CF">
      <w:pPr>
        <w:tabs>
          <w:tab w:val="left" w:pos="5692"/>
        </w:tabs>
        <w:rPr>
          <w:b/>
          <w:bCs/>
          <w:color w:val="FF0000"/>
          <w:u w:val="single"/>
          <w:lang w:bidi="ar-MA"/>
        </w:rPr>
      </w:pPr>
      <w:r w:rsidRPr="00FF14AD">
        <w:rPr>
          <w:b/>
          <w:bCs/>
          <w:color w:val="FF0000"/>
          <w:u w:val="single"/>
          <w:lang w:bidi="ar-MA"/>
        </w:rPr>
        <w:t>Les étendues du cours :</w:t>
      </w:r>
    </w:p>
    <w:p w:rsidR="00E460E0" w:rsidRDefault="00FF14AD" w:rsidP="00FF14AD">
      <w:pPr>
        <w:tabs>
          <w:tab w:val="left" w:pos="5692"/>
        </w:tabs>
      </w:pPr>
      <w:r w:rsidRPr="00DB0AF4">
        <w:rPr>
          <w:b/>
          <w:bCs/>
          <w:color w:val="1F497D" w:themeColor="text2"/>
        </w:rPr>
        <w:t>Sciences de la vie et de la terre de la 2</w:t>
      </w:r>
      <w:r w:rsidRPr="00DB0AF4">
        <w:rPr>
          <w:b/>
          <w:bCs/>
          <w:color w:val="1F497D" w:themeColor="text2"/>
          <w:vertAlign w:val="superscript"/>
        </w:rPr>
        <w:t>ème</w:t>
      </w:r>
      <w:r w:rsidRPr="00DB0AF4">
        <w:rPr>
          <w:b/>
          <w:bCs/>
          <w:color w:val="1F497D" w:themeColor="text2"/>
        </w:rPr>
        <w:t xml:space="preserve"> année Baccalauréat</w:t>
      </w:r>
      <w:r>
        <w:t> : l’information génétique et le génie génétique.</w:t>
      </w:r>
    </w:p>
    <w:p w:rsidR="00FF14AD" w:rsidRDefault="00FF14AD" w:rsidP="00FF14AD">
      <w:pPr>
        <w:tabs>
          <w:tab w:val="left" w:pos="5692"/>
        </w:tabs>
      </w:pPr>
      <w:r w:rsidRPr="00DB0AF4">
        <w:rPr>
          <w:b/>
          <w:bCs/>
          <w:color w:val="1F497D" w:themeColor="text2"/>
        </w:rPr>
        <w:t>Chimie de la 1</w:t>
      </w:r>
      <w:r w:rsidRPr="00DB0AF4">
        <w:rPr>
          <w:b/>
          <w:bCs/>
          <w:color w:val="1F497D" w:themeColor="text2"/>
          <w:vertAlign w:val="superscript"/>
        </w:rPr>
        <w:t>ère</w:t>
      </w:r>
      <w:r w:rsidRPr="00DB0AF4">
        <w:rPr>
          <w:b/>
          <w:bCs/>
          <w:color w:val="1F497D" w:themeColor="text2"/>
        </w:rPr>
        <w:t xml:space="preserve"> année Baccalauréat</w:t>
      </w:r>
      <w:r>
        <w:t> : la mesure en chimie.</w:t>
      </w:r>
    </w:p>
    <w:p w:rsidR="00DB0AF4" w:rsidRDefault="00DB0AF4" w:rsidP="00FF14AD">
      <w:pPr>
        <w:tabs>
          <w:tab w:val="left" w:pos="5692"/>
        </w:tabs>
      </w:pPr>
      <w:r w:rsidRPr="00DB0AF4">
        <w:rPr>
          <w:b/>
          <w:bCs/>
          <w:color w:val="1F497D" w:themeColor="text2"/>
        </w:rPr>
        <w:t>Langue arabe de la 1</w:t>
      </w:r>
      <w:r w:rsidRPr="00DB0AF4">
        <w:rPr>
          <w:b/>
          <w:bCs/>
          <w:color w:val="1F497D" w:themeColor="text2"/>
          <w:vertAlign w:val="superscript"/>
        </w:rPr>
        <w:t>ère</w:t>
      </w:r>
      <w:r w:rsidRPr="00DB0AF4">
        <w:rPr>
          <w:b/>
          <w:bCs/>
          <w:color w:val="1F497D" w:themeColor="text2"/>
        </w:rPr>
        <w:t xml:space="preserve"> année Baccalauréat</w:t>
      </w:r>
      <w:r>
        <w:t> : l’Homme et le développement, l’Homme et la technologie.</w:t>
      </w:r>
    </w:p>
    <w:p w:rsidR="00DB0AF4" w:rsidRDefault="00DB0AF4" w:rsidP="00FF14AD">
      <w:pPr>
        <w:tabs>
          <w:tab w:val="left" w:pos="5692"/>
        </w:tabs>
      </w:pPr>
      <w:r w:rsidRPr="00DB0AF4">
        <w:rPr>
          <w:b/>
          <w:bCs/>
          <w:color w:val="1F497D" w:themeColor="text2"/>
        </w:rPr>
        <w:t>La philosophie de la 1</w:t>
      </w:r>
      <w:r w:rsidRPr="00DB0AF4">
        <w:rPr>
          <w:b/>
          <w:bCs/>
          <w:color w:val="1F497D" w:themeColor="text2"/>
          <w:vertAlign w:val="superscript"/>
        </w:rPr>
        <w:t>ère</w:t>
      </w:r>
      <w:r w:rsidRPr="00DB0AF4">
        <w:rPr>
          <w:b/>
          <w:bCs/>
          <w:color w:val="1F497D" w:themeColor="text2"/>
        </w:rPr>
        <w:t xml:space="preserve"> année Baccalauréat</w:t>
      </w:r>
      <w:r>
        <w:t> : la technologie et la science.</w:t>
      </w:r>
    </w:p>
    <w:p w:rsidR="00DB0AF4" w:rsidRDefault="00DB0AF4" w:rsidP="00FF14AD">
      <w:pPr>
        <w:tabs>
          <w:tab w:val="left" w:pos="5692"/>
        </w:tabs>
      </w:pPr>
      <w:r w:rsidRPr="00DB0AF4">
        <w:rPr>
          <w:b/>
          <w:bCs/>
          <w:color w:val="1F497D" w:themeColor="text2"/>
        </w:rPr>
        <w:t>La géographie de la 1</w:t>
      </w:r>
      <w:r w:rsidRPr="00DB0AF4">
        <w:rPr>
          <w:b/>
          <w:bCs/>
          <w:color w:val="1F497D" w:themeColor="text2"/>
          <w:vertAlign w:val="superscript"/>
        </w:rPr>
        <w:t>ère</w:t>
      </w:r>
      <w:r w:rsidRPr="00DB0AF4">
        <w:rPr>
          <w:b/>
          <w:bCs/>
          <w:color w:val="1F497D" w:themeColor="text2"/>
        </w:rPr>
        <w:t xml:space="preserve"> année Baccalauréat</w:t>
      </w:r>
      <w:r>
        <w:t> : le domaine marocain et le problème d’eau et de désertification dans le monde arabe</w:t>
      </w:r>
    </w:p>
    <w:p w:rsidR="0033271F" w:rsidRDefault="0033271F" w:rsidP="008018C2">
      <w:pPr>
        <w:shd w:val="clear" w:color="auto" w:fill="D9D9D9" w:themeFill="background1" w:themeFillShade="D9"/>
        <w:spacing w:line="240" w:lineRule="auto"/>
        <w:jc w:val="center"/>
        <w:rPr>
          <w:b/>
          <w:bCs/>
          <w:sz w:val="24"/>
          <w:szCs w:val="24"/>
          <w:lang w:bidi="ar-MA"/>
        </w:rPr>
      </w:pPr>
      <w:r>
        <w:rPr>
          <w:rFonts w:cs="Arial"/>
          <w:b/>
          <w:bCs/>
          <w:sz w:val="24"/>
          <w:szCs w:val="24"/>
          <w:lang w:bidi="ar-MA"/>
        </w:rPr>
        <w:lastRenderedPageBreak/>
        <w:t>Plan du cours</w:t>
      </w:r>
    </w:p>
    <w:tbl>
      <w:tblPr>
        <w:tblStyle w:val="Grilledutableau"/>
        <w:tblW w:w="14354" w:type="dxa"/>
        <w:jc w:val="center"/>
        <w:tblInd w:w="1182" w:type="dxa"/>
        <w:tblLook w:val="04A0"/>
      </w:tblPr>
      <w:tblGrid>
        <w:gridCol w:w="2594"/>
        <w:gridCol w:w="1973"/>
        <w:gridCol w:w="2808"/>
        <w:gridCol w:w="2615"/>
        <w:gridCol w:w="1672"/>
        <w:gridCol w:w="1917"/>
        <w:gridCol w:w="775"/>
      </w:tblGrid>
      <w:tr w:rsidR="005E0AA5" w:rsidTr="00A56487">
        <w:trPr>
          <w:trHeight w:val="172"/>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rPr>
            </w:pPr>
            <w:r>
              <w:rPr>
                <w:b/>
                <w:bCs/>
              </w:rPr>
              <w:t>Activités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rPr>
            </w:pPr>
            <w:r>
              <w:rPr>
                <w:b/>
                <w:bCs/>
              </w:rPr>
              <w:t>Objectifs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rPr>
            </w:pPr>
            <w:r>
              <w:rPr>
                <w:b/>
                <w:bCs/>
              </w:rPr>
              <w:t>Activités de l’enseignant</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rPr>
            </w:pPr>
            <w:r>
              <w:rPr>
                <w:b/>
                <w:bCs/>
              </w:rPr>
              <w:t>Activités de l’apprenant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rPr>
            </w:pPr>
            <w:r>
              <w:rPr>
                <w:b/>
                <w:bCs/>
              </w:rPr>
              <w:t>Supports pédagogiques</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lang w:bidi="ar-MA"/>
              </w:rPr>
            </w:pPr>
            <w:r>
              <w:rPr>
                <w:b/>
                <w:bCs/>
                <w:lang w:bidi="ar-MA"/>
              </w:rPr>
              <w:t>Evaluation</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3271F" w:rsidRDefault="0033271F">
            <w:pPr>
              <w:jc w:val="center"/>
              <w:rPr>
                <w:b/>
                <w:bCs/>
                <w:lang w:bidi="ar-MA"/>
              </w:rPr>
            </w:pPr>
            <w:r>
              <w:rPr>
                <w:b/>
                <w:bCs/>
                <w:lang w:bidi="ar-MA"/>
              </w:rPr>
              <w:t>Durée</w:t>
            </w:r>
          </w:p>
        </w:tc>
      </w:tr>
      <w:tr w:rsidR="00E81BA7" w:rsidTr="00181334">
        <w:trPr>
          <w:cantSplit/>
          <w:trHeight w:val="6662"/>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71F" w:rsidRPr="0080487A" w:rsidRDefault="0033271F">
            <w:pPr>
              <w:jc w:val="center"/>
              <w:rPr>
                <w:b/>
                <w:bCs/>
              </w:rPr>
            </w:pPr>
            <w:r w:rsidRPr="0080487A">
              <w:rPr>
                <w:b/>
                <w:bCs/>
              </w:rPr>
              <w:t>Présentation générale de l’unité</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271F" w:rsidRDefault="00B04733" w:rsidP="00F07F5F">
            <w:pPr>
              <w:jc w:val="center"/>
            </w:pPr>
            <w:r>
              <w:t>-</w:t>
            </w:r>
            <w:r w:rsidR="00F07F5F">
              <w:t xml:space="preserve"> La remémoration des  pré-requis en rapport avec l’écologie.</w:t>
            </w:r>
          </w:p>
          <w:p w:rsidR="00F07F5F" w:rsidRDefault="00F07F5F" w:rsidP="00F07F5F">
            <w:pPr>
              <w:jc w:val="center"/>
            </w:pPr>
          </w:p>
          <w:p w:rsidR="00F07F5F" w:rsidRDefault="00F07F5F" w:rsidP="00F07F5F">
            <w:pPr>
              <w:jc w:val="center"/>
            </w:pPr>
          </w:p>
          <w:p w:rsidR="00F07F5F" w:rsidRDefault="00F07F5F" w:rsidP="00F07F5F">
            <w:pPr>
              <w:jc w:val="center"/>
            </w:pPr>
            <w:r>
              <w:t>-La pose de la problématique de cette unité.</w:t>
            </w:r>
          </w:p>
          <w:p w:rsidR="00F07F5F" w:rsidRDefault="00F07F5F" w:rsidP="0033271F"/>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9F759B"/>
          <w:p w:rsidR="00D41AA9" w:rsidRDefault="00D41AA9" w:rsidP="009F759B"/>
          <w:p w:rsidR="00D41AA9" w:rsidRDefault="00D41AA9" w:rsidP="009F759B"/>
          <w:p w:rsidR="009F759B" w:rsidRDefault="009F759B" w:rsidP="009F759B">
            <w:r>
              <w:t>-Oriente les apprenants vers cette nouvelle unité et les questionne sur les pré-requis en rapport avec l’écologie.</w:t>
            </w:r>
          </w:p>
          <w:p w:rsidR="0033271F" w:rsidRDefault="0033271F">
            <w:pPr>
              <w:rPr>
                <w:lang w:bidi="ar-MA"/>
              </w:rPr>
            </w:pPr>
          </w:p>
          <w:p w:rsidR="00D96E58" w:rsidRDefault="00D96E58" w:rsidP="00D96E58">
            <w:pPr>
              <w:rPr>
                <w:lang w:bidi="ar-MA"/>
              </w:rPr>
            </w:pPr>
            <w:r>
              <w:rPr>
                <w:lang w:bidi="ar-MA"/>
              </w:rPr>
              <w:t>- projette au vidéoprojecteur une photo d’une chaine trophique et questionne les élèves sur le rôle des végétaux chlorophylliens dans cette chaine</w:t>
            </w:r>
            <w:r w:rsidR="00B04733">
              <w:rPr>
                <w:lang w:bidi="ar-MA"/>
              </w:rPr>
              <w:t>.</w:t>
            </w:r>
          </w:p>
          <w:p w:rsidR="00B04733" w:rsidRDefault="00B04733" w:rsidP="00D96E58">
            <w:pPr>
              <w:rPr>
                <w:lang w:bidi="ar-MA"/>
              </w:rPr>
            </w:pPr>
          </w:p>
          <w:p w:rsidR="00B04733" w:rsidRDefault="00B04733" w:rsidP="00D96E58">
            <w:pPr>
              <w:rPr>
                <w:lang w:bidi="ar-MA"/>
              </w:rPr>
            </w:pPr>
            <w:r>
              <w:rPr>
                <w:lang w:bidi="ar-MA"/>
              </w:rPr>
              <w:t>- explique la différence entre la matière organique ou inorganique.</w:t>
            </w:r>
          </w:p>
          <w:p w:rsidR="00B04733" w:rsidRDefault="00B04733" w:rsidP="00D96E58">
            <w:pPr>
              <w:rPr>
                <w:lang w:bidi="ar-MA"/>
              </w:rPr>
            </w:pPr>
          </w:p>
          <w:p w:rsidR="00D41AA9" w:rsidRDefault="00B04733" w:rsidP="00181334">
            <w:pPr>
              <w:rPr>
                <w:lang w:bidi="ar-MA"/>
              </w:rPr>
            </w:pPr>
            <w:r>
              <w:rPr>
                <w:lang w:bidi="ar-MA"/>
              </w:rPr>
              <w:t>- Oriente les élèves afin de poser la pro</w:t>
            </w:r>
            <w:r w:rsidR="00181334">
              <w:rPr>
                <w:lang w:bidi="ar-MA"/>
              </w:rPr>
              <w:t>blématique de la présente unité.</w:t>
            </w:r>
          </w:p>
          <w:p w:rsidR="00D41AA9" w:rsidRDefault="00D41AA9" w:rsidP="00BC73B1">
            <w:pPr>
              <w:rPr>
                <w:lang w:bidi="ar-MA"/>
              </w:rPr>
            </w:pPr>
          </w:p>
          <w:p w:rsidR="00D41AA9" w:rsidRDefault="00D41AA9" w:rsidP="00BC73B1">
            <w:pPr>
              <w:rPr>
                <w:lang w:bidi="ar-MA"/>
              </w:rPr>
            </w:pPr>
          </w:p>
          <w:p w:rsidR="00D41AA9" w:rsidRDefault="00D41AA9" w:rsidP="00BC73B1">
            <w:pPr>
              <w:rPr>
                <w:lang w:bidi="ar-MA"/>
              </w:rPr>
            </w:pPr>
          </w:p>
          <w:p w:rsidR="00181334" w:rsidRDefault="00181334" w:rsidP="00BC73B1">
            <w:pPr>
              <w:rPr>
                <w:lang w:bidi="ar-MA"/>
              </w:rPr>
            </w:pPr>
          </w:p>
          <w:p w:rsidR="00181334" w:rsidRPr="009F759B" w:rsidRDefault="00181334" w:rsidP="00BC73B1">
            <w:pPr>
              <w:rPr>
                <w:lang w:bidi="ar-MA"/>
              </w:rPr>
            </w:pP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9F759B" w:rsidP="00B04733">
            <w:pPr>
              <w:rPr>
                <w:lang w:bidi="ar-MA"/>
              </w:rPr>
            </w:pPr>
            <w:r>
              <w:rPr>
                <w:lang w:bidi="ar-MA"/>
              </w:rPr>
              <w:t xml:space="preserve"> </w:t>
            </w:r>
          </w:p>
          <w:p w:rsidR="00D41AA9" w:rsidRDefault="00D41AA9" w:rsidP="00B04733">
            <w:pPr>
              <w:rPr>
                <w:lang w:bidi="ar-MA"/>
              </w:rPr>
            </w:pPr>
          </w:p>
          <w:p w:rsidR="00D41AA9" w:rsidRDefault="00D41AA9" w:rsidP="00B04733">
            <w:pPr>
              <w:rPr>
                <w:lang w:bidi="ar-MA"/>
              </w:rPr>
            </w:pPr>
          </w:p>
          <w:p w:rsidR="0033271F" w:rsidRDefault="009F759B" w:rsidP="00B04733">
            <w:r>
              <w:rPr>
                <w:lang w:bidi="ar-MA"/>
              </w:rPr>
              <w:t>-</w:t>
            </w:r>
            <w:r w:rsidRPr="009F759B">
              <w:rPr>
                <w:lang w:bidi="ar-MA"/>
              </w:rPr>
              <w:t>Se remémore les principaux pré-requis concernant le cours sur l’écologie.</w:t>
            </w:r>
          </w:p>
          <w:p w:rsidR="0033271F" w:rsidRDefault="0033271F" w:rsidP="0033271F"/>
          <w:p w:rsidR="0033271F" w:rsidRDefault="0033271F"/>
          <w:p w:rsidR="00B04733" w:rsidRDefault="00B04733" w:rsidP="00B04733">
            <w:r>
              <w:t>-observe la photo et déduit le rôle des végétaux chlorophylliens dans les chaines trophiques.</w:t>
            </w:r>
          </w:p>
          <w:p w:rsidR="00B04733" w:rsidRDefault="00B04733" w:rsidP="00B04733"/>
          <w:p w:rsidR="00B04733" w:rsidRDefault="00B04733" w:rsidP="00B04733"/>
          <w:p w:rsidR="00B04733" w:rsidRDefault="00B04733" w:rsidP="00B04733">
            <w:r>
              <w:t xml:space="preserve">-Assimile la différence entre ces deux matières. </w:t>
            </w:r>
          </w:p>
          <w:p w:rsidR="00B04733" w:rsidRDefault="00B04733" w:rsidP="00B04733"/>
          <w:p w:rsidR="00B04733" w:rsidRDefault="00B04733" w:rsidP="00B04733"/>
          <w:p w:rsidR="00B04733" w:rsidRDefault="00B04733" w:rsidP="00B04733">
            <w:r>
              <w:t>-Pose la problématique de l’unité.</w:t>
            </w:r>
          </w:p>
          <w:p w:rsidR="00F24F50" w:rsidRDefault="00F24F50" w:rsidP="00B04733"/>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271F" w:rsidRDefault="00B04733" w:rsidP="0033271F">
            <w:pPr>
              <w:jc w:val="center"/>
            </w:pPr>
            <w:r>
              <w:t>Tableau</w:t>
            </w:r>
          </w:p>
          <w:p w:rsidR="00B04733" w:rsidRDefault="00B04733" w:rsidP="0033271F">
            <w:pPr>
              <w:jc w:val="center"/>
            </w:pPr>
          </w:p>
          <w:p w:rsidR="00B04733" w:rsidRDefault="00B04733" w:rsidP="0033271F">
            <w:pPr>
              <w:jc w:val="center"/>
            </w:pPr>
            <w:r>
              <w:t>Photos</w:t>
            </w:r>
          </w:p>
          <w:p w:rsidR="00B04733" w:rsidRDefault="00B04733" w:rsidP="0033271F">
            <w:pPr>
              <w:jc w:val="center"/>
            </w:pPr>
          </w:p>
          <w:p w:rsidR="00B04733" w:rsidRDefault="00B04733" w:rsidP="0033271F">
            <w:pPr>
              <w:jc w:val="center"/>
            </w:pPr>
            <w:r>
              <w:t>Vidéoprojecteur</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271F" w:rsidRDefault="00B04733">
            <w:pPr>
              <w:jc w:val="center"/>
              <w:rPr>
                <w:b/>
                <w:bCs/>
                <w:u w:val="single"/>
                <w:lang w:bidi="ar-MA"/>
              </w:rPr>
            </w:pPr>
            <w:r>
              <w:rPr>
                <w:b/>
                <w:bCs/>
                <w:u w:val="single"/>
                <w:lang w:bidi="ar-MA"/>
              </w:rPr>
              <w:t>Diagnostique</w:t>
            </w:r>
          </w:p>
          <w:p w:rsidR="00B04733" w:rsidRDefault="00B04733">
            <w:pPr>
              <w:jc w:val="center"/>
              <w:rPr>
                <w:b/>
                <w:bCs/>
                <w:u w:val="single"/>
                <w:lang w:bidi="ar-MA"/>
              </w:rPr>
            </w:pPr>
          </w:p>
          <w:p w:rsidR="00B04733" w:rsidRDefault="00B04733">
            <w:pPr>
              <w:jc w:val="center"/>
              <w:rPr>
                <w:lang w:bidi="ar-MA"/>
              </w:rPr>
            </w:pPr>
            <w:r>
              <w:rPr>
                <w:lang w:bidi="ar-MA"/>
              </w:rPr>
              <w:t>-Etres autotrophes et hétérotrophes.</w:t>
            </w:r>
          </w:p>
          <w:p w:rsidR="00B04733" w:rsidRDefault="00B04733">
            <w:pPr>
              <w:jc w:val="center"/>
              <w:rPr>
                <w:lang w:bidi="ar-MA"/>
              </w:rPr>
            </w:pPr>
          </w:p>
          <w:p w:rsidR="00B04733" w:rsidRDefault="00B04733">
            <w:pPr>
              <w:jc w:val="center"/>
              <w:rPr>
                <w:lang w:bidi="ar-MA"/>
              </w:rPr>
            </w:pPr>
            <w:r>
              <w:rPr>
                <w:lang w:bidi="ar-MA"/>
              </w:rPr>
              <w:t>-La matière organique et inorganique.</w:t>
            </w:r>
          </w:p>
          <w:p w:rsidR="00B04733" w:rsidRDefault="00B04733">
            <w:pPr>
              <w:jc w:val="center"/>
              <w:rPr>
                <w:lang w:bidi="ar-MA"/>
              </w:rPr>
            </w:pPr>
          </w:p>
          <w:p w:rsidR="00B04733" w:rsidRPr="00B04733" w:rsidRDefault="00B04733">
            <w:pPr>
              <w:jc w:val="center"/>
              <w:rPr>
                <w:lang w:bidi="ar-MA"/>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33271F" w:rsidRDefault="007E1C38" w:rsidP="007E1C38">
            <w:pPr>
              <w:ind w:left="113" w:right="113"/>
              <w:jc w:val="center"/>
              <w:rPr>
                <w:lang w:bidi="ar-MA"/>
              </w:rPr>
            </w:pPr>
            <w:r>
              <w:rPr>
                <w:lang w:bidi="ar-MA"/>
              </w:rPr>
              <w:t>1 heure</w:t>
            </w:r>
          </w:p>
        </w:tc>
      </w:tr>
      <w:tr w:rsidR="0080487A" w:rsidTr="00F24F50">
        <w:trPr>
          <w:cantSplit/>
          <w:trHeight w:val="283"/>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87A" w:rsidRPr="0080487A" w:rsidRDefault="0080487A">
            <w:pPr>
              <w:ind w:left="113" w:right="113"/>
              <w:jc w:val="center"/>
              <w:rPr>
                <w:b/>
                <w:bCs/>
                <w:color w:val="FF0000"/>
                <w:lang w:bidi="ar-MA"/>
              </w:rPr>
            </w:pPr>
            <w:r w:rsidRPr="0080487A">
              <w:rPr>
                <w:b/>
                <w:bCs/>
                <w:color w:val="FF0000"/>
                <w:lang w:bidi="ar-MA"/>
              </w:rPr>
              <w:lastRenderedPageBreak/>
              <w:t>Chapitre I : Les mécanismes d’absorption de l’eau et des sels minéraux par les végétaux chlorophylliens                                                  8 heures</w:t>
            </w:r>
          </w:p>
        </w:tc>
      </w:tr>
      <w:tr w:rsidR="00E81BA7" w:rsidTr="00A56487">
        <w:trPr>
          <w:cantSplit/>
          <w:trHeight w:val="1613"/>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87A" w:rsidRPr="004714A7" w:rsidRDefault="0080487A">
            <w:pPr>
              <w:jc w:val="center"/>
              <w:rPr>
                <w:b/>
                <w:bCs/>
              </w:rPr>
            </w:pPr>
            <w:r w:rsidRPr="004714A7">
              <w:rPr>
                <w:b/>
                <w:bCs/>
              </w:rPr>
              <w:t>Introduction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B79" w:rsidRDefault="00777B79" w:rsidP="00777B79"/>
          <w:p w:rsidR="00777B79" w:rsidRDefault="00777B79" w:rsidP="00777B79"/>
          <w:p w:rsidR="00777B79" w:rsidRDefault="00777B79" w:rsidP="00777B79"/>
          <w:p w:rsidR="00324D6F" w:rsidRDefault="00777B79" w:rsidP="00777B79">
            <w:r>
              <w:t>-La</w:t>
            </w:r>
            <w:r w:rsidR="00324D6F">
              <w:t xml:space="preserve"> prise de conscience de l’importance de l’absorption de l’eau et des sels minéraux par les plantes.</w:t>
            </w:r>
          </w:p>
          <w:p w:rsidR="00324D6F" w:rsidRDefault="00324D6F" w:rsidP="00777B79"/>
          <w:p w:rsidR="004714A7" w:rsidRDefault="0080487A" w:rsidP="00777B79">
            <w:r>
              <w:t>-La pose de la problématique de ce chapitre.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80487A" w:rsidP="0080487A">
            <w:r>
              <w:t xml:space="preserve"> </w:t>
            </w:r>
          </w:p>
          <w:p w:rsidR="00D41AA9" w:rsidRDefault="00D41AA9" w:rsidP="0080487A"/>
          <w:p w:rsidR="00D41AA9" w:rsidRDefault="00D41AA9" w:rsidP="0080487A"/>
          <w:p w:rsidR="0080487A" w:rsidRDefault="0080487A" w:rsidP="0080487A">
            <w:r>
              <w:t>- Ouvre un débat avec les apprenants concernant la nécessité d’absorber l’eau et les sels minéraux par les plantes.</w:t>
            </w:r>
          </w:p>
          <w:p w:rsidR="0080487A" w:rsidRDefault="0080487A" w:rsidP="0080487A"/>
          <w:p w:rsidR="0080487A" w:rsidRDefault="0080487A" w:rsidP="0080487A">
            <w:r>
              <w:t>-Les motive afin de se questionner sur les mécanismes d’absorption de l’eau et des sels minéraux par les plantes et sur les structures responsables de ce phénomènes.</w:t>
            </w:r>
          </w:p>
          <w:p w:rsidR="00F24F50" w:rsidRDefault="00F24F50" w:rsidP="0080487A"/>
          <w:p w:rsidR="00F24F50" w:rsidRDefault="00F24F50" w:rsidP="0080487A"/>
          <w:p w:rsidR="00F24F50" w:rsidRDefault="00F24F50" w:rsidP="0080487A"/>
          <w:p w:rsidR="00F24F50" w:rsidRDefault="00F24F50" w:rsidP="0080487A"/>
          <w:p w:rsidR="00F24F50" w:rsidRDefault="00F24F50" w:rsidP="0080487A"/>
          <w:p w:rsidR="00F24F50" w:rsidRDefault="00F24F50" w:rsidP="0080487A"/>
          <w:p w:rsidR="00F24F50" w:rsidRDefault="00F24F50" w:rsidP="0080487A"/>
          <w:p w:rsidR="00F24F50" w:rsidRDefault="00F24F50" w:rsidP="0080487A"/>
          <w:p w:rsidR="00F24F50" w:rsidRDefault="00F24F50" w:rsidP="0080487A"/>
          <w:p w:rsidR="00D41AA9" w:rsidRDefault="00D41AA9" w:rsidP="0080487A"/>
          <w:p w:rsidR="00D41AA9" w:rsidRDefault="00D41AA9" w:rsidP="0080487A"/>
          <w:p w:rsidR="00D41AA9" w:rsidRDefault="00D41AA9" w:rsidP="0080487A"/>
          <w:p w:rsidR="00D41AA9" w:rsidRDefault="00D41AA9" w:rsidP="0080487A"/>
          <w:p w:rsidR="00D41AA9" w:rsidRDefault="00D41AA9" w:rsidP="0080487A"/>
          <w:p w:rsidR="00F24F50" w:rsidRDefault="00F24F50" w:rsidP="0080487A"/>
          <w:p w:rsidR="00F24F50" w:rsidRDefault="00F24F50" w:rsidP="0080487A"/>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B04733">
            <w:pPr>
              <w:rPr>
                <w:lang w:bidi="ar-MA"/>
              </w:rPr>
            </w:pPr>
          </w:p>
          <w:p w:rsidR="00D41AA9" w:rsidRDefault="00D41AA9" w:rsidP="00B04733">
            <w:pPr>
              <w:rPr>
                <w:lang w:bidi="ar-MA"/>
              </w:rPr>
            </w:pPr>
          </w:p>
          <w:p w:rsidR="00D41AA9" w:rsidRDefault="00D41AA9" w:rsidP="00B04733">
            <w:pPr>
              <w:rPr>
                <w:lang w:bidi="ar-MA"/>
              </w:rPr>
            </w:pPr>
          </w:p>
          <w:p w:rsidR="0080487A" w:rsidRDefault="0080487A" w:rsidP="00B04733">
            <w:pPr>
              <w:rPr>
                <w:lang w:bidi="ar-MA"/>
              </w:rPr>
            </w:pPr>
            <w:r>
              <w:rPr>
                <w:lang w:bidi="ar-MA"/>
              </w:rPr>
              <w:t>- Participe au débat et prend conscience de l’importance vitale du phénomène d’absorption de ces matières.</w:t>
            </w:r>
          </w:p>
          <w:p w:rsidR="0080487A" w:rsidRDefault="0080487A" w:rsidP="00B04733">
            <w:pPr>
              <w:rPr>
                <w:lang w:bidi="ar-MA"/>
              </w:rPr>
            </w:pPr>
          </w:p>
          <w:p w:rsidR="0080487A" w:rsidRDefault="0080487A" w:rsidP="0080487A">
            <w:pPr>
              <w:rPr>
                <w:lang w:bidi="ar-MA"/>
              </w:rPr>
            </w:pPr>
            <w:r>
              <w:rPr>
                <w:lang w:bidi="ar-MA"/>
              </w:rPr>
              <w:t>-Pose la problématique de ce chapitre qui concerne essentiellement les mécanismes et les structures cellulaires de cette absorption.</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87A" w:rsidRDefault="0080487A" w:rsidP="0033271F">
            <w:pPr>
              <w:jc w:val="center"/>
            </w:pPr>
            <w:r>
              <w:t>-Tableau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87A" w:rsidRDefault="00324D6F">
            <w:pPr>
              <w:jc w:val="center"/>
              <w:rPr>
                <w:b/>
                <w:bCs/>
                <w:u w:val="single"/>
                <w:lang w:bidi="ar-MA"/>
              </w:rPr>
            </w:pPr>
            <w:r>
              <w:rPr>
                <w:b/>
                <w:bCs/>
                <w:u w:val="single"/>
                <w:lang w:bidi="ar-MA"/>
              </w:rPr>
              <w:t>Diagnostique</w:t>
            </w:r>
          </w:p>
          <w:p w:rsidR="00324D6F" w:rsidRDefault="00324D6F">
            <w:pPr>
              <w:jc w:val="center"/>
              <w:rPr>
                <w:b/>
                <w:bCs/>
                <w:u w:val="single"/>
                <w:lang w:bidi="ar-MA"/>
              </w:rPr>
            </w:pPr>
          </w:p>
          <w:p w:rsidR="00324D6F" w:rsidRPr="00324D6F" w:rsidRDefault="00324D6F">
            <w:pPr>
              <w:jc w:val="center"/>
              <w:rPr>
                <w:lang w:bidi="ar-MA"/>
              </w:rPr>
            </w:pPr>
            <w:r>
              <w:rPr>
                <w:lang w:bidi="ar-MA"/>
              </w:rPr>
              <w:t>Le rôle de l’eau et des sels minéraux.</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80487A" w:rsidRDefault="00324D6F">
            <w:pPr>
              <w:ind w:left="113" w:right="113"/>
              <w:jc w:val="center"/>
              <w:rPr>
                <w:lang w:bidi="ar-MA"/>
              </w:rPr>
            </w:pPr>
            <w:r>
              <w:rPr>
                <w:lang w:bidi="ar-MA"/>
              </w:rPr>
              <w:t>20 minutes</w:t>
            </w:r>
          </w:p>
        </w:tc>
      </w:tr>
      <w:tr w:rsidR="004714A7" w:rsidTr="004C138D">
        <w:trPr>
          <w:cantSplit/>
          <w:trHeight w:val="282"/>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4A7" w:rsidRPr="004714A7" w:rsidRDefault="004714A7" w:rsidP="00AF3585">
            <w:pPr>
              <w:jc w:val="center"/>
              <w:rPr>
                <w:b/>
                <w:bCs/>
                <w:color w:val="00B050"/>
              </w:rPr>
            </w:pPr>
            <w:r w:rsidRPr="004714A7">
              <w:rPr>
                <w:b/>
                <w:bCs/>
                <w:color w:val="00B050"/>
              </w:rPr>
              <w:lastRenderedPageBreak/>
              <w:t>Activité 1 :  Les structures racinaires de la plante responsables de l’absorption de l’eau et des sels minéraux</w:t>
            </w:r>
            <w:r w:rsidR="00AF3585">
              <w:rPr>
                <w:b/>
                <w:bCs/>
                <w:color w:val="00B050"/>
              </w:rPr>
              <w:t xml:space="preserve">                        1 heure</w:t>
            </w:r>
          </w:p>
        </w:tc>
      </w:tr>
      <w:tr w:rsidR="00E81BA7" w:rsidTr="00A56487">
        <w:trPr>
          <w:cantSplit/>
          <w:trHeight w:val="3827"/>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14A7" w:rsidRPr="004714A7" w:rsidRDefault="004714A7">
            <w:pPr>
              <w:jc w:val="center"/>
              <w:rPr>
                <w:b/>
                <w:bCs/>
                <w:color w:val="00B050"/>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14A7" w:rsidRDefault="004714A7" w:rsidP="004714A7">
            <w:pPr>
              <w:jc w:val="center"/>
            </w:pPr>
            <w:r>
              <w:t>-La mise en évidence de la zone d’absorption de la racine.</w:t>
            </w:r>
          </w:p>
          <w:p w:rsidR="00A64F4E" w:rsidRDefault="00A64F4E" w:rsidP="004714A7">
            <w:pPr>
              <w:jc w:val="center"/>
            </w:pPr>
          </w:p>
          <w:p w:rsidR="00A64F4E" w:rsidRDefault="00A64F4E" w:rsidP="00A64F4E">
            <w:pPr>
              <w:jc w:val="center"/>
            </w:pPr>
            <w:r>
              <w:t>- La description du poil absorbant.</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4A7" w:rsidRDefault="004714A7" w:rsidP="00181334">
            <w:r>
              <w:t xml:space="preserve">-Invite les apprenants  analyser le Doc 1 et à déduire la zone d’absorption </w:t>
            </w:r>
          </w:p>
          <w:p w:rsidR="00181334" w:rsidRDefault="00181334" w:rsidP="00181334"/>
          <w:p w:rsidR="00F24F50" w:rsidRDefault="00F24F50" w:rsidP="004714A7"/>
          <w:p w:rsidR="00A64F4E" w:rsidRDefault="004714A7" w:rsidP="00067253">
            <w:r>
              <w:t>-Surveille et dirige le travail des élèves.</w:t>
            </w:r>
          </w:p>
          <w:p w:rsidR="00067253" w:rsidRDefault="00067253" w:rsidP="00067253"/>
          <w:p w:rsidR="00F24F50" w:rsidRDefault="00F24F50" w:rsidP="00067253"/>
          <w:p w:rsidR="00A64F4E" w:rsidRDefault="00A64F4E" w:rsidP="00A64F4E">
            <w:r>
              <w:t>- Oriente les élèves vers le Doc 2-  figure 1 et leur demande décrire la zone pilifère.</w:t>
            </w:r>
          </w:p>
          <w:p w:rsidR="00A64F4E" w:rsidRDefault="00A64F4E" w:rsidP="00A64F4E"/>
          <w:p w:rsidR="00A64F4E" w:rsidRDefault="00A64F4E" w:rsidP="00067253">
            <w:r>
              <w:t>- Organise les réponses et leur explique que cette zone est formée d’une multitude de poils absorbants.</w:t>
            </w:r>
          </w:p>
          <w:p w:rsidR="00F24F50" w:rsidRDefault="00F24F50" w:rsidP="00067253"/>
          <w:p w:rsidR="00F24F50" w:rsidRDefault="00A64F4E" w:rsidP="004E35DA">
            <w:r>
              <w:t>-Les oriente aux figures 2 et 3 du même doc n°2 et leur demande de décrire la structure cellulaire d’un poil absorbant.</w:t>
            </w:r>
          </w:p>
          <w:p w:rsidR="00181334" w:rsidRDefault="00181334" w:rsidP="004E35DA"/>
          <w:p w:rsidR="00181334" w:rsidRDefault="00181334" w:rsidP="004E35DA"/>
          <w:p w:rsidR="00181334" w:rsidRDefault="00181334" w:rsidP="004E35DA"/>
          <w:p w:rsidR="00181334" w:rsidRDefault="00181334" w:rsidP="004E35DA"/>
          <w:p w:rsidR="00181334" w:rsidRDefault="00181334" w:rsidP="004E35DA"/>
          <w:p w:rsidR="00181334" w:rsidRDefault="00181334" w:rsidP="004E35DA"/>
          <w:p w:rsidR="00181334" w:rsidRDefault="00181334" w:rsidP="004E35DA"/>
          <w:p w:rsidR="004E35DA" w:rsidRDefault="004E35DA" w:rsidP="004E35DA"/>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4A7" w:rsidRDefault="004714A7" w:rsidP="00B04733">
            <w:pPr>
              <w:rPr>
                <w:lang w:bidi="ar-MA"/>
              </w:rPr>
            </w:pPr>
            <w:r>
              <w:rPr>
                <w:lang w:bidi="ar-MA"/>
              </w:rPr>
              <w:t>-Analyse le Doc 1 et déduit que l’absorption se fait au niveau de la zone pilifère de la racine.</w:t>
            </w:r>
          </w:p>
          <w:p w:rsidR="00F24F50" w:rsidRDefault="00F24F50" w:rsidP="00B04733">
            <w:pPr>
              <w:rPr>
                <w:lang w:bidi="ar-MA"/>
              </w:rPr>
            </w:pPr>
          </w:p>
          <w:p w:rsidR="004714A7" w:rsidRDefault="004714A7" w:rsidP="00B04733">
            <w:pPr>
              <w:rPr>
                <w:lang w:bidi="ar-MA"/>
              </w:rPr>
            </w:pPr>
            <w:r>
              <w:rPr>
                <w:lang w:bidi="ar-MA"/>
              </w:rPr>
              <w:t>- présente son travail en suivant les directives du professeur.</w:t>
            </w:r>
          </w:p>
          <w:p w:rsidR="00067253" w:rsidRDefault="00067253" w:rsidP="00B04733">
            <w:pPr>
              <w:rPr>
                <w:lang w:bidi="ar-MA"/>
              </w:rPr>
            </w:pPr>
          </w:p>
          <w:p w:rsidR="00A64F4E" w:rsidRDefault="00A64F4E" w:rsidP="00B04733">
            <w:pPr>
              <w:rPr>
                <w:lang w:bidi="ar-MA"/>
              </w:rPr>
            </w:pPr>
            <w:r>
              <w:rPr>
                <w:lang w:bidi="ar-MA"/>
              </w:rPr>
              <w:t>-Analyse la figure 1 du Doc 2 et décrit la zone pilifère .</w:t>
            </w:r>
          </w:p>
          <w:p w:rsidR="00A64F4E" w:rsidRDefault="00A64F4E" w:rsidP="00B04733">
            <w:pPr>
              <w:rPr>
                <w:lang w:bidi="ar-MA"/>
              </w:rPr>
            </w:pPr>
          </w:p>
          <w:p w:rsidR="00A64F4E" w:rsidRDefault="00A64F4E" w:rsidP="00B04733">
            <w:pPr>
              <w:rPr>
                <w:lang w:bidi="ar-MA"/>
              </w:rPr>
            </w:pPr>
          </w:p>
          <w:p w:rsidR="00A64F4E" w:rsidRDefault="00A64F4E" w:rsidP="00B04733">
            <w:pPr>
              <w:rPr>
                <w:lang w:bidi="ar-MA"/>
              </w:rPr>
            </w:pPr>
            <w:r>
              <w:rPr>
                <w:lang w:bidi="ar-MA"/>
              </w:rPr>
              <w:t>-Présente ses réponses et suit les explications du professeur.</w:t>
            </w:r>
          </w:p>
          <w:p w:rsidR="00A64F4E" w:rsidRDefault="00A64F4E" w:rsidP="00B04733">
            <w:pPr>
              <w:rPr>
                <w:lang w:bidi="ar-MA"/>
              </w:rPr>
            </w:pPr>
          </w:p>
          <w:p w:rsidR="00A64F4E" w:rsidRDefault="00A64F4E" w:rsidP="00B04733">
            <w:pPr>
              <w:rPr>
                <w:lang w:bidi="ar-MA"/>
              </w:rPr>
            </w:pPr>
          </w:p>
          <w:p w:rsidR="009B4A96" w:rsidRDefault="00A64F4E" w:rsidP="00F24F50">
            <w:r>
              <w:rPr>
                <w:lang w:bidi="ar-MA"/>
              </w:rPr>
              <w:t xml:space="preserve">-Décrit </w:t>
            </w:r>
            <w:r>
              <w:t>la structure cellulaire d’un poil absorbant à partir de l’analyse  des deux figures.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14A7" w:rsidRDefault="004714A7" w:rsidP="0033271F">
            <w:pPr>
              <w:jc w:val="center"/>
            </w:pPr>
            <w:r>
              <w:t xml:space="preserve">Tableau </w:t>
            </w:r>
          </w:p>
          <w:p w:rsidR="004714A7" w:rsidRDefault="004714A7" w:rsidP="0033271F">
            <w:pPr>
              <w:jc w:val="center"/>
            </w:pPr>
          </w:p>
          <w:p w:rsidR="004714A7" w:rsidRDefault="004714A7" w:rsidP="0033271F">
            <w:pPr>
              <w:jc w:val="center"/>
            </w:pPr>
            <w:r>
              <w:t xml:space="preserve">Doc 1 </w:t>
            </w:r>
          </w:p>
          <w:p w:rsidR="00A64F4E" w:rsidRDefault="00A64F4E" w:rsidP="0033271F">
            <w:pPr>
              <w:jc w:val="center"/>
            </w:pPr>
          </w:p>
          <w:p w:rsidR="00A64F4E" w:rsidRDefault="00A64F4E" w:rsidP="0033271F">
            <w:pPr>
              <w:jc w:val="center"/>
            </w:pPr>
            <w:r>
              <w:t>Doc 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14A7" w:rsidRDefault="00A64F4E">
            <w:pPr>
              <w:jc w:val="center"/>
              <w:rPr>
                <w:b/>
                <w:bCs/>
                <w:u w:val="single"/>
                <w:lang w:bidi="ar-MA"/>
              </w:rPr>
            </w:pPr>
            <w:r>
              <w:rPr>
                <w:b/>
                <w:bCs/>
                <w:u w:val="single"/>
                <w:lang w:bidi="ar-MA"/>
              </w:rPr>
              <w:t>Formative</w:t>
            </w:r>
          </w:p>
          <w:p w:rsidR="00A64F4E" w:rsidRDefault="00A64F4E">
            <w:pPr>
              <w:jc w:val="center"/>
              <w:rPr>
                <w:b/>
                <w:bCs/>
                <w:u w:val="single"/>
                <w:lang w:bidi="ar-MA"/>
              </w:rPr>
            </w:pPr>
          </w:p>
          <w:p w:rsidR="00A64F4E" w:rsidRPr="00A64F4E" w:rsidRDefault="00A64F4E" w:rsidP="00A64F4E">
            <w:pPr>
              <w:jc w:val="center"/>
              <w:rPr>
                <w:lang w:bidi="ar-MA"/>
              </w:rPr>
            </w:pPr>
            <w:r>
              <w:rPr>
                <w:lang w:bidi="ar-MA"/>
              </w:rPr>
              <w:t>-La structure cellulaire du poil absorbant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4714A7" w:rsidRDefault="00A64F4E">
            <w:pPr>
              <w:ind w:left="113" w:right="113"/>
              <w:jc w:val="center"/>
              <w:rPr>
                <w:lang w:bidi="ar-MA"/>
              </w:rPr>
            </w:pPr>
            <w:r>
              <w:rPr>
                <w:lang w:bidi="ar-MA"/>
              </w:rPr>
              <w:t>1 heure</w:t>
            </w:r>
          </w:p>
        </w:tc>
      </w:tr>
      <w:tr w:rsidR="004C138D" w:rsidTr="00F24F50">
        <w:trPr>
          <w:cantSplit/>
          <w:trHeight w:val="304"/>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138D" w:rsidRDefault="004C138D" w:rsidP="004C138D">
            <w:pPr>
              <w:ind w:left="113" w:right="113"/>
              <w:jc w:val="center"/>
              <w:rPr>
                <w:lang w:bidi="ar-MA"/>
              </w:rPr>
            </w:pPr>
            <w:r w:rsidRPr="004714A7">
              <w:rPr>
                <w:b/>
                <w:bCs/>
                <w:color w:val="00B050"/>
              </w:rPr>
              <w:lastRenderedPageBreak/>
              <w:t xml:space="preserve">Activité </w:t>
            </w:r>
            <w:r>
              <w:rPr>
                <w:b/>
                <w:bCs/>
                <w:color w:val="00B050"/>
              </w:rPr>
              <w:t>2</w:t>
            </w:r>
            <w:r w:rsidRPr="004714A7">
              <w:rPr>
                <w:b/>
                <w:bCs/>
                <w:color w:val="00B050"/>
              </w:rPr>
              <w:t xml:space="preserve"> :  </w:t>
            </w:r>
            <w:r>
              <w:rPr>
                <w:b/>
                <w:bCs/>
                <w:color w:val="00B050"/>
              </w:rPr>
              <w:t>Les mécanismes d’absorption de l’eau et des sels minéraux</w:t>
            </w:r>
            <w:r w:rsidR="00AF3585">
              <w:rPr>
                <w:b/>
                <w:bCs/>
                <w:color w:val="00B050"/>
              </w:rPr>
              <w:t xml:space="preserve">                                                                                4h40 minutes</w:t>
            </w:r>
          </w:p>
        </w:tc>
      </w:tr>
      <w:tr w:rsidR="00E81BA7" w:rsidTr="00A56487">
        <w:trPr>
          <w:cantSplit/>
          <w:trHeight w:val="3827"/>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138D" w:rsidRPr="00B03296" w:rsidRDefault="00B03296" w:rsidP="00B03296">
            <w:pPr>
              <w:rPr>
                <w:b/>
                <w:bCs/>
                <w:color w:val="FF0000"/>
              </w:rPr>
            </w:pPr>
            <w:r>
              <w:rPr>
                <w:b/>
                <w:bCs/>
                <w:color w:val="FF0000"/>
              </w:rPr>
              <w:t>1-</w:t>
            </w:r>
            <w:r w:rsidRPr="00B03296">
              <w:rPr>
                <w:b/>
                <w:bCs/>
                <w:color w:val="FF0000"/>
              </w:rPr>
              <w:t>Rappel de la structure d’une cellule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138D" w:rsidRDefault="00B03296" w:rsidP="00B03296">
            <w:r>
              <w:t>-La distinction entre la cellule animale et végétale.</w:t>
            </w:r>
          </w:p>
          <w:p w:rsidR="00B03296" w:rsidRDefault="00B03296" w:rsidP="00B03296"/>
          <w:p w:rsidR="00B03296" w:rsidRDefault="00B03296" w:rsidP="00B03296">
            <w:r>
              <w:t>-La schématisation des cellules.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4714A7"/>
          <w:p w:rsidR="00D41AA9" w:rsidRDefault="00D41AA9" w:rsidP="004714A7"/>
          <w:p w:rsidR="00D41AA9" w:rsidRDefault="00D41AA9" w:rsidP="004714A7"/>
          <w:p w:rsidR="004C138D" w:rsidRDefault="00B03296" w:rsidP="004714A7">
            <w:r>
              <w:t>-Questionne les apprenants sur les principales composantes d’une cellule.</w:t>
            </w:r>
          </w:p>
          <w:p w:rsidR="00B03296" w:rsidRDefault="00B03296" w:rsidP="004714A7"/>
          <w:p w:rsidR="00B03296" w:rsidRDefault="00B03296" w:rsidP="004714A7">
            <w:r>
              <w:t>-Projette au vidéoprojecteur une photo d’une cellule animale et végétale et leur demande de déterminer les points communs et les différences entre les deux cellules.</w:t>
            </w:r>
          </w:p>
          <w:p w:rsidR="00B03296" w:rsidRDefault="00B03296" w:rsidP="004714A7"/>
          <w:p w:rsidR="00B03296" w:rsidRDefault="00B03296" w:rsidP="004714A7">
            <w:r>
              <w:t>-Invite les élèves à réaliser des schémas des deux types de cellules.</w:t>
            </w:r>
          </w:p>
          <w:p w:rsidR="00B03296" w:rsidRDefault="00B03296" w:rsidP="004714A7"/>
          <w:p w:rsidR="00B03296" w:rsidRDefault="00B03296" w:rsidP="004714A7">
            <w:r>
              <w:t>-Supervise et oriente leur travail.</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B04733">
            <w:pPr>
              <w:rPr>
                <w:lang w:bidi="ar-MA"/>
              </w:rPr>
            </w:pPr>
          </w:p>
          <w:p w:rsidR="00D41AA9" w:rsidRDefault="00D41AA9" w:rsidP="00B04733">
            <w:pPr>
              <w:rPr>
                <w:lang w:bidi="ar-MA"/>
              </w:rPr>
            </w:pPr>
          </w:p>
          <w:p w:rsidR="00D41AA9" w:rsidRDefault="00D41AA9" w:rsidP="00B04733">
            <w:pPr>
              <w:rPr>
                <w:lang w:bidi="ar-MA"/>
              </w:rPr>
            </w:pPr>
          </w:p>
          <w:p w:rsidR="004C138D" w:rsidRDefault="00B03296" w:rsidP="00B04733">
            <w:pPr>
              <w:rPr>
                <w:lang w:bidi="ar-MA"/>
              </w:rPr>
            </w:pPr>
            <w:r>
              <w:rPr>
                <w:lang w:bidi="ar-MA"/>
              </w:rPr>
              <w:t>-Se rappelle des composantes d’une cellule.</w:t>
            </w:r>
          </w:p>
          <w:p w:rsidR="00B03296" w:rsidRDefault="00B03296" w:rsidP="00B04733">
            <w:pPr>
              <w:rPr>
                <w:lang w:bidi="ar-MA"/>
              </w:rPr>
            </w:pPr>
          </w:p>
          <w:p w:rsidR="00B03296" w:rsidRDefault="00B03296" w:rsidP="00B04733">
            <w:pPr>
              <w:rPr>
                <w:lang w:bidi="ar-MA"/>
              </w:rPr>
            </w:pPr>
            <w:r>
              <w:rPr>
                <w:lang w:bidi="ar-MA"/>
              </w:rPr>
              <w:t>-Observe les deux photos et détermine leurs divergences et convergences.</w:t>
            </w:r>
          </w:p>
          <w:p w:rsidR="00B03296" w:rsidRDefault="00B03296" w:rsidP="00B04733">
            <w:pPr>
              <w:rPr>
                <w:lang w:bidi="ar-MA"/>
              </w:rPr>
            </w:pPr>
          </w:p>
          <w:p w:rsidR="00B03296" w:rsidRDefault="00B03296" w:rsidP="00B04733">
            <w:pPr>
              <w:rPr>
                <w:lang w:bidi="ar-MA"/>
              </w:rPr>
            </w:pPr>
          </w:p>
          <w:p w:rsidR="00B03296" w:rsidRDefault="00B03296" w:rsidP="00B04733">
            <w:pPr>
              <w:rPr>
                <w:lang w:bidi="ar-MA"/>
              </w:rPr>
            </w:pPr>
          </w:p>
          <w:p w:rsidR="00181334" w:rsidRDefault="00181334" w:rsidP="00B04733">
            <w:pPr>
              <w:rPr>
                <w:lang w:bidi="ar-MA"/>
              </w:rPr>
            </w:pPr>
          </w:p>
          <w:p w:rsidR="00B03296" w:rsidRDefault="00B03296" w:rsidP="00B04733">
            <w:pPr>
              <w:rPr>
                <w:lang w:bidi="ar-MA"/>
              </w:rPr>
            </w:pPr>
            <w:r>
              <w:rPr>
                <w:lang w:bidi="ar-MA"/>
              </w:rPr>
              <w:t>-Schématise les deux cellules.</w:t>
            </w:r>
          </w:p>
          <w:p w:rsidR="00B03296" w:rsidRDefault="00B03296" w:rsidP="00B04733">
            <w:pPr>
              <w:rPr>
                <w:lang w:bidi="ar-MA"/>
              </w:rPr>
            </w:pPr>
          </w:p>
          <w:p w:rsidR="00B03296" w:rsidRDefault="00B03296" w:rsidP="00B04733">
            <w:pPr>
              <w:rPr>
                <w:lang w:bidi="ar-MA"/>
              </w:rPr>
            </w:pPr>
          </w:p>
          <w:p w:rsidR="00B03296" w:rsidRDefault="00B03296" w:rsidP="00B03296">
            <w:pPr>
              <w:rPr>
                <w:lang w:bidi="ar-MA"/>
              </w:rPr>
            </w:pPr>
            <w:r>
              <w:rPr>
                <w:lang w:bidi="ar-MA"/>
              </w:rPr>
              <w:t>-Respecte les consignes du professeur.</w:t>
            </w:r>
          </w:p>
          <w:p w:rsidR="004E35DA" w:rsidRDefault="004E35DA" w:rsidP="00B03296">
            <w:pPr>
              <w:rPr>
                <w:lang w:bidi="ar-M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138D" w:rsidRDefault="002539BB" w:rsidP="0033271F">
            <w:pPr>
              <w:jc w:val="center"/>
            </w:pPr>
            <w:r>
              <w:t>Tableau</w:t>
            </w:r>
          </w:p>
          <w:p w:rsidR="002539BB" w:rsidRDefault="002539BB" w:rsidP="0033271F">
            <w:pPr>
              <w:jc w:val="center"/>
            </w:pPr>
          </w:p>
          <w:p w:rsidR="002539BB" w:rsidRDefault="002539BB" w:rsidP="0033271F">
            <w:pPr>
              <w:jc w:val="center"/>
            </w:pPr>
            <w:r>
              <w:t xml:space="preserve">Vidéoprojecteur </w:t>
            </w:r>
          </w:p>
          <w:p w:rsidR="002539BB" w:rsidRDefault="002539BB" w:rsidP="0033271F">
            <w:pPr>
              <w:jc w:val="center"/>
            </w:pPr>
          </w:p>
          <w:p w:rsidR="002539BB" w:rsidRDefault="002539BB" w:rsidP="0033271F">
            <w:pPr>
              <w:jc w:val="center"/>
            </w:pPr>
            <w:r>
              <w:t>Photos</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138D" w:rsidRDefault="002539BB">
            <w:pPr>
              <w:jc w:val="center"/>
              <w:rPr>
                <w:b/>
                <w:bCs/>
                <w:u w:val="single"/>
                <w:lang w:bidi="ar-MA"/>
              </w:rPr>
            </w:pPr>
            <w:r>
              <w:rPr>
                <w:b/>
                <w:bCs/>
                <w:u w:val="single"/>
                <w:lang w:bidi="ar-MA"/>
              </w:rPr>
              <w:t>Formative</w:t>
            </w:r>
          </w:p>
          <w:p w:rsidR="002539BB" w:rsidRDefault="002539BB">
            <w:pPr>
              <w:jc w:val="center"/>
              <w:rPr>
                <w:b/>
                <w:bCs/>
                <w:u w:val="single"/>
                <w:lang w:bidi="ar-MA"/>
              </w:rPr>
            </w:pPr>
          </w:p>
          <w:p w:rsidR="002539BB" w:rsidRPr="002539BB" w:rsidRDefault="002539BB">
            <w:pPr>
              <w:jc w:val="center"/>
              <w:rPr>
                <w:lang w:bidi="ar-MA"/>
              </w:rPr>
            </w:pPr>
            <w:r>
              <w:rPr>
                <w:lang w:bidi="ar-MA"/>
              </w:rPr>
              <w:t>La cellule animales et végétale.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4C138D" w:rsidRDefault="007E1C38">
            <w:pPr>
              <w:ind w:left="113" w:right="113"/>
              <w:jc w:val="center"/>
              <w:rPr>
                <w:lang w:bidi="ar-MA"/>
              </w:rPr>
            </w:pPr>
            <w:r>
              <w:rPr>
                <w:lang w:bidi="ar-MA"/>
              </w:rPr>
              <w:t>4</w:t>
            </w:r>
            <w:r w:rsidR="002950F1">
              <w:rPr>
                <w:lang w:bidi="ar-MA"/>
              </w:rPr>
              <w:t>0 minutes</w:t>
            </w:r>
          </w:p>
        </w:tc>
      </w:tr>
      <w:tr w:rsidR="00E81BA7" w:rsidTr="00A56487">
        <w:trPr>
          <w:cantSplit/>
          <w:trHeight w:val="3827"/>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150B" w:rsidRDefault="00A8150B" w:rsidP="00B03296">
            <w:pPr>
              <w:rPr>
                <w:b/>
                <w:bCs/>
                <w:color w:val="FF0000"/>
              </w:rPr>
            </w:pPr>
            <w:r>
              <w:rPr>
                <w:b/>
                <w:bCs/>
                <w:color w:val="FF0000"/>
              </w:rPr>
              <w:lastRenderedPageBreak/>
              <w:t>2-Les échanges d’eau au niveau cellulaire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50B" w:rsidRDefault="00751975" w:rsidP="00751975">
            <w:r>
              <w:t>- La Description d’une cellule turgescente et une cellule plasmolysée.</w:t>
            </w:r>
          </w:p>
          <w:p w:rsidR="00751975" w:rsidRDefault="00751975" w:rsidP="00751975"/>
          <w:p w:rsidR="00751975" w:rsidRDefault="00751975" w:rsidP="00751975">
            <w:r>
              <w:t>- La schématisation d’une cellule turgescente et une cellule plasmolysée.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50B" w:rsidRDefault="00751975" w:rsidP="00751975">
            <w:r>
              <w:t>-Invite les apprenants à analyser le Doc 1 et à décrire une cellule végétale placée dans l’eau distillée et une autre qui se trouve dans une solution de saccharose.</w:t>
            </w:r>
          </w:p>
          <w:p w:rsidR="00751975" w:rsidRDefault="00751975" w:rsidP="00751975"/>
          <w:p w:rsidR="00751975" w:rsidRDefault="00751975" w:rsidP="00751975">
            <w:r>
              <w:t>- Explique la relation entre l’état  de turgescence et de plasmolyse et la concentration du milieu.</w:t>
            </w:r>
          </w:p>
          <w:p w:rsidR="00751975" w:rsidRDefault="00751975" w:rsidP="00751975"/>
          <w:p w:rsidR="00751975" w:rsidRDefault="00751975" w:rsidP="00751975">
            <w:r>
              <w:t>- Demande aux élèves de dessiner une cellule végétale en état de turgescence et de plasmolyse.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50B" w:rsidRDefault="00751975" w:rsidP="00B04733">
            <w:pPr>
              <w:rPr>
                <w:lang w:bidi="ar-MA"/>
              </w:rPr>
            </w:pPr>
            <w:r>
              <w:rPr>
                <w:lang w:bidi="ar-MA"/>
              </w:rPr>
              <w:t>-Analyse le doc 1 et décrit les deux cellules.</w:t>
            </w:r>
          </w:p>
          <w:p w:rsidR="00751975" w:rsidRDefault="00751975" w:rsidP="00B04733">
            <w:pPr>
              <w:rPr>
                <w:lang w:bidi="ar-MA"/>
              </w:rPr>
            </w:pPr>
          </w:p>
          <w:p w:rsidR="00751975" w:rsidRDefault="00751975" w:rsidP="00B04733">
            <w:pPr>
              <w:rPr>
                <w:lang w:bidi="ar-MA"/>
              </w:rPr>
            </w:pPr>
          </w:p>
          <w:p w:rsidR="00751975" w:rsidRDefault="00751975" w:rsidP="00B04733">
            <w:pPr>
              <w:rPr>
                <w:lang w:bidi="ar-MA"/>
              </w:rPr>
            </w:pPr>
          </w:p>
          <w:p w:rsidR="00751975" w:rsidRDefault="00751975" w:rsidP="00B04733">
            <w:pPr>
              <w:rPr>
                <w:lang w:bidi="ar-MA"/>
              </w:rPr>
            </w:pPr>
          </w:p>
          <w:p w:rsidR="00751975" w:rsidRDefault="00751975" w:rsidP="00B04733">
            <w:pPr>
              <w:rPr>
                <w:lang w:bidi="ar-MA"/>
              </w:rPr>
            </w:pPr>
          </w:p>
          <w:p w:rsidR="00751975" w:rsidRDefault="00751975" w:rsidP="00B04733">
            <w:pPr>
              <w:rPr>
                <w:lang w:bidi="ar-MA"/>
              </w:rPr>
            </w:pPr>
            <w:r>
              <w:rPr>
                <w:lang w:bidi="ar-MA"/>
              </w:rPr>
              <w:t>-Assimile la différence entre les deux états.</w:t>
            </w:r>
          </w:p>
          <w:p w:rsidR="00751975" w:rsidRDefault="00751975" w:rsidP="00B04733">
            <w:pPr>
              <w:rPr>
                <w:lang w:bidi="ar-MA"/>
              </w:rPr>
            </w:pPr>
          </w:p>
          <w:p w:rsidR="00BC73B1" w:rsidRDefault="00BC73B1" w:rsidP="00B04733">
            <w:pPr>
              <w:rPr>
                <w:lang w:bidi="ar-MA"/>
              </w:rPr>
            </w:pPr>
          </w:p>
          <w:p w:rsidR="00BC73B1" w:rsidRDefault="00BC73B1" w:rsidP="00B04733">
            <w:pPr>
              <w:rPr>
                <w:lang w:bidi="ar-MA"/>
              </w:rPr>
            </w:pPr>
          </w:p>
          <w:p w:rsidR="004E35DA" w:rsidRDefault="00751975" w:rsidP="00181334">
            <w:r>
              <w:rPr>
                <w:lang w:bidi="ar-MA"/>
              </w:rPr>
              <w:t>-Dessine</w:t>
            </w:r>
            <w:r>
              <w:t xml:space="preserve"> une cellule végétale en état de turgescence et de plasmolyse.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50B" w:rsidRDefault="00751975" w:rsidP="0033271F">
            <w:pPr>
              <w:jc w:val="center"/>
            </w:pPr>
            <w:r>
              <w:t>Tableau</w:t>
            </w:r>
          </w:p>
          <w:p w:rsidR="00751975" w:rsidRDefault="00751975" w:rsidP="0033271F">
            <w:pPr>
              <w:jc w:val="center"/>
            </w:pPr>
          </w:p>
          <w:p w:rsidR="00751975" w:rsidRDefault="00751975" w:rsidP="0033271F">
            <w:pPr>
              <w:jc w:val="center"/>
            </w:pPr>
            <w:r>
              <w:t>Doc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50B" w:rsidRDefault="00751975">
            <w:pPr>
              <w:jc w:val="center"/>
              <w:rPr>
                <w:b/>
                <w:bCs/>
                <w:u w:val="single"/>
                <w:lang w:bidi="ar-MA"/>
              </w:rPr>
            </w:pPr>
            <w:r>
              <w:rPr>
                <w:b/>
                <w:bCs/>
                <w:u w:val="single"/>
                <w:lang w:bidi="ar-MA"/>
              </w:rPr>
              <w:t>Formative</w:t>
            </w:r>
          </w:p>
          <w:p w:rsidR="00751975" w:rsidRDefault="00751975">
            <w:pPr>
              <w:jc w:val="center"/>
              <w:rPr>
                <w:b/>
                <w:bCs/>
                <w:u w:val="single"/>
                <w:lang w:bidi="ar-MA"/>
              </w:rPr>
            </w:pPr>
          </w:p>
          <w:p w:rsidR="00751975" w:rsidRPr="00751975" w:rsidRDefault="00751975">
            <w:pPr>
              <w:jc w:val="center"/>
              <w:rPr>
                <w:lang w:bidi="ar-MA"/>
              </w:rPr>
            </w:pPr>
            <w:r w:rsidRPr="00751975">
              <w:rPr>
                <w:lang w:bidi="ar-MA"/>
              </w:rPr>
              <w:t>La plasmolyse et la turgescence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A8150B" w:rsidRDefault="00751975">
            <w:pPr>
              <w:ind w:left="113" w:right="113"/>
              <w:jc w:val="center"/>
              <w:rPr>
                <w:lang w:bidi="ar-MA"/>
              </w:rPr>
            </w:pPr>
            <w:r>
              <w:rPr>
                <w:lang w:bidi="ar-MA"/>
              </w:rPr>
              <w:t>1 heure</w:t>
            </w:r>
          </w:p>
        </w:tc>
      </w:tr>
      <w:tr w:rsidR="00E81BA7" w:rsidTr="00A56487">
        <w:trPr>
          <w:cantSplit/>
          <w:trHeight w:val="3251"/>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356" w:rsidRDefault="00DC0356" w:rsidP="00B03296">
            <w:pPr>
              <w:rPr>
                <w:b/>
                <w:bCs/>
                <w:color w:val="FF0000"/>
              </w:rPr>
            </w:pPr>
            <w:r>
              <w:rPr>
                <w:b/>
                <w:bCs/>
                <w:color w:val="FF0000"/>
              </w:rPr>
              <w:t>3- Le mécanisme d’absorption de l’eau</w:t>
            </w:r>
          </w:p>
          <w:p w:rsidR="00DC0356" w:rsidRDefault="00DC0356" w:rsidP="00B03296">
            <w:pPr>
              <w:rPr>
                <w:b/>
                <w:bCs/>
                <w:color w:val="FF0000"/>
              </w:rPr>
            </w:pPr>
          </w:p>
          <w:p w:rsidR="00DC0356" w:rsidRPr="00AF3A5A" w:rsidRDefault="00AF3A5A" w:rsidP="00AF3A5A">
            <w:pPr>
              <w:rPr>
                <w:b/>
                <w:bCs/>
                <w:color w:val="00B050"/>
              </w:rPr>
            </w:pPr>
            <w:r>
              <w:rPr>
                <w:b/>
                <w:bCs/>
                <w:color w:val="00B050"/>
              </w:rPr>
              <w:t xml:space="preserve">a- </w:t>
            </w:r>
            <w:r w:rsidR="00DC0356" w:rsidRPr="00AF3A5A">
              <w:rPr>
                <w:b/>
                <w:bCs/>
                <w:color w:val="00B050"/>
              </w:rPr>
              <w:t>Notion d’osmose</w:t>
            </w:r>
          </w:p>
          <w:p w:rsidR="00AF3A5A" w:rsidRDefault="00AF3A5A" w:rsidP="00AF3A5A">
            <w:pPr>
              <w:rPr>
                <w:b/>
                <w:bCs/>
                <w:color w:val="00B050"/>
              </w:rPr>
            </w:pPr>
          </w:p>
          <w:p w:rsidR="00AF3A5A" w:rsidRPr="00AF3A5A" w:rsidRDefault="00AF3A5A" w:rsidP="00AF3A5A">
            <w:pPr>
              <w:rPr>
                <w:b/>
                <w:bCs/>
                <w:color w:val="00B050"/>
              </w:rPr>
            </w:pPr>
            <w:r>
              <w:rPr>
                <w:b/>
                <w:bCs/>
                <w:color w:val="00B050"/>
              </w:rPr>
              <w:t xml:space="preserve">b- La pression osmotique </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356" w:rsidRDefault="00DC0356" w:rsidP="00DC0356">
            <w:r>
              <w:t>- La mise en évidence de la notion d’osmose.</w:t>
            </w:r>
          </w:p>
          <w:p w:rsidR="00DC0356" w:rsidRDefault="00DC0356" w:rsidP="00751975"/>
          <w:p w:rsidR="00DC0356" w:rsidRDefault="00DC0356" w:rsidP="00DC0356">
            <w:r>
              <w:t>-Le cal</w:t>
            </w:r>
            <w:r w:rsidR="004D396B">
              <w:t xml:space="preserve">cul de la pression osmotique </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3B1" w:rsidRDefault="00DC0356" w:rsidP="00181334">
            <w:r>
              <w:t>-Invite es apprenants à décrire l’expérience de Dutrochet qui figure dans le Doc 2.</w:t>
            </w:r>
          </w:p>
          <w:p w:rsidR="00DC0356" w:rsidRDefault="00DC0356" w:rsidP="00A32880">
            <w:r>
              <w:t>-Explique la notion d’osmose.</w:t>
            </w:r>
          </w:p>
          <w:p w:rsidR="00BC73B1" w:rsidRDefault="00BC73B1" w:rsidP="00A32880"/>
          <w:p w:rsidR="004D396B" w:rsidRDefault="004D396B" w:rsidP="00A32880">
            <w:r>
              <w:t>-Questionne les élèves sur le moteur de l’osmose et explique la notion de pression osmotique au tableau.</w:t>
            </w:r>
          </w:p>
          <w:p w:rsidR="00181334" w:rsidRDefault="00181334" w:rsidP="00A32880"/>
          <w:p w:rsidR="004E35DA" w:rsidRDefault="004D396B" w:rsidP="00181334">
            <w:r>
              <w:t>-Les invite à résoudre un exercice d’application.</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356" w:rsidRDefault="00DC0356" w:rsidP="00B04733">
            <w:pPr>
              <w:rPr>
                <w:lang w:bidi="ar-MA"/>
              </w:rPr>
            </w:pPr>
            <w:r>
              <w:rPr>
                <w:lang w:bidi="ar-MA"/>
              </w:rPr>
              <w:t>-Décrit l’expérience de Dutrochet.</w:t>
            </w:r>
          </w:p>
          <w:p w:rsidR="00BC73B1" w:rsidRDefault="00BC73B1" w:rsidP="00B04733">
            <w:pPr>
              <w:rPr>
                <w:lang w:bidi="ar-MA"/>
              </w:rPr>
            </w:pPr>
          </w:p>
          <w:p w:rsidR="004E35DA" w:rsidRDefault="004E35DA" w:rsidP="00B04733">
            <w:pPr>
              <w:rPr>
                <w:lang w:bidi="ar-MA"/>
              </w:rPr>
            </w:pPr>
          </w:p>
          <w:p w:rsidR="00DC0356" w:rsidRDefault="00DC0356" w:rsidP="00B04733">
            <w:pPr>
              <w:rPr>
                <w:lang w:bidi="ar-MA"/>
              </w:rPr>
            </w:pPr>
            <w:r>
              <w:rPr>
                <w:lang w:bidi="ar-MA"/>
              </w:rPr>
              <w:t>-Assimile la notion d’osmose.</w:t>
            </w:r>
          </w:p>
          <w:p w:rsidR="00181334" w:rsidRDefault="00181334" w:rsidP="00B04733">
            <w:pPr>
              <w:rPr>
                <w:lang w:bidi="ar-MA"/>
              </w:rPr>
            </w:pPr>
          </w:p>
          <w:p w:rsidR="004D396B" w:rsidRDefault="004D396B" w:rsidP="00A32880">
            <w:pPr>
              <w:rPr>
                <w:lang w:bidi="ar-MA"/>
              </w:rPr>
            </w:pPr>
            <w:r>
              <w:rPr>
                <w:lang w:bidi="ar-MA"/>
              </w:rPr>
              <w:t>-Propose une explication plausible du phénomène d’osmose et suit attentivement les explications.</w:t>
            </w:r>
          </w:p>
          <w:p w:rsidR="00181334" w:rsidRDefault="00181334" w:rsidP="00A32880">
            <w:pPr>
              <w:rPr>
                <w:lang w:bidi="ar-MA"/>
              </w:rPr>
            </w:pPr>
          </w:p>
          <w:p w:rsidR="004D396B" w:rsidRDefault="004D396B" w:rsidP="00B04733">
            <w:pPr>
              <w:rPr>
                <w:lang w:bidi="ar-MA"/>
              </w:rPr>
            </w:pPr>
            <w:r>
              <w:rPr>
                <w:lang w:bidi="ar-MA"/>
              </w:rPr>
              <w:t>-Résout l’exercice d’application.</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356" w:rsidRDefault="00CD552C" w:rsidP="0033271F">
            <w:pPr>
              <w:jc w:val="center"/>
            </w:pPr>
            <w:r>
              <w:t xml:space="preserve">Tableau </w:t>
            </w:r>
          </w:p>
          <w:p w:rsidR="00CD552C" w:rsidRDefault="00CD552C" w:rsidP="0033271F">
            <w:pPr>
              <w:jc w:val="center"/>
            </w:pPr>
          </w:p>
          <w:p w:rsidR="00CD552C" w:rsidRDefault="00CD552C" w:rsidP="0033271F">
            <w:pPr>
              <w:jc w:val="center"/>
            </w:pPr>
            <w:r>
              <w:t>Doc 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0356" w:rsidRDefault="00CD552C">
            <w:pPr>
              <w:jc w:val="center"/>
              <w:rPr>
                <w:b/>
                <w:bCs/>
                <w:u w:val="single"/>
                <w:lang w:bidi="ar-MA"/>
              </w:rPr>
            </w:pPr>
            <w:r>
              <w:rPr>
                <w:b/>
                <w:bCs/>
                <w:u w:val="single"/>
                <w:lang w:bidi="ar-MA"/>
              </w:rPr>
              <w:t>Formative</w:t>
            </w:r>
          </w:p>
          <w:p w:rsidR="00CD552C" w:rsidRDefault="00CD552C">
            <w:pPr>
              <w:jc w:val="center"/>
              <w:rPr>
                <w:b/>
                <w:bCs/>
                <w:u w:val="single"/>
                <w:lang w:bidi="ar-MA"/>
              </w:rPr>
            </w:pPr>
          </w:p>
          <w:p w:rsidR="00CD552C" w:rsidRDefault="00CD552C">
            <w:pPr>
              <w:jc w:val="center"/>
              <w:rPr>
                <w:lang w:bidi="ar-MA"/>
              </w:rPr>
            </w:pPr>
            <w:r>
              <w:rPr>
                <w:lang w:bidi="ar-MA"/>
              </w:rPr>
              <w:t>-La notion d’osmose.</w:t>
            </w:r>
          </w:p>
          <w:p w:rsidR="00CD552C" w:rsidRDefault="00CD552C">
            <w:pPr>
              <w:jc w:val="center"/>
              <w:rPr>
                <w:lang w:bidi="ar-MA"/>
              </w:rPr>
            </w:pPr>
          </w:p>
          <w:p w:rsidR="00CD552C" w:rsidRPr="00CD552C" w:rsidRDefault="00CD552C">
            <w:pPr>
              <w:jc w:val="center"/>
              <w:rPr>
                <w:lang w:bidi="ar-MA"/>
              </w:rPr>
            </w:pPr>
            <w:r>
              <w:rPr>
                <w:lang w:bidi="ar-MA"/>
              </w:rPr>
              <w:t>-L’exercice d’application</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DC0356" w:rsidRDefault="00CD552C">
            <w:pPr>
              <w:ind w:left="113" w:right="113"/>
              <w:jc w:val="center"/>
              <w:rPr>
                <w:lang w:bidi="ar-MA"/>
              </w:rPr>
            </w:pPr>
            <w:r>
              <w:rPr>
                <w:lang w:bidi="ar-MA"/>
              </w:rPr>
              <w:t>1 heure</w:t>
            </w:r>
          </w:p>
        </w:tc>
      </w:tr>
      <w:tr w:rsidR="00A02884" w:rsidTr="00A56487">
        <w:trPr>
          <w:cantSplit/>
          <w:trHeight w:val="3827"/>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884" w:rsidRDefault="00A02884" w:rsidP="00B03296">
            <w:pPr>
              <w:rPr>
                <w:b/>
                <w:bCs/>
                <w:color w:val="FF0000"/>
              </w:rPr>
            </w:pPr>
            <w:r>
              <w:rPr>
                <w:b/>
                <w:bCs/>
                <w:color w:val="FF0000"/>
              </w:rPr>
              <w:lastRenderedPageBreak/>
              <w:t>4- La mise en évidence de l’absorption des sels minéraux</w:t>
            </w:r>
          </w:p>
          <w:p w:rsidR="00A02884" w:rsidRDefault="00A02884" w:rsidP="00B03296">
            <w:pPr>
              <w:rPr>
                <w:b/>
                <w:bCs/>
                <w:color w:val="FF0000"/>
              </w:rPr>
            </w:pPr>
          </w:p>
          <w:p w:rsidR="00A02884" w:rsidRDefault="00A02884" w:rsidP="00E74E48">
            <w:pPr>
              <w:pStyle w:val="Paragraphedeliste"/>
              <w:numPr>
                <w:ilvl w:val="0"/>
                <w:numId w:val="3"/>
              </w:numPr>
              <w:rPr>
                <w:b/>
                <w:bCs/>
                <w:color w:val="00B050"/>
              </w:rPr>
            </w:pPr>
            <w:r w:rsidRPr="00C15D03">
              <w:rPr>
                <w:b/>
                <w:bCs/>
                <w:color w:val="00B050"/>
              </w:rPr>
              <w:t>La diffusion libre</w:t>
            </w:r>
          </w:p>
          <w:p w:rsidR="003E0B30" w:rsidRPr="003E0B30" w:rsidRDefault="003E0B30" w:rsidP="003E0B30">
            <w:pPr>
              <w:rPr>
                <w:b/>
                <w:bCs/>
                <w:color w:val="00B050"/>
              </w:rPr>
            </w:pPr>
          </w:p>
          <w:p w:rsidR="00C15D03" w:rsidRDefault="00C15D03" w:rsidP="00E74E48">
            <w:pPr>
              <w:pStyle w:val="Paragraphedeliste"/>
              <w:numPr>
                <w:ilvl w:val="0"/>
                <w:numId w:val="3"/>
              </w:numPr>
              <w:rPr>
                <w:b/>
                <w:bCs/>
                <w:color w:val="00B050"/>
              </w:rPr>
            </w:pPr>
            <w:r>
              <w:rPr>
                <w:b/>
                <w:bCs/>
                <w:color w:val="00B050"/>
              </w:rPr>
              <w:t>La diffusion facilitée</w:t>
            </w:r>
          </w:p>
          <w:p w:rsidR="003E0B30" w:rsidRPr="003E0B30" w:rsidRDefault="003E0B30" w:rsidP="003E0B30">
            <w:pPr>
              <w:rPr>
                <w:b/>
                <w:bCs/>
                <w:color w:val="00B050"/>
              </w:rPr>
            </w:pPr>
          </w:p>
          <w:p w:rsidR="00C15D03" w:rsidRPr="00C15D03" w:rsidRDefault="00C15D03" w:rsidP="00E74E48">
            <w:pPr>
              <w:pStyle w:val="Paragraphedeliste"/>
              <w:numPr>
                <w:ilvl w:val="0"/>
                <w:numId w:val="3"/>
              </w:numPr>
              <w:rPr>
                <w:b/>
                <w:bCs/>
                <w:color w:val="00B050"/>
              </w:rPr>
            </w:pPr>
            <w:r>
              <w:rPr>
                <w:b/>
                <w:bCs/>
                <w:color w:val="00B050"/>
              </w:rPr>
              <w:t>Le transport actif</w:t>
            </w:r>
          </w:p>
          <w:p w:rsidR="00C15D03" w:rsidRPr="00C15D03" w:rsidRDefault="00C15D03" w:rsidP="00C15D03">
            <w:pPr>
              <w:rPr>
                <w:b/>
                <w:bCs/>
                <w:color w:val="00B050"/>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884" w:rsidRDefault="0065616D" w:rsidP="00DC0356">
            <w:r>
              <w:t>- La mise en évidence des notions de diffusion libre, diffusion facilitée et transport actif.</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A32880"/>
          <w:p w:rsidR="00D41AA9" w:rsidRDefault="00D41AA9" w:rsidP="00A32880"/>
          <w:p w:rsidR="00D41AA9" w:rsidRDefault="00D41AA9" w:rsidP="00A32880"/>
          <w:p w:rsidR="00C15D03" w:rsidRDefault="00C15D03" w:rsidP="00A32880">
            <w:r>
              <w:t>-Interroge les élève sur le mécanisme de transport des solutés.</w:t>
            </w:r>
          </w:p>
          <w:p w:rsidR="009B4A96" w:rsidRDefault="009B4A96" w:rsidP="00A32880"/>
          <w:p w:rsidR="00C15D03" w:rsidRDefault="00C15D03" w:rsidP="00A32880">
            <w:r>
              <w:t>-Invite les élèves à décrire le Doc3.</w:t>
            </w:r>
          </w:p>
          <w:p w:rsidR="009B4A96" w:rsidRDefault="009B4A96" w:rsidP="00A32880"/>
          <w:p w:rsidR="00C15D03" w:rsidRDefault="00C15D03" w:rsidP="00A32880">
            <w:r>
              <w:t>-Explique la notion de diffusion libre.</w:t>
            </w:r>
          </w:p>
          <w:p w:rsidR="009B4A96" w:rsidRDefault="009B4A96" w:rsidP="00A32880"/>
          <w:p w:rsidR="00C15D03" w:rsidRDefault="00C15D03" w:rsidP="00A32880">
            <w:r>
              <w:t>-Les invite à analyser les courbes du Doc 4 puis à comparer la diffusion libre et la diffusion facilitée.</w:t>
            </w:r>
          </w:p>
          <w:p w:rsidR="009B4A96" w:rsidRDefault="009B4A96" w:rsidP="00A32880"/>
          <w:p w:rsidR="00C15D03" w:rsidRDefault="00C15D03" w:rsidP="00A32880">
            <w:r>
              <w:t>-Supervise le travail des élèves et le corrige.</w:t>
            </w:r>
          </w:p>
          <w:p w:rsidR="009B4A96" w:rsidRDefault="009B4A96" w:rsidP="00A32880"/>
          <w:p w:rsidR="00067746" w:rsidRDefault="00C15D03" w:rsidP="00A32880">
            <w:r>
              <w:t>- Les oriente vers le Doc 5 et leur</w:t>
            </w:r>
            <w:r w:rsidR="00067746">
              <w:t xml:space="preserve"> demande de l’analyser.</w:t>
            </w:r>
          </w:p>
          <w:p w:rsidR="009B4A96" w:rsidRDefault="009B4A96" w:rsidP="00A32880"/>
          <w:p w:rsidR="00067746" w:rsidRDefault="00067746" w:rsidP="00A32880">
            <w:r>
              <w:t>-organise les interventions des élèves.</w:t>
            </w:r>
          </w:p>
          <w:p w:rsidR="009B4A96" w:rsidRDefault="009B4A96" w:rsidP="00A32880"/>
          <w:p w:rsidR="009B4A96" w:rsidRDefault="00067746" w:rsidP="009B4A96">
            <w:r>
              <w:t>-Explique le transport actif au tableau.</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AA9" w:rsidRDefault="00D41AA9" w:rsidP="00A32880">
            <w:pPr>
              <w:rPr>
                <w:lang w:bidi="ar-MA"/>
              </w:rPr>
            </w:pPr>
          </w:p>
          <w:p w:rsidR="00D41AA9" w:rsidRDefault="00D41AA9" w:rsidP="00A32880">
            <w:pPr>
              <w:rPr>
                <w:lang w:bidi="ar-MA"/>
              </w:rPr>
            </w:pPr>
          </w:p>
          <w:p w:rsidR="00D41AA9" w:rsidRDefault="00D41AA9" w:rsidP="00A32880">
            <w:pPr>
              <w:rPr>
                <w:lang w:bidi="ar-MA"/>
              </w:rPr>
            </w:pPr>
          </w:p>
          <w:p w:rsidR="00C15D03" w:rsidRDefault="00C15D03" w:rsidP="00A32880">
            <w:pPr>
              <w:rPr>
                <w:lang w:bidi="ar-MA"/>
              </w:rPr>
            </w:pPr>
            <w:r>
              <w:rPr>
                <w:lang w:bidi="ar-MA"/>
              </w:rPr>
              <w:t>-Propose des explications au mécanisme de transport des solutés.</w:t>
            </w:r>
          </w:p>
          <w:p w:rsidR="009B4A96" w:rsidRDefault="009B4A96" w:rsidP="00A32880">
            <w:pPr>
              <w:rPr>
                <w:lang w:bidi="ar-MA"/>
              </w:rPr>
            </w:pPr>
          </w:p>
          <w:p w:rsidR="00C15D03" w:rsidRDefault="00C15D03" w:rsidP="00B04733">
            <w:pPr>
              <w:rPr>
                <w:lang w:bidi="ar-MA"/>
              </w:rPr>
            </w:pPr>
            <w:r>
              <w:rPr>
                <w:lang w:bidi="ar-MA"/>
              </w:rPr>
              <w:t>-Décrit le Doc 3.</w:t>
            </w:r>
          </w:p>
          <w:p w:rsidR="00C15D03" w:rsidRDefault="00C15D03" w:rsidP="00B04733">
            <w:pPr>
              <w:rPr>
                <w:lang w:bidi="ar-MA"/>
              </w:rPr>
            </w:pPr>
          </w:p>
          <w:p w:rsidR="009B4A96" w:rsidRDefault="009B4A96" w:rsidP="00B04733">
            <w:pPr>
              <w:rPr>
                <w:lang w:bidi="ar-MA"/>
              </w:rPr>
            </w:pPr>
          </w:p>
          <w:p w:rsidR="00C15D03" w:rsidRDefault="00C15D03" w:rsidP="00A32880">
            <w:pPr>
              <w:rPr>
                <w:lang w:bidi="ar-MA"/>
              </w:rPr>
            </w:pPr>
            <w:r>
              <w:rPr>
                <w:lang w:bidi="ar-MA"/>
              </w:rPr>
              <w:t>-Assimile la notion de diffusion libre.</w:t>
            </w:r>
          </w:p>
          <w:p w:rsidR="009B4A96" w:rsidRDefault="009B4A96" w:rsidP="00A32880">
            <w:pPr>
              <w:rPr>
                <w:lang w:bidi="ar-MA"/>
              </w:rPr>
            </w:pPr>
          </w:p>
          <w:p w:rsidR="00C15D03" w:rsidRDefault="00C15D03" w:rsidP="00B04733">
            <w:pPr>
              <w:rPr>
                <w:lang w:bidi="ar-MA"/>
              </w:rPr>
            </w:pPr>
            <w:r>
              <w:rPr>
                <w:lang w:bidi="ar-MA"/>
              </w:rPr>
              <w:t>-Analyse les courbes du Doc 4 et compare les deux types de diffusion.</w:t>
            </w:r>
          </w:p>
          <w:p w:rsidR="00C15D03" w:rsidRDefault="00C15D03" w:rsidP="00B04733">
            <w:pPr>
              <w:rPr>
                <w:lang w:bidi="ar-MA"/>
              </w:rPr>
            </w:pPr>
          </w:p>
          <w:p w:rsidR="009B4A96" w:rsidRDefault="009B4A96" w:rsidP="00B04733">
            <w:pPr>
              <w:rPr>
                <w:lang w:bidi="ar-MA"/>
              </w:rPr>
            </w:pPr>
          </w:p>
          <w:p w:rsidR="00C15D03" w:rsidRDefault="00C15D03" w:rsidP="00B04733">
            <w:pPr>
              <w:rPr>
                <w:lang w:bidi="ar-MA"/>
              </w:rPr>
            </w:pPr>
            <w:r>
              <w:rPr>
                <w:lang w:bidi="ar-MA"/>
              </w:rPr>
              <w:t>-Présente son travail.</w:t>
            </w:r>
          </w:p>
          <w:p w:rsidR="00067746" w:rsidRDefault="00067746" w:rsidP="00B04733">
            <w:pPr>
              <w:rPr>
                <w:lang w:bidi="ar-MA"/>
              </w:rPr>
            </w:pPr>
          </w:p>
          <w:p w:rsidR="009B4A96" w:rsidRDefault="009B4A96" w:rsidP="00B04733">
            <w:pPr>
              <w:rPr>
                <w:lang w:bidi="ar-MA"/>
              </w:rPr>
            </w:pPr>
          </w:p>
          <w:p w:rsidR="00067746" w:rsidRDefault="00067746" w:rsidP="00B04733">
            <w:pPr>
              <w:rPr>
                <w:lang w:bidi="ar-MA"/>
              </w:rPr>
            </w:pPr>
            <w:r>
              <w:rPr>
                <w:lang w:bidi="ar-MA"/>
              </w:rPr>
              <w:t>-Analyse le Doc 5.</w:t>
            </w:r>
          </w:p>
          <w:p w:rsidR="00067746" w:rsidRDefault="00067746" w:rsidP="00B04733">
            <w:pPr>
              <w:rPr>
                <w:lang w:bidi="ar-MA"/>
              </w:rPr>
            </w:pPr>
          </w:p>
          <w:p w:rsidR="009B4A96" w:rsidRDefault="009B4A96" w:rsidP="00B04733">
            <w:pPr>
              <w:rPr>
                <w:lang w:bidi="ar-MA"/>
              </w:rPr>
            </w:pPr>
          </w:p>
          <w:p w:rsidR="00067746" w:rsidRDefault="00067746" w:rsidP="00B04733">
            <w:pPr>
              <w:rPr>
                <w:lang w:bidi="ar-MA"/>
              </w:rPr>
            </w:pPr>
            <w:r>
              <w:rPr>
                <w:lang w:bidi="ar-MA"/>
              </w:rPr>
              <w:t>-Présente son travail.</w:t>
            </w:r>
          </w:p>
          <w:p w:rsidR="00067746" w:rsidRDefault="00067746" w:rsidP="00B04733">
            <w:pPr>
              <w:rPr>
                <w:lang w:bidi="ar-MA"/>
              </w:rPr>
            </w:pPr>
          </w:p>
          <w:p w:rsidR="009B4A96" w:rsidRDefault="009B4A96" w:rsidP="00B04733">
            <w:pPr>
              <w:rPr>
                <w:lang w:bidi="ar-MA"/>
              </w:rPr>
            </w:pPr>
          </w:p>
          <w:p w:rsidR="00067746" w:rsidRDefault="00067746" w:rsidP="009B4A96">
            <w:pPr>
              <w:rPr>
                <w:lang w:bidi="ar-MA"/>
              </w:rPr>
            </w:pPr>
            <w:r>
              <w:rPr>
                <w:lang w:bidi="ar-MA"/>
              </w:rPr>
              <w:t>-Ecoute les explications du professeur.</w:t>
            </w:r>
          </w:p>
          <w:p w:rsidR="009B4A96" w:rsidRDefault="009B4A96" w:rsidP="009B4A96">
            <w:pPr>
              <w:rPr>
                <w:lang w:bidi="ar-MA"/>
              </w:rPr>
            </w:pPr>
          </w:p>
          <w:p w:rsidR="009B4A96" w:rsidRDefault="009B4A96" w:rsidP="009B4A96">
            <w:pPr>
              <w:rPr>
                <w:lang w:bidi="ar-MA"/>
              </w:rPr>
            </w:pPr>
          </w:p>
          <w:p w:rsidR="00D41AA9" w:rsidRDefault="00D41AA9" w:rsidP="009B4A96">
            <w:pPr>
              <w:rPr>
                <w:lang w:bidi="ar-MA"/>
              </w:rPr>
            </w:pPr>
          </w:p>
          <w:p w:rsidR="009B4A96" w:rsidRDefault="009B4A96" w:rsidP="009B4A96">
            <w:pPr>
              <w:rPr>
                <w:lang w:bidi="ar-M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884" w:rsidRDefault="0065616D" w:rsidP="0033271F">
            <w:pPr>
              <w:jc w:val="center"/>
            </w:pPr>
            <w:r>
              <w:t>Tableau</w:t>
            </w:r>
          </w:p>
          <w:p w:rsidR="0065616D" w:rsidRDefault="0065616D" w:rsidP="0033271F">
            <w:pPr>
              <w:jc w:val="center"/>
            </w:pPr>
          </w:p>
          <w:p w:rsidR="0065616D" w:rsidRDefault="0065616D" w:rsidP="0033271F">
            <w:pPr>
              <w:jc w:val="center"/>
            </w:pPr>
            <w:r>
              <w:t>Doc 3</w:t>
            </w:r>
          </w:p>
          <w:p w:rsidR="0065616D" w:rsidRDefault="0065616D" w:rsidP="0033271F">
            <w:pPr>
              <w:jc w:val="center"/>
            </w:pPr>
          </w:p>
          <w:p w:rsidR="0065616D" w:rsidRDefault="0065616D" w:rsidP="0033271F">
            <w:pPr>
              <w:jc w:val="center"/>
            </w:pPr>
            <w:r>
              <w:t>Doc 4</w:t>
            </w:r>
          </w:p>
          <w:p w:rsidR="0065616D" w:rsidRDefault="0065616D" w:rsidP="0033271F">
            <w:pPr>
              <w:jc w:val="center"/>
            </w:pPr>
          </w:p>
          <w:p w:rsidR="0065616D" w:rsidRDefault="0065616D" w:rsidP="0033271F">
            <w:pPr>
              <w:jc w:val="center"/>
            </w:pPr>
            <w:r>
              <w:t>Doc 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2884" w:rsidRDefault="0065616D">
            <w:pPr>
              <w:jc w:val="center"/>
              <w:rPr>
                <w:b/>
                <w:bCs/>
                <w:u w:val="single"/>
                <w:lang w:bidi="ar-MA"/>
              </w:rPr>
            </w:pPr>
            <w:r>
              <w:rPr>
                <w:b/>
                <w:bCs/>
                <w:u w:val="single"/>
                <w:lang w:bidi="ar-MA"/>
              </w:rPr>
              <w:t>Formative</w:t>
            </w:r>
          </w:p>
          <w:p w:rsidR="0065616D" w:rsidRDefault="0065616D">
            <w:pPr>
              <w:jc w:val="center"/>
              <w:rPr>
                <w:b/>
                <w:bCs/>
                <w:u w:val="single"/>
                <w:lang w:bidi="ar-MA"/>
              </w:rPr>
            </w:pPr>
          </w:p>
          <w:p w:rsidR="0065616D" w:rsidRPr="002548BD" w:rsidRDefault="0065616D">
            <w:pPr>
              <w:jc w:val="center"/>
              <w:rPr>
                <w:lang w:bidi="ar-MA"/>
              </w:rPr>
            </w:pPr>
            <w:r w:rsidRPr="002548BD">
              <w:rPr>
                <w:lang w:bidi="ar-MA"/>
              </w:rPr>
              <w:t>La diffusion libre</w:t>
            </w:r>
          </w:p>
          <w:p w:rsidR="0065616D" w:rsidRPr="002548BD" w:rsidRDefault="0065616D">
            <w:pPr>
              <w:jc w:val="center"/>
              <w:rPr>
                <w:lang w:bidi="ar-MA"/>
              </w:rPr>
            </w:pPr>
          </w:p>
          <w:p w:rsidR="0065616D" w:rsidRPr="002548BD" w:rsidRDefault="0065616D">
            <w:pPr>
              <w:jc w:val="center"/>
              <w:rPr>
                <w:lang w:bidi="ar-MA"/>
              </w:rPr>
            </w:pPr>
            <w:r w:rsidRPr="002548BD">
              <w:rPr>
                <w:lang w:bidi="ar-MA"/>
              </w:rPr>
              <w:t xml:space="preserve">La diffusion facilitée </w:t>
            </w:r>
          </w:p>
          <w:p w:rsidR="0065616D" w:rsidRPr="002548BD" w:rsidRDefault="0065616D">
            <w:pPr>
              <w:jc w:val="center"/>
              <w:rPr>
                <w:lang w:bidi="ar-MA"/>
              </w:rPr>
            </w:pPr>
          </w:p>
          <w:p w:rsidR="0065616D" w:rsidRDefault="0065616D">
            <w:pPr>
              <w:jc w:val="center"/>
              <w:rPr>
                <w:b/>
                <w:bCs/>
                <w:u w:val="single"/>
                <w:lang w:bidi="ar-MA"/>
              </w:rPr>
            </w:pPr>
            <w:r w:rsidRPr="002548BD">
              <w:rPr>
                <w:lang w:bidi="ar-MA"/>
              </w:rPr>
              <w:t>Le transport actif</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A02884" w:rsidRDefault="002548BD">
            <w:pPr>
              <w:ind w:left="113" w:right="113"/>
              <w:jc w:val="center"/>
              <w:rPr>
                <w:lang w:bidi="ar-MA"/>
              </w:rPr>
            </w:pPr>
            <w:r>
              <w:rPr>
                <w:lang w:bidi="ar-MA"/>
              </w:rPr>
              <w:t>2 heures</w:t>
            </w:r>
          </w:p>
        </w:tc>
      </w:tr>
      <w:tr w:rsidR="005E0AA5" w:rsidTr="00F24F50">
        <w:trPr>
          <w:cantSplit/>
          <w:trHeight w:val="283"/>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AA5" w:rsidRPr="005E0AA5" w:rsidRDefault="005E0AA5" w:rsidP="005E0AA5">
            <w:pPr>
              <w:ind w:left="113" w:right="113"/>
              <w:jc w:val="center"/>
              <w:rPr>
                <w:b/>
                <w:bCs/>
                <w:color w:val="00B050"/>
                <w:lang w:bidi="ar-MA"/>
              </w:rPr>
            </w:pPr>
            <w:r w:rsidRPr="005E0AA5">
              <w:rPr>
                <w:b/>
                <w:bCs/>
                <w:color w:val="00B050"/>
                <w:lang w:bidi="ar-MA"/>
              </w:rPr>
              <w:lastRenderedPageBreak/>
              <w:t>Activité 3 : Structure et ultrastructure de la membrane plasmique et de la paroi squelettique</w:t>
            </w:r>
            <w:r w:rsidR="00AF3585">
              <w:rPr>
                <w:b/>
                <w:bCs/>
                <w:color w:val="00B050"/>
                <w:lang w:bidi="ar-MA"/>
              </w:rPr>
              <w:t xml:space="preserve">                        1 heure</w:t>
            </w:r>
          </w:p>
        </w:tc>
      </w:tr>
      <w:tr w:rsidR="005E0AA5" w:rsidTr="00A56487">
        <w:trPr>
          <w:cantSplit/>
          <w:trHeight w:val="3827"/>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AA5" w:rsidRPr="003E1EED" w:rsidRDefault="005E0AA5" w:rsidP="00E74E48">
            <w:pPr>
              <w:pStyle w:val="Paragraphedeliste"/>
              <w:numPr>
                <w:ilvl w:val="0"/>
                <w:numId w:val="4"/>
              </w:numPr>
              <w:rPr>
                <w:b/>
                <w:bCs/>
                <w:color w:val="FF0000"/>
              </w:rPr>
            </w:pPr>
            <w:r w:rsidRPr="003E1EED">
              <w:rPr>
                <w:b/>
                <w:bCs/>
                <w:color w:val="FF0000"/>
              </w:rPr>
              <w:t>Ultrastructure de la paroi squelettique</w:t>
            </w:r>
          </w:p>
          <w:p w:rsidR="006533D3" w:rsidRPr="003E1EED" w:rsidRDefault="006533D3" w:rsidP="006533D3">
            <w:pPr>
              <w:pStyle w:val="Paragraphedeliste"/>
              <w:rPr>
                <w:b/>
                <w:bCs/>
                <w:color w:val="FF0000"/>
              </w:rPr>
            </w:pPr>
          </w:p>
          <w:p w:rsidR="00804E6E" w:rsidRDefault="00804E6E" w:rsidP="00804E6E">
            <w:pPr>
              <w:pStyle w:val="Paragraphedeliste"/>
              <w:rPr>
                <w:b/>
                <w:bCs/>
                <w:color w:val="FF0000"/>
              </w:rPr>
            </w:pPr>
          </w:p>
          <w:p w:rsidR="006533D3" w:rsidRPr="00804E6E" w:rsidRDefault="00804E6E" w:rsidP="00804E6E">
            <w:pPr>
              <w:pStyle w:val="Paragraphedeliste"/>
              <w:rPr>
                <w:b/>
                <w:bCs/>
                <w:color w:val="FF0000"/>
              </w:rPr>
            </w:pPr>
            <w:r>
              <w:rPr>
                <w:b/>
                <w:bCs/>
                <w:color w:val="FF0000"/>
              </w:rPr>
              <w:t>2-</w:t>
            </w:r>
            <w:r w:rsidR="006533D3" w:rsidRPr="00804E6E">
              <w:rPr>
                <w:b/>
                <w:bCs/>
                <w:color w:val="FF0000"/>
              </w:rPr>
              <w:t>Ultrastructure de la membrane plasmique.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AA5" w:rsidRDefault="00E81BA7" w:rsidP="00E81BA7">
            <w:r>
              <w:t>-La description de la paroi squelettique.</w:t>
            </w:r>
          </w:p>
          <w:p w:rsidR="00E81BA7" w:rsidRDefault="00E81BA7" w:rsidP="00E81BA7">
            <w:pPr>
              <w:ind w:left="360"/>
            </w:pPr>
          </w:p>
          <w:p w:rsidR="00E81BA7" w:rsidRDefault="00E81BA7" w:rsidP="00E81BA7">
            <w:r>
              <w:t>-La description de la membrane plasmique.</w:t>
            </w:r>
          </w:p>
          <w:p w:rsidR="00E81BA7" w:rsidRDefault="00E81BA7" w:rsidP="00E81BA7">
            <w:pPr>
              <w:ind w:left="360"/>
            </w:pPr>
          </w:p>
          <w:p w:rsidR="00E81BA7" w:rsidRDefault="00E81BA7" w:rsidP="00E81BA7">
            <w:r>
              <w:t xml:space="preserve">-L’explication des mécanismes de transport d’eau et des sels minéraux à travers la membrane plasmique. </w:t>
            </w:r>
          </w:p>
          <w:p w:rsidR="00E81BA7" w:rsidRDefault="00E81BA7" w:rsidP="00E81BA7"/>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9B4A96"/>
          <w:p w:rsidR="005E0AA5" w:rsidRDefault="005E0AA5" w:rsidP="009B4A96">
            <w:r>
              <w:t>-Présente le Doc 1 aux élèves et leur demande de décrire la paroi squelettique.</w:t>
            </w:r>
          </w:p>
          <w:p w:rsidR="003E1EED" w:rsidRDefault="003E1EED" w:rsidP="009B4A96"/>
          <w:p w:rsidR="005E0AA5" w:rsidRDefault="005E0AA5" w:rsidP="009B4A96">
            <w:r>
              <w:t>-Présente le Doc 2 aux élèves et leur demande de décrire la membrane plasmique.</w:t>
            </w:r>
          </w:p>
          <w:p w:rsidR="003E1EED" w:rsidRDefault="003E1EED" w:rsidP="009B4A96"/>
          <w:p w:rsidR="005E0AA5" w:rsidRDefault="005E0AA5" w:rsidP="009B4A96">
            <w:r>
              <w:t>-Supervise le travail des apprenants</w:t>
            </w:r>
            <w:r w:rsidR="00E81BA7">
              <w:t xml:space="preserve"> et le corrige.</w:t>
            </w:r>
          </w:p>
          <w:p w:rsidR="003E1EED" w:rsidRDefault="003E1EED" w:rsidP="009B4A96"/>
          <w:p w:rsidR="00E81BA7" w:rsidRDefault="00E81BA7" w:rsidP="009B4A96">
            <w:r>
              <w:t>-Les incite à rédiger un résumé de ce paragraphe.</w:t>
            </w:r>
          </w:p>
          <w:p w:rsidR="003E1EED" w:rsidRDefault="003E1EED" w:rsidP="009B4A96"/>
          <w:p w:rsidR="00E81BA7" w:rsidRDefault="00E81BA7" w:rsidP="005E0AA5">
            <w:r>
              <w:t>-Les invite à analyser le Doc 3 et à expliquer les mécanismes de transport d’eau et des sels minéraux à travers la membrane plasmique.</w:t>
            </w:r>
          </w:p>
          <w:p w:rsidR="00181334" w:rsidRDefault="00181334" w:rsidP="005E0AA5"/>
          <w:p w:rsidR="00181334" w:rsidRDefault="00181334" w:rsidP="005E0AA5"/>
          <w:p w:rsidR="00181334" w:rsidRDefault="00181334" w:rsidP="005E0AA5"/>
          <w:p w:rsidR="00181334" w:rsidRDefault="00181334" w:rsidP="005E0AA5"/>
          <w:p w:rsidR="00181334" w:rsidRDefault="00181334" w:rsidP="005E0AA5"/>
          <w:p w:rsidR="00181334" w:rsidRDefault="00181334" w:rsidP="005E0AA5"/>
          <w:p w:rsidR="00181334" w:rsidRDefault="00181334" w:rsidP="005E0AA5"/>
          <w:p w:rsidR="00181334" w:rsidRDefault="00181334" w:rsidP="005E0AA5"/>
          <w:p w:rsidR="00181334" w:rsidRDefault="00181334" w:rsidP="005E0AA5"/>
          <w:p w:rsidR="00181334" w:rsidRDefault="00181334" w:rsidP="005E0AA5"/>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A32880">
            <w:pPr>
              <w:rPr>
                <w:lang w:bidi="ar-MA"/>
              </w:rPr>
            </w:pPr>
          </w:p>
          <w:p w:rsidR="005E0AA5" w:rsidRDefault="005E0AA5" w:rsidP="00A32880">
            <w:pPr>
              <w:rPr>
                <w:lang w:bidi="ar-MA"/>
              </w:rPr>
            </w:pPr>
            <w:r>
              <w:rPr>
                <w:lang w:bidi="ar-MA"/>
              </w:rPr>
              <w:t>-Décrit la paroi squelettique.</w:t>
            </w:r>
          </w:p>
          <w:p w:rsidR="005E0AA5" w:rsidRDefault="005E0AA5" w:rsidP="00A32880">
            <w:pPr>
              <w:rPr>
                <w:lang w:bidi="ar-MA"/>
              </w:rPr>
            </w:pPr>
          </w:p>
          <w:p w:rsidR="003E1EED" w:rsidRDefault="003E1EED" w:rsidP="00A32880">
            <w:pPr>
              <w:rPr>
                <w:lang w:bidi="ar-MA"/>
              </w:rPr>
            </w:pPr>
          </w:p>
          <w:p w:rsidR="005E0AA5" w:rsidRDefault="005E0AA5" w:rsidP="00A32880">
            <w:pPr>
              <w:rPr>
                <w:lang w:bidi="ar-MA"/>
              </w:rPr>
            </w:pPr>
            <w:r>
              <w:rPr>
                <w:lang w:bidi="ar-MA"/>
              </w:rPr>
              <w:t>-Décrit la membrane plasmique.</w:t>
            </w:r>
          </w:p>
          <w:p w:rsidR="00E81BA7" w:rsidRDefault="00E81BA7" w:rsidP="00A32880">
            <w:pPr>
              <w:rPr>
                <w:lang w:bidi="ar-MA"/>
              </w:rPr>
            </w:pPr>
          </w:p>
          <w:p w:rsidR="003E1EED" w:rsidRDefault="003E1EED" w:rsidP="00A32880">
            <w:pPr>
              <w:rPr>
                <w:lang w:bidi="ar-MA"/>
              </w:rPr>
            </w:pPr>
          </w:p>
          <w:p w:rsidR="00E81BA7" w:rsidRDefault="00E81BA7" w:rsidP="00A32880">
            <w:pPr>
              <w:rPr>
                <w:lang w:bidi="ar-MA"/>
              </w:rPr>
            </w:pPr>
            <w:r>
              <w:rPr>
                <w:lang w:bidi="ar-MA"/>
              </w:rPr>
              <w:t>-Présente son travail .</w:t>
            </w:r>
          </w:p>
          <w:p w:rsidR="00E81BA7" w:rsidRDefault="00E81BA7" w:rsidP="00A32880">
            <w:pPr>
              <w:rPr>
                <w:lang w:bidi="ar-MA"/>
              </w:rPr>
            </w:pPr>
          </w:p>
          <w:p w:rsidR="003E1EED" w:rsidRDefault="003E1EED" w:rsidP="00A32880">
            <w:pPr>
              <w:rPr>
                <w:lang w:bidi="ar-MA"/>
              </w:rPr>
            </w:pPr>
          </w:p>
          <w:p w:rsidR="00E81BA7" w:rsidRDefault="00E81BA7" w:rsidP="00E81BA7">
            <w:pPr>
              <w:rPr>
                <w:lang w:bidi="ar-MA"/>
              </w:rPr>
            </w:pPr>
            <w:r>
              <w:rPr>
                <w:lang w:bidi="ar-MA"/>
              </w:rPr>
              <w:t>-Rédige  un résumé</w:t>
            </w:r>
          </w:p>
          <w:p w:rsidR="00E81BA7" w:rsidRDefault="00E81BA7" w:rsidP="00E81BA7">
            <w:pPr>
              <w:rPr>
                <w:lang w:bidi="ar-MA"/>
              </w:rPr>
            </w:pPr>
          </w:p>
          <w:p w:rsidR="003E1EED" w:rsidRDefault="003E1EED" w:rsidP="00E81BA7">
            <w:pPr>
              <w:rPr>
                <w:lang w:bidi="ar-MA"/>
              </w:rPr>
            </w:pPr>
          </w:p>
          <w:p w:rsidR="00E81BA7" w:rsidRDefault="00E81BA7" w:rsidP="00E81BA7">
            <w:pPr>
              <w:rPr>
                <w:lang w:bidi="ar-MA"/>
              </w:rPr>
            </w:pPr>
            <w:r>
              <w:rPr>
                <w:lang w:bidi="ar-MA"/>
              </w:rPr>
              <w:t>-Analyse le Doc3 et explique les différents mécanismes.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AA5" w:rsidRDefault="00E81BA7" w:rsidP="0033271F">
            <w:pPr>
              <w:jc w:val="center"/>
            </w:pPr>
            <w:r>
              <w:t xml:space="preserve">Tableau </w:t>
            </w:r>
          </w:p>
          <w:p w:rsidR="00E81BA7" w:rsidRDefault="00E81BA7" w:rsidP="0033271F">
            <w:pPr>
              <w:jc w:val="center"/>
            </w:pPr>
          </w:p>
          <w:p w:rsidR="00E81BA7" w:rsidRDefault="00E81BA7" w:rsidP="0033271F">
            <w:pPr>
              <w:jc w:val="center"/>
            </w:pPr>
            <w:r>
              <w:t>Doc1</w:t>
            </w:r>
          </w:p>
          <w:p w:rsidR="00E81BA7" w:rsidRDefault="00E81BA7" w:rsidP="0033271F">
            <w:pPr>
              <w:jc w:val="center"/>
            </w:pPr>
          </w:p>
          <w:p w:rsidR="00E81BA7" w:rsidRDefault="00E81BA7" w:rsidP="0033271F">
            <w:pPr>
              <w:jc w:val="center"/>
            </w:pPr>
            <w:r>
              <w:t xml:space="preserve">Doc2 </w:t>
            </w:r>
          </w:p>
          <w:p w:rsidR="00E81BA7" w:rsidRDefault="00E81BA7" w:rsidP="0033271F">
            <w:pPr>
              <w:jc w:val="center"/>
            </w:pPr>
          </w:p>
          <w:p w:rsidR="00E81BA7" w:rsidRDefault="00E81BA7" w:rsidP="0033271F">
            <w:pPr>
              <w:jc w:val="center"/>
            </w:pPr>
            <w:r>
              <w:t>Doc3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AA5" w:rsidRDefault="00E81BA7">
            <w:pPr>
              <w:jc w:val="center"/>
              <w:rPr>
                <w:b/>
                <w:bCs/>
                <w:u w:val="single"/>
                <w:lang w:bidi="ar-MA"/>
              </w:rPr>
            </w:pPr>
            <w:r>
              <w:rPr>
                <w:b/>
                <w:bCs/>
                <w:u w:val="single"/>
                <w:lang w:bidi="ar-MA"/>
              </w:rPr>
              <w:t>Formative</w:t>
            </w:r>
          </w:p>
          <w:p w:rsidR="00E81BA7" w:rsidRPr="00417650" w:rsidRDefault="00E81BA7">
            <w:pPr>
              <w:jc w:val="center"/>
              <w:rPr>
                <w:lang w:bidi="ar-MA"/>
              </w:rPr>
            </w:pPr>
          </w:p>
          <w:p w:rsidR="00E81BA7" w:rsidRPr="00417650" w:rsidRDefault="00E81BA7">
            <w:pPr>
              <w:jc w:val="center"/>
              <w:rPr>
                <w:lang w:bidi="ar-MA"/>
              </w:rPr>
            </w:pPr>
            <w:r w:rsidRPr="00417650">
              <w:rPr>
                <w:lang w:bidi="ar-MA"/>
              </w:rPr>
              <w:t>La membrane plasmique</w:t>
            </w:r>
          </w:p>
          <w:p w:rsidR="00E81BA7" w:rsidRPr="00417650" w:rsidRDefault="00E81BA7">
            <w:pPr>
              <w:jc w:val="center"/>
              <w:rPr>
                <w:lang w:bidi="ar-MA"/>
              </w:rPr>
            </w:pPr>
          </w:p>
          <w:p w:rsidR="00E81BA7" w:rsidRDefault="00E81BA7">
            <w:pPr>
              <w:jc w:val="center"/>
              <w:rPr>
                <w:b/>
                <w:bCs/>
                <w:u w:val="single"/>
                <w:lang w:bidi="ar-MA"/>
              </w:rPr>
            </w:pPr>
            <w:r w:rsidRPr="00417650">
              <w:rPr>
                <w:lang w:bidi="ar-MA"/>
              </w:rPr>
              <w:t>La paroi squelettique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5E0AA5" w:rsidRDefault="00417650">
            <w:pPr>
              <w:ind w:left="113" w:right="113"/>
              <w:jc w:val="center"/>
              <w:rPr>
                <w:lang w:bidi="ar-MA"/>
              </w:rPr>
            </w:pPr>
            <w:r>
              <w:rPr>
                <w:lang w:bidi="ar-MA"/>
              </w:rPr>
              <w:t>1 heure</w:t>
            </w:r>
          </w:p>
        </w:tc>
      </w:tr>
      <w:tr w:rsidR="003E1EED" w:rsidTr="00F24F50">
        <w:trPr>
          <w:cantSplit/>
          <w:trHeight w:val="264"/>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1EED" w:rsidRPr="003E1EED" w:rsidRDefault="003E1EED" w:rsidP="00F24F50">
            <w:pPr>
              <w:ind w:left="113" w:right="113"/>
              <w:jc w:val="center"/>
              <w:rPr>
                <w:b/>
                <w:bCs/>
                <w:color w:val="00B050"/>
                <w:lang w:bidi="ar-MA"/>
              </w:rPr>
            </w:pPr>
            <w:r w:rsidRPr="003E1EED">
              <w:rPr>
                <w:b/>
                <w:bCs/>
                <w:color w:val="00B050"/>
                <w:lang w:bidi="ar-MA"/>
              </w:rPr>
              <w:lastRenderedPageBreak/>
              <w:t xml:space="preserve">Activité 4 : Le mécanisme de transport de la sève brute </w:t>
            </w:r>
            <w:r w:rsidR="00F24F50">
              <w:rPr>
                <w:b/>
                <w:bCs/>
                <w:color w:val="00B050"/>
                <w:lang w:bidi="ar-MA"/>
              </w:rPr>
              <w:t>du poil absorbant jusqu’à la feuille</w:t>
            </w:r>
            <w:r w:rsidR="00AF3585">
              <w:rPr>
                <w:b/>
                <w:bCs/>
                <w:color w:val="00B050"/>
                <w:lang w:bidi="ar-MA"/>
              </w:rPr>
              <w:t xml:space="preserve">                            1 heure</w:t>
            </w:r>
          </w:p>
        </w:tc>
      </w:tr>
      <w:tr w:rsidR="003E1EED" w:rsidTr="00A56487">
        <w:trPr>
          <w:cantSplit/>
          <w:trHeight w:val="1559"/>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1C79" w:rsidRPr="00D51928" w:rsidRDefault="00EE2AC9" w:rsidP="00E74E48">
            <w:pPr>
              <w:pStyle w:val="Paragraphedeliste"/>
              <w:numPr>
                <w:ilvl w:val="0"/>
                <w:numId w:val="5"/>
              </w:numPr>
              <w:rPr>
                <w:b/>
                <w:bCs/>
                <w:color w:val="FF0000"/>
              </w:rPr>
            </w:pPr>
            <w:r w:rsidRPr="00EE2AC9">
              <w:rPr>
                <w:b/>
                <w:bCs/>
                <w:color w:val="FF0000"/>
              </w:rPr>
              <w:t xml:space="preserve">Le transport du poil absorbant jusqu’aux vaisseaux </w:t>
            </w:r>
            <w:r w:rsidRPr="00A91C79">
              <w:rPr>
                <w:b/>
                <w:bCs/>
                <w:color w:val="FF0000"/>
              </w:rPr>
              <w:t>conducteurs</w:t>
            </w:r>
          </w:p>
          <w:p w:rsidR="00A91C79" w:rsidRPr="00A91C79" w:rsidRDefault="00A91C79" w:rsidP="00A91C79">
            <w:pPr>
              <w:pStyle w:val="Paragraphedeliste"/>
              <w:rPr>
                <w:b/>
                <w:bCs/>
                <w:color w:val="FF0000"/>
              </w:rPr>
            </w:pPr>
          </w:p>
          <w:p w:rsidR="00A91C79" w:rsidRPr="00EE2AC9" w:rsidRDefault="00A91C79" w:rsidP="00E74E48">
            <w:pPr>
              <w:pStyle w:val="Paragraphedeliste"/>
              <w:numPr>
                <w:ilvl w:val="0"/>
                <w:numId w:val="5"/>
              </w:numPr>
              <w:rPr>
                <w:b/>
                <w:bCs/>
                <w:color w:val="FF0000"/>
              </w:rPr>
            </w:pPr>
            <w:r>
              <w:rPr>
                <w:b/>
                <w:bCs/>
                <w:color w:val="FF0000"/>
              </w:rPr>
              <w:t>La montée de la sève brute vers la feuille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1EED" w:rsidRDefault="00F24F50" w:rsidP="00F24F50">
            <w:pPr>
              <w:ind w:left="360"/>
            </w:pPr>
            <w:r>
              <w:t>-La description du transport radial et du transport vertical de la sève brute.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EED" w:rsidRDefault="00F24F50" w:rsidP="009B4A96">
            <w:r>
              <w:t>-Invite les élèves à analyser le Doc 1 et à décrire le transport radial de la sève brute.</w:t>
            </w:r>
          </w:p>
          <w:p w:rsidR="00F24F50" w:rsidRDefault="00F24F50" w:rsidP="009B4A96"/>
          <w:p w:rsidR="00F24F50" w:rsidRDefault="00F24F50" w:rsidP="00F24F50">
            <w:r>
              <w:t>- Invite les élèves à analyser le Doc 2 et à décrire le transport vertical de la sève brute.</w:t>
            </w:r>
          </w:p>
          <w:p w:rsidR="00F24F50" w:rsidRDefault="00F24F50" w:rsidP="00F24F50"/>
          <w:p w:rsidR="00F24F50" w:rsidRDefault="00F24F50" w:rsidP="00F24F50"/>
          <w:p w:rsidR="00D51928" w:rsidRDefault="00F24F50" w:rsidP="00BC73B1">
            <w:r>
              <w:t>-Supervise le travail et corrige les fautes.</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50" w:rsidRDefault="00F24F50" w:rsidP="00A32880">
            <w:pPr>
              <w:rPr>
                <w:lang w:bidi="ar-MA"/>
              </w:rPr>
            </w:pPr>
            <w:r>
              <w:rPr>
                <w:lang w:bidi="ar-MA"/>
              </w:rPr>
              <w:t xml:space="preserve">-Analyse le Doc 1 et décrit </w:t>
            </w:r>
            <w:r>
              <w:t>le transport radial de la sève brute.</w:t>
            </w:r>
          </w:p>
          <w:p w:rsidR="00F24F50" w:rsidRDefault="00F24F50" w:rsidP="00F24F50">
            <w:pPr>
              <w:rPr>
                <w:lang w:bidi="ar-MA"/>
              </w:rPr>
            </w:pPr>
          </w:p>
          <w:p w:rsidR="00F24F50" w:rsidRDefault="00F24F50" w:rsidP="00F24F50">
            <w:pPr>
              <w:rPr>
                <w:lang w:bidi="ar-MA"/>
              </w:rPr>
            </w:pPr>
            <w:r>
              <w:rPr>
                <w:lang w:bidi="ar-MA"/>
              </w:rPr>
              <w:t xml:space="preserve">-Analyse le Doc 2 et décrit </w:t>
            </w:r>
            <w:r>
              <w:t>le transport vertical de la sève brute.</w:t>
            </w:r>
          </w:p>
          <w:p w:rsidR="00F24F50" w:rsidRDefault="00F24F50" w:rsidP="00F24F50">
            <w:pPr>
              <w:rPr>
                <w:lang w:bidi="ar-MA"/>
              </w:rPr>
            </w:pPr>
          </w:p>
          <w:p w:rsidR="00585859" w:rsidRDefault="00585859" w:rsidP="00F24F50">
            <w:pPr>
              <w:rPr>
                <w:lang w:bidi="ar-MA"/>
              </w:rPr>
            </w:pPr>
          </w:p>
          <w:p w:rsidR="003E1EED" w:rsidRPr="00F24F50" w:rsidRDefault="00F24F50" w:rsidP="00F24F50">
            <w:pPr>
              <w:rPr>
                <w:lang w:bidi="ar-MA"/>
              </w:rPr>
            </w:pPr>
            <w:r>
              <w:rPr>
                <w:lang w:bidi="ar-MA"/>
              </w:rPr>
              <w:t>-Présente le travail.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1EED" w:rsidRDefault="00F24F50" w:rsidP="0033271F">
            <w:pPr>
              <w:jc w:val="center"/>
            </w:pPr>
            <w:r>
              <w:t xml:space="preserve">Tableau </w:t>
            </w:r>
          </w:p>
          <w:p w:rsidR="00F24F50" w:rsidRDefault="00F24F50" w:rsidP="0033271F">
            <w:pPr>
              <w:jc w:val="center"/>
            </w:pPr>
          </w:p>
          <w:p w:rsidR="00F24F50" w:rsidRDefault="00F24F50" w:rsidP="0033271F">
            <w:pPr>
              <w:jc w:val="center"/>
            </w:pPr>
            <w:r>
              <w:t xml:space="preserve">Doc 1 </w:t>
            </w:r>
          </w:p>
          <w:p w:rsidR="00F24F50" w:rsidRDefault="00F24F50" w:rsidP="0033271F">
            <w:pPr>
              <w:jc w:val="center"/>
            </w:pPr>
          </w:p>
          <w:p w:rsidR="00F24F50" w:rsidRDefault="00F24F50" w:rsidP="0033271F">
            <w:pPr>
              <w:jc w:val="center"/>
            </w:pPr>
            <w:r>
              <w:t>Doc 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1EED" w:rsidRDefault="00895CE1">
            <w:pPr>
              <w:jc w:val="center"/>
              <w:rPr>
                <w:b/>
                <w:bCs/>
                <w:u w:val="single"/>
                <w:lang w:bidi="ar-MA"/>
              </w:rPr>
            </w:pPr>
            <w:r>
              <w:rPr>
                <w:b/>
                <w:bCs/>
                <w:u w:val="single"/>
                <w:lang w:bidi="ar-MA"/>
              </w:rPr>
              <w:t>Formative</w:t>
            </w:r>
          </w:p>
          <w:p w:rsidR="00895CE1" w:rsidRDefault="00895CE1">
            <w:pPr>
              <w:jc w:val="center"/>
              <w:rPr>
                <w:b/>
                <w:bCs/>
                <w:u w:val="single"/>
                <w:lang w:bidi="ar-MA"/>
              </w:rPr>
            </w:pPr>
          </w:p>
          <w:p w:rsidR="00895CE1" w:rsidRPr="00F24F50" w:rsidRDefault="00F24F50">
            <w:pPr>
              <w:jc w:val="center"/>
              <w:rPr>
                <w:lang w:bidi="ar-MA"/>
              </w:rPr>
            </w:pPr>
            <w:r w:rsidRPr="00F24F50">
              <w:rPr>
                <w:lang w:bidi="ar-MA"/>
              </w:rPr>
              <w:t>Le transport radial et le transport vertical</w:t>
            </w:r>
            <w:r>
              <w:rPr>
                <w:lang w:bidi="ar-MA"/>
              </w:rPr>
              <w:t xml:space="preserve"> de la sève brute.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3E1EED" w:rsidRDefault="00895CE1">
            <w:pPr>
              <w:ind w:left="113" w:right="113"/>
              <w:jc w:val="center"/>
              <w:rPr>
                <w:lang w:bidi="ar-MA"/>
              </w:rPr>
            </w:pPr>
            <w:r>
              <w:rPr>
                <w:lang w:bidi="ar-MA"/>
              </w:rPr>
              <w:t>1 heure</w:t>
            </w:r>
          </w:p>
        </w:tc>
      </w:tr>
      <w:tr w:rsidR="0033443D" w:rsidTr="0033443D">
        <w:trPr>
          <w:cantSplit/>
          <w:trHeight w:val="416"/>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43D" w:rsidRPr="00A8796D" w:rsidRDefault="00A8796D">
            <w:pPr>
              <w:ind w:left="113" w:right="113"/>
              <w:jc w:val="center"/>
              <w:rPr>
                <w:b/>
                <w:bCs/>
                <w:color w:val="FF0000"/>
                <w:lang w:bidi="ar-MA"/>
              </w:rPr>
            </w:pPr>
            <w:r w:rsidRPr="00A8796D">
              <w:rPr>
                <w:b/>
                <w:bCs/>
                <w:color w:val="FF0000"/>
                <w:lang w:bidi="ar-MA"/>
              </w:rPr>
              <w:t xml:space="preserve">Chapitre 2 : Echanges gazeux chlorophylliens et production de la matière organique chez les végétaux </w:t>
            </w:r>
            <w:r>
              <w:rPr>
                <w:b/>
                <w:bCs/>
                <w:color w:val="FF0000"/>
                <w:lang w:bidi="ar-MA"/>
              </w:rPr>
              <w:t xml:space="preserve">                                        10 heures</w:t>
            </w:r>
          </w:p>
        </w:tc>
      </w:tr>
      <w:tr w:rsidR="0033443D" w:rsidTr="00A56487">
        <w:trPr>
          <w:cantSplit/>
          <w:trHeight w:val="1409"/>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43D" w:rsidRPr="00A8796D" w:rsidRDefault="00A8796D" w:rsidP="0033443D">
            <w:pPr>
              <w:pStyle w:val="Paragraphedeliste"/>
              <w:rPr>
                <w:b/>
                <w:bCs/>
              </w:rPr>
            </w:pPr>
            <w:r w:rsidRPr="00A8796D">
              <w:rPr>
                <w:b/>
                <w:bCs/>
              </w:rPr>
              <w:t>Introduction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443D" w:rsidRDefault="00BE36DB" w:rsidP="00BE36DB">
            <w:r>
              <w:t>-</w:t>
            </w:r>
            <w:r w:rsidR="00A8796D">
              <w:t>La  mise en relation de ce chapitre avec le chapitre précédent.</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96D" w:rsidRDefault="00A8796D" w:rsidP="009B4A96"/>
          <w:p w:rsidR="0033443D" w:rsidRDefault="00A8796D" w:rsidP="00EC0B62">
            <w:r>
              <w:t xml:space="preserve">- Oriente les élèves </w:t>
            </w:r>
            <w:r w:rsidR="00EC0B62">
              <w:t>v</w:t>
            </w:r>
            <w:r>
              <w:t>ers ce chapitre et les motive afin de poser sa problématique.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96D" w:rsidRDefault="00A8796D" w:rsidP="00A32880">
            <w:pPr>
              <w:rPr>
                <w:lang w:bidi="ar-MA"/>
              </w:rPr>
            </w:pPr>
          </w:p>
          <w:p w:rsidR="0033443D" w:rsidRDefault="00A8796D" w:rsidP="00A32880">
            <w:pPr>
              <w:rPr>
                <w:lang w:bidi="ar-MA"/>
              </w:rPr>
            </w:pPr>
            <w:r>
              <w:rPr>
                <w:lang w:bidi="ar-MA"/>
              </w:rPr>
              <w:t>-Pose la problématique du chapitre 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443D" w:rsidRDefault="00A8796D" w:rsidP="0033271F">
            <w:pPr>
              <w:jc w:val="center"/>
            </w:pPr>
            <w:r>
              <w:t>Tableau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443D" w:rsidRDefault="00A8796D">
            <w:pPr>
              <w:jc w:val="center"/>
              <w:rPr>
                <w:b/>
                <w:bCs/>
                <w:u w:val="single"/>
                <w:lang w:bidi="ar-MA"/>
              </w:rPr>
            </w:pPr>
            <w:r>
              <w:rPr>
                <w:b/>
                <w:bCs/>
                <w:u w:val="single"/>
                <w:lang w:bidi="ar-MA"/>
              </w:rPr>
              <w:t>Diagnostique</w:t>
            </w:r>
          </w:p>
          <w:p w:rsidR="00A8796D" w:rsidRPr="00A8796D" w:rsidRDefault="00BE36DB" w:rsidP="00BE36DB">
            <w:pPr>
              <w:rPr>
                <w:lang w:bidi="ar-MA"/>
              </w:rPr>
            </w:pPr>
            <w:r w:rsidRPr="00BE36DB">
              <w:rPr>
                <w:b/>
                <w:bCs/>
                <w:lang w:bidi="ar-MA"/>
              </w:rPr>
              <w:t xml:space="preserve">        </w:t>
            </w:r>
            <w:r w:rsidR="00A8796D" w:rsidRPr="00BE36DB">
              <w:rPr>
                <w:lang w:bidi="ar-MA"/>
              </w:rPr>
              <w:t>Les</w:t>
            </w:r>
            <w:r w:rsidR="00A8796D">
              <w:rPr>
                <w:lang w:bidi="ar-MA"/>
              </w:rPr>
              <w:t xml:space="preserve"> gaz échangés lors de la photosynthèse.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33443D" w:rsidRDefault="00FF2CEF">
            <w:pPr>
              <w:ind w:left="113" w:right="113"/>
              <w:jc w:val="center"/>
              <w:rPr>
                <w:lang w:bidi="ar-MA"/>
              </w:rPr>
            </w:pPr>
            <w:r>
              <w:rPr>
                <w:lang w:bidi="ar-MA"/>
              </w:rPr>
              <w:t>30</w:t>
            </w:r>
            <w:r w:rsidR="00A8796D">
              <w:rPr>
                <w:lang w:bidi="ar-MA"/>
              </w:rPr>
              <w:t xml:space="preserve"> minutes</w:t>
            </w:r>
          </w:p>
        </w:tc>
      </w:tr>
      <w:tr w:rsidR="00A8796D" w:rsidTr="00BE36DB">
        <w:trPr>
          <w:cantSplit/>
          <w:trHeight w:val="280"/>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96D" w:rsidRPr="00A8796D" w:rsidRDefault="00A8796D">
            <w:pPr>
              <w:ind w:left="113" w:right="113"/>
              <w:jc w:val="center"/>
              <w:rPr>
                <w:b/>
                <w:bCs/>
                <w:color w:val="00B050"/>
                <w:lang w:bidi="ar-MA"/>
              </w:rPr>
            </w:pPr>
            <w:r w:rsidRPr="00A8796D">
              <w:rPr>
                <w:b/>
                <w:bCs/>
                <w:color w:val="00B050"/>
                <w:lang w:bidi="ar-MA"/>
              </w:rPr>
              <w:t>Activité 1 : la mise en évidence des échanges gazeux chlorophylliens</w:t>
            </w:r>
            <w:r w:rsidR="00E52C63">
              <w:rPr>
                <w:b/>
                <w:bCs/>
                <w:color w:val="00B050"/>
                <w:lang w:bidi="ar-MA"/>
              </w:rPr>
              <w:t xml:space="preserve">                                                                                                  1h 30 minutes</w:t>
            </w:r>
          </w:p>
        </w:tc>
      </w:tr>
      <w:tr w:rsidR="00A8796D" w:rsidTr="00A56487">
        <w:trPr>
          <w:cantSplit/>
          <w:trHeight w:val="1559"/>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96D" w:rsidRDefault="00A8796D" w:rsidP="00E74E48">
            <w:pPr>
              <w:pStyle w:val="Paragraphedeliste"/>
              <w:numPr>
                <w:ilvl w:val="0"/>
                <w:numId w:val="6"/>
              </w:numPr>
              <w:rPr>
                <w:b/>
                <w:bCs/>
                <w:color w:val="FF0000"/>
              </w:rPr>
            </w:pPr>
            <w:r w:rsidRPr="00A8796D">
              <w:rPr>
                <w:b/>
                <w:bCs/>
                <w:color w:val="FF0000"/>
              </w:rPr>
              <w:t>La mise en évidence de l’absorption du CO2</w:t>
            </w:r>
          </w:p>
          <w:p w:rsidR="002156BB" w:rsidRDefault="002156BB" w:rsidP="002156BB">
            <w:pPr>
              <w:pStyle w:val="Paragraphedeliste"/>
              <w:ind w:left="1080"/>
              <w:rPr>
                <w:b/>
                <w:bCs/>
                <w:color w:val="FF0000"/>
              </w:rPr>
            </w:pPr>
          </w:p>
          <w:p w:rsidR="002156BB" w:rsidRPr="00A8796D" w:rsidRDefault="002156BB" w:rsidP="00E74E48">
            <w:pPr>
              <w:pStyle w:val="Paragraphedeliste"/>
              <w:numPr>
                <w:ilvl w:val="0"/>
                <w:numId w:val="6"/>
              </w:numPr>
              <w:rPr>
                <w:b/>
                <w:bCs/>
                <w:color w:val="FF0000"/>
              </w:rPr>
            </w:pPr>
            <w:r>
              <w:rPr>
                <w:b/>
                <w:bCs/>
                <w:color w:val="FF0000"/>
              </w:rPr>
              <w:t>La mise en évidence du dégagement de O2</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6BB" w:rsidRPr="002156BB" w:rsidRDefault="002156BB" w:rsidP="002156BB">
            <w:r>
              <w:t xml:space="preserve">La mise en </w:t>
            </w:r>
            <w:r w:rsidRPr="002156BB">
              <w:t>évidence de l’absorption du CO2</w:t>
            </w:r>
            <w:r>
              <w:t xml:space="preserve"> et du dégagement de O2</w:t>
            </w:r>
            <w:r w:rsidR="00583F58">
              <w:t>.</w:t>
            </w:r>
          </w:p>
          <w:p w:rsidR="00A8796D" w:rsidRDefault="00A8796D" w:rsidP="00F24F50">
            <w:pPr>
              <w:ind w:left="360"/>
            </w:pP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96D" w:rsidRDefault="00FF2CEF" w:rsidP="009B4A96">
            <w:r>
              <w:t>-Invite les apprenants à analyser les résultats de l’expérience qui figure dans le Doc 1 puis celle du Doc 2.</w:t>
            </w:r>
          </w:p>
          <w:p w:rsidR="00FF2CEF" w:rsidRDefault="00FF2CEF" w:rsidP="009B4A96"/>
          <w:p w:rsidR="00FF2CEF" w:rsidRDefault="00BE36DB" w:rsidP="00BE36DB">
            <w:r>
              <w:t>-Supervise le travail et l</w:t>
            </w:r>
            <w:r w:rsidR="00FF2CEF">
              <w:t>es oriente afin d’interpréter les résultats.</w:t>
            </w:r>
          </w:p>
          <w:p w:rsidR="00BE36DB" w:rsidRDefault="00BE36DB" w:rsidP="00BE36DB"/>
          <w:p w:rsidR="007778E1" w:rsidRDefault="00FF2CEF" w:rsidP="007778E1">
            <w:r>
              <w:t>-Les aide à faire un résumé de cette partie.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96D" w:rsidRDefault="00FF2CEF" w:rsidP="00A32880">
            <w:pPr>
              <w:rPr>
                <w:lang w:bidi="ar-MA"/>
              </w:rPr>
            </w:pPr>
            <w:r>
              <w:rPr>
                <w:lang w:bidi="ar-MA"/>
              </w:rPr>
              <w:t>-Analyse les deux documents 1 et 2 .</w:t>
            </w:r>
          </w:p>
          <w:p w:rsidR="00FF2CEF" w:rsidRDefault="00FF2CEF" w:rsidP="00A32880">
            <w:pPr>
              <w:rPr>
                <w:lang w:bidi="ar-MA"/>
              </w:rPr>
            </w:pPr>
          </w:p>
          <w:p w:rsidR="00FF2CEF" w:rsidRDefault="00FF2CEF" w:rsidP="00A32880">
            <w:pPr>
              <w:rPr>
                <w:lang w:bidi="ar-MA"/>
              </w:rPr>
            </w:pPr>
          </w:p>
          <w:p w:rsidR="00FF2CEF" w:rsidRDefault="00FF2CEF" w:rsidP="00A32880">
            <w:pPr>
              <w:rPr>
                <w:lang w:bidi="ar-MA"/>
              </w:rPr>
            </w:pPr>
          </w:p>
          <w:p w:rsidR="00FF2CEF" w:rsidRDefault="00BE36DB" w:rsidP="00BE36DB">
            <w:pPr>
              <w:rPr>
                <w:lang w:bidi="ar-MA"/>
              </w:rPr>
            </w:pPr>
            <w:r>
              <w:rPr>
                <w:lang w:bidi="ar-MA"/>
              </w:rPr>
              <w:t>-Présente son travail et i</w:t>
            </w:r>
            <w:r w:rsidR="00FF2CEF">
              <w:rPr>
                <w:lang w:bidi="ar-MA"/>
              </w:rPr>
              <w:t>nterprète les résultats obtenues.</w:t>
            </w:r>
          </w:p>
          <w:p w:rsidR="00BE36DB" w:rsidRDefault="00BE36DB" w:rsidP="00BE36DB">
            <w:pPr>
              <w:rPr>
                <w:lang w:bidi="ar-MA"/>
              </w:rPr>
            </w:pPr>
          </w:p>
          <w:p w:rsidR="00FF2CEF" w:rsidRDefault="00FF2CEF" w:rsidP="00A32880">
            <w:pPr>
              <w:rPr>
                <w:lang w:bidi="ar-MA"/>
              </w:rPr>
            </w:pPr>
            <w:r>
              <w:rPr>
                <w:lang w:bidi="ar-MA"/>
              </w:rPr>
              <w:t>-Résume cette partie.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796D" w:rsidRDefault="00FF2CEF" w:rsidP="0033271F">
            <w:pPr>
              <w:jc w:val="center"/>
            </w:pPr>
            <w:r>
              <w:t>Tableau</w:t>
            </w:r>
          </w:p>
          <w:p w:rsidR="00FF2CEF" w:rsidRDefault="00FF2CEF" w:rsidP="0033271F">
            <w:pPr>
              <w:jc w:val="center"/>
            </w:pPr>
          </w:p>
          <w:p w:rsidR="00FF2CEF" w:rsidRDefault="00FF2CEF" w:rsidP="0033271F">
            <w:pPr>
              <w:jc w:val="center"/>
            </w:pPr>
            <w:r>
              <w:t xml:space="preserve">Doc 1 </w:t>
            </w:r>
          </w:p>
          <w:p w:rsidR="00FF2CEF" w:rsidRDefault="00FF2CEF" w:rsidP="0033271F">
            <w:pPr>
              <w:jc w:val="center"/>
            </w:pPr>
          </w:p>
          <w:p w:rsidR="00FF2CEF" w:rsidRDefault="00FF2CEF" w:rsidP="0033271F">
            <w:pPr>
              <w:jc w:val="center"/>
            </w:pPr>
            <w:r>
              <w:t>Doc2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796D" w:rsidRDefault="00FF2CEF">
            <w:pPr>
              <w:jc w:val="center"/>
              <w:rPr>
                <w:b/>
                <w:bCs/>
                <w:u w:val="single"/>
                <w:lang w:bidi="ar-MA"/>
              </w:rPr>
            </w:pPr>
            <w:r>
              <w:rPr>
                <w:b/>
                <w:bCs/>
                <w:u w:val="single"/>
                <w:lang w:bidi="ar-MA"/>
              </w:rPr>
              <w:t>Formative</w:t>
            </w:r>
          </w:p>
          <w:p w:rsidR="00FF2CEF" w:rsidRDefault="00FF2CEF">
            <w:pPr>
              <w:jc w:val="center"/>
              <w:rPr>
                <w:b/>
                <w:bCs/>
                <w:u w:val="single"/>
                <w:lang w:bidi="ar-MA"/>
              </w:rPr>
            </w:pPr>
          </w:p>
          <w:p w:rsidR="00FF2CEF" w:rsidRDefault="00FF2CEF">
            <w:pPr>
              <w:jc w:val="center"/>
              <w:rPr>
                <w:lang w:bidi="ar-MA"/>
              </w:rPr>
            </w:pPr>
            <w:r>
              <w:rPr>
                <w:lang w:bidi="ar-MA"/>
              </w:rPr>
              <w:t>Les types d’échanges gazeux.</w:t>
            </w:r>
          </w:p>
          <w:p w:rsidR="00FF2CEF" w:rsidRPr="00FF2CEF" w:rsidRDefault="00FF2CEF">
            <w:pPr>
              <w:jc w:val="center"/>
              <w:rPr>
                <w:lang w:bidi="ar-MA"/>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A8796D" w:rsidRDefault="00FF2CEF" w:rsidP="00AA2F04">
            <w:pPr>
              <w:ind w:left="113" w:right="113"/>
              <w:jc w:val="center"/>
              <w:rPr>
                <w:lang w:bidi="ar-MA"/>
              </w:rPr>
            </w:pPr>
            <w:r>
              <w:rPr>
                <w:lang w:bidi="ar-MA"/>
              </w:rPr>
              <w:t xml:space="preserve">1 heure </w:t>
            </w:r>
            <w:r w:rsidR="00AA2F04">
              <w:rPr>
                <w:lang w:bidi="ar-MA"/>
              </w:rPr>
              <w:t>et 30 minutes.</w:t>
            </w:r>
          </w:p>
        </w:tc>
      </w:tr>
      <w:tr w:rsidR="00583F58" w:rsidTr="00BE36DB">
        <w:trPr>
          <w:cantSplit/>
          <w:trHeight w:val="146"/>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F58" w:rsidRPr="00583F58" w:rsidRDefault="00583F58" w:rsidP="00181334">
            <w:pPr>
              <w:ind w:left="113" w:right="113"/>
              <w:jc w:val="center"/>
              <w:rPr>
                <w:b/>
                <w:bCs/>
                <w:color w:val="00B050"/>
                <w:lang w:bidi="ar-MA"/>
              </w:rPr>
            </w:pPr>
            <w:r w:rsidRPr="00583F58">
              <w:rPr>
                <w:b/>
                <w:bCs/>
                <w:color w:val="00B050"/>
                <w:lang w:bidi="ar-MA"/>
              </w:rPr>
              <w:lastRenderedPageBreak/>
              <w:t>Activité 2 : Les facteurs qui influencent les échanges gazeux chlorophylliens</w:t>
            </w:r>
            <w:r w:rsidR="00E52C63">
              <w:rPr>
                <w:b/>
                <w:bCs/>
                <w:color w:val="00B050"/>
                <w:lang w:bidi="ar-MA"/>
              </w:rPr>
              <w:t xml:space="preserve">                                                               2 heures</w:t>
            </w:r>
          </w:p>
        </w:tc>
      </w:tr>
      <w:tr w:rsidR="00583F58" w:rsidTr="00A56487">
        <w:trPr>
          <w:cantSplit/>
          <w:trHeight w:val="448"/>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F58" w:rsidRPr="00A8796D" w:rsidRDefault="00583F58" w:rsidP="00583F58">
            <w:pPr>
              <w:pStyle w:val="Paragraphedeliste"/>
              <w:ind w:left="1080"/>
              <w:rPr>
                <w:b/>
                <w:bCs/>
                <w:color w:val="FF0000"/>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3F58" w:rsidRDefault="00583F58" w:rsidP="002156BB">
            <w:r>
              <w:t>La détermination des facteurs responsables qui influencent les échanges gazeux chlorophylliens.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F58" w:rsidRDefault="00583F58" w:rsidP="007778E1">
            <w:r>
              <w:t>-Questionne les élèves sur les facteurs pouvant</w:t>
            </w:r>
            <w:r w:rsidR="007778E1">
              <w:t xml:space="preserve"> influencer les échanges gazeux.</w:t>
            </w:r>
          </w:p>
          <w:p w:rsidR="007778E1" w:rsidRDefault="007778E1" w:rsidP="007778E1"/>
          <w:p w:rsidR="00583F58" w:rsidRDefault="00583F58" w:rsidP="009B4A96">
            <w:r>
              <w:t>-Les oriente au Doc 1 et leur demande de l’analyser et de déterminer comment agissent ces facteurs sur les échanges gazeux.</w:t>
            </w:r>
          </w:p>
          <w:p w:rsidR="007778E1" w:rsidRDefault="007778E1" w:rsidP="009B4A96"/>
          <w:p w:rsidR="007778E1" w:rsidRDefault="00BE36DB" w:rsidP="007778E1">
            <w:r>
              <w:t>-Explique la différence entre une plante de lumière et une plante d’ombre.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F58" w:rsidRDefault="00583F58" w:rsidP="00A32880">
            <w:pPr>
              <w:rPr>
                <w:lang w:bidi="ar-MA"/>
              </w:rPr>
            </w:pPr>
            <w:r>
              <w:rPr>
                <w:lang w:bidi="ar-MA"/>
              </w:rPr>
              <w:t>-Propose des facteurs.</w:t>
            </w:r>
          </w:p>
          <w:p w:rsidR="00583F58" w:rsidRDefault="00583F58" w:rsidP="00A32880">
            <w:pPr>
              <w:rPr>
                <w:lang w:bidi="ar-MA"/>
              </w:rPr>
            </w:pPr>
          </w:p>
          <w:p w:rsidR="00583F58" w:rsidRDefault="00583F58" w:rsidP="00A32880">
            <w:pPr>
              <w:rPr>
                <w:lang w:bidi="ar-MA"/>
              </w:rPr>
            </w:pPr>
          </w:p>
          <w:p w:rsidR="007778E1" w:rsidRDefault="007778E1" w:rsidP="00A32880">
            <w:pPr>
              <w:rPr>
                <w:lang w:bidi="ar-MA"/>
              </w:rPr>
            </w:pPr>
          </w:p>
          <w:p w:rsidR="00583F58" w:rsidRDefault="00583F58" w:rsidP="00A32880">
            <w:pPr>
              <w:rPr>
                <w:lang w:bidi="ar-MA"/>
              </w:rPr>
            </w:pPr>
            <w:r>
              <w:rPr>
                <w:lang w:bidi="ar-MA"/>
              </w:rPr>
              <w:t>-Analyse le Doc 1 et détermine les différents facteurs et leurs modes d’action.</w:t>
            </w:r>
          </w:p>
          <w:p w:rsidR="00BE36DB" w:rsidRDefault="00BE36DB" w:rsidP="00A32880">
            <w:pPr>
              <w:rPr>
                <w:lang w:bidi="ar-MA"/>
              </w:rPr>
            </w:pPr>
          </w:p>
          <w:p w:rsidR="007778E1" w:rsidRDefault="007778E1" w:rsidP="00A32880">
            <w:pPr>
              <w:rPr>
                <w:lang w:bidi="ar-MA"/>
              </w:rPr>
            </w:pPr>
          </w:p>
          <w:p w:rsidR="00BE36DB" w:rsidRDefault="00BE36DB" w:rsidP="00BE36DB">
            <w:pPr>
              <w:rPr>
                <w:lang w:bidi="ar-MA"/>
              </w:rPr>
            </w:pPr>
            <w:r>
              <w:rPr>
                <w:lang w:bidi="ar-MA"/>
              </w:rPr>
              <w:t>-Assimile la différence entre les deux types de plantes.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3F58" w:rsidRDefault="00583F58" w:rsidP="0033271F">
            <w:pPr>
              <w:jc w:val="center"/>
            </w:pPr>
            <w:r>
              <w:t>Tableau</w:t>
            </w:r>
          </w:p>
          <w:p w:rsidR="00583F58" w:rsidRDefault="00583F58" w:rsidP="0033271F">
            <w:pPr>
              <w:jc w:val="center"/>
            </w:pPr>
          </w:p>
          <w:p w:rsidR="00583F58" w:rsidRDefault="00583F58" w:rsidP="0033271F">
            <w:pPr>
              <w:jc w:val="center"/>
            </w:pPr>
            <w:r>
              <w:t xml:space="preserve">Doc 1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3F58" w:rsidRDefault="00583F58">
            <w:pPr>
              <w:jc w:val="center"/>
              <w:rPr>
                <w:b/>
                <w:bCs/>
                <w:u w:val="single"/>
                <w:lang w:bidi="ar-MA"/>
              </w:rPr>
            </w:pPr>
            <w:r>
              <w:rPr>
                <w:b/>
                <w:bCs/>
                <w:u w:val="single"/>
                <w:lang w:bidi="ar-MA"/>
              </w:rPr>
              <w:t>Formative</w:t>
            </w:r>
          </w:p>
          <w:p w:rsidR="00583F58" w:rsidRDefault="00583F58">
            <w:pPr>
              <w:jc w:val="center"/>
              <w:rPr>
                <w:b/>
                <w:bCs/>
                <w:u w:val="single"/>
                <w:lang w:bidi="ar-MA"/>
              </w:rPr>
            </w:pPr>
          </w:p>
          <w:p w:rsidR="00583F58" w:rsidRDefault="00583F58">
            <w:pPr>
              <w:jc w:val="center"/>
              <w:rPr>
                <w:lang w:bidi="ar-MA"/>
              </w:rPr>
            </w:pPr>
            <w:r w:rsidRPr="00583F58">
              <w:rPr>
                <w:lang w:bidi="ar-MA"/>
              </w:rPr>
              <w:t xml:space="preserve">Les facteurs </w:t>
            </w:r>
            <w:r>
              <w:rPr>
                <w:lang w:bidi="ar-MA"/>
              </w:rPr>
              <w:t>influençant les échanges gazeux chlorophylliens.</w:t>
            </w:r>
          </w:p>
          <w:p w:rsidR="00BE36DB" w:rsidRDefault="00BE36DB">
            <w:pPr>
              <w:jc w:val="center"/>
              <w:rPr>
                <w:lang w:bidi="ar-MA"/>
              </w:rPr>
            </w:pPr>
          </w:p>
          <w:p w:rsidR="00BE36DB" w:rsidRPr="00583F58" w:rsidRDefault="00BE36DB">
            <w:pPr>
              <w:jc w:val="center"/>
              <w:rPr>
                <w:lang w:bidi="ar-MA"/>
              </w:rPr>
            </w:pPr>
            <w:r>
              <w:rPr>
                <w:lang w:bidi="ar-MA"/>
              </w:rPr>
              <w:t>-Plante de lumière et plante d’ombre.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583F58" w:rsidRDefault="00C706AA" w:rsidP="00AA2F04">
            <w:pPr>
              <w:ind w:left="113" w:right="113"/>
              <w:jc w:val="center"/>
              <w:rPr>
                <w:lang w:bidi="ar-MA"/>
              </w:rPr>
            </w:pPr>
            <w:r>
              <w:rPr>
                <w:lang w:bidi="ar-MA"/>
              </w:rPr>
              <w:t xml:space="preserve">2 heures </w:t>
            </w:r>
          </w:p>
        </w:tc>
      </w:tr>
      <w:tr w:rsidR="007778E1" w:rsidTr="00EC0B62">
        <w:trPr>
          <w:cantSplit/>
          <w:trHeight w:val="448"/>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8E1" w:rsidRPr="007778E1" w:rsidRDefault="007778E1" w:rsidP="00AA2F04">
            <w:pPr>
              <w:ind w:left="113" w:right="113"/>
              <w:jc w:val="center"/>
              <w:rPr>
                <w:b/>
                <w:bCs/>
                <w:color w:val="00B050"/>
                <w:lang w:bidi="ar-MA"/>
              </w:rPr>
            </w:pPr>
            <w:r w:rsidRPr="007778E1">
              <w:rPr>
                <w:b/>
                <w:bCs/>
                <w:color w:val="00B050"/>
                <w:lang w:bidi="ar-MA"/>
              </w:rPr>
              <w:t>Activité 3 : Structure des stomates et leur rôle dans les échanges gazeux chlorophylliens</w:t>
            </w:r>
            <w:r w:rsidR="00E52C63">
              <w:rPr>
                <w:b/>
                <w:bCs/>
                <w:color w:val="00B050"/>
                <w:lang w:bidi="ar-MA"/>
              </w:rPr>
              <w:t xml:space="preserve">                                         2 heures</w:t>
            </w:r>
          </w:p>
        </w:tc>
      </w:tr>
      <w:tr w:rsidR="007778E1" w:rsidTr="00A56487">
        <w:trPr>
          <w:cantSplit/>
          <w:trHeight w:val="1651"/>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8E1" w:rsidRDefault="007778E1" w:rsidP="007778E1">
            <w:pPr>
              <w:rPr>
                <w:b/>
                <w:bCs/>
                <w:color w:val="FF0000"/>
              </w:rPr>
            </w:pPr>
            <w:r>
              <w:rPr>
                <w:b/>
                <w:bCs/>
                <w:color w:val="FF0000"/>
              </w:rPr>
              <w:t>1-Observation d’une feuille verte</w:t>
            </w:r>
          </w:p>
          <w:p w:rsidR="007778E1" w:rsidRDefault="007778E1" w:rsidP="007778E1">
            <w:pPr>
              <w:rPr>
                <w:b/>
                <w:bCs/>
                <w:color w:val="FF0000"/>
              </w:rPr>
            </w:pPr>
          </w:p>
          <w:p w:rsidR="007778E1" w:rsidRPr="007778E1" w:rsidRDefault="007778E1" w:rsidP="007778E1">
            <w:pPr>
              <w:rPr>
                <w:b/>
                <w:bCs/>
                <w:color w:val="FF0000"/>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8E1" w:rsidRDefault="007778E1" w:rsidP="002156BB">
            <w:r>
              <w:t>L</w:t>
            </w:r>
            <w:r w:rsidR="00EA6F7E">
              <w:t xml:space="preserve">a </w:t>
            </w:r>
            <w:r>
              <w:t>mise en évidence de l’endroit des échanges gazeux chez les végétaux.</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8E1" w:rsidRDefault="007778E1" w:rsidP="007778E1">
            <w:r>
              <w:t>- Questionne les élèves sur l’endroit des échanges gazeux.</w:t>
            </w:r>
          </w:p>
          <w:p w:rsidR="007778E1" w:rsidRDefault="007778E1" w:rsidP="007778E1"/>
          <w:p w:rsidR="007778E1" w:rsidRDefault="007778E1" w:rsidP="007778E1">
            <w:r>
              <w:t xml:space="preserve">-Les invite à </w:t>
            </w:r>
            <w:r w:rsidR="00EA6F7E">
              <w:t>analyser le doc 1 et à déduire l’endroit des échanges gazeux.</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8E1" w:rsidRDefault="007778E1" w:rsidP="00A32880">
            <w:pPr>
              <w:rPr>
                <w:lang w:bidi="ar-MA"/>
              </w:rPr>
            </w:pPr>
            <w:r>
              <w:rPr>
                <w:lang w:bidi="ar-MA"/>
              </w:rPr>
              <w:t>-Propose l’endroit des échanges gazeux.</w:t>
            </w:r>
          </w:p>
          <w:p w:rsidR="00EA6F7E" w:rsidRDefault="00EA6F7E" w:rsidP="00A32880">
            <w:pPr>
              <w:rPr>
                <w:lang w:bidi="ar-MA"/>
              </w:rPr>
            </w:pPr>
          </w:p>
          <w:p w:rsidR="00EA6F7E" w:rsidRDefault="00EA6F7E" w:rsidP="00A32880">
            <w:pPr>
              <w:rPr>
                <w:lang w:bidi="ar-MA"/>
              </w:rPr>
            </w:pPr>
            <w:r>
              <w:rPr>
                <w:lang w:bidi="ar-MA"/>
              </w:rPr>
              <w:t>-Analyse le doc 1 et déduit que les échanges gazeux se font au niveau de la face inférieure de la feuille.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8E1" w:rsidRDefault="00EA6F7E" w:rsidP="0033271F">
            <w:pPr>
              <w:jc w:val="center"/>
            </w:pPr>
            <w:r>
              <w:t>Tableau</w:t>
            </w:r>
          </w:p>
          <w:p w:rsidR="00EA6F7E" w:rsidRDefault="00EA6F7E" w:rsidP="0033271F">
            <w:pPr>
              <w:jc w:val="center"/>
            </w:pPr>
          </w:p>
          <w:p w:rsidR="00EA6F7E" w:rsidRDefault="00EA6F7E" w:rsidP="0033271F">
            <w:pPr>
              <w:jc w:val="center"/>
            </w:pPr>
            <w:r>
              <w:t xml:space="preserve">Doc 1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8E1" w:rsidRDefault="00EA6F7E">
            <w:pPr>
              <w:jc w:val="center"/>
              <w:rPr>
                <w:b/>
                <w:bCs/>
                <w:u w:val="single"/>
                <w:lang w:bidi="ar-MA"/>
              </w:rPr>
            </w:pPr>
            <w:r>
              <w:rPr>
                <w:b/>
                <w:bCs/>
                <w:u w:val="single"/>
                <w:lang w:bidi="ar-MA"/>
              </w:rPr>
              <w:t>Formative</w:t>
            </w:r>
          </w:p>
          <w:p w:rsidR="00EA6F7E" w:rsidRPr="00EA6F7E" w:rsidRDefault="00EA6F7E">
            <w:pPr>
              <w:jc w:val="center"/>
              <w:rPr>
                <w:lang w:bidi="ar-MA"/>
              </w:rPr>
            </w:pPr>
          </w:p>
          <w:p w:rsidR="00EA6F7E" w:rsidRDefault="00EA6F7E">
            <w:pPr>
              <w:jc w:val="center"/>
              <w:rPr>
                <w:b/>
                <w:bCs/>
                <w:u w:val="single"/>
                <w:lang w:bidi="ar-MA"/>
              </w:rPr>
            </w:pPr>
            <w:r w:rsidRPr="00EA6F7E">
              <w:rPr>
                <w:lang w:bidi="ar-MA"/>
              </w:rPr>
              <w:t>Lieu des échanges gazeux</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7778E1" w:rsidRDefault="00EA6F7E" w:rsidP="00AA2F04">
            <w:pPr>
              <w:ind w:left="113" w:right="113"/>
              <w:jc w:val="center"/>
              <w:rPr>
                <w:lang w:bidi="ar-MA"/>
              </w:rPr>
            </w:pPr>
            <w:r>
              <w:rPr>
                <w:lang w:bidi="ar-MA"/>
              </w:rPr>
              <w:t>30 minutes</w:t>
            </w:r>
          </w:p>
        </w:tc>
      </w:tr>
      <w:tr w:rsidR="00EA6F7E" w:rsidTr="00A56487">
        <w:trPr>
          <w:cantSplit/>
          <w:trHeight w:val="2470"/>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F7E" w:rsidRDefault="00EA6F7E" w:rsidP="00EA6F7E">
            <w:pPr>
              <w:rPr>
                <w:b/>
                <w:bCs/>
                <w:color w:val="FF0000"/>
              </w:rPr>
            </w:pPr>
            <w:r>
              <w:rPr>
                <w:b/>
                <w:bCs/>
                <w:color w:val="FF0000"/>
              </w:rPr>
              <w:lastRenderedPageBreak/>
              <w:t>2-Structure des stomates</w:t>
            </w:r>
          </w:p>
          <w:p w:rsidR="00EA6F7E" w:rsidRDefault="00EA6F7E" w:rsidP="00EA6F7E">
            <w:pPr>
              <w:rPr>
                <w:b/>
                <w:bCs/>
                <w:color w:val="FF0000"/>
              </w:rPr>
            </w:pPr>
          </w:p>
          <w:p w:rsidR="00EA6F7E" w:rsidRDefault="00EA6F7E" w:rsidP="00EA6F7E">
            <w:pPr>
              <w:rPr>
                <w:b/>
                <w:bCs/>
                <w:color w:val="FF0000"/>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6F7E" w:rsidRDefault="006C4A4E" w:rsidP="002156BB">
            <w:r>
              <w:t>-La description des stomates.</w:t>
            </w:r>
          </w:p>
          <w:p w:rsidR="006C4A4E" w:rsidRDefault="006C4A4E" w:rsidP="002156BB"/>
          <w:p w:rsidR="006C4A4E" w:rsidRDefault="006C4A4E" w:rsidP="002156BB">
            <w:r>
              <w:t>-La schématisation d’un stomate.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7E" w:rsidRDefault="006C4A4E" w:rsidP="006C4A4E">
            <w:r>
              <w:t>-Leur demande d’observer les figures du doc 2 et de décrire la structure des stomates.</w:t>
            </w:r>
          </w:p>
          <w:p w:rsidR="006C4A4E" w:rsidRDefault="006C4A4E" w:rsidP="006C4A4E"/>
          <w:p w:rsidR="006C4A4E" w:rsidRDefault="006C4A4E" w:rsidP="006C4A4E">
            <w:r>
              <w:t>-Invite les apprenants à faire un schéma d’un stomate et de l’annoter.</w:t>
            </w:r>
          </w:p>
          <w:p w:rsidR="006C4A4E" w:rsidRDefault="006C4A4E" w:rsidP="006C4A4E"/>
          <w:p w:rsidR="006C4A4E" w:rsidRDefault="006C4A4E" w:rsidP="006C4A4E">
            <w:r>
              <w:t>-</w:t>
            </w:r>
            <w:r w:rsidR="00390026">
              <w:t>Correction du schéma au tableau.</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7E" w:rsidRDefault="006C4A4E" w:rsidP="00A32880">
            <w:pPr>
              <w:rPr>
                <w:lang w:bidi="ar-MA"/>
              </w:rPr>
            </w:pPr>
            <w:r>
              <w:rPr>
                <w:lang w:bidi="ar-MA"/>
              </w:rPr>
              <w:t>-Observe les figures du doc 2 et décrit la structure des stomates</w:t>
            </w:r>
          </w:p>
          <w:p w:rsidR="006C4A4E" w:rsidRDefault="006C4A4E" w:rsidP="00A32880">
            <w:pPr>
              <w:rPr>
                <w:lang w:bidi="ar-MA"/>
              </w:rPr>
            </w:pPr>
          </w:p>
          <w:p w:rsidR="006C4A4E" w:rsidRDefault="00390026" w:rsidP="00A32880">
            <w:pPr>
              <w:rPr>
                <w:lang w:bidi="ar-MA"/>
              </w:rPr>
            </w:pPr>
            <w:r>
              <w:rPr>
                <w:lang w:bidi="ar-MA"/>
              </w:rPr>
              <w:t>-</w:t>
            </w:r>
            <w:r w:rsidR="006C4A4E">
              <w:rPr>
                <w:lang w:bidi="ar-MA"/>
              </w:rPr>
              <w:t>Réalise un schéma annoté du stomate.</w:t>
            </w:r>
          </w:p>
          <w:p w:rsidR="00390026" w:rsidRDefault="00390026" w:rsidP="00A32880">
            <w:pPr>
              <w:rPr>
                <w:lang w:bidi="ar-MA"/>
              </w:rPr>
            </w:pPr>
          </w:p>
          <w:p w:rsidR="00390026" w:rsidRDefault="00390026" w:rsidP="00A32880">
            <w:pPr>
              <w:rPr>
                <w:lang w:bidi="ar-MA"/>
              </w:rPr>
            </w:pPr>
          </w:p>
          <w:p w:rsidR="00390026" w:rsidRDefault="00390026" w:rsidP="00A32880">
            <w:pPr>
              <w:rPr>
                <w:lang w:bidi="ar-MA"/>
              </w:rPr>
            </w:pPr>
            <w:r>
              <w:rPr>
                <w:lang w:bidi="ar-MA"/>
              </w:rPr>
              <w:t>-Corrige le schéma.</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6F7E" w:rsidRDefault="006C4A4E" w:rsidP="0033271F">
            <w:pPr>
              <w:jc w:val="center"/>
            </w:pPr>
            <w:r>
              <w:t xml:space="preserve">Tableau </w:t>
            </w:r>
          </w:p>
          <w:p w:rsidR="006C4A4E" w:rsidRDefault="006C4A4E" w:rsidP="0033271F">
            <w:pPr>
              <w:jc w:val="center"/>
            </w:pPr>
          </w:p>
          <w:p w:rsidR="006C4A4E" w:rsidRDefault="006C4A4E" w:rsidP="0033271F">
            <w:pPr>
              <w:jc w:val="center"/>
            </w:pPr>
            <w:r>
              <w:t xml:space="preserve">Doc 2 </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A6F7E" w:rsidRDefault="00390026">
            <w:pPr>
              <w:jc w:val="center"/>
              <w:rPr>
                <w:b/>
                <w:bCs/>
                <w:u w:val="single"/>
                <w:lang w:bidi="ar-MA"/>
              </w:rPr>
            </w:pPr>
            <w:r>
              <w:rPr>
                <w:b/>
                <w:bCs/>
                <w:u w:val="single"/>
                <w:lang w:bidi="ar-MA"/>
              </w:rPr>
              <w:t>Formative</w:t>
            </w:r>
          </w:p>
          <w:p w:rsidR="00390026" w:rsidRDefault="00390026">
            <w:pPr>
              <w:jc w:val="center"/>
              <w:rPr>
                <w:b/>
                <w:bCs/>
                <w:u w:val="single"/>
                <w:lang w:bidi="ar-MA"/>
              </w:rPr>
            </w:pPr>
          </w:p>
          <w:p w:rsidR="00390026" w:rsidRPr="00390026" w:rsidRDefault="00390026">
            <w:pPr>
              <w:jc w:val="center"/>
              <w:rPr>
                <w:lang w:bidi="ar-MA"/>
              </w:rPr>
            </w:pPr>
            <w:r w:rsidRPr="00390026">
              <w:rPr>
                <w:lang w:bidi="ar-MA"/>
              </w:rPr>
              <w:t>Structure du stomate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EA6F7E" w:rsidRDefault="00390026" w:rsidP="00AA2F04">
            <w:pPr>
              <w:ind w:left="113" w:right="113"/>
              <w:jc w:val="center"/>
              <w:rPr>
                <w:lang w:bidi="ar-MA"/>
              </w:rPr>
            </w:pPr>
            <w:r>
              <w:rPr>
                <w:lang w:bidi="ar-MA"/>
              </w:rPr>
              <w:t>1 heure</w:t>
            </w:r>
          </w:p>
        </w:tc>
      </w:tr>
      <w:tr w:rsidR="006C4A4E" w:rsidTr="00181334">
        <w:trPr>
          <w:cantSplit/>
          <w:trHeight w:val="2470"/>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4A4E" w:rsidRDefault="006C4A4E" w:rsidP="00EA6F7E">
            <w:pPr>
              <w:rPr>
                <w:b/>
                <w:bCs/>
                <w:color w:val="FF0000"/>
              </w:rPr>
            </w:pPr>
            <w:r>
              <w:rPr>
                <w:b/>
                <w:bCs/>
                <w:color w:val="FF0000"/>
              </w:rPr>
              <w:t>3-Ouverture et fermeture des stomates.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181334"/>
          <w:p w:rsidR="00181334" w:rsidRDefault="00181334" w:rsidP="00181334"/>
          <w:p w:rsidR="00181334" w:rsidRDefault="00181334" w:rsidP="00181334"/>
          <w:p w:rsidR="00181334" w:rsidRDefault="00181334" w:rsidP="00181334"/>
          <w:p w:rsidR="006C4A4E" w:rsidRDefault="00851FEB" w:rsidP="00181334">
            <w:r>
              <w:t xml:space="preserve">-La </w:t>
            </w:r>
            <w:r w:rsidR="004F7F4D">
              <w:t>détermination facteurs intervenant dans l’ouverture et la fermeture des stomates.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7778E1"/>
          <w:p w:rsidR="006C4A4E" w:rsidRDefault="004F7F4D" w:rsidP="007778E1">
            <w:r>
              <w:t>-leur demande d’analyser le Doc3 et de déterminer les facteurs qui interviennent dans l’ouverture et la fermeture des stomates.</w:t>
            </w:r>
          </w:p>
          <w:p w:rsidR="004F7F4D" w:rsidRDefault="004F7F4D" w:rsidP="007778E1"/>
          <w:p w:rsidR="004F7F4D" w:rsidRDefault="004F7F4D" w:rsidP="007778E1">
            <w:r>
              <w:t>-Organise les interventions des apprenants et corrige les fautes.</w:t>
            </w:r>
          </w:p>
          <w:p w:rsidR="00B23ACA" w:rsidRDefault="00B23ACA" w:rsidP="007778E1"/>
          <w:p w:rsidR="00B23ACA" w:rsidRDefault="00B23ACA" w:rsidP="007778E1"/>
          <w:p w:rsidR="00B23ACA" w:rsidRDefault="00B23ACA" w:rsidP="007778E1"/>
          <w:p w:rsidR="00B23ACA" w:rsidRDefault="00B23ACA" w:rsidP="007778E1"/>
          <w:p w:rsidR="00181334" w:rsidRDefault="00181334" w:rsidP="007778E1"/>
          <w:p w:rsidR="00181334" w:rsidRDefault="00181334" w:rsidP="007778E1"/>
          <w:p w:rsidR="00181334" w:rsidRDefault="00181334" w:rsidP="007778E1"/>
          <w:p w:rsidR="00181334" w:rsidRDefault="00181334" w:rsidP="007778E1"/>
          <w:p w:rsidR="00181334" w:rsidRDefault="00181334" w:rsidP="007778E1"/>
          <w:p w:rsidR="00181334" w:rsidRDefault="00181334" w:rsidP="007778E1"/>
          <w:p w:rsidR="00181334" w:rsidRDefault="00181334" w:rsidP="007778E1"/>
          <w:p w:rsidR="00B23ACA" w:rsidRDefault="00B23ACA" w:rsidP="007778E1"/>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A32880">
            <w:pPr>
              <w:rPr>
                <w:lang w:bidi="ar-MA"/>
              </w:rPr>
            </w:pPr>
          </w:p>
          <w:p w:rsidR="006C4A4E" w:rsidRDefault="004F7F4D" w:rsidP="00A32880">
            <w:pPr>
              <w:rPr>
                <w:lang w:bidi="ar-MA"/>
              </w:rPr>
            </w:pPr>
            <w:r>
              <w:rPr>
                <w:lang w:bidi="ar-MA"/>
              </w:rPr>
              <w:t>-Analyse le Doc 3 et détermine les différents facteurs.</w:t>
            </w:r>
          </w:p>
          <w:p w:rsidR="004F7F4D" w:rsidRDefault="004F7F4D" w:rsidP="00A32880">
            <w:pPr>
              <w:rPr>
                <w:lang w:bidi="ar-MA"/>
              </w:rPr>
            </w:pPr>
          </w:p>
          <w:p w:rsidR="004F7F4D" w:rsidRDefault="004F7F4D" w:rsidP="00A32880">
            <w:pPr>
              <w:rPr>
                <w:lang w:bidi="ar-MA"/>
              </w:rPr>
            </w:pPr>
          </w:p>
          <w:p w:rsidR="004F7F4D" w:rsidRDefault="004F7F4D" w:rsidP="00A32880">
            <w:pPr>
              <w:rPr>
                <w:lang w:bidi="ar-MA"/>
              </w:rPr>
            </w:pPr>
          </w:p>
          <w:p w:rsidR="004F7F4D" w:rsidRDefault="004F7F4D" w:rsidP="00A32880">
            <w:pPr>
              <w:rPr>
                <w:lang w:bidi="ar-MA"/>
              </w:rPr>
            </w:pPr>
            <w:r>
              <w:rPr>
                <w:lang w:bidi="ar-MA"/>
              </w:rPr>
              <w:t>-Présente son travail.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A4E" w:rsidRDefault="004F7F4D" w:rsidP="0033271F">
            <w:pPr>
              <w:jc w:val="center"/>
            </w:pPr>
            <w:r>
              <w:t>Tableau</w:t>
            </w:r>
          </w:p>
          <w:p w:rsidR="004F7F4D" w:rsidRDefault="004F7F4D" w:rsidP="0033271F">
            <w:pPr>
              <w:jc w:val="center"/>
            </w:pPr>
          </w:p>
          <w:p w:rsidR="004F7F4D" w:rsidRDefault="004F7F4D" w:rsidP="0033271F">
            <w:pPr>
              <w:jc w:val="center"/>
            </w:pPr>
            <w:r>
              <w:t>Doc 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A4E" w:rsidRDefault="004F7F4D">
            <w:pPr>
              <w:jc w:val="center"/>
              <w:rPr>
                <w:b/>
                <w:bCs/>
                <w:u w:val="single"/>
                <w:lang w:bidi="ar-MA"/>
              </w:rPr>
            </w:pPr>
            <w:r>
              <w:rPr>
                <w:b/>
                <w:bCs/>
                <w:u w:val="single"/>
                <w:lang w:bidi="ar-MA"/>
              </w:rPr>
              <w:t>Formative</w:t>
            </w:r>
          </w:p>
          <w:p w:rsidR="004F7F4D" w:rsidRDefault="004F7F4D">
            <w:pPr>
              <w:jc w:val="center"/>
              <w:rPr>
                <w:b/>
                <w:bCs/>
                <w:u w:val="single"/>
                <w:lang w:bidi="ar-MA"/>
              </w:rPr>
            </w:pPr>
          </w:p>
          <w:p w:rsidR="004F7F4D" w:rsidRPr="004F7F4D" w:rsidRDefault="004F7F4D">
            <w:pPr>
              <w:jc w:val="center"/>
              <w:rPr>
                <w:lang w:bidi="ar-MA"/>
              </w:rPr>
            </w:pPr>
            <w:r w:rsidRPr="004F7F4D">
              <w:rPr>
                <w:lang w:bidi="ar-MA"/>
              </w:rPr>
              <w:t>Les facteurs qui influencent l’ouverture et fermeture des stomates.</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6C4A4E" w:rsidRDefault="004F7F4D" w:rsidP="00AA2F04">
            <w:pPr>
              <w:ind w:left="113" w:right="113"/>
              <w:jc w:val="center"/>
              <w:rPr>
                <w:lang w:bidi="ar-MA"/>
              </w:rPr>
            </w:pPr>
            <w:r>
              <w:rPr>
                <w:lang w:bidi="ar-MA"/>
              </w:rPr>
              <w:t>30 minutes</w:t>
            </w:r>
          </w:p>
        </w:tc>
      </w:tr>
      <w:tr w:rsidR="00B23ACA" w:rsidTr="00B23ACA">
        <w:trPr>
          <w:cantSplit/>
          <w:trHeight w:val="403"/>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ACA" w:rsidRPr="00F27894" w:rsidRDefault="00B23ACA" w:rsidP="00181334">
            <w:pPr>
              <w:ind w:left="113" w:right="113"/>
              <w:jc w:val="center"/>
              <w:rPr>
                <w:b/>
                <w:bCs/>
                <w:color w:val="00B050"/>
                <w:lang w:bidi="ar-MA"/>
              </w:rPr>
            </w:pPr>
            <w:r w:rsidRPr="00F27894">
              <w:rPr>
                <w:b/>
                <w:bCs/>
                <w:color w:val="00B050"/>
                <w:lang w:bidi="ar-MA"/>
              </w:rPr>
              <w:lastRenderedPageBreak/>
              <w:t>Activité 4 : La production de la matière organique par les plantes</w:t>
            </w:r>
            <w:r w:rsidR="00F27894">
              <w:rPr>
                <w:b/>
                <w:bCs/>
                <w:color w:val="00B050"/>
                <w:lang w:bidi="ar-MA"/>
              </w:rPr>
              <w:t xml:space="preserve">                                                                             4 heures</w:t>
            </w:r>
          </w:p>
        </w:tc>
      </w:tr>
      <w:tr w:rsidR="00B23ACA" w:rsidTr="00A56487">
        <w:trPr>
          <w:cantSplit/>
          <w:trHeight w:val="2470"/>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ACA" w:rsidRDefault="00F50445" w:rsidP="00EA6F7E">
            <w:pPr>
              <w:rPr>
                <w:b/>
                <w:bCs/>
                <w:color w:val="FF0000"/>
              </w:rPr>
            </w:pPr>
            <w:r>
              <w:rPr>
                <w:b/>
                <w:bCs/>
                <w:color w:val="FF0000"/>
              </w:rPr>
              <w:t>1-Conditions de production de la matière par les plantes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ACA" w:rsidRDefault="00F50445" w:rsidP="004F7F4D">
            <w:r>
              <w:t>-La détermination des conditions de production de l’amidon par les végétaux chlorophylliens.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7D2" w:rsidRDefault="00C937D2" w:rsidP="00F50445"/>
          <w:p w:rsidR="00C937D2" w:rsidRDefault="00C937D2" w:rsidP="00F50445"/>
          <w:p w:rsidR="00B23ACA" w:rsidRDefault="00F50445" w:rsidP="00F50445">
            <w:r>
              <w:t>-Invite les élèves à analyser les expériences du doc1 et à déterminer les conditions de production de l’amidon par les feuilles de géranium.</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7D2" w:rsidRDefault="00C937D2" w:rsidP="00A32880">
            <w:pPr>
              <w:rPr>
                <w:lang w:bidi="ar-MA"/>
              </w:rPr>
            </w:pPr>
          </w:p>
          <w:p w:rsidR="00C937D2" w:rsidRDefault="00C937D2" w:rsidP="00A32880">
            <w:pPr>
              <w:rPr>
                <w:lang w:bidi="ar-MA"/>
              </w:rPr>
            </w:pPr>
          </w:p>
          <w:p w:rsidR="00B23ACA" w:rsidRDefault="00F50445" w:rsidP="00A32880">
            <w:pPr>
              <w:rPr>
                <w:lang w:bidi="ar-MA"/>
              </w:rPr>
            </w:pPr>
            <w:r>
              <w:rPr>
                <w:lang w:bidi="ar-MA"/>
              </w:rPr>
              <w:t xml:space="preserve">- analyse le doc1 et détermine les </w:t>
            </w:r>
            <w:r>
              <w:t>conditions de production de l’amidon par les feuilles de géranium.</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ACA" w:rsidRDefault="00F50445" w:rsidP="0033271F">
            <w:pPr>
              <w:jc w:val="center"/>
            </w:pPr>
            <w:r>
              <w:t xml:space="preserve">Tableau </w:t>
            </w:r>
          </w:p>
          <w:p w:rsidR="00C937D2" w:rsidRDefault="00C937D2" w:rsidP="0033271F">
            <w:pPr>
              <w:jc w:val="center"/>
            </w:pPr>
          </w:p>
          <w:p w:rsidR="00C937D2" w:rsidRDefault="00C937D2" w:rsidP="0033271F">
            <w:pPr>
              <w:jc w:val="center"/>
            </w:pPr>
            <w:r>
              <w:t>Doc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ACA" w:rsidRDefault="00F50445">
            <w:pPr>
              <w:jc w:val="center"/>
              <w:rPr>
                <w:b/>
                <w:bCs/>
                <w:u w:val="single"/>
                <w:lang w:bidi="ar-MA"/>
              </w:rPr>
            </w:pPr>
            <w:r>
              <w:rPr>
                <w:b/>
                <w:bCs/>
                <w:u w:val="single"/>
                <w:lang w:bidi="ar-MA"/>
              </w:rPr>
              <w:t>Formative</w:t>
            </w:r>
          </w:p>
          <w:p w:rsidR="00F50445" w:rsidRDefault="00F50445">
            <w:pPr>
              <w:jc w:val="center"/>
              <w:rPr>
                <w:b/>
                <w:bCs/>
                <w:u w:val="single"/>
                <w:lang w:bidi="ar-MA"/>
              </w:rPr>
            </w:pPr>
          </w:p>
          <w:p w:rsidR="00F50445" w:rsidRDefault="00F50445">
            <w:pPr>
              <w:jc w:val="center"/>
              <w:rPr>
                <w:b/>
                <w:bCs/>
                <w:u w:val="single"/>
                <w:lang w:bidi="ar-MA"/>
              </w:rPr>
            </w:pPr>
            <w:r>
              <w:rPr>
                <w:lang w:bidi="ar-MA"/>
              </w:rPr>
              <w:t xml:space="preserve">les </w:t>
            </w:r>
            <w:r>
              <w:t>conditions de production de l’amidon par les feuilles de géranium.</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B23ACA" w:rsidRDefault="00F50445" w:rsidP="00AA2F04">
            <w:pPr>
              <w:ind w:left="113" w:right="113"/>
              <w:jc w:val="center"/>
              <w:rPr>
                <w:lang w:bidi="ar-MA"/>
              </w:rPr>
            </w:pPr>
            <w:r>
              <w:rPr>
                <w:lang w:bidi="ar-MA"/>
              </w:rPr>
              <w:t>1 heure</w:t>
            </w:r>
          </w:p>
        </w:tc>
      </w:tr>
      <w:tr w:rsidR="00F50445" w:rsidTr="004E35DA">
        <w:trPr>
          <w:cantSplit/>
          <w:trHeight w:val="538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445" w:rsidRDefault="00F50445" w:rsidP="00EA6F7E">
            <w:pPr>
              <w:rPr>
                <w:b/>
                <w:bCs/>
                <w:color w:val="FF0000"/>
              </w:rPr>
            </w:pPr>
            <w:r>
              <w:rPr>
                <w:b/>
                <w:bCs/>
                <w:color w:val="FF0000"/>
              </w:rPr>
              <w:t>2-La nature chimique de ma matière organique produite par les végétaux chlorophylliens.</w:t>
            </w:r>
          </w:p>
          <w:p w:rsidR="00F50445" w:rsidRDefault="00F50445" w:rsidP="00EA6F7E">
            <w:pPr>
              <w:rPr>
                <w:b/>
                <w:bCs/>
                <w:color w:val="FF0000"/>
              </w:rPr>
            </w:pPr>
          </w:p>
          <w:p w:rsidR="00F50445" w:rsidRDefault="00F50445" w:rsidP="00E74E48">
            <w:pPr>
              <w:pStyle w:val="Paragraphedeliste"/>
              <w:numPr>
                <w:ilvl w:val="0"/>
                <w:numId w:val="7"/>
              </w:numPr>
              <w:rPr>
                <w:b/>
                <w:bCs/>
                <w:color w:val="1F497D" w:themeColor="text2"/>
              </w:rPr>
            </w:pPr>
            <w:r w:rsidRPr="00F50445">
              <w:rPr>
                <w:b/>
                <w:bCs/>
                <w:color w:val="1F497D" w:themeColor="text2"/>
              </w:rPr>
              <w:t xml:space="preserve">Les glucides </w:t>
            </w:r>
          </w:p>
          <w:p w:rsidR="00CE0C64" w:rsidRPr="00F50445" w:rsidRDefault="00CE0C64" w:rsidP="00CE0C64">
            <w:pPr>
              <w:pStyle w:val="Paragraphedeliste"/>
              <w:rPr>
                <w:b/>
                <w:bCs/>
                <w:color w:val="1F497D" w:themeColor="text2"/>
              </w:rPr>
            </w:pPr>
          </w:p>
          <w:p w:rsidR="00F50445" w:rsidRDefault="00F50445" w:rsidP="00E74E48">
            <w:pPr>
              <w:pStyle w:val="Paragraphedeliste"/>
              <w:numPr>
                <w:ilvl w:val="0"/>
                <w:numId w:val="7"/>
              </w:numPr>
              <w:rPr>
                <w:b/>
                <w:bCs/>
                <w:color w:val="1F497D" w:themeColor="text2"/>
              </w:rPr>
            </w:pPr>
            <w:r w:rsidRPr="00F50445">
              <w:rPr>
                <w:b/>
                <w:bCs/>
                <w:color w:val="1F497D" w:themeColor="text2"/>
              </w:rPr>
              <w:t>Les lipides</w:t>
            </w:r>
          </w:p>
          <w:p w:rsidR="00CE0C64" w:rsidRPr="00CE0C64" w:rsidRDefault="00CE0C64" w:rsidP="00CE0C64">
            <w:pPr>
              <w:rPr>
                <w:b/>
                <w:bCs/>
                <w:color w:val="1F497D" w:themeColor="text2"/>
              </w:rPr>
            </w:pPr>
          </w:p>
          <w:p w:rsidR="00F50445" w:rsidRPr="00F50445" w:rsidRDefault="00F50445" w:rsidP="00E74E48">
            <w:pPr>
              <w:pStyle w:val="Paragraphedeliste"/>
              <w:numPr>
                <w:ilvl w:val="0"/>
                <w:numId w:val="7"/>
              </w:numPr>
              <w:rPr>
                <w:b/>
                <w:bCs/>
                <w:color w:val="1F497D" w:themeColor="text2"/>
              </w:rPr>
            </w:pPr>
            <w:r w:rsidRPr="00F50445">
              <w:rPr>
                <w:b/>
                <w:bCs/>
                <w:color w:val="1F497D" w:themeColor="text2"/>
              </w:rPr>
              <w:t>Les protéines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0445" w:rsidRDefault="00C937D2" w:rsidP="004F7F4D">
            <w:r>
              <w:t>-La détermination des types de matières organiques produites par les végétaux chlorophylliens et de leurs propriétés.</w:t>
            </w:r>
          </w:p>
          <w:p w:rsidR="00C937D2" w:rsidRDefault="00C937D2" w:rsidP="004F7F4D"/>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7D2" w:rsidRDefault="00C937D2" w:rsidP="004E35DA">
            <w:r>
              <w:t>-Interroge les élèves sur la nature des matières produites lors de la photosynthèse.</w:t>
            </w:r>
          </w:p>
          <w:p w:rsidR="00C937D2" w:rsidRDefault="00C937D2" w:rsidP="004E35DA">
            <w:r>
              <w:t xml:space="preserve">-Invite les apprenants </w:t>
            </w:r>
            <w:r w:rsidR="00762E63">
              <w:t>à l’analyse du</w:t>
            </w:r>
            <w:r>
              <w:t xml:space="preserve"> Doc 2 afin d’étudier les glucides et leurs propriétés.</w:t>
            </w:r>
          </w:p>
          <w:p w:rsidR="00C937D2" w:rsidRDefault="00C937D2" w:rsidP="004E35DA">
            <w:r>
              <w:t xml:space="preserve">-Invite les apprenants </w:t>
            </w:r>
            <w:r w:rsidR="00762E63">
              <w:t>à l’analyse du Doc 3 afin</w:t>
            </w:r>
            <w:r>
              <w:t xml:space="preserve"> d’étudier les lipides et leurs propriétés.</w:t>
            </w:r>
          </w:p>
          <w:p w:rsidR="00C937D2" w:rsidRDefault="00C937D2" w:rsidP="004E35DA">
            <w:r>
              <w:t xml:space="preserve">-Invite les apprenants </w:t>
            </w:r>
            <w:r w:rsidR="00762E63">
              <w:t>à l’analyse du Doc 4 afin</w:t>
            </w:r>
            <w:r>
              <w:t xml:space="preserve"> d’étudier les protéines et leurs propriétés.</w:t>
            </w:r>
          </w:p>
          <w:p w:rsidR="008E4C8D" w:rsidRDefault="00C937D2" w:rsidP="004E35DA">
            <w:r>
              <w:t xml:space="preserve">-Supervise le travail  aide les élèves à rédiger un résumé de </w:t>
            </w:r>
            <w:r w:rsidR="00FE0CB6">
              <w:t>cette partie</w:t>
            </w:r>
            <w:r w:rsidR="004E35DA">
              <w:t>.</w:t>
            </w:r>
          </w:p>
          <w:p w:rsidR="004E35DA" w:rsidRDefault="004E35DA" w:rsidP="004E35DA"/>
          <w:p w:rsidR="004E35DA" w:rsidRDefault="004E35DA" w:rsidP="004E35DA"/>
          <w:p w:rsidR="004E35DA" w:rsidRDefault="004E35DA" w:rsidP="004E35DA"/>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445" w:rsidRDefault="00C937D2" w:rsidP="00A32880">
            <w:pPr>
              <w:rPr>
                <w:lang w:bidi="ar-MA"/>
              </w:rPr>
            </w:pPr>
            <w:r>
              <w:rPr>
                <w:lang w:bidi="ar-MA"/>
              </w:rPr>
              <w:t>-Donne des exemples de matières produites.</w:t>
            </w:r>
          </w:p>
          <w:p w:rsidR="000D0F15" w:rsidRDefault="000D0F15" w:rsidP="00A32880">
            <w:pPr>
              <w:rPr>
                <w:lang w:bidi="ar-MA"/>
              </w:rPr>
            </w:pPr>
          </w:p>
          <w:p w:rsidR="000D0F15" w:rsidRDefault="000D0F15" w:rsidP="00A32880">
            <w:pPr>
              <w:rPr>
                <w:lang w:bidi="ar-MA"/>
              </w:rPr>
            </w:pPr>
          </w:p>
          <w:p w:rsidR="00762E63" w:rsidRDefault="00FE0CB6" w:rsidP="00A32880">
            <w:pPr>
              <w:rPr>
                <w:lang w:bidi="ar-MA"/>
              </w:rPr>
            </w:pPr>
            <w:r>
              <w:rPr>
                <w:lang w:bidi="ar-MA"/>
              </w:rPr>
              <w:t>-Analyse le Doc 2 et étudie les glucides.</w:t>
            </w:r>
          </w:p>
          <w:p w:rsidR="00FE0CB6" w:rsidRDefault="00FE0CB6" w:rsidP="00A32880">
            <w:pPr>
              <w:rPr>
                <w:lang w:bidi="ar-MA"/>
              </w:rPr>
            </w:pPr>
          </w:p>
          <w:p w:rsidR="004E35DA" w:rsidRDefault="004E35DA" w:rsidP="00A32880">
            <w:pPr>
              <w:rPr>
                <w:lang w:bidi="ar-MA"/>
              </w:rPr>
            </w:pPr>
          </w:p>
          <w:p w:rsidR="00FE0CB6" w:rsidRDefault="00FE0CB6" w:rsidP="00A32880">
            <w:pPr>
              <w:rPr>
                <w:lang w:bidi="ar-MA"/>
              </w:rPr>
            </w:pPr>
            <w:r>
              <w:rPr>
                <w:lang w:bidi="ar-MA"/>
              </w:rPr>
              <w:t>-Analyse le Doc 3  et étudie les lipides.</w:t>
            </w:r>
          </w:p>
          <w:p w:rsidR="00FE0CB6" w:rsidRDefault="00FE0CB6" w:rsidP="00A32880">
            <w:pPr>
              <w:rPr>
                <w:lang w:bidi="ar-MA"/>
              </w:rPr>
            </w:pPr>
          </w:p>
          <w:p w:rsidR="004E35DA" w:rsidRDefault="004E35DA" w:rsidP="00A32880">
            <w:pPr>
              <w:rPr>
                <w:lang w:bidi="ar-MA"/>
              </w:rPr>
            </w:pPr>
          </w:p>
          <w:p w:rsidR="00FE0CB6" w:rsidRDefault="00FE0CB6" w:rsidP="00A32880">
            <w:pPr>
              <w:rPr>
                <w:lang w:bidi="ar-MA"/>
              </w:rPr>
            </w:pPr>
            <w:r>
              <w:rPr>
                <w:lang w:bidi="ar-MA"/>
              </w:rPr>
              <w:t>-Analyse le Doc 4  et étudie les protéines.</w:t>
            </w:r>
          </w:p>
          <w:p w:rsidR="00FE0CB6" w:rsidRDefault="00FE0CB6" w:rsidP="00A32880">
            <w:pPr>
              <w:rPr>
                <w:lang w:bidi="ar-MA"/>
              </w:rPr>
            </w:pPr>
          </w:p>
          <w:p w:rsidR="004E35DA" w:rsidRDefault="004E35DA" w:rsidP="00A32880">
            <w:pPr>
              <w:rPr>
                <w:lang w:bidi="ar-MA"/>
              </w:rPr>
            </w:pPr>
          </w:p>
          <w:p w:rsidR="00FE0CB6" w:rsidRDefault="004442C2" w:rsidP="00A32880">
            <w:pPr>
              <w:rPr>
                <w:lang w:bidi="ar-MA"/>
              </w:rPr>
            </w:pPr>
            <w:r>
              <w:rPr>
                <w:lang w:bidi="ar-MA"/>
              </w:rPr>
              <w:t>-</w:t>
            </w:r>
            <w:r w:rsidR="00FE0CB6">
              <w:rPr>
                <w:lang w:bidi="ar-MA"/>
              </w:rPr>
              <w:t>Rédige un résumé de cette partie.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0445" w:rsidRDefault="00CE0C64" w:rsidP="0033271F">
            <w:pPr>
              <w:jc w:val="center"/>
            </w:pPr>
            <w:r>
              <w:t>Tableau</w:t>
            </w:r>
          </w:p>
          <w:p w:rsidR="00CE0C64" w:rsidRDefault="00CE0C64" w:rsidP="0033271F">
            <w:pPr>
              <w:jc w:val="center"/>
            </w:pPr>
          </w:p>
          <w:p w:rsidR="00CE0C64" w:rsidRDefault="00CE0C64" w:rsidP="0033271F">
            <w:pPr>
              <w:jc w:val="center"/>
            </w:pPr>
            <w:r>
              <w:t>Doc 2</w:t>
            </w:r>
          </w:p>
          <w:p w:rsidR="00CE0C64" w:rsidRDefault="00CE0C64" w:rsidP="0033271F">
            <w:pPr>
              <w:jc w:val="center"/>
            </w:pPr>
          </w:p>
          <w:p w:rsidR="00CE0C64" w:rsidRDefault="00CE0C64" w:rsidP="0033271F">
            <w:pPr>
              <w:jc w:val="center"/>
            </w:pPr>
            <w:r>
              <w:t>Doc 3</w:t>
            </w:r>
          </w:p>
          <w:p w:rsidR="00CE0C64" w:rsidRDefault="00CE0C64" w:rsidP="0033271F">
            <w:pPr>
              <w:jc w:val="center"/>
            </w:pPr>
          </w:p>
          <w:p w:rsidR="00CE0C64" w:rsidRDefault="00CE0C64" w:rsidP="0033271F">
            <w:pPr>
              <w:jc w:val="center"/>
            </w:pPr>
            <w:r>
              <w:t>Doc 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0445" w:rsidRDefault="00CE0C64">
            <w:pPr>
              <w:jc w:val="center"/>
              <w:rPr>
                <w:b/>
                <w:bCs/>
                <w:u w:val="single"/>
                <w:lang w:bidi="ar-MA"/>
              </w:rPr>
            </w:pPr>
            <w:r>
              <w:rPr>
                <w:b/>
                <w:bCs/>
                <w:u w:val="single"/>
                <w:lang w:bidi="ar-MA"/>
              </w:rPr>
              <w:t>Formative</w:t>
            </w:r>
          </w:p>
          <w:p w:rsidR="00CE0C64" w:rsidRDefault="00CE0C64">
            <w:pPr>
              <w:jc w:val="center"/>
              <w:rPr>
                <w:b/>
                <w:bCs/>
                <w:u w:val="single"/>
                <w:lang w:bidi="ar-MA"/>
              </w:rPr>
            </w:pPr>
          </w:p>
          <w:p w:rsidR="00CE0C64" w:rsidRDefault="00CE0C64">
            <w:pPr>
              <w:jc w:val="center"/>
              <w:rPr>
                <w:lang w:bidi="ar-MA"/>
              </w:rPr>
            </w:pPr>
            <w:r>
              <w:rPr>
                <w:lang w:bidi="ar-MA"/>
              </w:rPr>
              <w:t>Les glucides</w:t>
            </w:r>
          </w:p>
          <w:p w:rsidR="00CE0C64" w:rsidRDefault="00CE0C64">
            <w:pPr>
              <w:jc w:val="center"/>
              <w:rPr>
                <w:lang w:bidi="ar-MA"/>
              </w:rPr>
            </w:pPr>
          </w:p>
          <w:p w:rsidR="00CE0C64" w:rsidRDefault="00CE0C64">
            <w:pPr>
              <w:jc w:val="center"/>
              <w:rPr>
                <w:lang w:bidi="ar-MA"/>
              </w:rPr>
            </w:pPr>
            <w:r>
              <w:rPr>
                <w:lang w:bidi="ar-MA"/>
              </w:rPr>
              <w:t>Les lipides</w:t>
            </w:r>
          </w:p>
          <w:p w:rsidR="00CE0C64" w:rsidRDefault="00CE0C64">
            <w:pPr>
              <w:jc w:val="center"/>
              <w:rPr>
                <w:lang w:bidi="ar-MA"/>
              </w:rPr>
            </w:pPr>
          </w:p>
          <w:p w:rsidR="00CE0C64" w:rsidRPr="00CE0C64" w:rsidRDefault="00CE0C64">
            <w:pPr>
              <w:jc w:val="center"/>
              <w:rPr>
                <w:lang w:bidi="ar-MA"/>
              </w:rPr>
            </w:pPr>
            <w:r>
              <w:rPr>
                <w:lang w:bidi="ar-MA"/>
              </w:rPr>
              <w:t>Les protéines</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F50445" w:rsidRDefault="00CE0C64" w:rsidP="00AA2F04">
            <w:pPr>
              <w:ind w:left="113" w:right="113"/>
              <w:jc w:val="center"/>
              <w:rPr>
                <w:lang w:bidi="ar-MA"/>
              </w:rPr>
            </w:pPr>
            <w:r>
              <w:rPr>
                <w:lang w:bidi="ar-MA"/>
              </w:rPr>
              <w:t>3 heures</w:t>
            </w:r>
          </w:p>
        </w:tc>
      </w:tr>
      <w:tr w:rsidR="00EC0B62" w:rsidTr="00EC0B62">
        <w:trPr>
          <w:cantSplit/>
          <w:trHeight w:val="416"/>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B62" w:rsidRPr="00EC0B62" w:rsidRDefault="00EC0B62" w:rsidP="00EC0B62">
            <w:pPr>
              <w:ind w:left="113" w:right="113"/>
              <w:jc w:val="center"/>
              <w:rPr>
                <w:b/>
                <w:bCs/>
                <w:color w:val="FF0000"/>
                <w:lang w:bidi="ar-MA"/>
              </w:rPr>
            </w:pPr>
            <w:r w:rsidRPr="00EC0B62">
              <w:rPr>
                <w:b/>
                <w:bCs/>
                <w:color w:val="FF0000"/>
                <w:lang w:bidi="ar-MA"/>
              </w:rPr>
              <w:lastRenderedPageBreak/>
              <w:t xml:space="preserve">Chapitre 3 : Production de la matière organique et flux de l’énergie                     </w:t>
            </w:r>
            <w:r w:rsidR="00AB290D">
              <w:rPr>
                <w:b/>
                <w:bCs/>
                <w:color w:val="FF0000"/>
                <w:lang w:bidi="ar-MA"/>
              </w:rPr>
              <w:t xml:space="preserve">                    </w:t>
            </w:r>
            <w:r w:rsidRPr="00EC0B62">
              <w:rPr>
                <w:b/>
                <w:bCs/>
                <w:color w:val="FF0000"/>
                <w:lang w:bidi="ar-MA"/>
              </w:rPr>
              <w:t xml:space="preserve">                          12 heures</w:t>
            </w:r>
          </w:p>
        </w:tc>
      </w:tr>
      <w:tr w:rsidR="00EC0B62"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B62" w:rsidRPr="00A8796D" w:rsidRDefault="00EC0B62" w:rsidP="00EC0B62">
            <w:pPr>
              <w:pStyle w:val="Paragraphedeliste"/>
              <w:rPr>
                <w:b/>
                <w:bCs/>
              </w:rPr>
            </w:pPr>
            <w:r w:rsidRPr="00A8796D">
              <w:rPr>
                <w:b/>
                <w:bCs/>
              </w:rPr>
              <w:t>Introduction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7E20F8" w:rsidP="007E20F8">
            <w:r>
              <w:t xml:space="preserve">- </w:t>
            </w:r>
            <w:r w:rsidR="00EC0B62">
              <w:t>La  mise en relation de ce chapitre avec le chapitre précédent.</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B62" w:rsidRDefault="00EC0B62" w:rsidP="00EC0B62"/>
          <w:p w:rsidR="00EC0B62" w:rsidRDefault="00EC0B62" w:rsidP="00EC0B62">
            <w:r>
              <w:t>- Questionne  les élèves sur la réaction globale de la photosynthèse.</w:t>
            </w:r>
          </w:p>
          <w:p w:rsidR="008E4C8D" w:rsidRDefault="008E4C8D" w:rsidP="00EC0B62"/>
          <w:p w:rsidR="00EC0B62" w:rsidRDefault="00EC0B62" w:rsidP="00EC0B62">
            <w:r>
              <w:t>-Les oriente afin de poser la problématique de ce chapitre.</w:t>
            </w:r>
          </w:p>
          <w:p w:rsidR="00EC0B62" w:rsidRDefault="00EC0B62" w:rsidP="00EC0B62"/>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B62" w:rsidRDefault="00EC0B62" w:rsidP="00EC0B62">
            <w:pPr>
              <w:rPr>
                <w:lang w:bidi="ar-MA"/>
              </w:rPr>
            </w:pPr>
          </w:p>
          <w:p w:rsidR="00EC0B62" w:rsidRDefault="00EC0B62" w:rsidP="00EC0B62">
            <w:pPr>
              <w:rPr>
                <w:lang w:bidi="ar-MA"/>
              </w:rPr>
            </w:pPr>
            <w:r>
              <w:rPr>
                <w:lang w:bidi="ar-MA"/>
              </w:rPr>
              <w:t>-Donne la réaction globale de la photosynthèse.</w:t>
            </w:r>
          </w:p>
          <w:p w:rsidR="00EC0B62" w:rsidRDefault="00EC0B62" w:rsidP="00EC0B62">
            <w:pPr>
              <w:rPr>
                <w:lang w:bidi="ar-MA"/>
              </w:rPr>
            </w:pPr>
          </w:p>
          <w:p w:rsidR="008E4C8D" w:rsidRDefault="008E4C8D" w:rsidP="00EC0B62">
            <w:pPr>
              <w:rPr>
                <w:lang w:bidi="ar-MA"/>
              </w:rPr>
            </w:pPr>
          </w:p>
          <w:p w:rsidR="00EC0B62" w:rsidRDefault="00EC0B62" w:rsidP="00EC0B62">
            <w:pPr>
              <w:rPr>
                <w:lang w:bidi="ar-MA"/>
              </w:rPr>
            </w:pPr>
            <w:r>
              <w:rPr>
                <w:lang w:bidi="ar-MA"/>
              </w:rPr>
              <w:t>-Pose la problématique du chapitre 3.</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EC0B62" w:rsidP="00EC0B62">
            <w:pPr>
              <w:jc w:val="center"/>
            </w:pPr>
            <w:r>
              <w:t>Tableau</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EC0B62" w:rsidP="00EC0B62">
            <w:pPr>
              <w:jc w:val="center"/>
              <w:rPr>
                <w:b/>
                <w:bCs/>
                <w:u w:val="single"/>
                <w:lang w:bidi="ar-MA"/>
              </w:rPr>
            </w:pPr>
            <w:r>
              <w:rPr>
                <w:b/>
                <w:bCs/>
                <w:u w:val="single"/>
                <w:lang w:bidi="ar-MA"/>
              </w:rPr>
              <w:t>Diagnostique</w:t>
            </w:r>
          </w:p>
          <w:p w:rsidR="008E4C8D" w:rsidRDefault="008E4C8D" w:rsidP="00EC0B62">
            <w:pPr>
              <w:jc w:val="center"/>
              <w:rPr>
                <w:b/>
                <w:bCs/>
                <w:u w:val="single"/>
                <w:lang w:bidi="ar-MA"/>
              </w:rPr>
            </w:pPr>
          </w:p>
          <w:p w:rsidR="00EC0B62" w:rsidRPr="00A8796D" w:rsidRDefault="00EC0B62" w:rsidP="008E4C8D">
            <w:pPr>
              <w:rPr>
                <w:lang w:bidi="ar-MA"/>
              </w:rPr>
            </w:pPr>
            <w:r w:rsidRPr="00BE36DB">
              <w:rPr>
                <w:b/>
                <w:bCs/>
                <w:lang w:bidi="ar-MA"/>
              </w:rPr>
              <w:t xml:space="preserve">   </w:t>
            </w:r>
            <w:r w:rsidR="008E4C8D">
              <w:rPr>
                <w:b/>
                <w:bCs/>
                <w:lang w:bidi="ar-MA"/>
              </w:rPr>
              <w:t>-</w:t>
            </w:r>
            <w:r w:rsidRPr="00BE36DB">
              <w:rPr>
                <w:b/>
                <w:bCs/>
                <w:lang w:bidi="ar-MA"/>
              </w:rPr>
              <w:t xml:space="preserve">  </w:t>
            </w:r>
            <w:r>
              <w:rPr>
                <w:lang w:bidi="ar-MA"/>
              </w:rPr>
              <w:t>la réaction globale de la photosynthèse.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EC0B62" w:rsidRDefault="00DE7A74" w:rsidP="00EC0B62">
            <w:pPr>
              <w:ind w:left="113" w:right="113"/>
              <w:jc w:val="center"/>
              <w:rPr>
                <w:lang w:bidi="ar-MA"/>
              </w:rPr>
            </w:pPr>
            <w:r>
              <w:rPr>
                <w:lang w:bidi="ar-MA"/>
              </w:rPr>
              <w:t>15</w:t>
            </w:r>
            <w:r w:rsidR="00EC0B62">
              <w:rPr>
                <w:lang w:bidi="ar-MA"/>
              </w:rPr>
              <w:t xml:space="preserve"> minutes</w:t>
            </w:r>
          </w:p>
        </w:tc>
      </w:tr>
      <w:tr w:rsidR="00A93D8D" w:rsidTr="00A44F48">
        <w:trPr>
          <w:cantSplit/>
          <w:trHeight w:val="416"/>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D8D" w:rsidRPr="00A93D8D" w:rsidRDefault="00A93D8D" w:rsidP="00AA2F04">
            <w:pPr>
              <w:ind w:left="113" w:right="113"/>
              <w:jc w:val="center"/>
              <w:rPr>
                <w:b/>
                <w:bCs/>
                <w:color w:val="00B050"/>
                <w:lang w:bidi="ar-MA"/>
              </w:rPr>
            </w:pPr>
            <w:r w:rsidRPr="00A93D8D">
              <w:rPr>
                <w:b/>
                <w:bCs/>
                <w:color w:val="00B050"/>
                <w:lang w:bidi="ar-MA"/>
              </w:rPr>
              <w:t>Activité 1 : le rôle des pigments chlorophylliens dans le captage de l’énergie</w:t>
            </w:r>
            <w:r w:rsidR="00527A83">
              <w:rPr>
                <w:b/>
                <w:bCs/>
                <w:color w:val="00B050"/>
                <w:lang w:bidi="ar-MA"/>
              </w:rPr>
              <w:t xml:space="preserve">                                           4 heures</w:t>
            </w:r>
          </w:p>
        </w:tc>
      </w:tr>
      <w:tr w:rsidR="00EC0B62"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B62" w:rsidRPr="00A93D8D" w:rsidRDefault="00A93D8D" w:rsidP="00A93D8D">
            <w:pPr>
              <w:rPr>
                <w:b/>
                <w:bCs/>
                <w:color w:val="FF0000"/>
              </w:rPr>
            </w:pPr>
            <w:r>
              <w:rPr>
                <w:b/>
                <w:bCs/>
                <w:color w:val="FF0000"/>
              </w:rPr>
              <w:t xml:space="preserve">1-Extraction de chlorophylle </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A93D8D" w:rsidP="00A93D8D">
            <w:r>
              <w:t>- La détermination des pigments chlorophylliens.</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B62" w:rsidRDefault="00A93D8D" w:rsidP="00A93D8D">
            <w:r>
              <w:t>-Oriente les apprenants vers le Doc 1 et explique le principe de la chromatographie.</w:t>
            </w:r>
          </w:p>
          <w:p w:rsidR="008E4C8D" w:rsidRDefault="008E4C8D" w:rsidP="00A93D8D"/>
          <w:p w:rsidR="00A93D8D" w:rsidRDefault="00A93D8D" w:rsidP="00A93D8D">
            <w:r>
              <w:t>- Leur demande les différents pigments qui composent le chlorophylle.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B62" w:rsidRDefault="00A93D8D" w:rsidP="00A32880">
            <w:pPr>
              <w:rPr>
                <w:lang w:bidi="ar-MA"/>
              </w:rPr>
            </w:pPr>
            <w:r>
              <w:rPr>
                <w:lang w:bidi="ar-MA"/>
              </w:rPr>
              <w:t>- Assimile le principe de chromatographie.</w:t>
            </w:r>
          </w:p>
          <w:p w:rsidR="00A93D8D" w:rsidRDefault="00A93D8D" w:rsidP="00A32880">
            <w:pPr>
              <w:rPr>
                <w:lang w:bidi="ar-MA"/>
              </w:rPr>
            </w:pPr>
          </w:p>
          <w:p w:rsidR="008E4C8D" w:rsidRDefault="008E4C8D" w:rsidP="00A32880">
            <w:pPr>
              <w:rPr>
                <w:lang w:bidi="ar-MA"/>
              </w:rPr>
            </w:pPr>
          </w:p>
          <w:p w:rsidR="008E4C8D" w:rsidRDefault="008E4C8D" w:rsidP="00A32880">
            <w:pPr>
              <w:rPr>
                <w:lang w:bidi="ar-MA"/>
              </w:rPr>
            </w:pPr>
          </w:p>
          <w:p w:rsidR="00A93D8D" w:rsidRDefault="00A93D8D" w:rsidP="00A32880">
            <w:pPr>
              <w:rPr>
                <w:lang w:bidi="ar-MA"/>
              </w:rPr>
            </w:pPr>
            <w:r>
              <w:rPr>
                <w:lang w:bidi="ar-MA"/>
              </w:rPr>
              <w:t>-</w:t>
            </w:r>
            <w:r w:rsidR="00240AE0">
              <w:rPr>
                <w:lang w:bidi="ar-MA"/>
              </w:rPr>
              <w:t>Détermine les pigments chlorophylliens à partir du Doc 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240AE0" w:rsidP="0033271F">
            <w:pPr>
              <w:jc w:val="center"/>
            </w:pPr>
            <w:r>
              <w:t>Tableau</w:t>
            </w:r>
          </w:p>
          <w:p w:rsidR="00240AE0" w:rsidRDefault="00240AE0" w:rsidP="0033271F">
            <w:pPr>
              <w:jc w:val="center"/>
            </w:pPr>
          </w:p>
          <w:p w:rsidR="00240AE0" w:rsidRDefault="00240AE0" w:rsidP="0033271F">
            <w:pPr>
              <w:jc w:val="center"/>
            </w:pPr>
            <w:r>
              <w:t>Doc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62" w:rsidRDefault="00240AE0">
            <w:pPr>
              <w:jc w:val="center"/>
              <w:rPr>
                <w:b/>
                <w:bCs/>
                <w:u w:val="single"/>
                <w:lang w:bidi="ar-MA"/>
              </w:rPr>
            </w:pPr>
            <w:r>
              <w:rPr>
                <w:b/>
                <w:bCs/>
                <w:u w:val="single"/>
                <w:lang w:bidi="ar-MA"/>
              </w:rPr>
              <w:t>Formative</w:t>
            </w:r>
          </w:p>
          <w:p w:rsidR="008E4C8D" w:rsidRDefault="008E4C8D">
            <w:pPr>
              <w:jc w:val="center"/>
              <w:rPr>
                <w:b/>
                <w:bCs/>
                <w:u w:val="single"/>
                <w:lang w:bidi="ar-MA"/>
              </w:rPr>
            </w:pPr>
          </w:p>
          <w:p w:rsidR="00240AE0" w:rsidRDefault="00240AE0" w:rsidP="00E16317">
            <w:pPr>
              <w:jc w:val="center"/>
              <w:rPr>
                <w:lang w:bidi="ar-MA"/>
              </w:rPr>
            </w:pPr>
            <w:r>
              <w:rPr>
                <w:lang w:bidi="ar-MA"/>
              </w:rPr>
              <w:t>-La chromatographie sur papier</w:t>
            </w:r>
          </w:p>
          <w:p w:rsidR="00E16317" w:rsidRDefault="00E16317" w:rsidP="00E16317">
            <w:pPr>
              <w:jc w:val="center"/>
              <w:rPr>
                <w:lang w:bidi="ar-MA"/>
              </w:rPr>
            </w:pPr>
          </w:p>
          <w:p w:rsidR="00E16317" w:rsidRPr="00240AE0" w:rsidRDefault="00E16317" w:rsidP="00E16317">
            <w:pPr>
              <w:jc w:val="center"/>
              <w:rPr>
                <w:lang w:bidi="ar-MA"/>
              </w:rPr>
            </w:pPr>
            <w:r>
              <w:rPr>
                <w:lang w:bidi="ar-MA"/>
              </w:rPr>
              <w:t>-Les pigments chlorophylliens.</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EC0B62" w:rsidRDefault="00E16317" w:rsidP="00AA2F04">
            <w:pPr>
              <w:ind w:left="113" w:right="113"/>
              <w:jc w:val="center"/>
              <w:rPr>
                <w:lang w:bidi="ar-MA"/>
              </w:rPr>
            </w:pPr>
            <w:r>
              <w:rPr>
                <w:lang w:bidi="ar-MA"/>
              </w:rPr>
              <w:t>45 minutes</w:t>
            </w:r>
          </w:p>
        </w:tc>
      </w:tr>
      <w:tr w:rsidR="00201087"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087" w:rsidRDefault="00201087" w:rsidP="00201087">
            <w:pPr>
              <w:rPr>
                <w:b/>
                <w:bCs/>
                <w:color w:val="FF0000"/>
              </w:rPr>
            </w:pPr>
            <w:r>
              <w:rPr>
                <w:b/>
                <w:bCs/>
                <w:color w:val="FF0000"/>
              </w:rPr>
              <w:lastRenderedPageBreak/>
              <w:t>2-Propriétés des pigments chlorophylliens</w:t>
            </w:r>
          </w:p>
          <w:p w:rsidR="00201087" w:rsidRDefault="00201087" w:rsidP="00201087">
            <w:pPr>
              <w:rPr>
                <w:b/>
                <w:bCs/>
                <w:color w:val="FF0000"/>
              </w:rPr>
            </w:pPr>
          </w:p>
          <w:p w:rsidR="00201087" w:rsidRPr="003315F0" w:rsidRDefault="00201087" w:rsidP="00E74E48">
            <w:pPr>
              <w:pStyle w:val="Paragraphedeliste"/>
              <w:numPr>
                <w:ilvl w:val="0"/>
                <w:numId w:val="8"/>
              </w:numPr>
              <w:rPr>
                <w:b/>
                <w:bCs/>
                <w:color w:val="1F497D" w:themeColor="text2"/>
              </w:rPr>
            </w:pPr>
            <w:r w:rsidRPr="003315F0">
              <w:rPr>
                <w:b/>
                <w:bCs/>
                <w:color w:val="1F497D" w:themeColor="text2"/>
              </w:rPr>
              <w:t>L’absorption des rayons lumineux</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F0" w:rsidRDefault="003315F0" w:rsidP="003315F0">
            <w:r>
              <w:t>- La comparaison du spectre d’absorption de la lumière blanche et de la chlorophylle brute.</w:t>
            </w:r>
          </w:p>
          <w:p w:rsidR="00201087" w:rsidRDefault="00201087" w:rsidP="00A93D8D"/>
          <w:p w:rsidR="00033E66" w:rsidRDefault="00033E66" w:rsidP="00A93D8D">
            <w:r>
              <w:t>- La détermination de l’influence des radiations lumineuses sur l’efficacité de la photosynthèse.</w:t>
            </w:r>
          </w:p>
          <w:p w:rsidR="00033E66" w:rsidRDefault="00033E66" w:rsidP="00A93D8D"/>
          <w:p w:rsidR="00033E66" w:rsidRDefault="00033E66" w:rsidP="00033E66">
            <w:r>
              <w:t>-L’assimilation de la notion de spectre</w:t>
            </w:r>
          </w:p>
          <w:p w:rsidR="00033E66" w:rsidRDefault="00033E66" w:rsidP="00033E66">
            <w:r>
              <w:t>d’action.</w:t>
            </w:r>
          </w:p>
          <w:p w:rsidR="00033E66" w:rsidRDefault="00033E66" w:rsidP="00A93D8D">
            <w:r>
              <w:t xml:space="preserve"> </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087" w:rsidRDefault="00094296" w:rsidP="00A93D8D">
            <w:r>
              <w:t>-Invite les élèves à analyser le Doc 2 et à comparer le spectre d’absorption de la lumière blanche et de la chlorophylle brute.</w:t>
            </w:r>
          </w:p>
          <w:p w:rsidR="00094296" w:rsidRDefault="00094296" w:rsidP="00A93D8D"/>
          <w:p w:rsidR="00094296" w:rsidRDefault="00094296" w:rsidP="00A93D8D">
            <w:r>
              <w:t>-Les oriente afin de trouver une explication à la couleur verte des plantes.</w:t>
            </w:r>
          </w:p>
          <w:p w:rsidR="00D54E62" w:rsidRDefault="00D54E62" w:rsidP="00A93D8D"/>
          <w:p w:rsidR="00D54E62" w:rsidRDefault="00D54E62" w:rsidP="00D54E62">
            <w:r>
              <w:t>-Les invite à analyser le Doc 3 et de déterminer les longueurs d’onde des radiations absorbées par chaque pigment.</w:t>
            </w:r>
          </w:p>
          <w:p w:rsidR="00D54E62" w:rsidRDefault="00D54E62" w:rsidP="00D54E62"/>
          <w:p w:rsidR="00D54E62" w:rsidRDefault="00D54E62" w:rsidP="00D54E62">
            <w:r>
              <w:t>-Leur demande d’analyser le Doc 4 et de déterminer l’influence des radiations lumineuses sur l’efficacité de la photosynthèse.</w:t>
            </w:r>
          </w:p>
          <w:p w:rsidR="003315F0" w:rsidRDefault="003315F0" w:rsidP="00D54E62"/>
          <w:p w:rsidR="003315F0" w:rsidRDefault="003315F0" w:rsidP="00D54E62">
            <w:r>
              <w:t>-Explique la notion de spectre</w:t>
            </w:r>
          </w:p>
          <w:p w:rsidR="003315F0" w:rsidRDefault="003315F0" w:rsidP="00D54E62">
            <w:r>
              <w:t>d’action.</w:t>
            </w:r>
          </w:p>
          <w:p w:rsidR="003315F0" w:rsidRDefault="003315F0" w:rsidP="00D54E62"/>
          <w:p w:rsidR="003315F0" w:rsidRDefault="003315F0" w:rsidP="003315F0">
            <w:r>
              <w:t>-Les oriente vers le Doc 5 et leur demande de comparer le spectre d’action et le spectre d’absorption de la chlorophylle brute.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087" w:rsidRDefault="00094296" w:rsidP="00A32880">
            <w:pPr>
              <w:rPr>
                <w:lang w:bidi="ar-MA"/>
              </w:rPr>
            </w:pPr>
            <w:r>
              <w:rPr>
                <w:lang w:bidi="ar-MA"/>
              </w:rPr>
              <w:t>-Analyse le Doc 2 et compare les deux spectres d’absorption.</w:t>
            </w:r>
          </w:p>
          <w:p w:rsidR="00094296" w:rsidRDefault="00094296" w:rsidP="00A32880">
            <w:pPr>
              <w:rPr>
                <w:lang w:bidi="ar-MA"/>
              </w:rPr>
            </w:pPr>
          </w:p>
          <w:p w:rsidR="00094296" w:rsidRDefault="00094296" w:rsidP="00A32880">
            <w:pPr>
              <w:rPr>
                <w:lang w:bidi="ar-MA"/>
              </w:rPr>
            </w:pPr>
          </w:p>
          <w:p w:rsidR="00094296" w:rsidRDefault="00094296" w:rsidP="00A32880">
            <w:pPr>
              <w:rPr>
                <w:lang w:bidi="ar-MA"/>
              </w:rPr>
            </w:pPr>
          </w:p>
          <w:p w:rsidR="00094296" w:rsidRDefault="00094296" w:rsidP="00A32880">
            <w:pPr>
              <w:rPr>
                <w:lang w:bidi="ar-MA"/>
              </w:rPr>
            </w:pPr>
            <w:r>
              <w:rPr>
                <w:lang w:bidi="ar-MA"/>
              </w:rPr>
              <w:t>-</w:t>
            </w:r>
            <w:r w:rsidR="00A44F48">
              <w:rPr>
                <w:lang w:bidi="ar-MA"/>
              </w:rPr>
              <w:t>Donne des explications à la couleur verte des plantes.</w:t>
            </w:r>
          </w:p>
          <w:p w:rsidR="00D54E62" w:rsidRDefault="00D54E62" w:rsidP="00A32880">
            <w:pPr>
              <w:rPr>
                <w:lang w:bidi="ar-MA"/>
              </w:rPr>
            </w:pPr>
          </w:p>
          <w:p w:rsidR="00D54E62" w:rsidRDefault="00D54E62" w:rsidP="00A32880">
            <w:r>
              <w:rPr>
                <w:lang w:bidi="ar-MA"/>
              </w:rPr>
              <w:t xml:space="preserve">-Analyse le Doc 3 et détermine </w:t>
            </w:r>
            <w:r>
              <w:t>les longueurs d’onde des radiations absorbées par chaque pigment chlorophyllien.</w:t>
            </w:r>
          </w:p>
          <w:p w:rsidR="00D54E62" w:rsidRDefault="00D54E62" w:rsidP="00A32880"/>
          <w:p w:rsidR="00D54E62" w:rsidRDefault="00D54E62" w:rsidP="00A32880">
            <w:r>
              <w:t>-Analyse le Doc 4 et déduit que les radiations n’ont pas la même efficacité dans la photosynthèse.</w:t>
            </w:r>
          </w:p>
          <w:p w:rsidR="003315F0" w:rsidRDefault="003315F0" w:rsidP="00A32880"/>
          <w:p w:rsidR="003315F0" w:rsidRDefault="003315F0" w:rsidP="00A32880"/>
          <w:p w:rsidR="003315F0" w:rsidRDefault="003315F0" w:rsidP="003315F0">
            <w:r>
              <w:t>-Assimile la notion de spectre d’action.</w:t>
            </w:r>
          </w:p>
          <w:p w:rsidR="003315F0" w:rsidRDefault="003315F0" w:rsidP="00A32880">
            <w:pPr>
              <w:rPr>
                <w:lang w:bidi="ar-MA"/>
              </w:rPr>
            </w:pPr>
          </w:p>
          <w:p w:rsidR="003315F0" w:rsidRDefault="003315F0" w:rsidP="003315F0">
            <w:r>
              <w:rPr>
                <w:lang w:bidi="ar-MA"/>
              </w:rPr>
              <w:t>-Analyse le Doc 5 et compare</w:t>
            </w:r>
            <w:r>
              <w:t xml:space="preserve"> le spectre d’action et le spectre d’absorption de la chlorophylle brute.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087" w:rsidRDefault="00A44F48" w:rsidP="0033271F">
            <w:pPr>
              <w:jc w:val="center"/>
            </w:pPr>
            <w:r>
              <w:t>Tableau</w:t>
            </w:r>
          </w:p>
          <w:p w:rsidR="00A44F48" w:rsidRDefault="00A44F48" w:rsidP="0033271F">
            <w:pPr>
              <w:jc w:val="center"/>
            </w:pPr>
          </w:p>
          <w:p w:rsidR="00A44F48" w:rsidRDefault="00A44F48" w:rsidP="0033271F">
            <w:pPr>
              <w:jc w:val="center"/>
            </w:pPr>
            <w:r>
              <w:t>Doc 2</w:t>
            </w:r>
          </w:p>
          <w:p w:rsidR="003315F0" w:rsidRDefault="003315F0" w:rsidP="0033271F">
            <w:pPr>
              <w:jc w:val="center"/>
            </w:pPr>
          </w:p>
          <w:p w:rsidR="003315F0" w:rsidRDefault="003315F0" w:rsidP="0033271F">
            <w:pPr>
              <w:jc w:val="center"/>
            </w:pPr>
            <w:r>
              <w:t>Doc 3</w:t>
            </w:r>
          </w:p>
          <w:p w:rsidR="003315F0" w:rsidRDefault="003315F0" w:rsidP="0033271F">
            <w:pPr>
              <w:jc w:val="center"/>
            </w:pPr>
          </w:p>
          <w:p w:rsidR="003315F0" w:rsidRDefault="003315F0" w:rsidP="0033271F">
            <w:pPr>
              <w:jc w:val="center"/>
            </w:pPr>
            <w:r>
              <w:t>Doc 4</w:t>
            </w:r>
          </w:p>
          <w:p w:rsidR="003315F0" w:rsidRDefault="003315F0" w:rsidP="0033271F">
            <w:pPr>
              <w:jc w:val="center"/>
            </w:pPr>
          </w:p>
          <w:p w:rsidR="003315F0" w:rsidRDefault="003315F0" w:rsidP="0033271F">
            <w:pPr>
              <w:jc w:val="center"/>
            </w:pPr>
            <w:r>
              <w:t>Doc 5</w:t>
            </w:r>
          </w:p>
          <w:p w:rsidR="003315F0" w:rsidRDefault="003315F0" w:rsidP="0033271F">
            <w:pPr>
              <w:jc w:val="center"/>
            </w:pPr>
          </w:p>
          <w:p w:rsidR="003315F0" w:rsidRDefault="003315F0" w:rsidP="003315F0"/>
          <w:p w:rsidR="003315F0" w:rsidRDefault="003315F0" w:rsidP="003315F0"/>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087" w:rsidRDefault="00A44F48">
            <w:pPr>
              <w:jc w:val="center"/>
              <w:rPr>
                <w:b/>
                <w:bCs/>
                <w:u w:val="single"/>
                <w:lang w:bidi="ar-MA"/>
              </w:rPr>
            </w:pPr>
            <w:r>
              <w:rPr>
                <w:b/>
                <w:bCs/>
                <w:u w:val="single"/>
                <w:lang w:bidi="ar-MA"/>
              </w:rPr>
              <w:t>Formative</w:t>
            </w:r>
          </w:p>
          <w:p w:rsidR="00A44F48" w:rsidRDefault="00A44F48">
            <w:pPr>
              <w:jc w:val="center"/>
              <w:rPr>
                <w:b/>
                <w:bCs/>
                <w:u w:val="single"/>
                <w:lang w:bidi="ar-MA"/>
              </w:rPr>
            </w:pPr>
          </w:p>
          <w:p w:rsidR="00A44F48" w:rsidRDefault="00A44F48" w:rsidP="003315F0">
            <w:pPr>
              <w:jc w:val="center"/>
              <w:rPr>
                <w:lang w:bidi="ar-MA"/>
              </w:rPr>
            </w:pPr>
            <w:r>
              <w:rPr>
                <w:lang w:bidi="ar-MA"/>
              </w:rPr>
              <w:t xml:space="preserve">-Le spectre d’absorption de la chlorophylle brute et </w:t>
            </w:r>
            <w:r w:rsidR="00D54E62">
              <w:rPr>
                <w:lang w:bidi="ar-MA"/>
              </w:rPr>
              <w:t>de ses pigments.</w:t>
            </w:r>
          </w:p>
          <w:p w:rsidR="003315F0" w:rsidRDefault="003315F0" w:rsidP="003315F0">
            <w:pPr>
              <w:jc w:val="center"/>
              <w:rPr>
                <w:lang w:bidi="ar-MA"/>
              </w:rPr>
            </w:pPr>
          </w:p>
          <w:p w:rsidR="003315F0" w:rsidRDefault="003315F0" w:rsidP="003315F0">
            <w:pPr>
              <w:jc w:val="center"/>
              <w:rPr>
                <w:lang w:bidi="ar-MA"/>
              </w:rPr>
            </w:pPr>
            <w:r>
              <w:rPr>
                <w:lang w:bidi="ar-MA"/>
              </w:rPr>
              <w:t>-Le spectre d’action.</w:t>
            </w:r>
          </w:p>
          <w:p w:rsidR="00D54E62" w:rsidRPr="00A44F48" w:rsidRDefault="00D54E62" w:rsidP="00A44F48">
            <w:pPr>
              <w:rPr>
                <w:lang w:bidi="ar-MA"/>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201087" w:rsidRDefault="003315F0" w:rsidP="00AA2F04">
            <w:pPr>
              <w:ind w:left="113" w:right="113"/>
              <w:jc w:val="center"/>
              <w:rPr>
                <w:lang w:bidi="ar-MA"/>
              </w:rPr>
            </w:pPr>
            <w:r>
              <w:rPr>
                <w:lang w:bidi="ar-MA"/>
              </w:rPr>
              <w:t>1 heure</w:t>
            </w:r>
            <w:r w:rsidR="00033E66">
              <w:rPr>
                <w:lang w:bidi="ar-MA"/>
              </w:rPr>
              <w:t xml:space="preserve"> et 30 minutes</w:t>
            </w:r>
          </w:p>
        </w:tc>
      </w:tr>
      <w:tr w:rsidR="003315F0"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F0" w:rsidRPr="003315F0" w:rsidRDefault="003315F0" w:rsidP="00E74E48">
            <w:pPr>
              <w:pStyle w:val="Paragraphedeliste"/>
              <w:numPr>
                <w:ilvl w:val="0"/>
                <w:numId w:val="8"/>
              </w:numPr>
              <w:rPr>
                <w:b/>
                <w:bCs/>
                <w:color w:val="FF0000"/>
              </w:rPr>
            </w:pPr>
            <w:r w:rsidRPr="003315F0">
              <w:rPr>
                <w:b/>
                <w:bCs/>
                <w:color w:val="1F497D" w:themeColor="text2"/>
              </w:rPr>
              <w:lastRenderedPageBreak/>
              <w:t>La fluorescence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F0" w:rsidRDefault="00033E66" w:rsidP="00033E66">
            <w:r>
              <w:t>-La compréhension du phénomène de fluorescence.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5F0" w:rsidRDefault="00033E66" w:rsidP="00A93D8D">
            <w:r>
              <w:t>-Projette au vidéoprojecteur le Doc 6 et explique la fluorescence.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5F0" w:rsidRDefault="00033E66" w:rsidP="00A32880">
            <w:pPr>
              <w:rPr>
                <w:lang w:bidi="ar-MA"/>
              </w:rPr>
            </w:pPr>
            <w:r>
              <w:rPr>
                <w:lang w:bidi="ar-MA"/>
              </w:rPr>
              <w:t>-Assimile la notion de fluorescence.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F0" w:rsidRDefault="00033E66" w:rsidP="0033271F">
            <w:pPr>
              <w:jc w:val="center"/>
            </w:pPr>
            <w:r>
              <w:t>Tableau</w:t>
            </w:r>
          </w:p>
          <w:p w:rsidR="00033E66" w:rsidRDefault="00033E66" w:rsidP="0033271F">
            <w:pPr>
              <w:jc w:val="center"/>
            </w:pPr>
          </w:p>
          <w:p w:rsidR="00033E66" w:rsidRDefault="00033E66" w:rsidP="0033271F">
            <w:pPr>
              <w:jc w:val="center"/>
            </w:pPr>
            <w:r>
              <w:t>Vidéoprojecteur</w:t>
            </w:r>
          </w:p>
          <w:p w:rsidR="00033E66" w:rsidRDefault="00033E66" w:rsidP="0033271F">
            <w:pPr>
              <w:jc w:val="center"/>
            </w:pPr>
          </w:p>
          <w:p w:rsidR="00033E66" w:rsidRDefault="00033E66" w:rsidP="0033271F">
            <w:pPr>
              <w:jc w:val="center"/>
            </w:pPr>
            <w:r>
              <w:t>Doc 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F0" w:rsidRDefault="00033E66">
            <w:pPr>
              <w:jc w:val="center"/>
              <w:rPr>
                <w:b/>
                <w:bCs/>
                <w:u w:val="single"/>
                <w:lang w:bidi="ar-MA"/>
              </w:rPr>
            </w:pPr>
            <w:r>
              <w:rPr>
                <w:b/>
                <w:bCs/>
                <w:u w:val="single"/>
                <w:lang w:bidi="ar-MA"/>
              </w:rPr>
              <w:t>Formative</w:t>
            </w:r>
          </w:p>
          <w:p w:rsidR="00033E66" w:rsidRDefault="00033E66">
            <w:pPr>
              <w:jc w:val="center"/>
              <w:rPr>
                <w:b/>
                <w:bCs/>
                <w:u w:val="single"/>
                <w:lang w:bidi="ar-MA"/>
              </w:rPr>
            </w:pPr>
          </w:p>
          <w:p w:rsidR="00033E66" w:rsidRDefault="00033E66">
            <w:pPr>
              <w:jc w:val="center"/>
              <w:rPr>
                <w:b/>
                <w:bCs/>
                <w:u w:val="single"/>
                <w:lang w:bidi="ar-MA"/>
              </w:rPr>
            </w:pPr>
            <w:r>
              <w:t>la fluorescence.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3315F0" w:rsidRDefault="00033E66" w:rsidP="00AA2F04">
            <w:pPr>
              <w:ind w:left="113" w:right="113"/>
              <w:jc w:val="center"/>
              <w:rPr>
                <w:lang w:bidi="ar-MA"/>
              </w:rPr>
            </w:pPr>
            <w:r>
              <w:rPr>
                <w:lang w:bidi="ar-MA"/>
              </w:rPr>
              <w:t>30 minutes</w:t>
            </w:r>
          </w:p>
        </w:tc>
      </w:tr>
      <w:tr w:rsidR="00707497"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497" w:rsidRPr="008E4C8D" w:rsidRDefault="008E4C8D" w:rsidP="008E4C8D">
            <w:pPr>
              <w:rPr>
                <w:b/>
                <w:bCs/>
                <w:color w:val="FF0000"/>
              </w:rPr>
            </w:pPr>
            <w:r w:rsidRPr="008E4C8D">
              <w:rPr>
                <w:b/>
                <w:bCs/>
                <w:color w:val="FF0000"/>
              </w:rPr>
              <w:t xml:space="preserve">3- Structure et ultra structure des chloroplastes </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7497" w:rsidRDefault="00024BA7" w:rsidP="00033E66">
            <w:r>
              <w:t>-La détermination de l’ultra structure du chloroplaste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497" w:rsidRDefault="004A05C9" w:rsidP="00024BA7">
            <w:r>
              <w:t xml:space="preserve">-Projette le Doc 7 au vidéoprojecteur et </w:t>
            </w:r>
            <w:r w:rsidR="00024BA7">
              <w:t>aide les élèves à légender</w:t>
            </w:r>
            <w:r>
              <w:t xml:space="preserve"> les schémas du</w:t>
            </w:r>
            <w:r w:rsidR="002F7C24">
              <w:t xml:space="preserve"> chloroplaste et des</w:t>
            </w:r>
            <w:r>
              <w:t xml:space="preserve"> </w:t>
            </w:r>
            <w:proofErr w:type="spellStart"/>
            <w:r>
              <w:t>thylakoides</w:t>
            </w:r>
            <w:proofErr w:type="spellEnd"/>
            <w:r w:rsidR="002F7C24">
              <w:t>.</w:t>
            </w:r>
          </w:p>
          <w:p w:rsidR="002F7C24" w:rsidRDefault="002F7C24" w:rsidP="004A05C9"/>
          <w:p w:rsidR="002F7C24" w:rsidRDefault="002F7C24" w:rsidP="004A05C9">
            <w:r>
              <w:t>-Attire l’attention des élèves sur l’emplacement des pigments chlorophylliens.</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497" w:rsidRDefault="002F7C24" w:rsidP="00024BA7">
            <w:pPr>
              <w:rPr>
                <w:lang w:bidi="ar-MA"/>
              </w:rPr>
            </w:pPr>
            <w:r>
              <w:rPr>
                <w:lang w:bidi="ar-MA"/>
              </w:rPr>
              <w:t>-</w:t>
            </w:r>
            <w:r w:rsidR="00024BA7">
              <w:rPr>
                <w:lang w:bidi="ar-MA"/>
              </w:rPr>
              <w:t>Légende</w:t>
            </w:r>
            <w:r>
              <w:rPr>
                <w:lang w:bidi="ar-MA"/>
              </w:rPr>
              <w:t xml:space="preserve"> </w:t>
            </w:r>
            <w:r w:rsidR="00024BA7">
              <w:rPr>
                <w:lang w:bidi="ar-MA"/>
              </w:rPr>
              <w:t xml:space="preserve">les schémas du </w:t>
            </w:r>
            <w:r>
              <w:rPr>
                <w:lang w:bidi="ar-MA"/>
              </w:rPr>
              <w:t xml:space="preserve">Doc 7 </w:t>
            </w:r>
            <w:r w:rsidR="00024BA7">
              <w:rPr>
                <w:lang w:bidi="ar-MA"/>
              </w:rPr>
              <w:t>.</w:t>
            </w:r>
          </w:p>
          <w:p w:rsidR="002F7C24" w:rsidRDefault="002F7C24" w:rsidP="00A32880">
            <w:pPr>
              <w:rPr>
                <w:lang w:bidi="ar-MA"/>
              </w:rPr>
            </w:pPr>
          </w:p>
          <w:p w:rsidR="002F7C24" w:rsidRDefault="002F7C24" w:rsidP="00A32880">
            <w:pPr>
              <w:rPr>
                <w:lang w:bidi="ar-MA"/>
              </w:rPr>
            </w:pPr>
          </w:p>
          <w:p w:rsidR="002F7C24" w:rsidRDefault="002F7C24" w:rsidP="00A32880">
            <w:pPr>
              <w:rPr>
                <w:lang w:bidi="ar-MA"/>
              </w:rPr>
            </w:pPr>
          </w:p>
          <w:p w:rsidR="002F7C24" w:rsidRDefault="002F7C24" w:rsidP="002F7C24">
            <w:r>
              <w:rPr>
                <w:lang w:bidi="ar-MA"/>
              </w:rPr>
              <w:t xml:space="preserve">-met en évidence l’emplacement </w:t>
            </w:r>
            <w:r>
              <w:t>des pigments chlorophylliens.</w:t>
            </w:r>
          </w:p>
          <w:p w:rsidR="00A56487" w:rsidRDefault="00A56487" w:rsidP="002F7C24"/>
          <w:p w:rsidR="00A56487" w:rsidRDefault="00A56487" w:rsidP="002F7C24">
            <w:pPr>
              <w:rPr>
                <w:lang w:bidi="ar-M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7C24" w:rsidRDefault="002F7C24" w:rsidP="002F7C24">
            <w:pPr>
              <w:jc w:val="center"/>
            </w:pPr>
            <w:r>
              <w:t>Tableau</w:t>
            </w:r>
          </w:p>
          <w:p w:rsidR="002F7C24" w:rsidRDefault="002F7C24" w:rsidP="002F7C24">
            <w:pPr>
              <w:jc w:val="center"/>
            </w:pPr>
          </w:p>
          <w:p w:rsidR="002F7C24" w:rsidRDefault="002F7C24" w:rsidP="002F7C24">
            <w:pPr>
              <w:jc w:val="center"/>
            </w:pPr>
            <w:r>
              <w:t>Vidéoprojecteur</w:t>
            </w:r>
          </w:p>
          <w:p w:rsidR="002F7C24" w:rsidRDefault="002F7C24" w:rsidP="002F7C24">
            <w:pPr>
              <w:jc w:val="center"/>
            </w:pPr>
          </w:p>
          <w:p w:rsidR="00707497" w:rsidRDefault="002F7C24" w:rsidP="002F7C24">
            <w:pPr>
              <w:jc w:val="center"/>
            </w:pPr>
            <w:r>
              <w:t>Doc 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7497" w:rsidRDefault="002F7C24" w:rsidP="002F7C24">
            <w:pPr>
              <w:jc w:val="center"/>
              <w:rPr>
                <w:b/>
                <w:bCs/>
                <w:u w:val="single"/>
                <w:lang w:bidi="ar-MA"/>
              </w:rPr>
            </w:pPr>
            <w:r>
              <w:rPr>
                <w:b/>
                <w:bCs/>
                <w:u w:val="single"/>
                <w:lang w:bidi="ar-MA"/>
              </w:rPr>
              <w:t>Formative</w:t>
            </w:r>
          </w:p>
          <w:p w:rsidR="002F7C24" w:rsidRDefault="002F7C24" w:rsidP="002F7C24">
            <w:pPr>
              <w:jc w:val="center"/>
              <w:rPr>
                <w:b/>
                <w:bCs/>
                <w:u w:val="single"/>
                <w:lang w:bidi="ar-MA"/>
              </w:rPr>
            </w:pPr>
          </w:p>
          <w:p w:rsidR="002F7C24" w:rsidRPr="002F7C24" w:rsidRDefault="002F7C24" w:rsidP="002F7C24">
            <w:pPr>
              <w:jc w:val="center"/>
              <w:rPr>
                <w:lang w:bidi="ar-MA"/>
              </w:rPr>
            </w:pPr>
            <w:r w:rsidRPr="002F7C24">
              <w:rPr>
                <w:lang w:bidi="ar-MA"/>
              </w:rPr>
              <w:t xml:space="preserve">-Ultra structure du chloroplaste et des </w:t>
            </w:r>
            <w:proofErr w:type="spellStart"/>
            <w:r w:rsidRPr="002F7C24">
              <w:rPr>
                <w:lang w:bidi="ar-MA"/>
              </w:rPr>
              <w:t>thylakoides</w:t>
            </w:r>
            <w:proofErr w:type="spellEnd"/>
            <w:r w:rsidRPr="002F7C24">
              <w:rPr>
                <w:lang w:bidi="ar-MA"/>
              </w:rPr>
              <w:t>.</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707497" w:rsidRDefault="002F7C24" w:rsidP="00AA2F04">
            <w:pPr>
              <w:ind w:left="113" w:right="113"/>
              <w:jc w:val="center"/>
              <w:rPr>
                <w:lang w:bidi="ar-MA"/>
              </w:rPr>
            </w:pPr>
            <w:r>
              <w:rPr>
                <w:lang w:bidi="ar-MA"/>
              </w:rPr>
              <w:t>1 heure</w:t>
            </w:r>
          </w:p>
        </w:tc>
      </w:tr>
      <w:tr w:rsidR="00024BA7" w:rsidTr="00024BA7">
        <w:trPr>
          <w:cantSplit/>
          <w:trHeight w:val="416"/>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BA7" w:rsidRPr="00024BA7" w:rsidRDefault="00024BA7" w:rsidP="00307C40">
            <w:pPr>
              <w:ind w:left="113" w:right="113"/>
              <w:jc w:val="center"/>
              <w:rPr>
                <w:b/>
                <w:bCs/>
                <w:color w:val="00B050"/>
                <w:lang w:bidi="ar-MA"/>
              </w:rPr>
            </w:pPr>
            <w:r w:rsidRPr="00024BA7">
              <w:rPr>
                <w:b/>
                <w:bCs/>
                <w:color w:val="00B050"/>
                <w:lang w:bidi="ar-MA"/>
              </w:rPr>
              <w:t>Activité 2 : les principales réactions de la photosynthèse</w:t>
            </w:r>
            <w:r w:rsidR="00307C40">
              <w:rPr>
                <w:b/>
                <w:bCs/>
                <w:color w:val="00B050"/>
                <w:lang w:bidi="ar-MA"/>
              </w:rPr>
              <w:t xml:space="preserve">                                                                        6 heures</w:t>
            </w:r>
          </w:p>
        </w:tc>
      </w:tr>
      <w:tr w:rsidR="00024BA7"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BA7" w:rsidRPr="00024BA7" w:rsidRDefault="00024BA7" w:rsidP="00024BA7">
            <w:pPr>
              <w:rPr>
                <w:b/>
                <w:bCs/>
                <w:color w:val="FF0000"/>
              </w:rPr>
            </w:pPr>
            <w:r>
              <w:rPr>
                <w:b/>
                <w:bCs/>
                <w:color w:val="FF0000"/>
              </w:rPr>
              <w:t xml:space="preserve">1- </w:t>
            </w:r>
            <w:r w:rsidRPr="00024BA7">
              <w:rPr>
                <w:b/>
                <w:bCs/>
                <w:color w:val="FF0000"/>
              </w:rPr>
              <w:t>La mise en évidence des deux phases de la photosynthèse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BA7" w:rsidRDefault="00024BA7" w:rsidP="00033E66">
            <w:r>
              <w:t>-La détermination des deux phases de la photosynthèse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BA7" w:rsidRDefault="00024BA7" w:rsidP="00024BA7">
            <w:r>
              <w:t xml:space="preserve">- Invite les apprenants à exploiter les résultats du doc 1 (hypothèse de BLACKMAN) et de montrer que la photosynthèse comporte </w:t>
            </w:r>
            <w:r w:rsidR="00B82C5E">
              <w:t>deux phases distinctes.</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BA7" w:rsidRDefault="00B82C5E" w:rsidP="00A32880">
            <w:pPr>
              <w:rPr>
                <w:lang w:bidi="ar-MA"/>
              </w:rPr>
            </w:pPr>
            <w:r>
              <w:rPr>
                <w:lang w:bidi="ar-MA"/>
              </w:rPr>
              <w:t>-Exploite le Doc 1 et détermine les deux phases de la photosynthèse.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BA7" w:rsidRDefault="00B82C5E" w:rsidP="002F7C24">
            <w:pPr>
              <w:jc w:val="center"/>
            </w:pPr>
            <w:r>
              <w:t>Tableau</w:t>
            </w:r>
          </w:p>
          <w:p w:rsidR="00B82C5E" w:rsidRDefault="00B82C5E" w:rsidP="002F7C24">
            <w:pPr>
              <w:jc w:val="center"/>
            </w:pPr>
          </w:p>
          <w:p w:rsidR="00B82C5E" w:rsidRDefault="00B82C5E" w:rsidP="002F7C24">
            <w:pPr>
              <w:jc w:val="center"/>
            </w:pPr>
            <w:r>
              <w:t>Doc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BA7" w:rsidRDefault="00B82C5E" w:rsidP="002F7C24">
            <w:pPr>
              <w:jc w:val="center"/>
              <w:rPr>
                <w:b/>
                <w:bCs/>
                <w:u w:val="single"/>
                <w:lang w:bidi="ar-MA"/>
              </w:rPr>
            </w:pPr>
            <w:r>
              <w:rPr>
                <w:b/>
                <w:bCs/>
                <w:u w:val="single"/>
                <w:lang w:bidi="ar-MA"/>
              </w:rPr>
              <w:t>Formative</w:t>
            </w:r>
          </w:p>
          <w:p w:rsidR="00B82C5E" w:rsidRDefault="00B82C5E" w:rsidP="002F7C24">
            <w:pPr>
              <w:jc w:val="center"/>
              <w:rPr>
                <w:b/>
                <w:bCs/>
                <w:u w:val="single"/>
                <w:lang w:bidi="ar-MA"/>
              </w:rPr>
            </w:pPr>
          </w:p>
          <w:p w:rsidR="00B82C5E" w:rsidRDefault="00B82C5E" w:rsidP="002F7C24">
            <w:pPr>
              <w:jc w:val="center"/>
              <w:rPr>
                <w:b/>
                <w:bCs/>
                <w:u w:val="single"/>
                <w:lang w:bidi="ar-MA"/>
              </w:rPr>
            </w:pPr>
            <w:r w:rsidRPr="00B82C5E">
              <w:t xml:space="preserve">Les </w:t>
            </w:r>
            <w:r>
              <w:t>deux phases de la photosynthèse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024BA7" w:rsidRDefault="00307C40" w:rsidP="00AA2F04">
            <w:pPr>
              <w:ind w:left="113" w:right="113"/>
              <w:jc w:val="center"/>
              <w:rPr>
                <w:lang w:bidi="ar-MA"/>
              </w:rPr>
            </w:pPr>
            <w:r>
              <w:rPr>
                <w:lang w:bidi="ar-MA"/>
              </w:rPr>
              <w:t>30 minutes</w:t>
            </w:r>
          </w:p>
        </w:tc>
      </w:tr>
      <w:tr w:rsidR="007A0105"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0105" w:rsidRDefault="007A0105" w:rsidP="007A0105">
            <w:pPr>
              <w:rPr>
                <w:b/>
                <w:bCs/>
                <w:color w:val="FF0000"/>
              </w:rPr>
            </w:pPr>
            <w:r>
              <w:rPr>
                <w:b/>
                <w:bCs/>
                <w:color w:val="FF0000"/>
              </w:rPr>
              <w:t>2-Les réactions de la phase claire de la photosynthèse</w:t>
            </w:r>
          </w:p>
          <w:p w:rsidR="007A0105" w:rsidRDefault="007A0105" w:rsidP="007A0105">
            <w:pPr>
              <w:rPr>
                <w:b/>
                <w:bCs/>
                <w:color w:val="FF0000"/>
              </w:rPr>
            </w:pPr>
          </w:p>
          <w:p w:rsidR="007A0105" w:rsidRPr="00C018F2" w:rsidRDefault="007A0105" w:rsidP="007A0105">
            <w:pPr>
              <w:rPr>
                <w:b/>
                <w:bCs/>
                <w:color w:val="1F497D" w:themeColor="text2"/>
              </w:rPr>
            </w:pPr>
            <w:r w:rsidRPr="00C018F2">
              <w:rPr>
                <w:b/>
                <w:bCs/>
                <w:color w:val="1F497D" w:themeColor="text2"/>
              </w:rPr>
              <w:t>a-Rappel de chimie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105" w:rsidRDefault="007A0105" w:rsidP="00033E66">
            <w:r>
              <w:t>-Le rappel de certaines notions de chimie :</w:t>
            </w:r>
          </w:p>
          <w:p w:rsidR="007A0105" w:rsidRPr="00C018F2" w:rsidRDefault="007A0105" w:rsidP="00033E66">
            <w:pPr>
              <w:rPr>
                <w:b/>
                <w:bCs/>
              </w:rPr>
            </w:pPr>
            <w:r w:rsidRPr="00C018F2">
              <w:rPr>
                <w:b/>
                <w:bCs/>
              </w:rPr>
              <w:t>Oxydation</w:t>
            </w:r>
          </w:p>
          <w:p w:rsidR="007A0105" w:rsidRPr="00C018F2" w:rsidRDefault="007A0105" w:rsidP="00033E66">
            <w:pPr>
              <w:rPr>
                <w:b/>
                <w:bCs/>
              </w:rPr>
            </w:pPr>
            <w:r w:rsidRPr="00C018F2">
              <w:rPr>
                <w:b/>
                <w:bCs/>
              </w:rPr>
              <w:t>Réduction</w:t>
            </w:r>
          </w:p>
          <w:p w:rsidR="007A0105" w:rsidRPr="00C018F2" w:rsidRDefault="007A0105" w:rsidP="00033E66">
            <w:pPr>
              <w:rPr>
                <w:b/>
                <w:bCs/>
              </w:rPr>
            </w:pPr>
            <w:r w:rsidRPr="00C018F2">
              <w:rPr>
                <w:b/>
                <w:bCs/>
              </w:rPr>
              <w:t>Oxydant</w:t>
            </w:r>
          </w:p>
          <w:p w:rsidR="007A0105" w:rsidRPr="00C018F2" w:rsidRDefault="007A0105" w:rsidP="00033E66">
            <w:pPr>
              <w:rPr>
                <w:b/>
                <w:bCs/>
              </w:rPr>
            </w:pPr>
            <w:r w:rsidRPr="00C018F2">
              <w:rPr>
                <w:b/>
                <w:bCs/>
              </w:rPr>
              <w:t>Réducteur</w:t>
            </w:r>
          </w:p>
          <w:p w:rsidR="007A0105" w:rsidRPr="00C018F2" w:rsidRDefault="007A0105" w:rsidP="007A0105">
            <w:pPr>
              <w:rPr>
                <w:b/>
                <w:bCs/>
              </w:rPr>
            </w:pPr>
            <w:r w:rsidRPr="00C018F2">
              <w:rPr>
                <w:b/>
                <w:bCs/>
              </w:rPr>
              <w:t xml:space="preserve">Un potentiel </w:t>
            </w:r>
            <w:proofErr w:type="spellStart"/>
            <w:r w:rsidRPr="00C018F2">
              <w:rPr>
                <w:b/>
                <w:bCs/>
              </w:rPr>
              <w:t>Red</w:t>
            </w:r>
            <w:proofErr w:type="spellEnd"/>
            <w:r w:rsidRPr="00C018F2">
              <w:rPr>
                <w:b/>
                <w:bCs/>
              </w:rPr>
              <w:t>/</w:t>
            </w:r>
            <w:proofErr w:type="spellStart"/>
            <w:r w:rsidRPr="00C018F2">
              <w:rPr>
                <w:b/>
                <w:bCs/>
              </w:rPr>
              <w:t>Ox</w:t>
            </w:r>
            <w:proofErr w:type="spellEnd"/>
          </w:p>
          <w:p w:rsidR="007A0105" w:rsidRDefault="007A0105" w:rsidP="00033E66"/>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8F2" w:rsidRDefault="00C018F2" w:rsidP="00024BA7"/>
          <w:p w:rsidR="00C018F2" w:rsidRDefault="00C018F2" w:rsidP="00024BA7"/>
          <w:p w:rsidR="00C018F2" w:rsidRDefault="00C018F2" w:rsidP="00024BA7"/>
          <w:p w:rsidR="007A0105" w:rsidRDefault="007A0105" w:rsidP="00024BA7">
            <w:r>
              <w:t>-Invite les élèves à lire le Doc 2 et fais le point avec eux sur chaque notion.</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8F2" w:rsidRDefault="00C018F2" w:rsidP="00A32880">
            <w:pPr>
              <w:rPr>
                <w:lang w:bidi="ar-MA"/>
              </w:rPr>
            </w:pPr>
          </w:p>
          <w:p w:rsidR="00C018F2" w:rsidRDefault="00C018F2" w:rsidP="00A32880">
            <w:pPr>
              <w:rPr>
                <w:lang w:bidi="ar-MA"/>
              </w:rPr>
            </w:pPr>
          </w:p>
          <w:p w:rsidR="00C018F2" w:rsidRDefault="00C018F2" w:rsidP="00A32880">
            <w:pPr>
              <w:rPr>
                <w:lang w:bidi="ar-MA"/>
              </w:rPr>
            </w:pPr>
          </w:p>
          <w:p w:rsidR="007A0105" w:rsidRDefault="007A0105" w:rsidP="00A32880">
            <w:pPr>
              <w:rPr>
                <w:lang w:bidi="ar-MA"/>
              </w:rPr>
            </w:pPr>
            <w:r>
              <w:rPr>
                <w:lang w:bidi="ar-MA"/>
              </w:rPr>
              <w:t>-Lis le Doc 2 et suit les explications du professeur.</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105" w:rsidRDefault="007A0105" w:rsidP="002F7C24">
            <w:pPr>
              <w:jc w:val="center"/>
            </w:pPr>
            <w:r>
              <w:t>Tableau</w:t>
            </w:r>
          </w:p>
          <w:p w:rsidR="007A0105" w:rsidRDefault="007A0105" w:rsidP="002F7C24">
            <w:pPr>
              <w:jc w:val="center"/>
            </w:pPr>
          </w:p>
          <w:p w:rsidR="007A0105" w:rsidRDefault="007A0105" w:rsidP="002F7C24">
            <w:pPr>
              <w:jc w:val="center"/>
            </w:pPr>
            <w:r>
              <w:t>Doc 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105" w:rsidRDefault="007A0105" w:rsidP="00C018F2">
            <w:pPr>
              <w:jc w:val="center"/>
              <w:rPr>
                <w:b/>
                <w:bCs/>
                <w:u w:val="single"/>
                <w:lang w:bidi="ar-MA"/>
              </w:rPr>
            </w:pPr>
            <w:r>
              <w:rPr>
                <w:b/>
                <w:bCs/>
                <w:u w:val="single"/>
                <w:lang w:bidi="ar-MA"/>
              </w:rPr>
              <w:t>F</w:t>
            </w:r>
            <w:r w:rsidR="00C018F2">
              <w:rPr>
                <w:b/>
                <w:bCs/>
                <w:u w:val="single"/>
                <w:lang w:bidi="ar-MA"/>
              </w:rPr>
              <w:t>ormative</w:t>
            </w:r>
          </w:p>
          <w:p w:rsidR="00C018F2" w:rsidRDefault="00C018F2" w:rsidP="002F7C24">
            <w:pPr>
              <w:jc w:val="center"/>
              <w:rPr>
                <w:b/>
                <w:bCs/>
                <w:u w:val="single"/>
                <w:lang w:bidi="ar-MA"/>
              </w:rPr>
            </w:pPr>
          </w:p>
          <w:p w:rsidR="00C018F2" w:rsidRDefault="00C018F2" w:rsidP="00C018F2">
            <w:pPr>
              <w:jc w:val="center"/>
            </w:pPr>
            <w:r>
              <w:t>Oxydation</w:t>
            </w:r>
          </w:p>
          <w:p w:rsidR="00C018F2" w:rsidRDefault="00C018F2" w:rsidP="00C018F2">
            <w:pPr>
              <w:jc w:val="center"/>
            </w:pPr>
            <w:r>
              <w:t>Réduction</w:t>
            </w:r>
          </w:p>
          <w:p w:rsidR="00C018F2" w:rsidRDefault="00C018F2" w:rsidP="00C018F2">
            <w:pPr>
              <w:jc w:val="center"/>
            </w:pPr>
            <w:r>
              <w:t>Oxydant</w:t>
            </w:r>
          </w:p>
          <w:p w:rsidR="00C018F2" w:rsidRDefault="00C018F2" w:rsidP="00C018F2">
            <w:pPr>
              <w:jc w:val="center"/>
            </w:pPr>
            <w:r>
              <w:t>Réducteur</w:t>
            </w:r>
          </w:p>
          <w:p w:rsidR="00C018F2" w:rsidRDefault="00C018F2" w:rsidP="00C018F2">
            <w:pPr>
              <w:jc w:val="center"/>
            </w:pPr>
            <w:r>
              <w:t xml:space="preserve">Un potentiel </w:t>
            </w:r>
            <w:proofErr w:type="spellStart"/>
            <w:r>
              <w:t>Red</w:t>
            </w:r>
            <w:proofErr w:type="spellEnd"/>
            <w:r>
              <w:t>/</w:t>
            </w:r>
            <w:proofErr w:type="spellStart"/>
            <w:r>
              <w:t>Ox</w:t>
            </w:r>
            <w:proofErr w:type="spellEnd"/>
          </w:p>
          <w:p w:rsidR="00C018F2" w:rsidRDefault="00C018F2" w:rsidP="002F7C24">
            <w:pPr>
              <w:jc w:val="center"/>
              <w:rPr>
                <w:b/>
                <w:bCs/>
                <w:u w:val="single"/>
                <w:lang w:bidi="ar-MA"/>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7A0105" w:rsidRDefault="00370C91" w:rsidP="00AA2F04">
            <w:pPr>
              <w:ind w:left="113" w:right="113"/>
              <w:jc w:val="center"/>
              <w:rPr>
                <w:lang w:bidi="ar-MA"/>
              </w:rPr>
            </w:pPr>
            <w:r>
              <w:rPr>
                <w:lang w:bidi="ar-MA"/>
              </w:rPr>
              <w:t>30 minutes</w:t>
            </w:r>
          </w:p>
        </w:tc>
      </w:tr>
      <w:tr w:rsidR="0024310C"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10C" w:rsidRDefault="0024310C" w:rsidP="0024310C">
            <w:pPr>
              <w:pStyle w:val="Paragraphedeliste"/>
              <w:numPr>
                <w:ilvl w:val="0"/>
                <w:numId w:val="10"/>
              </w:numPr>
              <w:rPr>
                <w:b/>
                <w:bCs/>
                <w:color w:val="1F497D" w:themeColor="text2"/>
              </w:rPr>
            </w:pPr>
            <w:r w:rsidRPr="0024310C">
              <w:rPr>
                <w:b/>
                <w:bCs/>
                <w:color w:val="1F497D" w:themeColor="text2"/>
              </w:rPr>
              <w:lastRenderedPageBreak/>
              <w:t>La photolyse de l’eau</w:t>
            </w:r>
          </w:p>
          <w:p w:rsidR="00370C91" w:rsidRPr="0024310C" w:rsidRDefault="00370C91" w:rsidP="00370C91">
            <w:pPr>
              <w:pStyle w:val="Paragraphedeliste"/>
              <w:rPr>
                <w:b/>
                <w:bCs/>
                <w:color w:val="1F497D" w:themeColor="text2"/>
              </w:rPr>
            </w:pPr>
          </w:p>
          <w:p w:rsidR="0024310C" w:rsidRDefault="0024310C" w:rsidP="0024310C">
            <w:pPr>
              <w:pStyle w:val="Paragraphedeliste"/>
              <w:numPr>
                <w:ilvl w:val="0"/>
                <w:numId w:val="10"/>
              </w:numPr>
              <w:rPr>
                <w:b/>
                <w:bCs/>
                <w:color w:val="1F497D" w:themeColor="text2"/>
              </w:rPr>
            </w:pPr>
            <w:r w:rsidRPr="0024310C">
              <w:rPr>
                <w:b/>
                <w:bCs/>
                <w:color w:val="1F497D" w:themeColor="text2"/>
              </w:rPr>
              <w:t xml:space="preserve">Le transport des électrons dans la membrane du </w:t>
            </w:r>
            <w:proofErr w:type="spellStart"/>
            <w:r w:rsidRPr="0024310C">
              <w:rPr>
                <w:b/>
                <w:bCs/>
                <w:color w:val="1F497D" w:themeColor="text2"/>
              </w:rPr>
              <w:t>thylakoide</w:t>
            </w:r>
            <w:proofErr w:type="spellEnd"/>
          </w:p>
          <w:p w:rsidR="00370C91" w:rsidRPr="00370C91" w:rsidRDefault="00370C91" w:rsidP="00370C91">
            <w:pPr>
              <w:rPr>
                <w:b/>
                <w:bCs/>
                <w:color w:val="1F497D" w:themeColor="text2"/>
              </w:rPr>
            </w:pPr>
          </w:p>
          <w:p w:rsidR="0024310C" w:rsidRPr="0024310C" w:rsidRDefault="0024310C" w:rsidP="0024310C">
            <w:pPr>
              <w:pStyle w:val="Paragraphedeliste"/>
              <w:numPr>
                <w:ilvl w:val="0"/>
                <w:numId w:val="10"/>
              </w:numPr>
              <w:rPr>
                <w:b/>
                <w:bCs/>
                <w:color w:val="1F497D" w:themeColor="text2"/>
              </w:rPr>
            </w:pPr>
            <w:r>
              <w:rPr>
                <w:b/>
                <w:bCs/>
                <w:color w:val="1F497D" w:themeColor="text2"/>
              </w:rPr>
              <w:t>La production d’ATP</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10C" w:rsidRDefault="00FC0101" w:rsidP="00033E66">
            <w:r>
              <w:t xml:space="preserve">- </w:t>
            </w:r>
            <w:r w:rsidR="00370C91">
              <w:t>La détermination  des réactions de la phase claire de la photosynthèse.</w:t>
            </w:r>
          </w:p>
          <w:p w:rsidR="00370C91" w:rsidRDefault="00370C91" w:rsidP="00033E66"/>
          <w:p w:rsidR="00370C91" w:rsidRDefault="00370C91" w:rsidP="00033E66">
            <w:r>
              <w:t>-L’apprentissage de la notion de photosystème.</w:t>
            </w:r>
          </w:p>
          <w:p w:rsidR="00370C91" w:rsidRDefault="00370C91" w:rsidP="00033E66"/>
          <w:p w:rsidR="00370C91" w:rsidRDefault="00370C91" w:rsidP="00A477B6">
            <w:r>
              <w:t xml:space="preserve">-La </w:t>
            </w:r>
            <w:r w:rsidR="00A477B6">
              <w:t xml:space="preserve">rédaction </w:t>
            </w:r>
            <w:r>
              <w:t>de la réaction globale de la phase claire.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10C" w:rsidRDefault="0024310C" w:rsidP="00024BA7">
            <w:r>
              <w:t>-Invite les élèves à consulter une série de documents       (3-4-5-6) et les discute avec eux afin de déterminer les différentes étapes de la phase claire de la photosynthèse.</w:t>
            </w:r>
          </w:p>
          <w:p w:rsidR="00370C91" w:rsidRDefault="00370C91" w:rsidP="00024BA7"/>
          <w:p w:rsidR="0024310C" w:rsidRDefault="0024310C" w:rsidP="00370C91">
            <w:r>
              <w:t>-Explique la notion de photosystème et</w:t>
            </w:r>
            <w:r w:rsidR="00370C91">
              <w:t xml:space="preserve"> son</w:t>
            </w:r>
            <w:r>
              <w:t xml:space="preserve"> mécanisme de collecte de la lumière.</w:t>
            </w:r>
          </w:p>
          <w:p w:rsidR="00370C91" w:rsidRDefault="00370C91" w:rsidP="00370C91"/>
          <w:p w:rsidR="0024310C" w:rsidRDefault="0024310C" w:rsidP="00024BA7">
            <w:r>
              <w:t>-Détaille au tableau la structure de l’ATP et écris les réactions d’hydrolyse d’ATP et de phosphorylation de l’ADP.</w:t>
            </w:r>
          </w:p>
          <w:p w:rsidR="00370C91" w:rsidRDefault="00370C91" w:rsidP="00024BA7"/>
          <w:p w:rsidR="0024310C" w:rsidRDefault="0024310C" w:rsidP="000A3687">
            <w:r>
              <w:t>-</w:t>
            </w:r>
            <w:r w:rsidR="000A3687">
              <w:t>Rédige</w:t>
            </w:r>
            <w:r>
              <w:t xml:space="preserve"> la réaction globale de la phase claire au tableau.</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C91" w:rsidRDefault="00370C91" w:rsidP="00370C91">
            <w:r>
              <w:rPr>
                <w:lang w:bidi="ar-MA"/>
              </w:rPr>
              <w:t xml:space="preserve">-Consulte les différents documents et détermine </w:t>
            </w:r>
            <w:r>
              <w:t>les différentes étapes de la phase claire de la photosynthèse.</w:t>
            </w:r>
          </w:p>
          <w:p w:rsidR="0024310C" w:rsidRDefault="0024310C" w:rsidP="00A32880">
            <w:pPr>
              <w:rPr>
                <w:lang w:bidi="ar-MA"/>
              </w:rPr>
            </w:pPr>
          </w:p>
          <w:p w:rsidR="00370C91" w:rsidRDefault="00370C91" w:rsidP="00A32880">
            <w:pPr>
              <w:rPr>
                <w:lang w:bidi="ar-MA"/>
              </w:rPr>
            </w:pPr>
          </w:p>
          <w:p w:rsidR="00370C91" w:rsidRDefault="00370C91" w:rsidP="00A32880">
            <w:pPr>
              <w:rPr>
                <w:lang w:bidi="ar-MA"/>
              </w:rPr>
            </w:pPr>
          </w:p>
          <w:p w:rsidR="00370C91" w:rsidRDefault="00370C91" w:rsidP="00370C91">
            <w:r>
              <w:rPr>
                <w:lang w:bidi="ar-MA"/>
              </w:rPr>
              <w:t>-Assimile</w:t>
            </w:r>
            <w:r>
              <w:t xml:space="preserve"> la notion de photosystème et son mécanisme de collecte de la lumière.</w:t>
            </w:r>
          </w:p>
          <w:p w:rsidR="00370C91" w:rsidRDefault="00370C91" w:rsidP="00A32880">
            <w:pPr>
              <w:rPr>
                <w:lang w:bidi="ar-MA"/>
              </w:rPr>
            </w:pPr>
          </w:p>
          <w:p w:rsidR="00370C91" w:rsidRDefault="00370C91" w:rsidP="00370C91">
            <w:r>
              <w:rPr>
                <w:lang w:bidi="ar-MA"/>
              </w:rPr>
              <w:t xml:space="preserve">-Découvre la structure de l’ATP ainsi que les </w:t>
            </w:r>
            <w:r>
              <w:t>réactions d’hydrolyse d’ATP et de phosphorylation de l’ADP.</w:t>
            </w:r>
          </w:p>
          <w:p w:rsidR="00370C91" w:rsidRDefault="00370C91" w:rsidP="00370C91">
            <w:pPr>
              <w:rPr>
                <w:lang w:bidi="ar-MA"/>
              </w:rPr>
            </w:pPr>
          </w:p>
          <w:p w:rsidR="00370C91" w:rsidRDefault="00370C91" w:rsidP="000A3687">
            <w:pPr>
              <w:rPr>
                <w:lang w:bidi="ar-MA"/>
              </w:rPr>
            </w:pPr>
            <w:r>
              <w:rPr>
                <w:lang w:bidi="ar-MA"/>
              </w:rPr>
              <w:t>-</w:t>
            </w:r>
            <w:r w:rsidR="000A3687">
              <w:rPr>
                <w:lang w:bidi="ar-MA"/>
              </w:rPr>
              <w:t>Note</w:t>
            </w:r>
            <w:r>
              <w:rPr>
                <w:lang w:bidi="ar-MA"/>
              </w:rPr>
              <w:t xml:space="preserve"> la réaction globale de la phase claire.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10C" w:rsidRDefault="00370C91" w:rsidP="002F7C24">
            <w:pPr>
              <w:jc w:val="center"/>
            </w:pPr>
            <w:r>
              <w:t>Tableau</w:t>
            </w:r>
          </w:p>
          <w:p w:rsidR="00370C91" w:rsidRDefault="00370C91" w:rsidP="002F7C24">
            <w:pPr>
              <w:jc w:val="center"/>
            </w:pPr>
          </w:p>
          <w:p w:rsidR="00370C91" w:rsidRDefault="00370C91" w:rsidP="002F7C24">
            <w:pPr>
              <w:jc w:val="center"/>
            </w:pPr>
            <w:r>
              <w:t>Docs 3-4-5-6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310C" w:rsidRDefault="00370C91" w:rsidP="00C018F2">
            <w:pPr>
              <w:jc w:val="center"/>
              <w:rPr>
                <w:b/>
                <w:bCs/>
                <w:u w:val="single"/>
                <w:lang w:bidi="ar-MA"/>
              </w:rPr>
            </w:pPr>
            <w:r>
              <w:rPr>
                <w:b/>
                <w:bCs/>
                <w:u w:val="single"/>
                <w:lang w:bidi="ar-MA"/>
              </w:rPr>
              <w:t>Formative</w:t>
            </w:r>
          </w:p>
          <w:p w:rsidR="00370C91" w:rsidRDefault="00370C91" w:rsidP="00C018F2">
            <w:pPr>
              <w:jc w:val="center"/>
              <w:rPr>
                <w:b/>
                <w:bCs/>
                <w:u w:val="single"/>
                <w:lang w:bidi="ar-MA"/>
              </w:rPr>
            </w:pPr>
          </w:p>
          <w:p w:rsidR="00370C91" w:rsidRDefault="00370C91" w:rsidP="00C018F2">
            <w:pPr>
              <w:jc w:val="center"/>
              <w:rPr>
                <w:lang w:bidi="ar-MA"/>
              </w:rPr>
            </w:pPr>
            <w:r>
              <w:rPr>
                <w:lang w:bidi="ar-MA"/>
              </w:rPr>
              <w:t>Photosystème</w:t>
            </w:r>
          </w:p>
          <w:p w:rsidR="00370C91" w:rsidRDefault="00370C91" w:rsidP="00C018F2">
            <w:pPr>
              <w:jc w:val="center"/>
              <w:rPr>
                <w:lang w:bidi="ar-MA"/>
              </w:rPr>
            </w:pPr>
          </w:p>
          <w:p w:rsidR="00370C91" w:rsidRDefault="00370C91" w:rsidP="00C018F2">
            <w:pPr>
              <w:jc w:val="center"/>
              <w:rPr>
                <w:lang w:bidi="ar-MA"/>
              </w:rPr>
            </w:pPr>
            <w:r>
              <w:rPr>
                <w:lang w:bidi="ar-MA"/>
              </w:rPr>
              <w:t>ATP</w:t>
            </w:r>
          </w:p>
          <w:p w:rsidR="00370C91" w:rsidRDefault="00370C91" w:rsidP="00C018F2">
            <w:pPr>
              <w:jc w:val="center"/>
              <w:rPr>
                <w:lang w:bidi="ar-MA"/>
              </w:rPr>
            </w:pPr>
          </w:p>
          <w:p w:rsidR="00370C91" w:rsidRPr="00370C91" w:rsidRDefault="0044372B" w:rsidP="0044372B">
            <w:pPr>
              <w:jc w:val="center"/>
              <w:rPr>
                <w:lang w:bidi="ar-MA"/>
              </w:rPr>
            </w:pPr>
            <w:r>
              <w:rPr>
                <w:lang w:bidi="ar-MA"/>
              </w:rPr>
              <w:t xml:space="preserve">La réaction globale de la phase </w:t>
            </w:r>
            <w:r w:rsidR="00370C91">
              <w:rPr>
                <w:lang w:bidi="ar-MA"/>
              </w:rPr>
              <w:t>claire.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24310C" w:rsidRDefault="00370C91" w:rsidP="00AA2F04">
            <w:pPr>
              <w:ind w:left="113" w:right="113"/>
              <w:jc w:val="center"/>
              <w:rPr>
                <w:lang w:bidi="ar-MA"/>
              </w:rPr>
            </w:pPr>
            <w:r>
              <w:rPr>
                <w:lang w:bidi="ar-MA"/>
              </w:rPr>
              <w:t>2 heures</w:t>
            </w:r>
          </w:p>
        </w:tc>
      </w:tr>
      <w:tr w:rsidR="00925846"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846" w:rsidRDefault="00925846" w:rsidP="00925846">
            <w:pPr>
              <w:rPr>
                <w:b/>
                <w:bCs/>
                <w:color w:val="FF0000"/>
              </w:rPr>
            </w:pPr>
            <w:r>
              <w:rPr>
                <w:b/>
                <w:bCs/>
                <w:color w:val="FF0000"/>
              </w:rPr>
              <w:lastRenderedPageBreak/>
              <w:t>3-Les réactions de la phase sombre de la photosynthèse</w:t>
            </w:r>
          </w:p>
          <w:p w:rsidR="00925846" w:rsidRPr="0024310C" w:rsidRDefault="00925846" w:rsidP="00925846">
            <w:pPr>
              <w:pStyle w:val="Paragraphedeliste"/>
              <w:rPr>
                <w:b/>
                <w:bCs/>
                <w:color w:val="1F497D" w:themeColor="text2"/>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5846" w:rsidRDefault="000A3687" w:rsidP="000A3687">
            <w:r>
              <w:t>- La détermination des étapes importantes du cycle de Calvin.</w:t>
            </w:r>
          </w:p>
          <w:p w:rsidR="000A3687" w:rsidRDefault="000A3687" w:rsidP="00033E66"/>
          <w:p w:rsidR="000A3687" w:rsidRDefault="000A3687" w:rsidP="00A477B6">
            <w:r>
              <w:t xml:space="preserve">-La </w:t>
            </w:r>
            <w:r w:rsidR="00A477B6">
              <w:t xml:space="preserve">rédaction </w:t>
            </w:r>
            <w:r>
              <w:t>de la réaction globale de la phase sombre de la photosynthèse.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9FD" w:rsidRDefault="006719FD" w:rsidP="006719FD">
            <w:r>
              <w:t>-Propose aux élèves de consulter le Doc 7 concernant l’expérience de Calvin et Benson et explique son protocole expérimental.</w:t>
            </w:r>
          </w:p>
          <w:p w:rsidR="006719FD" w:rsidRDefault="006719FD" w:rsidP="006719FD"/>
          <w:p w:rsidR="006719FD" w:rsidRDefault="006719FD" w:rsidP="006719FD">
            <w:r>
              <w:t>-Leur demande de déterminer la chronologie d’apparition des produits organiques sur le chromatogramme.</w:t>
            </w:r>
          </w:p>
          <w:p w:rsidR="006719FD" w:rsidRDefault="006719FD" w:rsidP="006719FD"/>
          <w:p w:rsidR="006719FD" w:rsidRDefault="006719FD" w:rsidP="00A477B6">
            <w:r>
              <w:t>-Les oriente vers le Doc 8 et les invite à le consulter et à déterminer ses étapes principales</w:t>
            </w:r>
            <w:r w:rsidR="00A477B6">
              <w:t>.</w:t>
            </w:r>
          </w:p>
          <w:p w:rsidR="00A477B6" w:rsidRDefault="00A477B6" w:rsidP="00A477B6"/>
          <w:p w:rsidR="006719FD" w:rsidRDefault="006719FD" w:rsidP="000A3687">
            <w:r>
              <w:t xml:space="preserve">-Ecris </w:t>
            </w:r>
            <w:r w:rsidR="000A3687">
              <w:t xml:space="preserve">au tableau </w:t>
            </w:r>
            <w:r>
              <w:t xml:space="preserve">la réaction globale de la phase sombre </w:t>
            </w:r>
            <w:r w:rsidR="000A3687">
              <w:t>.</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46" w:rsidRDefault="000A3687" w:rsidP="000A3687">
            <w:pPr>
              <w:rPr>
                <w:lang w:bidi="ar-MA"/>
              </w:rPr>
            </w:pPr>
            <w:r>
              <w:rPr>
                <w:lang w:bidi="ar-MA"/>
              </w:rPr>
              <w:t>-Analyse le document en rapport avec l’expérience de Calvin et Benson.</w:t>
            </w:r>
          </w:p>
          <w:p w:rsidR="000A3687" w:rsidRDefault="000A3687" w:rsidP="000A3687">
            <w:pPr>
              <w:rPr>
                <w:lang w:bidi="ar-MA"/>
              </w:rPr>
            </w:pPr>
          </w:p>
          <w:p w:rsidR="000A3687" w:rsidRDefault="000A3687" w:rsidP="000A3687">
            <w:pPr>
              <w:rPr>
                <w:lang w:bidi="ar-MA"/>
              </w:rPr>
            </w:pPr>
          </w:p>
          <w:p w:rsidR="000A3687" w:rsidRDefault="000A3687" w:rsidP="000A3687">
            <w:pPr>
              <w:rPr>
                <w:lang w:bidi="ar-MA"/>
              </w:rPr>
            </w:pPr>
          </w:p>
          <w:p w:rsidR="000A3687" w:rsidRDefault="000A3687" w:rsidP="000A3687">
            <w:r>
              <w:rPr>
                <w:lang w:bidi="ar-MA"/>
              </w:rPr>
              <w:t xml:space="preserve">-Détermine </w:t>
            </w:r>
            <w:r>
              <w:t>la chronologie d’apparition des produits organiques sur le chromatogramme.</w:t>
            </w:r>
          </w:p>
          <w:p w:rsidR="000A3687" w:rsidRDefault="000A3687" w:rsidP="000A3687">
            <w:pPr>
              <w:rPr>
                <w:lang w:bidi="ar-MA"/>
              </w:rPr>
            </w:pPr>
          </w:p>
          <w:p w:rsidR="000A3687" w:rsidRDefault="000A3687" w:rsidP="000A3687">
            <w:pPr>
              <w:rPr>
                <w:lang w:bidi="ar-MA"/>
              </w:rPr>
            </w:pPr>
          </w:p>
          <w:p w:rsidR="000A3687" w:rsidRDefault="000A3687" w:rsidP="000A3687">
            <w:pPr>
              <w:rPr>
                <w:lang w:bidi="ar-MA"/>
              </w:rPr>
            </w:pPr>
            <w:r>
              <w:rPr>
                <w:lang w:bidi="ar-MA"/>
              </w:rPr>
              <w:t>-Détermine les principales étapes de la phase sombre à l’aide du Doc 8.</w:t>
            </w:r>
          </w:p>
          <w:p w:rsidR="000A3687" w:rsidRDefault="000A3687" w:rsidP="000A3687">
            <w:pPr>
              <w:rPr>
                <w:lang w:bidi="ar-MA"/>
              </w:rPr>
            </w:pPr>
          </w:p>
          <w:p w:rsidR="00A477B6" w:rsidRDefault="00A477B6" w:rsidP="000A3687">
            <w:pPr>
              <w:rPr>
                <w:lang w:bidi="ar-MA"/>
              </w:rPr>
            </w:pPr>
          </w:p>
          <w:p w:rsidR="000A3687" w:rsidRDefault="000A3687" w:rsidP="000A3687">
            <w:pPr>
              <w:rPr>
                <w:lang w:bidi="ar-MA"/>
              </w:rPr>
            </w:pPr>
            <w:r>
              <w:rPr>
                <w:lang w:bidi="ar-MA"/>
              </w:rPr>
              <w:t xml:space="preserve">-Note </w:t>
            </w:r>
            <w:r>
              <w:t>la réaction globale de la phase sombre.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5846" w:rsidRDefault="0044372B" w:rsidP="002F7C24">
            <w:pPr>
              <w:jc w:val="center"/>
            </w:pPr>
            <w:r>
              <w:t>Tableau</w:t>
            </w:r>
          </w:p>
          <w:p w:rsidR="0044372B" w:rsidRDefault="0044372B" w:rsidP="002F7C24">
            <w:pPr>
              <w:jc w:val="center"/>
            </w:pPr>
          </w:p>
          <w:p w:rsidR="0044372B" w:rsidRDefault="0044372B" w:rsidP="002F7C24">
            <w:pPr>
              <w:jc w:val="center"/>
            </w:pPr>
            <w:r>
              <w:t xml:space="preserve">Doc 7 </w:t>
            </w:r>
          </w:p>
          <w:p w:rsidR="0044372B" w:rsidRDefault="0044372B" w:rsidP="002F7C24">
            <w:pPr>
              <w:jc w:val="center"/>
            </w:pPr>
          </w:p>
          <w:p w:rsidR="0044372B" w:rsidRDefault="0044372B" w:rsidP="002F7C24">
            <w:pPr>
              <w:jc w:val="center"/>
            </w:pPr>
            <w:r>
              <w:t>Doc 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5846" w:rsidRDefault="0044372B" w:rsidP="00C018F2">
            <w:pPr>
              <w:jc w:val="center"/>
              <w:rPr>
                <w:b/>
                <w:bCs/>
                <w:u w:val="single"/>
                <w:lang w:bidi="ar-MA"/>
              </w:rPr>
            </w:pPr>
            <w:r>
              <w:rPr>
                <w:b/>
                <w:bCs/>
                <w:u w:val="single"/>
                <w:lang w:bidi="ar-MA"/>
              </w:rPr>
              <w:t>Formative</w:t>
            </w:r>
          </w:p>
          <w:p w:rsidR="0044372B" w:rsidRDefault="0044372B" w:rsidP="00C018F2">
            <w:pPr>
              <w:jc w:val="center"/>
              <w:rPr>
                <w:b/>
                <w:bCs/>
                <w:u w:val="single"/>
                <w:lang w:bidi="ar-MA"/>
              </w:rPr>
            </w:pPr>
          </w:p>
          <w:p w:rsidR="0044372B" w:rsidRDefault="0044372B" w:rsidP="00C018F2">
            <w:pPr>
              <w:jc w:val="center"/>
              <w:rPr>
                <w:lang w:bidi="ar-MA"/>
              </w:rPr>
            </w:pPr>
            <w:r>
              <w:rPr>
                <w:lang w:bidi="ar-MA"/>
              </w:rPr>
              <w:t>Cycle de Calvin.</w:t>
            </w:r>
          </w:p>
          <w:p w:rsidR="0044372B" w:rsidRDefault="0044372B" w:rsidP="00C018F2">
            <w:pPr>
              <w:jc w:val="center"/>
              <w:rPr>
                <w:lang w:bidi="ar-MA"/>
              </w:rPr>
            </w:pPr>
          </w:p>
          <w:p w:rsidR="0044372B" w:rsidRPr="0044372B" w:rsidRDefault="0044372B" w:rsidP="00C018F2">
            <w:pPr>
              <w:jc w:val="center"/>
              <w:rPr>
                <w:lang w:bidi="ar-MA"/>
              </w:rPr>
            </w:pPr>
            <w:r>
              <w:rPr>
                <w:lang w:bidi="ar-MA"/>
              </w:rPr>
              <w:t>La réaction globale de la phase sombre.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925846" w:rsidRDefault="00A477B6" w:rsidP="00AA2F04">
            <w:pPr>
              <w:ind w:left="113" w:right="113"/>
              <w:jc w:val="center"/>
              <w:rPr>
                <w:lang w:bidi="ar-MA"/>
              </w:rPr>
            </w:pPr>
            <w:r>
              <w:rPr>
                <w:lang w:bidi="ar-MA"/>
              </w:rPr>
              <w:t>2 heures</w:t>
            </w:r>
          </w:p>
        </w:tc>
      </w:tr>
      <w:tr w:rsidR="00A477B6"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7B6" w:rsidRDefault="00A477B6" w:rsidP="00925846">
            <w:pPr>
              <w:rPr>
                <w:b/>
                <w:bCs/>
                <w:color w:val="FF0000"/>
              </w:rPr>
            </w:pPr>
            <w:r>
              <w:rPr>
                <w:b/>
                <w:bCs/>
                <w:color w:val="FF0000"/>
              </w:rPr>
              <w:lastRenderedPageBreak/>
              <w:t xml:space="preserve">4-Bilan synthétique des réactions de la </w:t>
            </w:r>
            <w:r w:rsidR="00F31BC0">
              <w:rPr>
                <w:b/>
                <w:bCs/>
                <w:color w:val="FF0000"/>
              </w:rPr>
              <w:t>photosynthèse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77B6" w:rsidRDefault="00A477B6" w:rsidP="000A3687">
            <w:r>
              <w:t>-L’annotation du schéma bilan.</w:t>
            </w:r>
          </w:p>
          <w:p w:rsidR="00A477B6" w:rsidRDefault="00A477B6" w:rsidP="000A3687"/>
          <w:p w:rsidR="00A477B6" w:rsidRDefault="00A477B6" w:rsidP="00A477B6">
            <w:r>
              <w:t>-La rédaction de l’équation bilan de la photosynthèse</w:t>
            </w:r>
          </w:p>
          <w:p w:rsidR="00A477B6" w:rsidRDefault="00A477B6" w:rsidP="000A3687"/>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F31BC0"/>
          <w:p w:rsidR="00181334" w:rsidRDefault="00181334" w:rsidP="00F31BC0"/>
          <w:p w:rsidR="00F31BC0" w:rsidRDefault="00A477B6" w:rsidP="00F31BC0">
            <w:r>
              <w:t>-Oriente les élèves vers le schéma bilan (Doc 9) et leur demande de le légender</w:t>
            </w:r>
            <w:r w:rsidR="00F31BC0">
              <w:t>.</w:t>
            </w:r>
          </w:p>
          <w:p w:rsidR="00F31BC0" w:rsidRDefault="00F31BC0" w:rsidP="00A477B6">
            <w:r>
              <w:t>-Supervise leur travail et le corrige au tableau.</w:t>
            </w:r>
          </w:p>
          <w:p w:rsidR="00F31BC0" w:rsidRDefault="00F31BC0" w:rsidP="00A477B6"/>
          <w:p w:rsidR="00F31BC0" w:rsidRDefault="00F31BC0" w:rsidP="00F31BC0">
            <w:r>
              <w:t>-Demande à un des élèves de noter au tableau les réactions globales des deux phases.</w:t>
            </w:r>
          </w:p>
          <w:p w:rsidR="00F31BC0" w:rsidRDefault="00F31BC0" w:rsidP="00F31BC0"/>
          <w:p w:rsidR="001277B7" w:rsidRDefault="00F31BC0" w:rsidP="00181334">
            <w:r>
              <w:t>-Les invite à déduire l’équation bilan à partir des deux réactions précédentes.</w:t>
            </w:r>
          </w:p>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p w:rsidR="00181334" w:rsidRDefault="00181334" w:rsidP="00181334"/>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334" w:rsidRDefault="00181334" w:rsidP="000A3687">
            <w:pPr>
              <w:rPr>
                <w:lang w:bidi="ar-MA"/>
              </w:rPr>
            </w:pPr>
          </w:p>
          <w:p w:rsidR="00181334" w:rsidRDefault="00181334" w:rsidP="000A3687">
            <w:pPr>
              <w:rPr>
                <w:lang w:bidi="ar-MA"/>
              </w:rPr>
            </w:pPr>
          </w:p>
          <w:p w:rsidR="00F31BC0" w:rsidRDefault="00F31BC0" w:rsidP="000A3687">
            <w:pPr>
              <w:rPr>
                <w:lang w:bidi="ar-MA"/>
              </w:rPr>
            </w:pPr>
            <w:r>
              <w:rPr>
                <w:lang w:bidi="ar-MA"/>
              </w:rPr>
              <w:t>-Légende le schéma bilan.</w:t>
            </w:r>
          </w:p>
          <w:p w:rsidR="00F31BC0" w:rsidRPr="00F31BC0" w:rsidRDefault="00F31BC0" w:rsidP="00F31BC0">
            <w:pPr>
              <w:rPr>
                <w:lang w:bidi="ar-MA"/>
              </w:rPr>
            </w:pPr>
          </w:p>
          <w:p w:rsidR="00F31BC0" w:rsidRDefault="00F31BC0" w:rsidP="00F31BC0">
            <w:pPr>
              <w:rPr>
                <w:lang w:bidi="ar-MA"/>
              </w:rPr>
            </w:pPr>
          </w:p>
          <w:p w:rsidR="00F31BC0" w:rsidRDefault="00F31BC0" w:rsidP="00F31BC0">
            <w:pPr>
              <w:rPr>
                <w:lang w:bidi="ar-MA"/>
              </w:rPr>
            </w:pPr>
          </w:p>
          <w:p w:rsidR="00F31BC0" w:rsidRDefault="00F31BC0" w:rsidP="00F31BC0">
            <w:pPr>
              <w:rPr>
                <w:lang w:bidi="ar-MA"/>
              </w:rPr>
            </w:pPr>
          </w:p>
          <w:p w:rsidR="00F31BC0" w:rsidRDefault="00F31BC0" w:rsidP="00F31BC0">
            <w:pPr>
              <w:rPr>
                <w:lang w:bidi="ar-MA"/>
              </w:rPr>
            </w:pPr>
          </w:p>
          <w:p w:rsidR="00A477B6" w:rsidRDefault="00F31BC0" w:rsidP="00F31BC0">
            <w:pPr>
              <w:rPr>
                <w:lang w:bidi="ar-MA"/>
              </w:rPr>
            </w:pPr>
            <w:r>
              <w:rPr>
                <w:lang w:bidi="ar-MA"/>
              </w:rPr>
              <w:t>-Note les deux réactions globales.</w:t>
            </w:r>
          </w:p>
          <w:p w:rsidR="00F31BC0" w:rsidRDefault="00F31BC0" w:rsidP="00F31BC0">
            <w:pPr>
              <w:rPr>
                <w:lang w:bidi="ar-MA"/>
              </w:rPr>
            </w:pPr>
          </w:p>
          <w:p w:rsidR="00F31BC0" w:rsidRDefault="00F31BC0" w:rsidP="00F31BC0">
            <w:pPr>
              <w:rPr>
                <w:lang w:bidi="ar-MA"/>
              </w:rPr>
            </w:pPr>
          </w:p>
          <w:p w:rsidR="00181334" w:rsidRDefault="00181334" w:rsidP="00F31BC0">
            <w:pPr>
              <w:rPr>
                <w:lang w:bidi="ar-MA"/>
              </w:rPr>
            </w:pPr>
          </w:p>
          <w:p w:rsidR="00F31BC0" w:rsidRPr="00F31BC0" w:rsidRDefault="00F31BC0" w:rsidP="00F31BC0">
            <w:pPr>
              <w:rPr>
                <w:lang w:bidi="ar-MA"/>
              </w:rPr>
            </w:pPr>
            <w:r>
              <w:rPr>
                <w:lang w:bidi="ar-MA"/>
              </w:rPr>
              <w:t>-Déduit l’équation bilan.</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77B6" w:rsidRDefault="00F31BC0" w:rsidP="002F7C24">
            <w:pPr>
              <w:jc w:val="center"/>
            </w:pPr>
            <w:r>
              <w:t>Tableau</w:t>
            </w:r>
          </w:p>
          <w:p w:rsidR="00F31BC0" w:rsidRDefault="00F31BC0" w:rsidP="002F7C24">
            <w:pPr>
              <w:jc w:val="center"/>
            </w:pPr>
          </w:p>
          <w:p w:rsidR="00F31BC0" w:rsidRDefault="00F31BC0" w:rsidP="002F7C24">
            <w:pPr>
              <w:jc w:val="center"/>
            </w:pPr>
            <w:r>
              <w:t xml:space="preserve">Doc 9 </w:t>
            </w:r>
          </w:p>
          <w:p w:rsidR="00F31BC0" w:rsidRDefault="00F31BC0" w:rsidP="002F7C24">
            <w:pPr>
              <w:jc w:val="center"/>
            </w:pPr>
          </w:p>
          <w:p w:rsidR="00F31BC0" w:rsidRDefault="00F31BC0" w:rsidP="002F7C24">
            <w:pPr>
              <w:jc w:val="center"/>
            </w:pPr>
            <w:r>
              <w:t>Vidéoprojecteur</w:t>
            </w:r>
          </w:p>
          <w:p w:rsidR="00F31BC0" w:rsidRDefault="00F31BC0" w:rsidP="002F7C24">
            <w:pPr>
              <w:jc w:val="center"/>
            </w:pPr>
          </w:p>
          <w:p w:rsidR="00F31BC0" w:rsidRDefault="00F31BC0" w:rsidP="002F7C24">
            <w:pPr>
              <w:jc w:val="center"/>
            </w:pPr>
            <w:r>
              <w:t>Crayon à papier</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77B6" w:rsidRDefault="00F31BC0" w:rsidP="00C018F2">
            <w:pPr>
              <w:jc w:val="center"/>
              <w:rPr>
                <w:b/>
                <w:bCs/>
                <w:u w:val="single"/>
                <w:lang w:bidi="ar-MA"/>
              </w:rPr>
            </w:pPr>
            <w:r>
              <w:rPr>
                <w:b/>
                <w:bCs/>
                <w:u w:val="single"/>
                <w:lang w:bidi="ar-MA"/>
              </w:rPr>
              <w:t>Formative</w:t>
            </w:r>
          </w:p>
          <w:p w:rsidR="00F31BC0" w:rsidRDefault="00F31BC0" w:rsidP="00C018F2">
            <w:pPr>
              <w:jc w:val="center"/>
              <w:rPr>
                <w:b/>
                <w:bCs/>
                <w:u w:val="single"/>
                <w:lang w:bidi="ar-MA"/>
              </w:rPr>
            </w:pPr>
          </w:p>
          <w:p w:rsidR="00F31BC0" w:rsidRPr="00F84072" w:rsidRDefault="00F84072" w:rsidP="00C018F2">
            <w:pPr>
              <w:jc w:val="center"/>
              <w:rPr>
                <w:lang w:bidi="ar-MA"/>
              </w:rPr>
            </w:pPr>
            <w:r w:rsidRPr="00F84072">
              <w:rPr>
                <w:lang w:bidi="ar-MA"/>
              </w:rPr>
              <w:t>Schéma bilan</w:t>
            </w:r>
          </w:p>
          <w:p w:rsidR="00F84072" w:rsidRPr="00F84072" w:rsidRDefault="00F84072" w:rsidP="00C018F2">
            <w:pPr>
              <w:jc w:val="center"/>
              <w:rPr>
                <w:lang w:bidi="ar-MA"/>
              </w:rPr>
            </w:pPr>
          </w:p>
          <w:p w:rsidR="00F84072" w:rsidRDefault="00F84072" w:rsidP="00C018F2">
            <w:pPr>
              <w:jc w:val="center"/>
              <w:rPr>
                <w:b/>
                <w:bCs/>
                <w:u w:val="single"/>
                <w:lang w:bidi="ar-MA"/>
              </w:rPr>
            </w:pPr>
            <w:r w:rsidRPr="00F84072">
              <w:rPr>
                <w:lang w:bidi="ar-MA"/>
              </w:rPr>
              <w:t>Equation bilan</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A477B6" w:rsidRDefault="00F84072" w:rsidP="00AA2F04">
            <w:pPr>
              <w:ind w:left="113" w:right="113"/>
              <w:jc w:val="center"/>
              <w:rPr>
                <w:lang w:bidi="ar-MA"/>
              </w:rPr>
            </w:pPr>
            <w:r>
              <w:rPr>
                <w:lang w:bidi="ar-MA"/>
              </w:rPr>
              <w:t>1 heure</w:t>
            </w:r>
          </w:p>
        </w:tc>
      </w:tr>
      <w:tr w:rsidR="001277B7" w:rsidTr="00181334">
        <w:trPr>
          <w:cantSplit/>
          <w:trHeight w:val="322"/>
          <w:jc w:val="center"/>
        </w:trPr>
        <w:tc>
          <w:tcPr>
            <w:tcW w:w="143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7B7" w:rsidRPr="001277B7" w:rsidRDefault="001277B7" w:rsidP="00CB11A9">
            <w:pPr>
              <w:ind w:left="113" w:right="113"/>
              <w:jc w:val="center"/>
              <w:rPr>
                <w:b/>
                <w:bCs/>
                <w:color w:val="00B050"/>
                <w:lang w:bidi="ar-MA"/>
              </w:rPr>
            </w:pPr>
            <w:r>
              <w:rPr>
                <w:b/>
                <w:bCs/>
                <w:color w:val="00B050"/>
                <w:lang w:bidi="ar-MA"/>
              </w:rPr>
              <w:lastRenderedPageBreak/>
              <w:t>Activité 3 : La diversité des sources de la matière et l’énergie utilisées par les êtres vivants     2 heures</w:t>
            </w:r>
          </w:p>
        </w:tc>
      </w:tr>
      <w:tr w:rsidR="001277B7"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77B7" w:rsidRPr="00247807" w:rsidRDefault="00247807" w:rsidP="00247807">
            <w:pPr>
              <w:rPr>
                <w:b/>
                <w:bCs/>
                <w:color w:val="FF0000"/>
              </w:rPr>
            </w:pPr>
            <w:r>
              <w:rPr>
                <w:b/>
                <w:bCs/>
                <w:color w:val="FF0000"/>
              </w:rPr>
              <w:t xml:space="preserve">1- </w:t>
            </w:r>
            <w:r w:rsidRPr="00247807">
              <w:rPr>
                <w:b/>
                <w:bCs/>
                <w:color w:val="FF0000"/>
              </w:rPr>
              <w:t>La chimiosynthèse</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77B7" w:rsidRDefault="00D71D57" w:rsidP="000A3687">
            <w:pPr>
              <w:rPr>
                <w:lang w:bidi="ar-MA"/>
              </w:rPr>
            </w:pPr>
            <w:r>
              <w:t>- La détermination du rôle des</w:t>
            </w:r>
            <w:r>
              <w:rPr>
                <w:lang w:bidi="ar-MA"/>
              </w:rPr>
              <w:t xml:space="preserve"> bactéries chimiolithotrophes.</w:t>
            </w:r>
          </w:p>
          <w:p w:rsidR="00D71D57" w:rsidRDefault="00D71D57" w:rsidP="000A3687">
            <w:pPr>
              <w:rPr>
                <w:lang w:bidi="ar-MA"/>
              </w:rPr>
            </w:pPr>
          </w:p>
          <w:p w:rsidR="00D71D57" w:rsidRDefault="00D71D57" w:rsidP="000A3687">
            <w:r>
              <w:rPr>
                <w:lang w:bidi="ar-MA"/>
              </w:rPr>
              <w:t>-L’assimilation de la notion de chimiosynthèse.</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7B7" w:rsidRDefault="00980E19" w:rsidP="00F31BC0">
            <w:r>
              <w:t>-Questionne les apprenants sur la notion d’êtres autotrophes et êtres hétérotrophes.</w:t>
            </w:r>
          </w:p>
          <w:p w:rsidR="00980E19" w:rsidRDefault="00980E19" w:rsidP="00F31BC0"/>
          <w:p w:rsidR="00980E19" w:rsidRDefault="00980E19" w:rsidP="00F31BC0">
            <w:r>
              <w:t>-Les invite à lire la première partie du Doc 1 concernant la découverte d’animaux dans la grande profondeur.</w:t>
            </w:r>
          </w:p>
          <w:p w:rsidR="00980E19" w:rsidRDefault="00980E19" w:rsidP="00F31BC0"/>
          <w:p w:rsidR="00980E19" w:rsidRDefault="00980E19" w:rsidP="00980E19">
            <w:r>
              <w:t>-Leur demande de formuler des hypothèses concernant la source de nourriture de ces animaux.</w:t>
            </w:r>
          </w:p>
          <w:p w:rsidR="00980E19" w:rsidRDefault="00980E19" w:rsidP="00980E19"/>
          <w:p w:rsidR="00980E19" w:rsidRDefault="00980E19" w:rsidP="00980E19">
            <w:r>
              <w:t>-Leur demande de lire la suite du document et de répondre à nouveau à la question précédente.</w:t>
            </w:r>
          </w:p>
          <w:p w:rsidR="00980E19" w:rsidRDefault="00980E19" w:rsidP="00980E19"/>
          <w:p w:rsidR="00980E19" w:rsidRDefault="00980E19" w:rsidP="00980E19">
            <w:r>
              <w:t>-Introduit la notion de chimiosynthèse.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77B7" w:rsidRDefault="00980E19" w:rsidP="000A3687">
            <w:pPr>
              <w:rPr>
                <w:lang w:bidi="ar-MA"/>
              </w:rPr>
            </w:pPr>
            <w:r>
              <w:rPr>
                <w:lang w:bidi="ar-MA"/>
              </w:rPr>
              <w:t>-</w:t>
            </w:r>
            <w:r w:rsidR="00D71D57">
              <w:rPr>
                <w:lang w:bidi="ar-MA"/>
              </w:rPr>
              <w:t>Se rappelle lesdites notions.</w:t>
            </w:r>
          </w:p>
          <w:p w:rsidR="00D71D57" w:rsidRDefault="00D71D57" w:rsidP="000A3687">
            <w:pPr>
              <w:rPr>
                <w:lang w:bidi="ar-MA"/>
              </w:rPr>
            </w:pPr>
          </w:p>
          <w:p w:rsidR="00D71D57" w:rsidRDefault="00D71D57" w:rsidP="000A3687">
            <w:pPr>
              <w:rPr>
                <w:lang w:bidi="ar-MA"/>
              </w:rPr>
            </w:pPr>
          </w:p>
          <w:p w:rsidR="00D71D57" w:rsidRDefault="00D71D57" w:rsidP="000A3687">
            <w:pPr>
              <w:rPr>
                <w:lang w:bidi="ar-MA"/>
              </w:rPr>
            </w:pPr>
          </w:p>
          <w:p w:rsidR="00D71D57" w:rsidRDefault="00D71D57" w:rsidP="00D71D57">
            <w:pPr>
              <w:rPr>
                <w:lang w:bidi="ar-MA"/>
              </w:rPr>
            </w:pPr>
            <w:r>
              <w:rPr>
                <w:lang w:bidi="ar-MA"/>
              </w:rPr>
              <w:t>- Lis le début du document.</w:t>
            </w: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r>
              <w:rPr>
                <w:lang w:bidi="ar-MA"/>
              </w:rPr>
              <w:t>-Formule les hypothèses.</w:t>
            </w: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p>
          <w:p w:rsidR="00D71D57" w:rsidRDefault="00D71D57" w:rsidP="00D71D57">
            <w:pPr>
              <w:rPr>
                <w:lang w:bidi="ar-MA"/>
              </w:rPr>
            </w:pPr>
            <w:r>
              <w:rPr>
                <w:lang w:bidi="ar-MA"/>
              </w:rPr>
              <w:t>-Lis la suite du document et déduit le rôle des bactéries chimiolithotrophes.</w:t>
            </w:r>
          </w:p>
          <w:p w:rsidR="00D71D57" w:rsidRDefault="00D71D57" w:rsidP="00D71D57">
            <w:pPr>
              <w:rPr>
                <w:lang w:bidi="ar-MA"/>
              </w:rPr>
            </w:pPr>
          </w:p>
          <w:p w:rsidR="00D71D57" w:rsidRDefault="00D71D57" w:rsidP="00D71D57">
            <w:pPr>
              <w:rPr>
                <w:lang w:bidi="ar-MA"/>
              </w:rPr>
            </w:pPr>
            <w:r>
              <w:rPr>
                <w:lang w:bidi="ar-MA"/>
              </w:rPr>
              <w:t>-Assimile la notion de chimiosynthèse.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77B7" w:rsidRDefault="00D71D57" w:rsidP="002F7C24">
            <w:pPr>
              <w:jc w:val="center"/>
            </w:pPr>
            <w:r>
              <w:t>Tableau</w:t>
            </w:r>
          </w:p>
          <w:p w:rsidR="00D71D57" w:rsidRDefault="00D71D57" w:rsidP="002F7C24">
            <w:pPr>
              <w:jc w:val="center"/>
            </w:pPr>
          </w:p>
          <w:p w:rsidR="00D71D57" w:rsidRDefault="00D71D57" w:rsidP="002F7C24">
            <w:pPr>
              <w:jc w:val="center"/>
            </w:pPr>
            <w:r>
              <w:t>Doc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77B7" w:rsidRDefault="00D71D57" w:rsidP="00C018F2">
            <w:pPr>
              <w:jc w:val="center"/>
              <w:rPr>
                <w:b/>
                <w:bCs/>
                <w:u w:val="single"/>
                <w:lang w:bidi="ar-MA"/>
              </w:rPr>
            </w:pPr>
            <w:r>
              <w:rPr>
                <w:b/>
                <w:bCs/>
                <w:u w:val="single"/>
                <w:lang w:bidi="ar-MA"/>
              </w:rPr>
              <w:t>Formative</w:t>
            </w:r>
          </w:p>
          <w:p w:rsidR="00D71D57" w:rsidRDefault="00D71D57" w:rsidP="00C018F2">
            <w:pPr>
              <w:jc w:val="center"/>
              <w:rPr>
                <w:b/>
                <w:bCs/>
                <w:u w:val="single"/>
                <w:lang w:bidi="ar-MA"/>
              </w:rPr>
            </w:pPr>
          </w:p>
          <w:p w:rsidR="00D71D57" w:rsidRDefault="00D71D57" w:rsidP="00C018F2">
            <w:pPr>
              <w:jc w:val="center"/>
              <w:rPr>
                <w:lang w:bidi="ar-MA"/>
              </w:rPr>
            </w:pPr>
            <w:r>
              <w:rPr>
                <w:lang w:bidi="ar-MA"/>
              </w:rPr>
              <w:t>La chimiosynthèse.</w:t>
            </w:r>
          </w:p>
          <w:p w:rsidR="00D71D57" w:rsidRDefault="00D71D57" w:rsidP="00C018F2">
            <w:pPr>
              <w:jc w:val="center"/>
              <w:rPr>
                <w:lang w:bidi="ar-MA"/>
              </w:rPr>
            </w:pPr>
          </w:p>
          <w:p w:rsidR="00D71D57" w:rsidRPr="00D71D57" w:rsidRDefault="00D71D57" w:rsidP="00C018F2">
            <w:pPr>
              <w:jc w:val="center"/>
              <w:rPr>
                <w:lang w:bidi="ar-MA"/>
              </w:rPr>
            </w:pPr>
            <w:r>
              <w:rPr>
                <w:lang w:bidi="ar-MA"/>
              </w:rPr>
              <w:t>Les bactéries chimiolithotrophes</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1277B7" w:rsidRDefault="00D71D57" w:rsidP="00AA2F04">
            <w:pPr>
              <w:ind w:left="113" w:right="113"/>
              <w:jc w:val="center"/>
              <w:rPr>
                <w:lang w:bidi="ar-MA"/>
              </w:rPr>
            </w:pPr>
            <w:r>
              <w:rPr>
                <w:lang w:bidi="ar-MA"/>
              </w:rPr>
              <w:t>1 heure</w:t>
            </w:r>
          </w:p>
        </w:tc>
      </w:tr>
      <w:tr w:rsidR="00CB11A9" w:rsidTr="00A56487">
        <w:trPr>
          <w:cantSplit/>
          <w:trHeight w:val="416"/>
          <w:jc w:val="center"/>
        </w:trPr>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11A9" w:rsidRPr="00CB11A9" w:rsidRDefault="00CB11A9" w:rsidP="00CB11A9">
            <w:pPr>
              <w:rPr>
                <w:b/>
                <w:bCs/>
                <w:color w:val="FF0000"/>
              </w:rPr>
            </w:pPr>
            <w:r>
              <w:rPr>
                <w:b/>
                <w:bCs/>
                <w:color w:val="FF0000"/>
              </w:rPr>
              <w:t xml:space="preserve">2-les </w:t>
            </w:r>
            <w:r w:rsidRPr="00CB11A9">
              <w:rPr>
                <w:b/>
                <w:bCs/>
                <w:color w:val="FF0000"/>
              </w:rPr>
              <w:t>sources de la matière et l’énergie utilisées par les êtres vivants</w:t>
            </w:r>
            <w:r>
              <w:rPr>
                <w:b/>
                <w:bCs/>
                <w:color w:val="00B050"/>
                <w:lang w:bidi="ar-MA"/>
              </w:rPr>
              <w:t xml:space="preserve">     </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1A9" w:rsidRDefault="00CB11A9" w:rsidP="000A3687">
            <w:r>
              <w:t>- Assimilation des notions :</w:t>
            </w:r>
          </w:p>
          <w:p w:rsidR="00CB11A9" w:rsidRPr="00FC3DA5" w:rsidRDefault="00CB11A9" w:rsidP="000A3687">
            <w:pPr>
              <w:rPr>
                <w:b/>
                <w:bCs/>
              </w:rPr>
            </w:pPr>
            <w:r w:rsidRPr="00FC3DA5">
              <w:rPr>
                <w:b/>
                <w:bCs/>
              </w:rPr>
              <w:t>Phototrophe</w:t>
            </w:r>
          </w:p>
          <w:p w:rsidR="00CB11A9" w:rsidRDefault="00CB11A9" w:rsidP="000A3687">
            <w:proofErr w:type="spellStart"/>
            <w:r w:rsidRPr="00FC3DA5">
              <w:rPr>
                <w:b/>
                <w:bCs/>
              </w:rPr>
              <w:t>Chimiotrophe</w:t>
            </w:r>
            <w:proofErr w:type="spellEnd"/>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1A9" w:rsidRDefault="00CB11A9" w:rsidP="00CB11A9">
            <w:r>
              <w:t>-Les invite à analyser le Doc 2 et à déduire les différentes sources de matière et d’énergie.</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1A9" w:rsidRDefault="00CB11A9" w:rsidP="000A3687">
            <w:pPr>
              <w:rPr>
                <w:lang w:bidi="ar-MA"/>
              </w:rPr>
            </w:pPr>
            <w:r>
              <w:rPr>
                <w:lang w:bidi="ar-MA"/>
              </w:rPr>
              <w:t xml:space="preserve">-Analyse le Doc 2  et déduit </w:t>
            </w:r>
            <w:r>
              <w:t>les différentes sources de matière et d’énergie.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1A9" w:rsidRDefault="00CB11A9" w:rsidP="002F7C24">
            <w:pPr>
              <w:jc w:val="center"/>
            </w:pPr>
            <w:r>
              <w:t>Tableau</w:t>
            </w:r>
          </w:p>
          <w:p w:rsidR="00CB11A9" w:rsidRDefault="00CB11A9" w:rsidP="002F7C24">
            <w:pPr>
              <w:jc w:val="center"/>
            </w:pPr>
          </w:p>
          <w:p w:rsidR="00CB11A9" w:rsidRDefault="00CB11A9" w:rsidP="002F7C24">
            <w:pPr>
              <w:jc w:val="center"/>
            </w:pPr>
            <w:r>
              <w:t>Doc 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1A9" w:rsidRDefault="00CB11A9" w:rsidP="00C018F2">
            <w:pPr>
              <w:jc w:val="center"/>
              <w:rPr>
                <w:b/>
                <w:bCs/>
                <w:u w:val="single"/>
                <w:lang w:bidi="ar-MA"/>
              </w:rPr>
            </w:pPr>
            <w:r>
              <w:rPr>
                <w:b/>
                <w:bCs/>
                <w:u w:val="single"/>
                <w:lang w:bidi="ar-MA"/>
              </w:rPr>
              <w:t>Formative</w:t>
            </w:r>
          </w:p>
          <w:p w:rsidR="00CB11A9" w:rsidRDefault="00CB11A9" w:rsidP="00C018F2">
            <w:pPr>
              <w:jc w:val="center"/>
              <w:rPr>
                <w:b/>
                <w:bCs/>
                <w:u w:val="single"/>
                <w:lang w:bidi="ar-MA"/>
              </w:rPr>
            </w:pPr>
          </w:p>
          <w:p w:rsidR="00CB11A9" w:rsidRDefault="00CB11A9" w:rsidP="00C018F2">
            <w:pPr>
              <w:jc w:val="center"/>
              <w:rPr>
                <w:b/>
                <w:bCs/>
                <w:u w:val="single"/>
                <w:lang w:bidi="ar-MA"/>
              </w:rPr>
            </w:pPr>
            <w:r>
              <w:t>les différentes sources de matière et d’énergie.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CB11A9" w:rsidRDefault="00CB11A9" w:rsidP="00AA2F04">
            <w:pPr>
              <w:ind w:left="113" w:right="113"/>
              <w:jc w:val="center"/>
              <w:rPr>
                <w:lang w:bidi="ar-MA"/>
              </w:rPr>
            </w:pPr>
            <w:r>
              <w:rPr>
                <w:lang w:bidi="ar-MA"/>
              </w:rPr>
              <w:t>1 heure</w:t>
            </w:r>
          </w:p>
        </w:tc>
      </w:tr>
    </w:tbl>
    <w:p w:rsidR="00E460E0" w:rsidRPr="00AF768F" w:rsidRDefault="00E460E0" w:rsidP="001D3B14">
      <w:pPr>
        <w:tabs>
          <w:tab w:val="left" w:pos="5692"/>
        </w:tabs>
      </w:pPr>
    </w:p>
    <w:sectPr w:rsidR="00E460E0" w:rsidRPr="00AF768F" w:rsidSect="000534C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B0" w:rsidRDefault="009D7CB0" w:rsidP="00777B79">
      <w:pPr>
        <w:spacing w:after="0" w:line="240" w:lineRule="auto"/>
      </w:pPr>
      <w:r>
        <w:separator/>
      </w:r>
    </w:p>
  </w:endnote>
  <w:endnote w:type="continuationSeparator" w:id="0">
    <w:p w:rsidR="009D7CB0" w:rsidRDefault="009D7CB0" w:rsidP="0077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4719"/>
      <w:docPartObj>
        <w:docPartGallery w:val="Page Numbers (Bottom of Page)"/>
        <w:docPartUnique/>
      </w:docPartObj>
    </w:sdtPr>
    <w:sdtContent>
      <w:p w:rsidR="00A477B6" w:rsidRDefault="00A477B6">
        <w:pPr>
          <w:pStyle w:val="Pieddepage"/>
          <w:jc w:val="center"/>
        </w:pPr>
        <w:fldSimple w:instr=" PAGE   \* MERGEFORMAT ">
          <w:r w:rsidR="00181334">
            <w:rPr>
              <w:noProof/>
            </w:rPr>
            <w:t>20</w:t>
          </w:r>
        </w:fldSimple>
      </w:p>
    </w:sdtContent>
  </w:sdt>
  <w:p w:rsidR="00A477B6" w:rsidRDefault="00A477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B0" w:rsidRDefault="009D7CB0" w:rsidP="00777B79">
      <w:pPr>
        <w:spacing w:after="0" w:line="240" w:lineRule="auto"/>
      </w:pPr>
      <w:r>
        <w:separator/>
      </w:r>
    </w:p>
  </w:footnote>
  <w:footnote w:type="continuationSeparator" w:id="0">
    <w:p w:rsidR="009D7CB0" w:rsidRDefault="009D7CB0" w:rsidP="00777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B64"/>
    <w:multiLevelType w:val="hybridMultilevel"/>
    <w:tmpl w:val="C8503BA6"/>
    <w:lvl w:ilvl="0" w:tplc="3C28202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2486F"/>
    <w:multiLevelType w:val="hybridMultilevel"/>
    <w:tmpl w:val="034E27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131AF"/>
    <w:multiLevelType w:val="hybridMultilevel"/>
    <w:tmpl w:val="3CD8ACC8"/>
    <w:lvl w:ilvl="0" w:tplc="A2E24A0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C77EF3"/>
    <w:multiLevelType w:val="hybridMultilevel"/>
    <w:tmpl w:val="F0466F26"/>
    <w:lvl w:ilvl="0" w:tplc="9190BE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5D6BB9"/>
    <w:multiLevelType w:val="hybridMultilevel"/>
    <w:tmpl w:val="44CCD0FA"/>
    <w:lvl w:ilvl="0" w:tplc="BC78CF6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7B5760"/>
    <w:multiLevelType w:val="hybridMultilevel"/>
    <w:tmpl w:val="2A66EED0"/>
    <w:lvl w:ilvl="0" w:tplc="ACB077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032A8C"/>
    <w:multiLevelType w:val="hybridMultilevel"/>
    <w:tmpl w:val="A91C02AE"/>
    <w:lvl w:ilvl="0" w:tplc="6CCEA80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611B72"/>
    <w:multiLevelType w:val="hybridMultilevel"/>
    <w:tmpl w:val="D528EB2E"/>
    <w:lvl w:ilvl="0" w:tplc="0FD4A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24FA6"/>
    <w:multiLevelType w:val="hybridMultilevel"/>
    <w:tmpl w:val="B3B22502"/>
    <w:lvl w:ilvl="0" w:tplc="C680D486">
      <w:start w:val="2"/>
      <w:numFmt w:val="lowerLetter"/>
      <w:lvlText w:val="%1-"/>
      <w:lvlJc w:val="left"/>
      <w:pPr>
        <w:ind w:left="720" w:hanging="360"/>
      </w:pPr>
      <w:rPr>
        <w:rFont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0071A7"/>
    <w:multiLevelType w:val="hybridMultilevel"/>
    <w:tmpl w:val="F6F0DF26"/>
    <w:lvl w:ilvl="0" w:tplc="3E2EF980">
      <w:start w:val="1"/>
      <w:numFmt w:val="lowerLetter"/>
      <w:lvlText w:val="%1-"/>
      <w:lvlJc w:val="left"/>
      <w:pPr>
        <w:ind w:left="720" w:hanging="360"/>
      </w:pPr>
      <w:rPr>
        <w:rFont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771576"/>
    <w:multiLevelType w:val="hybridMultilevel"/>
    <w:tmpl w:val="F4CA6B68"/>
    <w:lvl w:ilvl="0" w:tplc="AB1A7B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920CE7"/>
    <w:multiLevelType w:val="hybridMultilevel"/>
    <w:tmpl w:val="6B1C9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8C399E"/>
    <w:multiLevelType w:val="hybridMultilevel"/>
    <w:tmpl w:val="D374AAB0"/>
    <w:lvl w:ilvl="0" w:tplc="3A425588">
      <w:start w:val="1"/>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3">
    <w:nsid w:val="5C1F6DD4"/>
    <w:multiLevelType w:val="hybridMultilevel"/>
    <w:tmpl w:val="BC4C2E82"/>
    <w:lvl w:ilvl="0" w:tplc="9D0EC6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29F3BDD"/>
    <w:multiLevelType w:val="hybridMultilevel"/>
    <w:tmpl w:val="8A72A314"/>
    <w:lvl w:ilvl="0" w:tplc="09461CB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375699"/>
    <w:multiLevelType w:val="hybridMultilevel"/>
    <w:tmpl w:val="C6F8B39A"/>
    <w:lvl w:ilvl="0" w:tplc="4CF85E16">
      <w:start w:val="1"/>
      <w:numFmt w:val="low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6">
    <w:nsid w:val="6CFB1C77"/>
    <w:multiLevelType w:val="hybridMultilevel"/>
    <w:tmpl w:val="D4EE24A0"/>
    <w:lvl w:ilvl="0" w:tplc="98F69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7D740C4"/>
    <w:multiLevelType w:val="hybridMultilevel"/>
    <w:tmpl w:val="FC1C5B44"/>
    <w:lvl w:ilvl="0" w:tplc="7C4E28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17"/>
  </w:num>
  <w:num w:numId="5">
    <w:abstractNumId w:val="3"/>
  </w:num>
  <w:num w:numId="6">
    <w:abstractNumId w:val="13"/>
  </w:num>
  <w:num w:numId="7">
    <w:abstractNumId w:val="5"/>
  </w:num>
  <w:num w:numId="8">
    <w:abstractNumId w:val="9"/>
  </w:num>
  <w:num w:numId="9">
    <w:abstractNumId w:val="7"/>
  </w:num>
  <w:num w:numId="10">
    <w:abstractNumId w:val="8"/>
  </w:num>
  <w:num w:numId="11">
    <w:abstractNumId w:val="4"/>
  </w:num>
  <w:num w:numId="12">
    <w:abstractNumId w:val="14"/>
  </w:num>
  <w:num w:numId="13">
    <w:abstractNumId w:val="0"/>
  </w:num>
  <w:num w:numId="14">
    <w:abstractNumId w:val="16"/>
  </w:num>
  <w:num w:numId="15">
    <w:abstractNumId w:val="2"/>
  </w:num>
  <w:num w:numId="16">
    <w:abstractNumId w:val="12"/>
  </w:num>
  <w:num w:numId="17">
    <w:abstractNumId w:val="6"/>
  </w:num>
  <w:num w:numId="1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534CB"/>
    <w:rsid w:val="00010084"/>
    <w:rsid w:val="00015F12"/>
    <w:rsid w:val="00024BA7"/>
    <w:rsid w:val="00033E66"/>
    <w:rsid w:val="000534CB"/>
    <w:rsid w:val="00067253"/>
    <w:rsid w:val="00067746"/>
    <w:rsid w:val="00094296"/>
    <w:rsid w:val="000A3687"/>
    <w:rsid w:val="000A6D4A"/>
    <w:rsid w:val="000D0F15"/>
    <w:rsid w:val="000D2041"/>
    <w:rsid w:val="000E07BA"/>
    <w:rsid w:val="00127652"/>
    <w:rsid w:val="001277B7"/>
    <w:rsid w:val="00181334"/>
    <w:rsid w:val="001D3B14"/>
    <w:rsid w:val="001F33FD"/>
    <w:rsid w:val="00201087"/>
    <w:rsid w:val="002156BB"/>
    <w:rsid w:val="00240AE0"/>
    <w:rsid w:val="0024310C"/>
    <w:rsid w:val="00247807"/>
    <w:rsid w:val="002539BB"/>
    <w:rsid w:val="002548BD"/>
    <w:rsid w:val="00286AF3"/>
    <w:rsid w:val="002950F1"/>
    <w:rsid w:val="002A515B"/>
    <w:rsid w:val="002F7C24"/>
    <w:rsid w:val="002F7E92"/>
    <w:rsid w:val="00307C40"/>
    <w:rsid w:val="00324D6F"/>
    <w:rsid w:val="003315F0"/>
    <w:rsid w:val="0033271F"/>
    <w:rsid w:val="0033443D"/>
    <w:rsid w:val="0034339C"/>
    <w:rsid w:val="00370C91"/>
    <w:rsid w:val="003731C8"/>
    <w:rsid w:val="00390026"/>
    <w:rsid w:val="003E0B30"/>
    <w:rsid w:val="003E1EED"/>
    <w:rsid w:val="00417650"/>
    <w:rsid w:val="004327EF"/>
    <w:rsid w:val="0044372B"/>
    <w:rsid w:val="004442C2"/>
    <w:rsid w:val="004714A7"/>
    <w:rsid w:val="00475EF6"/>
    <w:rsid w:val="00476C77"/>
    <w:rsid w:val="004A05C9"/>
    <w:rsid w:val="004B33AC"/>
    <w:rsid w:val="004C138D"/>
    <w:rsid w:val="004D396B"/>
    <w:rsid w:val="004E10A2"/>
    <w:rsid w:val="004E35DA"/>
    <w:rsid w:val="004F7F4D"/>
    <w:rsid w:val="00527A83"/>
    <w:rsid w:val="00583F58"/>
    <w:rsid w:val="00585859"/>
    <w:rsid w:val="005A58E3"/>
    <w:rsid w:val="005B7FF9"/>
    <w:rsid w:val="005D69E2"/>
    <w:rsid w:val="005E0AA5"/>
    <w:rsid w:val="006533D3"/>
    <w:rsid w:val="0065616D"/>
    <w:rsid w:val="006719FD"/>
    <w:rsid w:val="006A03FA"/>
    <w:rsid w:val="006C3ABD"/>
    <w:rsid w:val="006C4A4E"/>
    <w:rsid w:val="006D48A2"/>
    <w:rsid w:val="00707497"/>
    <w:rsid w:val="00751975"/>
    <w:rsid w:val="00762E63"/>
    <w:rsid w:val="007778E1"/>
    <w:rsid w:val="00777B79"/>
    <w:rsid w:val="007A0105"/>
    <w:rsid w:val="007A31F8"/>
    <w:rsid w:val="007E1C38"/>
    <w:rsid w:val="007E20F8"/>
    <w:rsid w:val="008018C2"/>
    <w:rsid w:val="0080487A"/>
    <w:rsid w:val="00804E6E"/>
    <w:rsid w:val="008410F6"/>
    <w:rsid w:val="00851FEB"/>
    <w:rsid w:val="0087701A"/>
    <w:rsid w:val="00895CE1"/>
    <w:rsid w:val="008E4C8D"/>
    <w:rsid w:val="00925846"/>
    <w:rsid w:val="009605AC"/>
    <w:rsid w:val="00980613"/>
    <w:rsid w:val="00980E19"/>
    <w:rsid w:val="009B4A96"/>
    <w:rsid w:val="009B5EBE"/>
    <w:rsid w:val="009D7CB0"/>
    <w:rsid w:val="009F759B"/>
    <w:rsid w:val="00A02884"/>
    <w:rsid w:val="00A32880"/>
    <w:rsid w:val="00A41244"/>
    <w:rsid w:val="00A44F48"/>
    <w:rsid w:val="00A477B6"/>
    <w:rsid w:val="00A56487"/>
    <w:rsid w:val="00A64F4E"/>
    <w:rsid w:val="00A8150B"/>
    <w:rsid w:val="00A8796D"/>
    <w:rsid w:val="00A91C79"/>
    <w:rsid w:val="00A93D8D"/>
    <w:rsid w:val="00AA2F04"/>
    <w:rsid w:val="00AB290D"/>
    <w:rsid w:val="00AF3585"/>
    <w:rsid w:val="00AF3A5A"/>
    <w:rsid w:val="00AF768F"/>
    <w:rsid w:val="00B03296"/>
    <w:rsid w:val="00B04733"/>
    <w:rsid w:val="00B23ACA"/>
    <w:rsid w:val="00B8004B"/>
    <w:rsid w:val="00B82C5E"/>
    <w:rsid w:val="00BB062E"/>
    <w:rsid w:val="00BC73B1"/>
    <w:rsid w:val="00BE10EE"/>
    <w:rsid w:val="00BE36DB"/>
    <w:rsid w:val="00C018F2"/>
    <w:rsid w:val="00C15D03"/>
    <w:rsid w:val="00C42E4F"/>
    <w:rsid w:val="00C50E6D"/>
    <w:rsid w:val="00C706AA"/>
    <w:rsid w:val="00C937D2"/>
    <w:rsid w:val="00CB11A9"/>
    <w:rsid w:val="00CD552C"/>
    <w:rsid w:val="00CE0C64"/>
    <w:rsid w:val="00D41AA9"/>
    <w:rsid w:val="00D43F77"/>
    <w:rsid w:val="00D51928"/>
    <w:rsid w:val="00D541CF"/>
    <w:rsid w:val="00D54E62"/>
    <w:rsid w:val="00D71D57"/>
    <w:rsid w:val="00D96E58"/>
    <w:rsid w:val="00DA42D2"/>
    <w:rsid w:val="00DB0AF4"/>
    <w:rsid w:val="00DC0356"/>
    <w:rsid w:val="00DE7A74"/>
    <w:rsid w:val="00E16317"/>
    <w:rsid w:val="00E20F67"/>
    <w:rsid w:val="00E44E24"/>
    <w:rsid w:val="00E460E0"/>
    <w:rsid w:val="00E52C63"/>
    <w:rsid w:val="00E74E48"/>
    <w:rsid w:val="00E81BA7"/>
    <w:rsid w:val="00EA6F7E"/>
    <w:rsid w:val="00EC0B62"/>
    <w:rsid w:val="00EE2AC9"/>
    <w:rsid w:val="00F07F5F"/>
    <w:rsid w:val="00F24F50"/>
    <w:rsid w:val="00F27894"/>
    <w:rsid w:val="00F31BC0"/>
    <w:rsid w:val="00F50445"/>
    <w:rsid w:val="00F84072"/>
    <w:rsid w:val="00F96D19"/>
    <w:rsid w:val="00FC0101"/>
    <w:rsid w:val="00FC3DA5"/>
    <w:rsid w:val="00FE0CB6"/>
    <w:rsid w:val="00FF14AD"/>
    <w:rsid w:val="00FF2CEF"/>
    <w:rsid w:val="00FF6C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0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7BA"/>
    <w:rPr>
      <w:rFonts w:ascii="Tahoma" w:hAnsi="Tahoma" w:cs="Tahoma"/>
      <w:sz w:val="16"/>
      <w:szCs w:val="16"/>
    </w:rPr>
  </w:style>
  <w:style w:type="table" w:styleId="Grilledutableau">
    <w:name w:val="Table Grid"/>
    <w:basedOn w:val="TableauNormal"/>
    <w:uiPriority w:val="59"/>
    <w:rsid w:val="004B3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C3ABD"/>
    <w:pPr>
      <w:ind w:left="720"/>
      <w:contextualSpacing/>
    </w:pPr>
  </w:style>
  <w:style w:type="paragraph" w:styleId="En-tte">
    <w:name w:val="header"/>
    <w:basedOn w:val="Normal"/>
    <w:link w:val="En-tteCar"/>
    <w:uiPriority w:val="99"/>
    <w:semiHidden/>
    <w:unhideWhenUsed/>
    <w:rsid w:val="00777B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7B79"/>
  </w:style>
  <w:style w:type="paragraph" w:styleId="Pieddepage">
    <w:name w:val="footer"/>
    <w:basedOn w:val="Normal"/>
    <w:link w:val="PieddepageCar"/>
    <w:uiPriority w:val="99"/>
    <w:unhideWhenUsed/>
    <w:rsid w:val="00777B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B79"/>
  </w:style>
</w:styles>
</file>

<file path=word/webSettings.xml><?xml version="1.0" encoding="utf-8"?>
<w:webSettings xmlns:r="http://schemas.openxmlformats.org/officeDocument/2006/relationships" xmlns:w="http://schemas.openxmlformats.org/wordprocessingml/2006/main">
  <w:divs>
    <w:div w:id="16581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D2117-0389-44DF-8560-F2EEC838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20</Pages>
  <Words>4036</Words>
  <Characters>22204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119</cp:revision>
  <cp:lastPrinted>2019-12-24T17:39:00Z</cp:lastPrinted>
  <dcterms:created xsi:type="dcterms:W3CDTF">2019-11-23T16:45:00Z</dcterms:created>
  <dcterms:modified xsi:type="dcterms:W3CDTF">2019-12-27T19:48:00Z</dcterms:modified>
</cp:coreProperties>
</file>