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8D521" w14:textId="77777777"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011"/>
      </w:tblGrid>
      <w:tr w:rsidR="00EC10CA" w:rsidRPr="0090568F" w14:paraId="59A94863" w14:textId="77777777" w:rsidTr="00BA5751">
        <w:trPr>
          <w:trHeight w:val="73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D547BB" w14:textId="7FD5DF19" w:rsidR="00EC10CA" w:rsidRPr="00EC10CA" w:rsidRDefault="00EC10CA" w:rsidP="006111C6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 w:rsidR="006111C6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2APIC</w:t>
            </w:r>
          </w:p>
          <w:p w14:paraId="542D8469" w14:textId="528400F5" w:rsidR="00EC10CA" w:rsidRPr="00EC10CA" w:rsidRDefault="00BA5751" w:rsidP="00BA5751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2018/2019</w:t>
            </w:r>
          </w:p>
        </w:tc>
        <w:tc>
          <w:tcPr>
            <w:tcW w:w="59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416765" w14:textId="77777777" w:rsidR="006111C6" w:rsidRPr="006111C6" w:rsidRDefault="006111C6" w:rsidP="006111C6">
            <w:pPr>
              <w:autoSpaceDE w:val="0"/>
              <w:autoSpaceDN w:val="0"/>
              <w:adjustRightInd w:val="0"/>
              <w:ind w:left="47"/>
              <w:jc w:val="center"/>
              <w:rPr>
                <w:rFonts w:ascii="Bodoni MT Black" w:hAnsi="Bodoni MT Black" w:cstheme="majorBidi"/>
                <w:b/>
                <w:bCs/>
                <w:color w:val="7030A0"/>
                <w:sz w:val="44"/>
                <w:szCs w:val="44"/>
              </w:rPr>
            </w:pPr>
            <w:r w:rsidRPr="006111C6">
              <w:rPr>
                <w:rFonts w:ascii="Bodoni MT Black" w:hAnsi="Bodoni MT Black" w:cstheme="majorBidi"/>
                <w:b/>
                <w:bCs/>
                <w:color w:val="7030A0"/>
                <w:sz w:val="44"/>
                <w:szCs w:val="44"/>
              </w:rPr>
              <w:t>les nombres rationnels :</w:t>
            </w:r>
          </w:p>
          <w:p w14:paraId="713D81D0" w14:textId="71285CBD" w:rsidR="00EC10CA" w:rsidRPr="008818E5" w:rsidRDefault="006111C6" w:rsidP="006111C6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r w:rsidRPr="006111C6">
              <w:rPr>
                <w:rFonts w:ascii="Bodoni MT Black" w:hAnsi="Bodoni MT Black" w:cstheme="majorBidi"/>
                <w:color w:val="7030A0"/>
                <w:sz w:val="44"/>
                <w:szCs w:val="44"/>
              </w:rPr>
              <w:t>produit et division</w:t>
            </w:r>
          </w:p>
        </w:tc>
        <w:tc>
          <w:tcPr>
            <w:tcW w:w="30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A0850" w14:textId="77777777" w:rsidR="00EC10CA" w:rsidRPr="008818E5" w:rsidRDefault="00EC10CA" w:rsidP="008818E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14:paraId="4366874B" w14:textId="0E730B51" w:rsidR="008818E5" w:rsidRPr="00BA5751" w:rsidRDefault="00EC10CA" w:rsidP="00BA5751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14:paraId="59B396B3" w14:textId="47217C47" w:rsidR="00EC10CA" w:rsidRPr="00BA5751" w:rsidRDefault="00EC10CA" w:rsidP="00BA5751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="ae_Mashq" w:hAnsi="ae_Mashq" w:cs="ABO SLMAN Alomar النسخ4" w:hint="cs"/>
                <w:sz w:val="26"/>
                <w:szCs w:val="26"/>
                <w:rtl/>
              </w:rPr>
              <w:t xml:space="preserve">            </w:t>
            </w:r>
            <w:r w:rsidR="00BA5751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Etablissement :</w:t>
            </w:r>
          </w:p>
        </w:tc>
      </w:tr>
      <w:tr w:rsidR="005F7808" w14:paraId="55C1B689" w14:textId="77777777" w:rsidTr="00BA5751">
        <w:trPr>
          <w:trHeight w:val="998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AE55E" w14:textId="75A1B932" w:rsidR="00207FEB" w:rsidRDefault="00207FEB" w:rsidP="006111C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818E5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6111C6" w:rsidRPr="006111C6">
              <w:rPr>
                <w:rFonts w:ascii="Calibri" w:hAnsi="Calibri" w:cs="Calibri"/>
                <w:sz w:val="22"/>
                <w:szCs w:val="22"/>
              </w:rPr>
              <w:t>❶</w:t>
            </w:r>
          </w:p>
          <w:p w14:paraId="4C30A4C7" w14:textId="669E672D" w:rsidR="00BA5751" w:rsidRDefault="00BA5751" w:rsidP="00BA5751">
            <w:pPr>
              <w:tabs>
                <w:tab w:val="left" w:pos="2132"/>
              </w:tabs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t>Calcule les produits suivants :</w:t>
            </w:r>
          </w:p>
          <w:p w14:paraId="4B901496" w14:textId="46FD6BBA" w:rsidR="006111C6" w:rsidRDefault="006111C6" w:rsidP="001225D6">
            <w:pPr>
              <w:tabs>
                <w:tab w:val="left" w:pos="2132"/>
              </w:tabs>
              <w:jc w:val="center"/>
              <w:rPr>
                <w:sz w:val="28"/>
                <w:szCs w:val="28"/>
                <w:rtl/>
                <w:lang w:bidi="ar-MA"/>
              </w:rPr>
            </w:pPr>
            <w:r w:rsidRPr="008B0391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object w:dxaOrig="680" w:dyaOrig="720" w14:anchorId="66F5E0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6pt" o:ole="">
                  <v:imagedata r:id="rId10" o:title=""/>
                </v:shape>
                <o:OLEObject Type="Embed" ProgID="Equation.DSMT4" ShapeID="_x0000_i1025" DrawAspect="Content" ObjectID="_1620238870" r:id="rId11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   </w:t>
            </w:r>
            <w:r>
              <w:rPr>
                <w:sz w:val="28"/>
                <w:szCs w:val="28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8B0391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980" w:dyaOrig="720" w14:anchorId="01C0A42E">
                <v:shape id="_x0000_i1026" type="#_x0000_t75" style="width:48.75pt;height:36pt" o:ole="">
                  <v:imagedata r:id="rId12" o:title=""/>
                </v:shape>
                <o:OLEObject Type="Embed" ProgID="Equation.DSMT4" ShapeID="_x0000_i1026" DrawAspect="Content" ObjectID="_1620238871" r:id="rId1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 xml:space="preserve">;;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8B0391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940" w:dyaOrig="700" w14:anchorId="56673208">
                <v:shape id="_x0000_i1027" type="#_x0000_t75" style="width:47.25pt;height:35.25pt" o:ole="">
                  <v:imagedata r:id="rId14" o:title=""/>
                </v:shape>
                <o:OLEObject Type="Embed" ProgID="Equation.DSMT4" ShapeID="_x0000_i1027" DrawAspect="Content" ObjectID="_1620238872" r:id="rId1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</w:t>
            </w:r>
            <w:r w:rsidRPr="008B0391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1200" w:dyaOrig="700" w14:anchorId="4FF73506">
                <v:shape id="_x0000_i1028" type="#_x0000_t75" style="width:60pt;height:35.25pt" o:ole="">
                  <v:imagedata r:id="rId16" o:title=""/>
                </v:shape>
                <o:OLEObject Type="Embed" ProgID="Equation.DSMT4" ShapeID="_x0000_i1028" DrawAspect="Content" ObjectID="_1620238873" r:id="rId1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8B0391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219" w:dyaOrig="720" w14:anchorId="59BA0909">
                <v:shape id="_x0000_i1029" type="#_x0000_t75" style="width:60.75pt;height:36pt" o:ole="">
                  <v:imagedata r:id="rId18" o:title=""/>
                </v:shape>
                <o:OLEObject Type="Embed" ProgID="Equation.DSMT4" ShapeID="_x0000_i1029" DrawAspect="Content" ObjectID="_1620238874" r:id="rId19"/>
              </w:object>
            </w:r>
            <w:r w:rsidR="001225D6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14:paraId="7B7254C7" w14:textId="145AA376" w:rsidR="00110A36" w:rsidRPr="006111C6" w:rsidRDefault="006111C6" w:rsidP="006111C6">
            <w:pPr>
              <w:tabs>
                <w:tab w:val="left" w:pos="2132"/>
              </w:tabs>
              <w:jc w:val="center"/>
              <w:rPr>
                <w:sz w:val="28"/>
                <w:szCs w:val="28"/>
                <w:rtl/>
                <w:lang w:bidi="ar-MA"/>
              </w:rPr>
            </w:pPr>
            <w:r w:rsidRPr="008B0391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940" w:dyaOrig="720" w14:anchorId="50F980A6">
                <v:shape id="_x0000_i1030" type="#_x0000_t75" style="width:47.25pt;height:36pt" o:ole="">
                  <v:imagedata r:id="rId20" o:title=""/>
                </v:shape>
                <o:OLEObject Type="Embed" ProgID="Equation.DSMT4" ShapeID="_x0000_i1030" DrawAspect="Content" ObjectID="_1620238875" r:id="rId2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8B0391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420" w:dyaOrig="780" w14:anchorId="0EC94D1B">
                <v:shape id="_x0000_i1031" type="#_x0000_t75" style="width:71.25pt;height:39pt" o:ole="">
                  <v:imagedata r:id="rId22" o:title=""/>
                </v:shape>
                <o:OLEObject Type="Embed" ProgID="Equation.DSMT4" ShapeID="_x0000_i1031" DrawAspect="Content" ObjectID="_1620238876" r:id="rId2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8B0391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120" w:dyaOrig="720" w14:anchorId="5B9FAE64">
                <v:shape id="_x0000_i1032" type="#_x0000_t75" style="width:56.25pt;height:36pt" o:ole="">
                  <v:imagedata r:id="rId24" o:title=""/>
                </v:shape>
                <o:OLEObject Type="Embed" ProgID="Equation.DSMT4" ShapeID="_x0000_i1032" DrawAspect="Content" ObjectID="_1620238877" r:id="rId2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8B0391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1060" w:dyaOrig="700" w14:anchorId="17F22B44">
                <v:shape id="_x0000_i1033" type="#_x0000_t75" style="width:53.25pt;height:35.25pt" o:ole="">
                  <v:imagedata r:id="rId26" o:title=""/>
                </v:shape>
                <o:OLEObject Type="Embed" ProgID="Equation.DSMT4" ShapeID="_x0000_i1033" DrawAspect="Content" ObjectID="_1620238878" r:id="rId2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8B0391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820" w:dyaOrig="720" w14:anchorId="4072899F">
                <v:shape id="_x0000_i1034" type="#_x0000_t75" style="width:41.25pt;height:36pt" o:ole="">
                  <v:imagedata r:id="rId28" o:title=""/>
                </v:shape>
                <o:OLEObject Type="Embed" ProgID="Equation.DSMT4" ShapeID="_x0000_i1034" DrawAspect="Content" ObjectID="_1620238879" r:id="rId29"/>
              </w:object>
            </w:r>
          </w:p>
          <w:p w14:paraId="6C2B5751" w14:textId="77777777" w:rsidR="003550FD" w:rsidRPr="00642AFA" w:rsidRDefault="003550FD" w:rsidP="002A182C">
            <w:pPr>
              <w:bidi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14:paraId="27EBA832" w14:textId="77777777" w:rsidTr="00BA5751">
        <w:trPr>
          <w:trHeight w:val="161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48635" w14:textId="584AA1FB" w:rsidR="00110A36" w:rsidRDefault="00110A36" w:rsidP="006111C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6111C6">
              <w:rPr>
                <w:rFonts w:ascii="Blenda Script" w:hAnsi="Blenda Script" w:cs="Sultan light2"/>
                <w:sz w:val="36"/>
                <w:szCs w:val="36"/>
              </w:rPr>
              <w:sym w:font="Wingdings" w:char="F08D"/>
            </w:r>
          </w:p>
          <w:p w14:paraId="52B92287" w14:textId="39BE6500" w:rsidR="00BA5751" w:rsidRDefault="00BA5751" w:rsidP="00BA5751">
            <w:pPr>
              <w:tabs>
                <w:tab w:val="left" w:pos="2132"/>
              </w:tabs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t>Calcule les produits suivants et Simplifier si possible:</w:t>
            </w:r>
          </w:p>
          <w:p w14:paraId="3459A0DC" w14:textId="6AA7764A" w:rsidR="00867CA7" w:rsidRDefault="00867CA7" w:rsidP="00867CA7">
            <w:pPr>
              <w:tabs>
                <w:tab w:val="left" w:pos="2132"/>
              </w:tabs>
              <w:rPr>
                <w:sz w:val="28"/>
                <w:szCs w:val="28"/>
                <w:rtl/>
                <w:lang w:bidi="ar-MA"/>
              </w:rPr>
            </w:pP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object w:dxaOrig="1840" w:dyaOrig="720" w14:anchorId="29729C53">
                <v:shape id="_x0000_i1035" type="#_x0000_t75" style="width:92.25pt;height:36pt" o:ole="">
                  <v:imagedata r:id="rId30" o:title=""/>
                </v:shape>
                <o:OLEObject Type="Embed" ProgID="Equation.DSMT4" ShapeID="_x0000_i1035" DrawAspect="Content" ObjectID="_1620238880" r:id="rId31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2140" w:dyaOrig="720" w14:anchorId="2CE3DAF2">
                <v:shape id="_x0000_i1036" type="#_x0000_t75" style="width:107.25pt;height:36pt" o:ole="">
                  <v:imagedata r:id="rId32" o:title=""/>
                </v:shape>
                <o:OLEObject Type="Embed" ProgID="Equation.DSMT4" ShapeID="_x0000_i1036" DrawAspect="Content" ObjectID="_1620238881" r:id="rId3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14:paraId="77A24987" w14:textId="3571E401" w:rsidR="00207FEB" w:rsidRPr="00867CA7" w:rsidRDefault="00867CA7" w:rsidP="00867CA7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 w:rsidRPr="00B97544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2659" w:dyaOrig="780" w14:anchorId="3C5331A2">
                <v:shape id="_x0000_i1037" type="#_x0000_t75" style="width:132.75pt;height:39pt" o:ole="">
                  <v:imagedata r:id="rId34" o:title=""/>
                </v:shape>
                <o:OLEObject Type="Embed" ProgID="Equation.DSMT4" ShapeID="_x0000_i1037" DrawAspect="Content" ObjectID="_1620238882" r:id="rId3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980" w:dyaOrig="720" w14:anchorId="5EA3E4C6">
                <v:shape id="_x0000_i1038" type="#_x0000_t75" style="width:99pt;height:36pt" o:ole="">
                  <v:imagedata r:id="rId36" o:title=""/>
                </v:shape>
                <o:OLEObject Type="Embed" ProgID="Equation.DSMT4" ShapeID="_x0000_i1038" DrawAspect="Content" ObjectID="_1620238883" r:id="rId37"/>
              </w:object>
            </w:r>
          </w:p>
        </w:tc>
      </w:tr>
      <w:tr w:rsidR="00207FEB" w14:paraId="5976E25F" w14:textId="77777777" w:rsidTr="00BA5751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A04C3A" w14:textId="22834183" w:rsidR="00110A36" w:rsidRDefault="00110A36" w:rsidP="006111C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6111C6">
              <w:rPr>
                <w:rFonts w:ascii="Blenda Script" w:hAnsi="Blenda Script" w:cs="Sultan light2"/>
                <w:sz w:val="36"/>
                <w:szCs w:val="36"/>
              </w:rPr>
              <w:sym w:font="Wingdings" w:char="F08E"/>
            </w:r>
          </w:p>
          <w:p w14:paraId="0C0E8041" w14:textId="72A6539C" w:rsidR="00BA5751" w:rsidRDefault="00BA5751" w:rsidP="00867CA7">
            <w:pPr>
              <w:tabs>
                <w:tab w:val="left" w:pos="2132"/>
              </w:tabs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t>Calcule les quotients suivants :</w:t>
            </w:r>
          </w:p>
          <w:p w14:paraId="6CFB7856" w14:textId="0FED4B1C" w:rsidR="00867CA7" w:rsidRDefault="00867CA7" w:rsidP="00867CA7">
            <w:pPr>
              <w:tabs>
                <w:tab w:val="left" w:pos="2132"/>
              </w:tabs>
              <w:rPr>
                <w:sz w:val="28"/>
                <w:szCs w:val="28"/>
                <w:rtl/>
                <w:lang w:bidi="ar-MA"/>
              </w:rPr>
            </w:pP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object w:dxaOrig="840" w:dyaOrig="720" w14:anchorId="4795E086">
                <v:shape id="_x0000_i1039" type="#_x0000_t75" style="width:42pt;height:36pt" o:ole="">
                  <v:imagedata r:id="rId38" o:title=""/>
                </v:shape>
                <o:OLEObject Type="Embed" ProgID="Equation.DSMT4" ShapeID="_x0000_i1039" DrawAspect="Content" ObjectID="_1620238884" r:id="rId39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B97544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440" w:dyaOrig="780" w14:anchorId="5BD34E98">
                <v:shape id="_x0000_i1040" type="#_x0000_t75" style="width:1in;height:39pt" o:ole="">
                  <v:imagedata r:id="rId40" o:title=""/>
                </v:shape>
                <o:OLEObject Type="Embed" ProgID="Equation.DSMT4" ShapeID="_x0000_i1040" DrawAspect="Content" ObjectID="_1620238885" r:id="rId4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300" w:dyaOrig="720" w14:anchorId="547AF5DC">
                <v:shape id="_x0000_i1041" type="#_x0000_t75" style="width:65.25pt;height:36pt" o:ole="">
                  <v:imagedata r:id="rId42" o:title=""/>
                </v:shape>
                <o:OLEObject Type="Embed" ProgID="Equation.DSMT4" ShapeID="_x0000_i1041" DrawAspect="Content" ObjectID="_1620238886" r:id="rId4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120" w:dyaOrig="720" w14:anchorId="0C36CE32">
                <v:shape id="_x0000_i1042" type="#_x0000_t75" style="width:56.25pt;height:36pt" o:ole="">
                  <v:imagedata r:id="rId44" o:title=""/>
                </v:shape>
                <o:OLEObject Type="Embed" ProgID="Equation.DSMT4" ShapeID="_x0000_i1042" DrawAspect="Content" ObjectID="_1620238887" r:id="rId4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280" w:dyaOrig="720" w14:anchorId="2D90FC67">
                <v:shape id="_x0000_i1043" type="#_x0000_t75" style="width:63.75pt;height:36pt" o:ole="">
                  <v:imagedata r:id="rId46" o:title=""/>
                </v:shape>
                <o:OLEObject Type="Embed" ProgID="Equation.DSMT4" ShapeID="_x0000_i1043" DrawAspect="Content" ObjectID="_1620238888" r:id="rId4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14:paraId="0B5AA083" w14:textId="00D53211" w:rsidR="00867CA7" w:rsidRDefault="00867CA7" w:rsidP="00867CA7">
            <w:pPr>
              <w:tabs>
                <w:tab w:val="left" w:pos="2132"/>
              </w:tabs>
              <w:rPr>
                <w:sz w:val="28"/>
                <w:szCs w:val="28"/>
                <w:rtl/>
                <w:lang w:bidi="ar-MA"/>
              </w:rPr>
            </w:pP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760" w:dyaOrig="720" w14:anchorId="2E2FC3A6">
                <v:shape id="_x0000_i1044" type="#_x0000_t75" style="width:38.25pt;height:36pt" o:ole="">
                  <v:imagedata r:id="rId48" o:title=""/>
                </v:shape>
                <o:OLEObject Type="Embed" ProgID="Equation.DSMT4" ShapeID="_x0000_i1044" DrawAspect="Content" ObjectID="_1620238889" r:id="rId49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 xml:space="preserve">;;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980" w:dyaOrig="720" w14:anchorId="79719509">
                <v:shape id="_x0000_i1045" type="#_x0000_t75" style="width:48.75pt;height:36pt" o:ole="">
                  <v:imagedata r:id="rId50" o:title=""/>
                </v:shape>
                <o:OLEObject Type="Embed" ProgID="Equation.DSMT4" ShapeID="_x0000_i1045" DrawAspect="Content" ObjectID="_1620238890" r:id="rId5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B9754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940" w:dyaOrig="720" w14:anchorId="156F8364">
                <v:shape id="_x0000_i1046" type="#_x0000_t75" style="width:47.25pt;height:36pt" o:ole="">
                  <v:imagedata r:id="rId52" o:title=""/>
                </v:shape>
                <o:OLEObject Type="Embed" ProgID="Equation.DSMT4" ShapeID="_x0000_i1046" DrawAspect="Content" ObjectID="_1620238891" r:id="rId5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81C8A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380" w:dyaOrig="780" w14:anchorId="7210563D">
                <v:shape id="_x0000_i1047" type="#_x0000_t75" style="width:69pt;height:39pt" o:ole="">
                  <v:imagedata r:id="rId54" o:title=""/>
                </v:shape>
                <o:OLEObject Type="Embed" ProgID="Equation.DSMT4" ShapeID="_x0000_i1047" DrawAspect="Content" ObjectID="_1620238892" r:id="rId5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81C8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1219" w:dyaOrig="700" w14:anchorId="77C943DD">
                <v:shape id="_x0000_i1048" type="#_x0000_t75" style="width:60.75pt;height:35.25pt" o:ole="">
                  <v:imagedata r:id="rId56" o:title=""/>
                </v:shape>
                <o:OLEObject Type="Embed" ProgID="Equation.DSMT4" ShapeID="_x0000_i1048" DrawAspect="Content" ObjectID="_1620238893" r:id="rId5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14:paraId="73580E7E" w14:textId="4DFC8764" w:rsidR="00867CA7" w:rsidRDefault="00867CA7" w:rsidP="00867CA7">
            <w:pPr>
              <w:tabs>
                <w:tab w:val="left" w:pos="2132"/>
              </w:tabs>
              <w:rPr>
                <w:sz w:val="28"/>
                <w:szCs w:val="28"/>
                <w:rtl/>
                <w:lang w:bidi="ar-MA"/>
              </w:rPr>
            </w:pPr>
            <w:r w:rsidRPr="00C81C8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300" w:dyaOrig="720" w14:anchorId="7F3D7017">
                <v:shape id="_x0000_i1049" type="#_x0000_t75" style="width:65.25pt;height:36pt" o:ole="">
                  <v:imagedata r:id="rId58" o:title=""/>
                </v:shape>
                <o:OLEObject Type="Embed" ProgID="Equation.DSMT4" ShapeID="_x0000_i1049" DrawAspect="Content" ObjectID="_1620238894" r:id="rId59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81C8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160" w:dyaOrig="720" w14:anchorId="73021777">
                <v:shape id="_x0000_i1050" type="#_x0000_t75" style="width:57.75pt;height:36pt" o:ole="">
                  <v:imagedata r:id="rId60" o:title=""/>
                </v:shape>
                <o:OLEObject Type="Embed" ProgID="Equation.DSMT4" ShapeID="_x0000_i1050" DrawAspect="Content" ObjectID="_1620238895" r:id="rId6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81C8A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020" w:dyaOrig="760" w14:anchorId="324B2CD6">
                <v:shape id="_x0000_i1051" type="#_x0000_t75" style="width:51pt;height:38.25pt" o:ole="">
                  <v:imagedata r:id="rId62" o:title=""/>
                </v:shape>
                <o:OLEObject Type="Embed" ProgID="Equation.DSMT4" ShapeID="_x0000_i1051" DrawAspect="Content" ObjectID="_1620238896" r:id="rId6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81C8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260" w:dyaOrig="720" w14:anchorId="0903EA48">
                <v:shape id="_x0000_i1052" type="#_x0000_t75" style="width:63pt;height:36pt" o:ole="">
                  <v:imagedata r:id="rId64" o:title=""/>
                </v:shape>
                <o:OLEObject Type="Embed" ProgID="Equation.DSMT4" ShapeID="_x0000_i1052" DrawAspect="Content" ObjectID="_1620238897" r:id="rId65"/>
              </w:objec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4C2330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1420" w:dyaOrig="700" w14:anchorId="6EE7CEFC">
                <v:shape id="_x0000_i1053" type="#_x0000_t75" style="width:71.25pt;height:35.25pt" o:ole="">
                  <v:imagedata r:id="rId66" o:title=""/>
                </v:shape>
                <o:OLEObject Type="Embed" ProgID="Equation.DSMT4" ShapeID="_x0000_i1053" DrawAspect="Content" ObjectID="_1620238898" r:id="rId67"/>
              </w:object>
            </w:r>
          </w:p>
          <w:p w14:paraId="390A57A9" w14:textId="48101A89" w:rsidR="00867CA7" w:rsidRDefault="00867CA7" w:rsidP="001225D6">
            <w:pPr>
              <w:tabs>
                <w:tab w:val="left" w:pos="2118"/>
              </w:tabs>
              <w:rPr>
                <w:sz w:val="28"/>
                <w:szCs w:val="28"/>
                <w:rtl/>
                <w:lang w:bidi="ar-MA"/>
              </w:rPr>
            </w:pPr>
            <w:r w:rsidRPr="004C2330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object w:dxaOrig="780" w:dyaOrig="720" w14:anchorId="3B44DA72">
                <v:shape id="_x0000_i1054" type="#_x0000_t75" style="width:39pt;height:36pt" o:ole="">
                  <v:imagedata r:id="rId68" o:title=""/>
                </v:shape>
                <o:OLEObject Type="Embed" ProgID="Equation.DSMT4" ShapeID="_x0000_i1054" DrawAspect="Content" ObjectID="_1620238899" r:id="rId69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4C2330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120" w:dyaOrig="720" w14:anchorId="5B7D2E37">
                <v:shape id="_x0000_i1055" type="#_x0000_t75" style="width:56.25pt;height:36pt" o:ole="">
                  <v:imagedata r:id="rId70" o:title=""/>
                </v:shape>
                <o:OLEObject Type="Embed" ProgID="Equation.DSMT4" ShapeID="_x0000_i1055" DrawAspect="Content" ObjectID="_1620238900" r:id="rId7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4C2330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980" w:dyaOrig="720" w14:anchorId="6C62D5E9">
                <v:shape id="_x0000_i1056" type="#_x0000_t75" style="width:48.75pt;height:36pt" o:ole="">
                  <v:imagedata r:id="rId72" o:title=""/>
                </v:shape>
                <o:OLEObject Type="Embed" ProgID="Equation.DSMT4" ShapeID="_x0000_i1056" DrawAspect="Content" ObjectID="_1620238901" r:id="rId7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4C2330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540" w:dyaOrig="780" w14:anchorId="26B534FF">
                <v:shape id="_x0000_i1057" type="#_x0000_t75" style="width:77.25pt;height:39pt" o:ole="">
                  <v:imagedata r:id="rId74" o:title=""/>
                </v:shape>
                <o:OLEObject Type="Embed" ProgID="Equation.DSMT4" ShapeID="_x0000_i1057" DrawAspect="Content" ObjectID="_1620238902" r:id="rId7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4C2330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400" w:dyaOrig="720" w14:anchorId="1E713672">
                <v:shape id="_x0000_i1058" type="#_x0000_t75" style="width:69.75pt;height:36pt" o:ole="">
                  <v:imagedata r:id="rId76" o:title=""/>
                </v:shape>
                <o:OLEObject Type="Embed" ProgID="Equation.DSMT4" ShapeID="_x0000_i1058" DrawAspect="Content" ObjectID="_1620238903" r:id="rId77"/>
              </w:object>
            </w:r>
            <w:r w:rsidR="001225D6">
              <w:rPr>
                <w:sz w:val="28"/>
                <w:szCs w:val="28"/>
                <w:lang w:bidi="ar-MA"/>
              </w:rPr>
              <w:t xml:space="preserve">     ;;  </w:t>
            </w:r>
            <w:r w:rsidR="001225D6" w:rsidRPr="00C81C8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1020" w:dyaOrig="700" w14:anchorId="2919FEA5">
                <v:shape id="_x0000_i1059" type="#_x0000_t75" style="width:51pt;height:35.25pt" o:ole="">
                  <v:imagedata r:id="rId78" o:title=""/>
                </v:shape>
                <o:OLEObject Type="Embed" ProgID="Equation.DSMT4" ShapeID="_x0000_i1059" DrawAspect="Content" ObjectID="_1620238904" r:id="rId79"/>
              </w:object>
            </w:r>
            <w:r w:rsidR="001225D6"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</w:p>
          <w:p w14:paraId="740E08DC" w14:textId="1A1AAA93" w:rsidR="00207FEB" w:rsidRPr="001225D6" w:rsidRDefault="00867CA7" w:rsidP="00BA5751">
            <w:pPr>
              <w:tabs>
                <w:tab w:val="left" w:pos="2118"/>
              </w:tabs>
              <w:rPr>
                <w:sz w:val="28"/>
                <w:szCs w:val="28"/>
                <w:rtl/>
                <w:lang w:bidi="ar-MA"/>
              </w:rPr>
            </w:pPr>
            <w:r w:rsidRPr="004C2330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1180" w:dyaOrig="700" w14:anchorId="10BEDCF4">
                <v:shape id="_x0000_i1060" type="#_x0000_t75" style="width:59.25pt;height:35.25pt" o:ole="">
                  <v:imagedata r:id="rId80" o:title=""/>
                </v:shape>
                <o:OLEObject Type="Embed" ProgID="Equation.DSMT4" ShapeID="_x0000_i1060" DrawAspect="Content" ObjectID="_1620238905" r:id="rId8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  </w:t>
            </w:r>
            <w:r>
              <w:rPr>
                <w:sz w:val="28"/>
                <w:szCs w:val="28"/>
                <w:lang w:bidi="ar-MA"/>
              </w:rPr>
              <w:t xml:space="preserve">;;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4C2330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540" w:dyaOrig="720" w14:anchorId="6F7179D3">
                <v:shape id="_x0000_i1061" type="#_x0000_t75" style="width:77.25pt;height:36pt" o:ole="">
                  <v:imagedata r:id="rId82" o:title=""/>
                </v:shape>
                <o:OLEObject Type="Embed" ProgID="Equation.DSMT4" ShapeID="_x0000_i1061" DrawAspect="Content" ObjectID="_1620238906" r:id="rId83"/>
              </w:object>
            </w:r>
            <w:r>
              <w:rPr>
                <w:sz w:val="28"/>
                <w:szCs w:val="28"/>
                <w:lang w:bidi="ar-MA"/>
              </w:rPr>
              <w:t xml:space="preserve"> ;;  </w:t>
            </w:r>
            <w:r w:rsidRPr="004C2330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260" w:dyaOrig="720" w14:anchorId="518145D5">
                <v:shape id="_x0000_i1062" type="#_x0000_t75" style="width:63pt;height:36pt" o:ole="">
                  <v:imagedata r:id="rId84" o:title=""/>
                </v:shape>
                <o:OLEObject Type="Embed" ProgID="Equation.DSMT4" ShapeID="_x0000_i1062" DrawAspect="Content" ObjectID="_1620238907" r:id="rId8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4C2330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1140" w:dyaOrig="700" w14:anchorId="6760EB32">
                <v:shape id="_x0000_i1063" type="#_x0000_t75" style="width:57pt;height:35.25pt" o:ole="">
                  <v:imagedata r:id="rId86" o:title=""/>
                </v:shape>
                <o:OLEObject Type="Embed" ProgID="Equation.DSMT4" ShapeID="_x0000_i1063" DrawAspect="Content" ObjectID="_1620238908" r:id="rId87"/>
              </w:object>
            </w:r>
            <w:r>
              <w:rPr>
                <w:sz w:val="28"/>
                <w:szCs w:val="28"/>
                <w:lang w:bidi="ar-MA"/>
              </w:rPr>
              <w:t xml:space="preserve">    ;;    </w:t>
            </w:r>
            <w:r w:rsidRPr="00C81C8A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760" w:dyaOrig="700" w14:anchorId="3294593E">
                <v:shape id="_x0000_i1064" type="#_x0000_t75" style="width:38.25pt;height:35.25pt" o:ole="">
                  <v:imagedata r:id="rId88" o:title=""/>
                </v:shape>
                <o:OLEObject Type="Embed" ProgID="Equation.DSMT4" ShapeID="_x0000_i1064" DrawAspect="Content" ObjectID="_1620238909" r:id="rId89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</w:p>
        </w:tc>
      </w:tr>
      <w:tr w:rsidR="00867CA7" w14:paraId="66995416" w14:textId="77777777" w:rsidTr="00BA5751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1AAC32" w14:textId="77777777" w:rsidR="00867CA7" w:rsidRDefault="00867CA7" w:rsidP="006111C6">
            <w:pPr>
              <w:bidi/>
              <w:ind w:firstLine="20"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Pr="00867CA7">
              <w:rPr>
                <w:rFonts w:ascii="Calibri" w:hAnsi="Calibri" w:cs="Calibri"/>
                <w:sz w:val="24"/>
                <w:szCs w:val="24"/>
              </w:rPr>
              <w:t>❹</w:t>
            </w:r>
            <w:r>
              <w:rPr>
                <w:rFonts w:ascii="Calibri" w:hAnsi="Calibri" w:cs="Calibri"/>
                <w:sz w:val="36"/>
                <w:szCs w:val="36"/>
              </w:rPr>
              <w:t> </w:t>
            </w:r>
            <w:r>
              <w:rPr>
                <w:rFonts w:ascii="Blenda Script" w:hAnsi="Blenda Script" w:cs="Sultan light2"/>
                <w:sz w:val="36"/>
                <w:szCs w:val="36"/>
              </w:rPr>
              <w:t>:</w:t>
            </w:r>
          </w:p>
          <w:p w14:paraId="71E28D1E" w14:textId="37FFB267" w:rsidR="00BA5751" w:rsidRPr="00BA5751" w:rsidRDefault="00BA5751" w:rsidP="00BA5751">
            <w:pPr>
              <w:tabs>
                <w:tab w:val="left" w:pos="2104"/>
              </w:tabs>
              <w:rPr>
                <w:sz w:val="28"/>
                <w:szCs w:val="28"/>
                <w:lang w:bidi="ar-MA"/>
              </w:rPr>
            </w:pPr>
            <w:r w:rsidRPr="00BA5751">
              <w:rPr>
                <w:sz w:val="28"/>
                <w:szCs w:val="28"/>
                <w:lang w:bidi="ar-MA"/>
              </w:rPr>
              <w:t>Complète par le nombre qui convient :</w:t>
            </w:r>
          </w:p>
          <w:p w14:paraId="6372A370" w14:textId="31CAE4E0" w:rsidR="001225D6" w:rsidRPr="001225D6" w:rsidRDefault="001225D6" w:rsidP="001225D6">
            <w:pPr>
              <w:tabs>
                <w:tab w:val="left" w:pos="2188"/>
              </w:tabs>
              <w:rPr>
                <w:sz w:val="28"/>
                <w:szCs w:val="28"/>
                <w:rtl/>
                <w:lang w:bidi="ar-MA"/>
              </w:rPr>
            </w:pPr>
            <w:r w:rsidRPr="00CD7214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 w:bidi="ar-MA"/>
              </w:rPr>
              <w:object w:dxaOrig="1260" w:dyaOrig="720" w14:anchorId="43D59E82">
                <v:shape id="_x0000_i1065" type="#_x0000_t75" style="width:63pt;height:36pt" o:ole="">
                  <v:imagedata r:id="rId90" o:title=""/>
                </v:shape>
                <o:OLEObject Type="Embed" ProgID="Equation.DSMT4" ShapeID="_x0000_i1065" DrawAspect="Content" ObjectID="_1620238910" r:id="rId91"/>
              </w:object>
            </w:r>
            <w:r w:rsidRPr="001225D6"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1225D6">
              <w:rPr>
                <w:sz w:val="28"/>
                <w:szCs w:val="28"/>
                <w:lang w:bidi="ar-MA"/>
              </w:rPr>
              <w:t>;;</w:t>
            </w:r>
            <w:r w:rsidRPr="001225D6"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D7214">
              <w:rPr>
                <w:rFonts w:asciiTheme="minorHAnsi" w:eastAsiaTheme="minorHAnsi" w:hAnsiTheme="minorHAnsi" w:cstheme="minorBidi"/>
                <w:position w:val="-26"/>
                <w:sz w:val="22"/>
                <w:szCs w:val="22"/>
                <w:lang w:eastAsia="en-US" w:bidi="ar-MA"/>
              </w:rPr>
              <w:object w:dxaOrig="1400" w:dyaOrig="700" w14:anchorId="752EAE8D">
                <v:shape id="_x0000_i1066" type="#_x0000_t75" style="width:69.75pt;height:35.25pt" o:ole="">
                  <v:imagedata r:id="rId92" o:title=""/>
                </v:shape>
                <o:OLEObject Type="Embed" ProgID="Equation.DSMT4" ShapeID="_x0000_i1066" DrawAspect="Content" ObjectID="_1620238911" r:id="rId93"/>
              </w:object>
            </w:r>
            <w:r w:rsidRPr="001225D6"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1225D6">
              <w:rPr>
                <w:sz w:val="28"/>
                <w:szCs w:val="28"/>
                <w:lang w:bidi="ar-MA"/>
              </w:rPr>
              <w:t>;;</w:t>
            </w:r>
            <w:r w:rsidRPr="001225D6"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D7214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 w:bidi="ar-MA"/>
              </w:rPr>
              <w:object w:dxaOrig="1500" w:dyaOrig="720" w14:anchorId="1AEB4273">
                <v:shape id="_x0000_i1067" type="#_x0000_t75" style="width:75pt;height:36pt" o:ole="">
                  <v:imagedata r:id="rId94" o:title=""/>
                </v:shape>
                <o:OLEObject Type="Embed" ProgID="Equation.DSMT4" ShapeID="_x0000_i1067" DrawAspect="Content" ObjectID="_1620238912" r:id="rId95"/>
              </w:object>
            </w:r>
            <w:r w:rsidRPr="001225D6"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1225D6">
              <w:rPr>
                <w:sz w:val="28"/>
                <w:szCs w:val="28"/>
                <w:lang w:bidi="ar-MA"/>
              </w:rPr>
              <w:t>;;</w:t>
            </w:r>
            <w:r w:rsidRPr="001225D6"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D7214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 w:bidi="ar-MA"/>
              </w:rPr>
              <w:object w:dxaOrig="1260" w:dyaOrig="720" w14:anchorId="4E60E68E">
                <v:shape id="_x0000_i1068" type="#_x0000_t75" style="width:63pt;height:36pt" o:ole="">
                  <v:imagedata r:id="rId96" o:title=""/>
                </v:shape>
                <o:OLEObject Type="Embed" ProgID="Equation.DSMT4" ShapeID="_x0000_i1068" DrawAspect="Content" ObjectID="_1620238913" r:id="rId97"/>
              </w:object>
            </w:r>
            <w:r w:rsidRPr="001225D6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14:paraId="38D88CAB" w14:textId="3FF4EA3C" w:rsidR="001225D6" w:rsidRPr="00110A36" w:rsidRDefault="001225D6" w:rsidP="001225D6">
            <w:pPr>
              <w:bidi/>
              <w:ind w:firstLine="20"/>
              <w:jc w:val="right"/>
              <w:rPr>
                <w:rFonts w:ascii="Blenda Script" w:hAnsi="Blenda Script" w:cs="Sultan light2"/>
                <w:sz w:val="36"/>
                <w:szCs w:val="36"/>
                <w:rtl/>
              </w:rPr>
            </w:pPr>
            <w:r w:rsidRPr="00CD7214">
              <w:rPr>
                <w:rFonts w:asciiTheme="minorHAnsi" w:eastAsiaTheme="minorHAnsi" w:hAnsiTheme="minorHAnsi" w:cstheme="minorBidi"/>
                <w:position w:val="-34"/>
                <w:sz w:val="28"/>
                <w:szCs w:val="28"/>
                <w:lang w:eastAsia="en-US" w:bidi="ar-MA"/>
              </w:rPr>
              <w:object w:dxaOrig="1700" w:dyaOrig="780" w14:anchorId="7679B8F0">
                <v:shape id="_x0000_i1069" type="#_x0000_t75" style="width:84.75pt;height:39pt" o:ole="">
                  <v:imagedata r:id="rId98" o:title=""/>
                </v:shape>
                <o:OLEObject Type="Embed" ProgID="Equation.DSMT4" ShapeID="_x0000_i1069" DrawAspect="Content" ObjectID="_1620238914" r:id="rId99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D721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920" w:dyaOrig="720" w14:anchorId="36B8C9D9">
                <v:shape id="_x0000_i1070" type="#_x0000_t75" style="width:96pt;height:36pt" o:ole="">
                  <v:imagedata r:id="rId100" o:title=""/>
                </v:shape>
                <o:OLEObject Type="Embed" ProgID="Equation.DSMT4" ShapeID="_x0000_i1070" DrawAspect="Content" ObjectID="_1620238915" r:id="rId10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CD7214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2240" w:dyaOrig="780" w14:anchorId="6A244AA5">
                <v:shape id="_x0000_i1071" type="#_x0000_t75" style="width:111.75pt;height:39pt" o:ole="">
                  <v:imagedata r:id="rId102" o:title=""/>
                </v:shape>
                <o:OLEObject Type="Embed" ProgID="Equation.DSMT4" ShapeID="_x0000_i1071" DrawAspect="Content" ObjectID="_1620238916" r:id="rId103"/>
              </w:object>
            </w:r>
          </w:p>
        </w:tc>
      </w:tr>
      <w:tr w:rsidR="001225D6" w14:paraId="5AE11246" w14:textId="77777777" w:rsidTr="00BA5751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8CE9D8" w14:textId="161E3C2B" w:rsidR="001225D6" w:rsidRDefault="001225D6" w:rsidP="001225D6">
            <w:pPr>
              <w:bidi/>
              <w:ind w:firstLine="20"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❺</w:t>
            </w:r>
            <w:r>
              <w:rPr>
                <w:rFonts w:ascii="Calibri" w:hAnsi="Calibri" w:cs="Calibri"/>
                <w:sz w:val="36"/>
                <w:szCs w:val="36"/>
              </w:rPr>
              <w:t> </w:t>
            </w:r>
            <w:r>
              <w:rPr>
                <w:rFonts w:ascii="Blenda Script" w:hAnsi="Blenda Script" w:cs="Sultan light2"/>
                <w:sz w:val="36"/>
                <w:szCs w:val="36"/>
              </w:rPr>
              <w:t>:</w:t>
            </w:r>
          </w:p>
          <w:p w14:paraId="0F02A007" w14:textId="735106D7" w:rsidR="001225D6" w:rsidRDefault="001225D6" w:rsidP="001225D6">
            <w:pPr>
              <w:tabs>
                <w:tab w:val="left" w:pos="2104"/>
              </w:tabs>
              <w:rPr>
                <w:sz w:val="28"/>
                <w:szCs w:val="28"/>
                <w:rtl/>
                <w:lang w:bidi="ar-MA"/>
              </w:rPr>
            </w:pPr>
            <w:r w:rsidRPr="00CD7214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eastAsia="en-US" w:bidi="ar-MA"/>
              </w:rPr>
              <w:object w:dxaOrig="220" w:dyaOrig="240" w14:anchorId="68B28C06">
                <v:shape id="_x0000_i1072" type="#_x0000_t75" style="width:11.25pt;height:12pt" o:ole="">
                  <v:imagedata r:id="rId104" o:title=""/>
                </v:shape>
                <o:OLEObject Type="Embed" ProgID="Equation.DSMT4" ShapeID="_x0000_i1072" DrawAspect="Content" ObjectID="_1620238917" r:id="rId105"/>
              </w:object>
            </w:r>
            <w:r>
              <w:rPr>
                <w:sz w:val="28"/>
                <w:szCs w:val="28"/>
                <w:lang w:bidi="ar-MA"/>
              </w:rPr>
              <w:t>et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CD7214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 w:bidi="ar-MA"/>
              </w:rPr>
              <w:object w:dxaOrig="240" w:dyaOrig="300" w14:anchorId="24B2C336">
                <v:shape id="_x0000_i1073" type="#_x0000_t75" style="width:12pt;height:15pt" o:ole="">
                  <v:imagedata r:id="rId106" o:title=""/>
                </v:shape>
                <o:OLEObject Type="Embed" ProgID="Equation.DSMT4" ShapeID="_x0000_i1073" DrawAspect="Content" ObjectID="_1620238918" r:id="rId10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sz w:val="28"/>
                <w:szCs w:val="28"/>
                <w:lang w:bidi="ar-MA"/>
              </w:rPr>
              <w:t>deux nombres rationnels tel que :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CD7214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260" w:dyaOrig="720" w14:anchorId="78F7B0DA">
                <v:shape id="_x0000_i1074" type="#_x0000_t75" style="width:63pt;height:36pt" o:ole="">
                  <v:imagedata r:id="rId108" o:title=""/>
                </v:shape>
                <o:OLEObject Type="Embed" ProgID="Equation.DSMT4" ShapeID="_x0000_i1074" DrawAspect="Content" ObjectID="_1620238919" r:id="rId109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و   </w:t>
            </w:r>
            <w:r w:rsidRPr="00CD7214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760" w:dyaOrig="760" w14:anchorId="51488AEA">
                <v:shape id="_x0000_i1075" type="#_x0000_t75" style="width:38.25pt;height:38.25pt" o:ole="">
                  <v:imagedata r:id="rId110" o:title=""/>
                </v:shape>
                <o:OLEObject Type="Embed" ProgID="Equation.DSMT4" ShapeID="_x0000_i1075" DrawAspect="Content" ObjectID="_1620238920" r:id="rId11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.</w:t>
            </w:r>
          </w:p>
          <w:p w14:paraId="12239858" w14:textId="12E293A6" w:rsidR="001225D6" w:rsidRPr="001225D6" w:rsidRDefault="001225D6" w:rsidP="001225D6">
            <w:pPr>
              <w:pStyle w:val="Paragraphedeliste"/>
              <w:numPr>
                <w:ilvl w:val="0"/>
                <w:numId w:val="3"/>
              </w:numPr>
              <w:tabs>
                <w:tab w:val="left" w:pos="2104"/>
              </w:tabs>
              <w:ind w:left="709"/>
              <w:rPr>
                <w:sz w:val="28"/>
                <w:szCs w:val="28"/>
                <w:rtl/>
                <w:lang w:bidi="ar-MA"/>
              </w:rPr>
            </w:pPr>
            <w:r w:rsidRPr="001225D6">
              <w:rPr>
                <w:sz w:val="28"/>
                <w:szCs w:val="28"/>
                <w:lang w:bidi="ar-MA"/>
              </w:rPr>
              <w:t>Calcule les produits suivants :</w:t>
            </w:r>
          </w:p>
          <w:p w14:paraId="58F8C66C" w14:textId="373EB9E8" w:rsidR="001225D6" w:rsidRPr="001225D6" w:rsidRDefault="001225D6" w:rsidP="001225D6">
            <w:pPr>
              <w:tabs>
                <w:tab w:val="left" w:pos="2104"/>
              </w:tabs>
              <w:ind w:hanging="28"/>
              <w:jc w:val="center"/>
              <w:rPr>
                <w:sz w:val="28"/>
                <w:szCs w:val="28"/>
                <w:lang w:bidi="ar-MA"/>
              </w:rPr>
            </w:pPr>
            <w:r w:rsidRPr="00D65A6E">
              <w:rPr>
                <w:rFonts w:asciiTheme="minorHAnsi" w:eastAsiaTheme="minorHAnsi" w:hAnsiTheme="minorHAnsi" w:cstheme="minorBidi"/>
                <w:position w:val="-26"/>
                <w:sz w:val="28"/>
                <w:szCs w:val="28"/>
                <w:lang w:eastAsia="en-US" w:bidi="ar-MA"/>
              </w:rPr>
              <w:object w:dxaOrig="900" w:dyaOrig="700" w14:anchorId="67060640">
                <v:shape id="_x0000_i1076" type="#_x0000_t75" style="width:45pt;height:35.25pt" o:ole="">
                  <v:imagedata r:id="rId112" o:title=""/>
                </v:shape>
                <o:OLEObject Type="Embed" ProgID="Equation.DSMT4" ShapeID="_x0000_i1076" DrawAspect="Content" ObjectID="_1620238921" r:id="rId11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D65A6E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080" w:dyaOrig="760" w14:anchorId="6D2ABDE2">
                <v:shape id="_x0000_i1077" type="#_x0000_t75" style="width:54pt;height:38.25pt" o:ole="">
                  <v:imagedata r:id="rId114" o:title=""/>
                </v:shape>
                <o:OLEObject Type="Embed" ProgID="Equation.DSMT4" ShapeID="_x0000_i1077" DrawAspect="Content" ObjectID="_1620238922" r:id="rId11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D65A6E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180" w:dyaOrig="760" w14:anchorId="1BC371E0">
                <v:shape id="_x0000_i1078" type="#_x0000_t75" style="width:59.25pt;height:38.25pt" o:ole="">
                  <v:imagedata r:id="rId116" o:title=""/>
                </v:shape>
                <o:OLEObject Type="Embed" ProgID="Equation.DSMT4" ShapeID="_x0000_i1078" DrawAspect="Content" ObjectID="_1620238923" r:id="rId11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D65A6E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1260" w:dyaOrig="720" w14:anchorId="33F47212">
                <v:shape id="_x0000_i1079" type="#_x0000_t75" style="width:63pt;height:36pt" o:ole="">
                  <v:imagedata r:id="rId118" o:title=""/>
                </v:shape>
                <o:OLEObject Type="Embed" ProgID="Equation.DSMT4" ShapeID="_x0000_i1079" DrawAspect="Content" ObjectID="_1620238924" r:id="rId119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D65A6E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520" w:dyaOrig="760" w14:anchorId="43C8F242">
                <v:shape id="_x0000_i1080" type="#_x0000_t75" style="width:75.75pt;height:38.25pt" o:ole="">
                  <v:imagedata r:id="rId120" o:title=""/>
                </v:shape>
                <o:OLEObject Type="Embed" ProgID="Equation.DSMT4" ShapeID="_x0000_i1080" DrawAspect="Content" ObjectID="_1620238925" r:id="rId12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1225D6" w14:paraId="20C6E660" w14:textId="77777777" w:rsidTr="00BA5751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94B26" w14:textId="348E87F1" w:rsidR="001225D6" w:rsidRDefault="001225D6" w:rsidP="001225D6">
            <w:pPr>
              <w:bidi/>
              <w:ind w:firstLine="20"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lastRenderedPageBreak/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❻</w:t>
            </w:r>
            <w:r>
              <w:rPr>
                <w:rFonts w:ascii="Calibri" w:hAnsi="Calibri" w:cs="Calibri"/>
                <w:sz w:val="36"/>
                <w:szCs w:val="36"/>
              </w:rPr>
              <w:t> </w:t>
            </w:r>
            <w:r>
              <w:rPr>
                <w:rFonts w:ascii="Blenda Script" w:hAnsi="Blenda Script" w:cs="Sultan light2"/>
                <w:sz w:val="36"/>
                <w:szCs w:val="36"/>
              </w:rPr>
              <w:t>:</w:t>
            </w:r>
          </w:p>
          <w:p w14:paraId="335E5FCC" w14:textId="7879EA38" w:rsidR="001225D6" w:rsidRPr="001225D6" w:rsidRDefault="001225D6" w:rsidP="001225D6">
            <w:pPr>
              <w:tabs>
                <w:tab w:val="left" w:pos="2230"/>
              </w:tabs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Factorise puis calcule les expressions suivantes :</w:t>
            </w:r>
          </w:p>
          <w:p w14:paraId="468DE176" w14:textId="77777777" w:rsidR="001225D6" w:rsidRDefault="001225D6" w:rsidP="001225D6">
            <w:pPr>
              <w:tabs>
                <w:tab w:val="left" w:pos="2230"/>
              </w:tabs>
              <w:rPr>
                <w:sz w:val="28"/>
                <w:szCs w:val="28"/>
                <w:rtl/>
                <w:lang w:bidi="ar-MA"/>
              </w:rPr>
            </w:pPr>
            <w:r w:rsidRPr="000052C7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/>
              </w:rPr>
              <w:object w:dxaOrig="2240" w:dyaOrig="720" w14:anchorId="7DAF0A1B">
                <v:shape id="_x0000_i1081" type="#_x0000_t75" style="width:111.75pt;height:36pt" o:ole="">
                  <v:imagedata r:id="rId122" o:title=""/>
                </v:shape>
                <o:OLEObject Type="Embed" ProgID="Equation.DSMT4" ShapeID="_x0000_i1081" DrawAspect="Content" ObjectID="_1620238926" r:id="rId123"/>
              </w:objec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0052C7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2659" w:dyaOrig="720" w14:anchorId="3F23B714">
                <v:shape id="_x0000_i1082" type="#_x0000_t75" style="width:132.75pt;height:36pt" o:ole="">
                  <v:imagedata r:id="rId124" o:title=""/>
                </v:shape>
                <o:OLEObject Type="Embed" ProgID="Equation.DSMT4" ShapeID="_x0000_i1082" DrawAspect="Content" ObjectID="_1620238927" r:id="rId125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</w:p>
          <w:p w14:paraId="4C0F493A" w14:textId="77777777" w:rsidR="001225D6" w:rsidRPr="000052C7" w:rsidRDefault="001225D6" w:rsidP="001225D6">
            <w:pPr>
              <w:tabs>
                <w:tab w:val="left" w:pos="2230"/>
              </w:tabs>
              <w:jc w:val="center"/>
              <w:rPr>
                <w:sz w:val="16"/>
                <w:szCs w:val="16"/>
                <w:rtl/>
                <w:lang w:bidi="ar-MA"/>
              </w:rPr>
            </w:pPr>
          </w:p>
          <w:p w14:paraId="5337DA84" w14:textId="01791C5A" w:rsidR="001225D6" w:rsidRDefault="001225D6" w:rsidP="001225D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0052C7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2880" w:dyaOrig="720" w14:anchorId="58334B1D">
                <v:shape id="_x0000_i1083" type="#_x0000_t75" style="width:2in;height:36pt" o:ole="">
                  <v:imagedata r:id="rId126" o:title=""/>
                </v:shape>
                <o:OLEObject Type="Embed" ProgID="Equation.DSMT4" ShapeID="_x0000_i1083" DrawAspect="Content" ObjectID="_1620238928" r:id="rId12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 w:rsidRPr="000052C7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eastAsia="en-US" w:bidi="ar-MA"/>
              </w:rPr>
              <w:object w:dxaOrig="3200" w:dyaOrig="720" w14:anchorId="42D57100">
                <v:shape id="_x0000_i1084" type="#_x0000_t75" style="width:159.75pt;height:36pt" o:ole="">
                  <v:imagedata r:id="rId128" o:title=""/>
                </v:shape>
                <o:OLEObject Type="Embed" ProgID="Equation.DSMT4" ShapeID="_x0000_i1084" DrawAspect="Content" ObjectID="_1620238929" r:id="rId129"/>
              </w:object>
            </w:r>
          </w:p>
        </w:tc>
      </w:tr>
      <w:tr w:rsidR="001225D6" w14:paraId="41CE6248" w14:textId="77777777" w:rsidTr="00BA5751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B10E8" w14:textId="089C63D0" w:rsidR="001225D6" w:rsidRDefault="001225D6" w:rsidP="001225D6">
            <w:pPr>
              <w:bidi/>
              <w:ind w:firstLine="20"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❼</w:t>
            </w:r>
            <w:r>
              <w:rPr>
                <w:rFonts w:ascii="Blenda Script" w:hAnsi="Blenda Script" w:cs="Sultan light2"/>
                <w:sz w:val="36"/>
                <w:szCs w:val="36"/>
              </w:rPr>
              <w:t>:</w:t>
            </w:r>
          </w:p>
          <w:p w14:paraId="5AC9AE6A" w14:textId="22AABDF9" w:rsidR="00BA5751" w:rsidRPr="00BA5751" w:rsidRDefault="00BA5751" w:rsidP="00BA5751">
            <w:pPr>
              <w:tabs>
                <w:tab w:val="left" w:pos="2230"/>
              </w:tabs>
              <w:rPr>
                <w:sz w:val="28"/>
                <w:szCs w:val="28"/>
              </w:rPr>
            </w:pPr>
            <w:r w:rsidRPr="00BA5751">
              <w:rPr>
                <w:sz w:val="28"/>
                <w:szCs w:val="28"/>
              </w:rPr>
              <w:t xml:space="preserve">Calcule les expressions suivantes </w:t>
            </w:r>
            <w:proofErr w:type="gramStart"/>
            <w:r w:rsidRPr="00BA5751">
              <w:rPr>
                <w:sz w:val="28"/>
                <w:szCs w:val="28"/>
              </w:rPr>
              <w:t>( attention</w:t>
            </w:r>
            <w:proofErr w:type="gramEnd"/>
            <w:r w:rsidRPr="00BA5751">
              <w:rPr>
                <w:sz w:val="28"/>
                <w:szCs w:val="28"/>
              </w:rPr>
              <w:t xml:space="preserve"> aux priorités de calcul)</w:t>
            </w:r>
            <w:r>
              <w:rPr>
                <w:sz w:val="28"/>
                <w:szCs w:val="28"/>
              </w:rPr>
              <w:t> :</w:t>
            </w:r>
          </w:p>
          <w:p w14:paraId="012F2952" w14:textId="5E564CDC" w:rsidR="001225D6" w:rsidRPr="00F528B3" w:rsidRDefault="001225D6" w:rsidP="00F528B3">
            <w:pPr>
              <w:tabs>
                <w:tab w:val="left" w:pos="2132"/>
              </w:tabs>
              <w:spacing w:line="360" w:lineRule="auto"/>
              <w:rPr>
                <w:sz w:val="32"/>
                <w:szCs w:val="32"/>
              </w:rPr>
            </w:pPr>
            <w:r w:rsidRPr="00815FB8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2000" w:dyaOrig="780" w14:anchorId="511B38A8">
                <v:shape id="_x0000_i1085" type="#_x0000_t75" style="width:99.75pt;height:39pt" o:ole="">
                  <v:imagedata r:id="rId130" o:title=""/>
                </v:shape>
                <o:OLEObject Type="Embed" ProgID="Equation.DSMT4" ShapeID="_x0000_i1085" DrawAspect="Content" ObjectID="_1620238930" r:id="rId13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r w:rsidRPr="00815FB8">
              <w:rPr>
                <w:rFonts w:asciiTheme="minorHAnsi" w:eastAsiaTheme="minorHAnsi" w:hAnsiTheme="minorHAnsi" w:cstheme="minorBidi"/>
                <w:position w:val="-32"/>
                <w:sz w:val="28"/>
                <w:szCs w:val="28"/>
                <w:lang w:eastAsia="en-US" w:bidi="ar-MA"/>
              </w:rPr>
              <w:object w:dxaOrig="1939" w:dyaOrig="780" w14:anchorId="1C596A56">
                <v:shape id="_x0000_i1086" type="#_x0000_t75" style="width:96.75pt;height:39pt" o:ole="">
                  <v:imagedata r:id="rId132" o:title=""/>
                </v:shape>
                <o:OLEObject Type="Embed" ProgID="Equation.DSMT4" ShapeID="_x0000_i1086" DrawAspect="Content" ObjectID="_1620238931" r:id="rId13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>
              <w:rPr>
                <w:sz w:val="28"/>
                <w:szCs w:val="28"/>
                <w:lang w:bidi="ar-MA"/>
              </w:rPr>
              <w:t>;;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</w:t>
            </w:r>
            <w:r w:rsidRPr="00F528B3">
              <w:rPr>
                <w:rFonts w:asciiTheme="minorHAnsi" w:eastAsiaTheme="minorHAnsi" w:hAnsiTheme="minorHAnsi" w:cstheme="minorBidi"/>
                <w:position w:val="-32"/>
                <w:sz w:val="32"/>
                <w:szCs w:val="32"/>
                <w:lang w:eastAsia="en-US" w:bidi="ar-MA"/>
              </w:rPr>
              <w:object w:dxaOrig="2500" w:dyaOrig="780" w14:anchorId="2D512EE6">
                <v:shape id="_x0000_i1087" type="#_x0000_t75" style="width:125.25pt;height:39pt" o:ole="">
                  <v:imagedata r:id="rId134" o:title=""/>
                </v:shape>
                <o:OLEObject Type="Embed" ProgID="Equation.DSMT4" ShapeID="_x0000_i1087" DrawAspect="Content" ObjectID="_1620238932" r:id="rId135"/>
              </w:object>
            </w:r>
            <w:r w:rsidR="00F528B3" w:rsidRPr="00F528B3">
              <w:rPr>
                <w:sz w:val="32"/>
                <w:szCs w:val="32"/>
                <w:lang w:bidi="ar-MA"/>
              </w:rPr>
              <w:t xml:space="preserve"> ;; </w:t>
            </w:r>
            <w:r w:rsidR="00F528B3" w:rsidRPr="00F528B3">
              <w:rPr>
                <w:rFonts w:asciiTheme="minorHAnsi" w:eastAsiaTheme="minorHAnsi" w:hAnsiTheme="minorHAnsi" w:cstheme="minorBidi"/>
                <w:position w:val="-28"/>
                <w:sz w:val="32"/>
                <w:szCs w:val="32"/>
                <w:lang w:eastAsia="en-US"/>
              </w:rPr>
              <w:object w:dxaOrig="2720" w:dyaOrig="720" w14:anchorId="3CE3BB7B">
                <v:shape id="_x0000_i1088" type="#_x0000_t75" style="width:135.75pt;height:36pt" o:ole="">
                  <v:imagedata r:id="rId136" o:title=""/>
                </v:shape>
                <o:OLEObject Type="Embed" ProgID="Equation.DSMT4" ShapeID="_x0000_i1088" DrawAspect="Content" ObjectID="_1620238933" r:id="rId137"/>
              </w:object>
            </w:r>
          </w:p>
          <w:p w14:paraId="4D794EBC" w14:textId="6D10273C" w:rsidR="001225D6" w:rsidRPr="00F528B3" w:rsidRDefault="00F528B3" w:rsidP="00F528B3">
            <w:pPr>
              <w:spacing w:line="360" w:lineRule="auto"/>
              <w:rPr>
                <w:sz w:val="28"/>
                <w:szCs w:val="28"/>
                <w:lang w:bidi="ar-MA"/>
              </w:rPr>
            </w:pPr>
            <w:r w:rsidRPr="00F528B3">
              <w:rPr>
                <w:sz w:val="32"/>
                <w:szCs w:val="32"/>
              </w:rPr>
              <w:t xml:space="preserve"> </w:t>
            </w:r>
            <w:r w:rsidRPr="00F528B3">
              <w:rPr>
                <w:sz w:val="22"/>
                <w:szCs w:val="22"/>
                <w:lang w:bidi="ar-MA"/>
              </w:rPr>
              <w:t xml:space="preserve"> </w:t>
            </w:r>
            <m:oMath>
              <m:r>
                <w:rPr>
                  <w:rFonts w:ascii="Cambria Math" w:hAnsi="Cambria Math"/>
                  <w:sz w:val="36"/>
                  <w:szCs w:val="36"/>
                  <w:lang w:bidi="ar-MA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MA"/>
                        </w:rPr>
                        <m:t>-8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  <w:lang w:bidi="ar-MA"/>
                        </w:rPr>
                        <m:t>21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bidi="ar-MA"/>
                    </w:rPr>
                    <m:t>-13</m:t>
                  </m:r>
                </m:den>
              </m:f>
            </m:oMath>
            <w:r w:rsidRPr="00F528B3">
              <w:rPr>
                <w:rFonts w:eastAsiaTheme="minorEastAsia"/>
                <w:sz w:val="36"/>
                <w:szCs w:val="36"/>
                <w:lang w:bidi="ar-MA"/>
              </w:rPr>
              <w:t xml:space="preserve">   </w:t>
            </w:r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 </w:t>
            </w:r>
            <w:r w:rsidRPr="00F528B3">
              <w:rPr>
                <w:rFonts w:eastAsiaTheme="minorEastAsia"/>
                <w:sz w:val="36"/>
                <w:szCs w:val="36"/>
                <w:lang w:bidi="ar-MA"/>
              </w:rPr>
              <w:t xml:space="preserve">  ;; </w:t>
            </w:r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bidi="ar-MA"/>
                </w:rPr>
                <m:t>F=</m:t>
              </m:r>
              <m:f>
                <m:fPr>
                  <m:ctrlP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7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14</m:t>
                      </m:r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  <w:rtl/>
                  <w:lang w:bidi="ar-MA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  <m:t>5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10</m:t>
                      </m:r>
                    </m:den>
                  </m:f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  <w:lang w:bidi="ar-MA"/>
                </w:rPr>
                <m:t xml:space="preserve"> </m:t>
              </m:r>
            </m:oMath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</w:t>
            </w:r>
            <w:r w:rsidRPr="00F528B3">
              <w:rPr>
                <w:rFonts w:eastAsiaTheme="minorEastAsia"/>
                <w:sz w:val="36"/>
                <w:szCs w:val="36"/>
                <w:lang w:bidi="ar-MA"/>
              </w:rPr>
              <w:t xml:space="preserve"> ;;</w:t>
            </w:r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bidi="ar-MA"/>
                </w:rPr>
                <m:t>G=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  <m:t xml:space="preserve"> 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6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9</m:t>
                      </m:r>
                    </m:den>
                  </m:f>
                </m:den>
              </m:f>
            </m:oMath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   </w:t>
            </w:r>
            <w:r w:rsidRPr="00F528B3">
              <w:rPr>
                <w:rFonts w:eastAsiaTheme="minorEastAsia"/>
                <w:sz w:val="36"/>
                <w:szCs w:val="36"/>
                <w:lang w:bidi="ar-MA"/>
              </w:rPr>
              <w:t xml:space="preserve">  ;;  </w:t>
            </w:r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bidi="ar-MA"/>
                </w:rPr>
                <m:t>H=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bidi="ar-M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  <m:t>-2+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  <m:t xml:space="preserve">-2-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7</m:t>
                      </m:r>
                    </m:den>
                  </m:f>
                </m:den>
              </m:f>
            </m:oMath>
            <w:r w:rsidRPr="00F528B3">
              <w:rPr>
                <w:rFonts w:eastAsiaTheme="minorEastAsia"/>
                <w:sz w:val="36"/>
                <w:szCs w:val="36"/>
                <w:lang w:bidi="ar-MA"/>
              </w:rPr>
              <w:t xml:space="preserve">  </w:t>
            </w:r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    </w:t>
            </w:r>
            <w:r w:rsidRPr="00F528B3">
              <w:rPr>
                <w:rFonts w:eastAsiaTheme="minorEastAsia"/>
                <w:sz w:val="36"/>
                <w:szCs w:val="36"/>
                <w:lang w:bidi="ar-MA"/>
              </w:rPr>
              <w:t xml:space="preserve">;;  </w:t>
            </w:r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  <w:sz w:val="36"/>
                  <w:szCs w:val="36"/>
                  <w:lang w:bidi="ar-MA"/>
                </w:rPr>
                <m:t>I=</m:t>
              </m:r>
              <m:f>
                <m:fPr>
                  <m:ctrlP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15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  <m:t xml:space="preserve"> -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6"/>
                          <w:szCs w:val="36"/>
                          <w:lang w:bidi="ar-MA"/>
                        </w:rPr>
                        <m:t>2</m:t>
                      </m:r>
                    </m:den>
                  </m:f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  <w:lang w:bidi="ar-MA"/>
                    </w:rPr>
                    <m:t>11</m:t>
                  </m:r>
                </m:den>
              </m:f>
            </m:oMath>
            <w:r w:rsidRPr="00F528B3">
              <w:rPr>
                <w:rFonts w:eastAsiaTheme="minorEastAsia" w:hint="cs"/>
                <w:sz w:val="36"/>
                <w:szCs w:val="36"/>
                <w:rtl/>
                <w:lang w:bidi="ar-MA"/>
              </w:rPr>
              <w:t xml:space="preserve"> </w:t>
            </w:r>
            <w:r w:rsidRPr="00F528B3">
              <w:rPr>
                <w:sz w:val="32"/>
                <w:szCs w:val="32"/>
              </w:rPr>
              <w:t xml:space="preserve"> </w:t>
            </w:r>
            <w:r w:rsidR="001225D6" w:rsidRPr="00F528B3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r>
              <w:rPr>
                <w:sz w:val="32"/>
                <w:szCs w:val="32"/>
                <w:lang w:bidi="ar-MA"/>
              </w:rPr>
              <w:t xml:space="preserve">;; </w:t>
            </w:r>
            <w:r w:rsidR="001225D6" w:rsidRPr="00F528B3">
              <w:rPr>
                <w:sz w:val="32"/>
                <w:szCs w:val="32"/>
                <w:lang w:bidi="ar-MA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J</m:t>
              </m:r>
              <m:r>
                <m:rPr>
                  <m:nor/>
                </m:rPr>
                <w:rPr>
                  <w:sz w:val="32"/>
                  <w:szCs w:val="32"/>
                  <w:lang w:bidi="ar-MA"/>
                </w:rPr>
                <m:t>  </m:t>
              </m:r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=</m:t>
              </m:r>
              <m:r>
                <m:rPr>
                  <m:nor/>
                </m:rPr>
                <w:rPr>
                  <w:sz w:val="32"/>
                  <w:szCs w:val="32"/>
                  <w:lang w:bidi="ar-MA"/>
                </w:rPr>
                <m:t>  </m:t>
              </m:r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)÷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-3</m:t>
              </m:r>
            </m:oMath>
            <w:r w:rsidR="001225D6" w:rsidRPr="00F528B3"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1225D6" w:rsidRPr="00F528B3">
              <w:rPr>
                <w:sz w:val="32"/>
                <w:szCs w:val="32"/>
              </w:rPr>
              <w:t>;;</w:t>
            </w:r>
            <w:r w:rsidR="001225D6" w:rsidRPr="00F528B3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K</m:t>
              </m:r>
              <m:r>
                <m:rPr>
                  <m:nor/>
                </m:rPr>
                <w:rPr>
                  <w:sz w:val="32"/>
                  <w:szCs w:val="32"/>
                  <w:lang w:bidi="ar-MA"/>
                </w:rPr>
                <m:t>  </m:t>
              </m:r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=</m:t>
              </m:r>
              <m:r>
                <m:rPr>
                  <m:nor/>
                </m:rPr>
                <w:rPr>
                  <w:sz w:val="32"/>
                  <w:szCs w:val="32"/>
                  <w:lang w:bidi="ar-MA"/>
                </w:rPr>
                <m:t>  </m:t>
              </m:r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÷5</m:t>
              </m:r>
            </m:oMath>
            <w:r w:rsidR="001225D6" w:rsidRPr="00F528B3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</w:p>
        </w:tc>
      </w:tr>
      <w:tr w:rsidR="00F528B3" w14:paraId="39B912DB" w14:textId="77777777" w:rsidTr="00BA5751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A1BD3" w14:textId="77CCFFF0" w:rsidR="00F528B3" w:rsidRDefault="00F528B3" w:rsidP="00F528B3">
            <w:pPr>
              <w:bidi/>
              <w:ind w:firstLine="20"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❽</w:t>
            </w:r>
            <w:r>
              <w:rPr>
                <w:rFonts w:ascii="Blenda Script" w:hAnsi="Blenda Script" w:cs="Sultan light2"/>
                <w:sz w:val="36"/>
                <w:szCs w:val="36"/>
              </w:rPr>
              <w:t>:</w:t>
            </w:r>
          </w:p>
          <w:p w14:paraId="2A4D97BE" w14:textId="51AA545B" w:rsidR="00BA5751" w:rsidRDefault="00BA5751" w:rsidP="00BA5751">
            <w:pPr>
              <w:bidi/>
              <w:ind w:firstLine="20"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 w:rsidRPr="00BA5751">
              <w:rPr>
                <w:sz w:val="28"/>
                <w:szCs w:val="28"/>
              </w:rPr>
              <w:t>Calcule les expressions suivantes</w:t>
            </w:r>
            <w:r>
              <w:rPr>
                <w:sz w:val="28"/>
                <w:szCs w:val="28"/>
              </w:rPr>
              <w:t> :</w:t>
            </w:r>
          </w:p>
          <w:p w14:paraId="4871FB8C" w14:textId="26A42AED" w:rsidR="00F528B3" w:rsidRPr="00F528B3" w:rsidRDefault="00F528B3" w:rsidP="00D71B52">
            <w:pPr>
              <w:spacing w:line="480" w:lineRule="auto"/>
              <w:rPr>
                <w:rFonts w:asciiTheme="majorBidi" w:eastAsiaTheme="minorEastAsia" w:hAnsiTheme="majorBidi" w:cstheme="majorBidi"/>
                <w:sz w:val="32"/>
                <w:szCs w:val="32"/>
                <w:rtl/>
                <w:lang w:bidi="ar-MA"/>
              </w:rPr>
            </w:pPr>
            <m:oMath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-4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-3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8</m:t>
                  </m:r>
                </m:den>
              </m:f>
            </m:oMath>
            <w:r w:rsidRPr="00F528B3">
              <w:rPr>
                <w:rFonts w:asciiTheme="majorBidi" w:eastAsiaTheme="minorEastAsia" w:hAnsiTheme="majorBidi" w:cstheme="majorBidi"/>
                <w:sz w:val="32"/>
                <w:szCs w:val="32"/>
                <w:lang w:bidi="ar-MA"/>
              </w:rPr>
              <w:t xml:space="preserve">    ;;   </w:t>
            </w:r>
            <m:oMath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×</m:t>
              </m:r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6</m:t>
                  </m:r>
                </m:den>
              </m:f>
            </m:oMath>
          </w:p>
          <w:p w14:paraId="5B2002D4" w14:textId="52C7196B" w:rsidR="00F528B3" w:rsidRPr="00F528B3" w:rsidRDefault="00F528B3" w:rsidP="00D71B52">
            <w:pPr>
              <w:tabs>
                <w:tab w:val="right" w:pos="3129"/>
              </w:tabs>
              <w:spacing w:line="480" w:lineRule="auto"/>
              <w:rPr>
                <w:rFonts w:eastAsiaTheme="minorEastAsia"/>
                <w:sz w:val="32"/>
                <w:szCs w:val="32"/>
                <w:lang w:bidi="ar-MA"/>
              </w:rPr>
            </w:pPr>
            <m:oMath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MA"/>
                </w:rPr>
                <m:t>C=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MA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MA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M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MA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MA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MA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MA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MA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MA"/>
                    </w:rPr>
                    <m:t>5</m:t>
                  </m:r>
                </m:den>
              </m:f>
            </m:oMath>
            <w:r w:rsidRPr="00F528B3">
              <w:rPr>
                <w:rFonts w:asciiTheme="majorBidi" w:eastAsiaTheme="minorEastAsia" w:hAnsiTheme="majorBidi" w:cstheme="majorBidi"/>
                <w:sz w:val="32"/>
                <w:szCs w:val="32"/>
                <w:lang w:bidi="ar-MA"/>
              </w:rPr>
              <w:t xml:space="preserve">   ;;  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E=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÷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5</m:t>
                      </m:r>
                    </m:den>
                  </m:f>
                </m:e>
              </m:d>
            </m:oMath>
          </w:p>
          <w:p w14:paraId="5BADE863" w14:textId="26A3835E" w:rsidR="00F528B3" w:rsidRPr="00D71B52" w:rsidRDefault="00F528B3" w:rsidP="00D71B52">
            <w:pPr>
              <w:spacing w:line="480" w:lineRule="auto"/>
              <w:rPr>
                <w:sz w:val="32"/>
                <w:szCs w:val="32"/>
                <w:lang w:bidi="ar-MA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 xml:space="preserve">F= 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3+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MA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  <w:lang w:bidi="ar-MA"/>
                        </w:rPr>
                        <m:t>3</m:t>
                      </m:r>
                    </m:den>
                  </m:f>
                </m:e>
              </m:d>
            </m:oMath>
            <w:r w:rsidRPr="00F528B3">
              <w:rPr>
                <w:rFonts w:eastAsiaTheme="minorEastAsia"/>
                <w:sz w:val="32"/>
                <w:szCs w:val="32"/>
                <w:lang w:bidi="ar-MA"/>
              </w:rPr>
              <w:t xml:space="preserve">      ;;   </w:t>
            </w:r>
            <m:oMath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G=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bidi="ar-M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bidi="ar-MA"/>
                    </w:rPr>
                    <m:t>7</m:t>
                  </m:r>
                </m:den>
              </m:f>
            </m:oMath>
          </w:p>
        </w:tc>
      </w:tr>
    </w:tbl>
    <w:p w14:paraId="40D7397E" w14:textId="77777777"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14:paraId="1BC56E98" w14:textId="77777777"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14:paraId="00306C34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5CB3B618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755DA131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23FDC14D" w14:textId="77777777" w:rsidR="00F50CA7" w:rsidRDefault="00F50CA7" w:rsidP="00F50CA7">
      <w:pPr>
        <w:tabs>
          <w:tab w:val="left" w:pos="6744"/>
        </w:tabs>
        <w:bidi/>
        <w:rPr>
          <w:rtl/>
        </w:rPr>
      </w:pPr>
    </w:p>
    <w:p w14:paraId="58ED5B0C" w14:textId="0D735FB3"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14:paraId="1E2B1BF0" w14:textId="76DB8BB8" w:rsidR="00773866" w:rsidRPr="00773866" w:rsidRDefault="00773866" w:rsidP="00773866">
      <w:pPr>
        <w:bidi/>
      </w:pPr>
    </w:p>
    <w:p w14:paraId="5F8C0143" w14:textId="19194514" w:rsidR="00773866" w:rsidRPr="00773866" w:rsidRDefault="00773866" w:rsidP="00773866">
      <w:pPr>
        <w:bidi/>
      </w:pPr>
    </w:p>
    <w:p w14:paraId="797BCCA8" w14:textId="1D67324F" w:rsidR="00773866" w:rsidRPr="00773866" w:rsidRDefault="00773866" w:rsidP="00773866">
      <w:pPr>
        <w:bidi/>
      </w:pPr>
    </w:p>
    <w:p w14:paraId="1B01BC1F" w14:textId="2C9AA650"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8818E5">
      <w:footerReference w:type="default" r:id="rId138"/>
      <w:pgSz w:w="11906" w:h="16838"/>
      <w:pgMar w:top="142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C0E8D" w14:textId="77777777" w:rsidR="009D7E2C" w:rsidRDefault="009D7E2C" w:rsidP="0047263A">
      <w:pPr>
        <w:spacing w:after="0" w:line="240" w:lineRule="auto"/>
      </w:pPr>
      <w:r>
        <w:separator/>
      </w:r>
    </w:p>
  </w:endnote>
  <w:endnote w:type="continuationSeparator" w:id="0">
    <w:p w14:paraId="121F9FC3" w14:textId="77777777" w:rsidR="009D7E2C" w:rsidRDefault="009D7E2C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9DDA" w14:textId="3C6A89FE"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8D7ED" w14:textId="77777777" w:rsidR="009D7E2C" w:rsidRDefault="009D7E2C" w:rsidP="0047263A">
      <w:pPr>
        <w:spacing w:after="0" w:line="240" w:lineRule="auto"/>
      </w:pPr>
      <w:r>
        <w:separator/>
      </w:r>
    </w:p>
  </w:footnote>
  <w:footnote w:type="continuationSeparator" w:id="0">
    <w:p w14:paraId="33326711" w14:textId="77777777" w:rsidR="009D7E2C" w:rsidRDefault="009D7E2C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4F34433D"/>
    <w:multiLevelType w:val="hybridMultilevel"/>
    <w:tmpl w:val="91EC8DB8"/>
    <w:lvl w:ilvl="0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2">
    <w:nsid w:val="4FBA5DA5"/>
    <w:multiLevelType w:val="hybridMultilevel"/>
    <w:tmpl w:val="7A742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25D6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5868"/>
    <w:rsid w:val="001F7DE6"/>
    <w:rsid w:val="002057D0"/>
    <w:rsid w:val="00206BA4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313D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319C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1C6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2C22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42945"/>
    <w:rsid w:val="008504BF"/>
    <w:rsid w:val="00860017"/>
    <w:rsid w:val="00860781"/>
    <w:rsid w:val="00864940"/>
    <w:rsid w:val="008658AB"/>
    <w:rsid w:val="0086732C"/>
    <w:rsid w:val="00867CA7"/>
    <w:rsid w:val="00870BCE"/>
    <w:rsid w:val="00871B22"/>
    <w:rsid w:val="00872318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D7E2C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5751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1B52"/>
    <w:rsid w:val="00D73A47"/>
    <w:rsid w:val="00D7498D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8B3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footer" Target="footer1.xml"/><Relationship Id="rId16" Type="http://schemas.openxmlformats.org/officeDocument/2006/relationships/image" Target="media/image4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0.wmf"/><Relationship Id="rId5" Type="http://schemas.microsoft.com/office/2007/relationships/stylesWithEffects" Target="stylesWithEffect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fontTable" Target="fontTable.xml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3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8.bin"/><Relationship Id="rId7" Type="http://schemas.openxmlformats.org/officeDocument/2006/relationships/webSettings" Target="webSetting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9.wmf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3" Type="http://schemas.openxmlformats.org/officeDocument/2006/relationships/numbering" Target="numbering.xml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4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2.wmf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6" Type="http://schemas.openxmlformats.org/officeDocument/2006/relationships/image" Target="media/image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A7AB91-61E8-4DCF-B13B-C296DAA1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2019-01-07T12:41:00Z</cp:lastPrinted>
  <dcterms:created xsi:type="dcterms:W3CDTF">2019-05-24T21:34:00Z</dcterms:created>
  <dcterms:modified xsi:type="dcterms:W3CDTF">2019-05-24T21:34:00Z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