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26" w:rsidRDefault="00064526" w:rsidP="00331524">
      <w:pPr>
        <w:rPr>
          <w:rStyle w:val="A10"/>
          <w:rFonts w:asciiTheme="minorBidi" w:hAnsiTheme="minorBidi" w:cstheme="minorBidi"/>
          <w:color w:val="auto"/>
          <w:sz w:val="28"/>
          <w:szCs w:val="28"/>
          <w:u w:val="single"/>
        </w:rPr>
      </w:pPr>
    </w:p>
    <w:p w:rsidR="00064526" w:rsidRPr="00064526" w:rsidRDefault="00064526" w:rsidP="00064526">
      <w:pPr>
        <w:pStyle w:val="Default"/>
        <w:ind w:left="56"/>
        <w:rPr>
          <w:rStyle w:val="A10"/>
          <w:rFonts w:asciiTheme="minorBidi" w:hAnsiTheme="minorBidi" w:cstheme="minorBidi"/>
          <w:sz w:val="28"/>
          <w:szCs w:val="28"/>
        </w:rPr>
      </w:pPr>
    </w:p>
    <w:p w:rsidR="004330C5" w:rsidRPr="00064526" w:rsidRDefault="001F6E6B" w:rsidP="00064526">
      <w:pPr>
        <w:pStyle w:val="Default"/>
        <w:numPr>
          <w:ilvl w:val="0"/>
          <w:numId w:val="5"/>
        </w:numPr>
        <w:rPr>
          <w:rStyle w:val="A10"/>
          <w:rFonts w:asciiTheme="minorBidi" w:hAnsiTheme="minorBidi" w:cstheme="minorBidi"/>
          <w:sz w:val="28"/>
          <w:szCs w:val="28"/>
        </w:rPr>
      </w:pPr>
      <w:r>
        <w:rPr>
          <w:rFonts w:asciiTheme="minorBidi" w:hAnsiTheme="minorBidi" w:cstheme="minorBidi"/>
          <w:noProof/>
          <w:sz w:val="28"/>
          <w:szCs w:val="28"/>
          <w:u w:val="single"/>
          <w:lang w:eastAsia="fr-FR"/>
        </w:rPr>
        <w:pict w14:anchorId="611B5819">
          <v:rect id="_x0000_s1026" href="http://adrarphysic.fr/" style="position:absolute;left:0;text-align:left;margin-left:226.3pt;margin-top:-60.85pt;width:369.65pt;height:33.05pt;z-index:251658240" o:button="t" fillcolor="white [3201]" strokecolor="#4f81bd [3204]" strokeweight="5pt">
            <v:fill o:detectmouseclick="t"/>
            <v:stroke linestyle="thickThin"/>
            <v:shadow color="#868686"/>
            <v:textbox style="mso-next-textbox:#_x0000_s1026">
              <w:txbxContent>
                <w:p w:rsidR="00D472DB" w:rsidRPr="00CD5755" w:rsidRDefault="00D472DB" w:rsidP="00064526">
                  <w:pPr>
                    <w:jc w:val="center"/>
                    <w:rPr>
                      <w:rFonts w:asciiTheme="minorBidi" w:hAnsiTheme="minorBidi"/>
                      <w:sz w:val="40"/>
                      <w:szCs w:val="40"/>
                      <w:u w:val="single"/>
                    </w:rPr>
                  </w:pPr>
                  <w:r w:rsidRPr="00CD5755">
                    <w:rPr>
                      <w:rFonts w:asciiTheme="minorBidi" w:hAnsiTheme="minorBidi"/>
                      <w:b/>
                      <w:bCs/>
                      <w:color w:val="FF0000"/>
                      <w:sz w:val="40"/>
                      <w:szCs w:val="40"/>
                      <w:u w:val="single"/>
                    </w:rPr>
                    <w:t>FICHE PEDAGOGIQUE</w:t>
                  </w:r>
                </w:p>
              </w:txbxContent>
            </v:textbox>
          </v:rect>
        </w:pict>
      </w:r>
      <w:r w:rsidR="00331524" w:rsidRPr="00064526">
        <w:rPr>
          <w:rStyle w:val="A10"/>
          <w:rFonts w:asciiTheme="minorBidi" w:hAnsiTheme="minorBidi" w:cstheme="minorBidi"/>
          <w:color w:val="auto"/>
          <w:sz w:val="28"/>
          <w:szCs w:val="28"/>
          <w:u w:val="single"/>
        </w:rPr>
        <w:t>Matière</w:t>
      </w:r>
      <w:r w:rsidR="00331524" w:rsidRPr="00064526">
        <w:rPr>
          <w:rStyle w:val="A10"/>
          <w:rFonts w:asciiTheme="minorBidi" w:hAnsiTheme="minorBidi" w:cstheme="minorBidi"/>
          <w:color w:val="auto"/>
          <w:sz w:val="28"/>
          <w:szCs w:val="28"/>
        </w:rPr>
        <w:t xml:space="preserve"> : </w:t>
      </w:r>
      <w:r w:rsidR="00331524" w:rsidRPr="00064526">
        <w:rPr>
          <w:rStyle w:val="A10"/>
          <w:rFonts w:asciiTheme="minorBidi" w:hAnsiTheme="minorBidi" w:cstheme="minorBidi"/>
          <w:color w:val="00B050"/>
          <w:sz w:val="28"/>
          <w:szCs w:val="28"/>
        </w:rPr>
        <w:t xml:space="preserve">Physique chimie  </w:t>
      </w:r>
      <w:r w:rsidR="00331524" w:rsidRPr="00064526">
        <w:rPr>
          <w:rStyle w:val="A10"/>
          <w:rFonts w:asciiTheme="minorBidi" w:hAnsiTheme="minorBidi" w:cstheme="minorBidi"/>
          <w:color w:val="auto"/>
          <w:sz w:val="28"/>
          <w:szCs w:val="28"/>
        </w:rPr>
        <w:t xml:space="preserve">              - </w:t>
      </w:r>
      <w:r w:rsidR="00D472DB" w:rsidRPr="00064526">
        <w:rPr>
          <w:rStyle w:val="A10"/>
          <w:rFonts w:asciiTheme="minorBidi" w:hAnsiTheme="minorBidi" w:cstheme="minorBidi"/>
          <w:color w:val="auto"/>
          <w:sz w:val="28"/>
          <w:szCs w:val="28"/>
          <w:u w:val="single"/>
        </w:rPr>
        <w:t>Partie 1</w:t>
      </w:r>
      <w:r w:rsidR="00D472DB" w:rsidRPr="00064526">
        <w:rPr>
          <w:rStyle w:val="A10"/>
          <w:rFonts w:asciiTheme="minorBidi" w:hAnsiTheme="minorBidi" w:cstheme="minorBidi"/>
          <w:color w:val="auto"/>
          <w:sz w:val="28"/>
          <w:szCs w:val="28"/>
        </w:rPr>
        <w:t xml:space="preserve"> </w:t>
      </w:r>
      <w:r w:rsidR="00D472DB" w:rsidRPr="00064526">
        <w:rPr>
          <w:rStyle w:val="A10"/>
          <w:rFonts w:asciiTheme="minorBidi" w:hAnsiTheme="minorBidi" w:cstheme="minorBidi"/>
          <w:color w:val="00B050"/>
          <w:sz w:val="28"/>
          <w:szCs w:val="28"/>
        </w:rPr>
        <w:t xml:space="preserve">: </w:t>
      </w:r>
      <w:proofErr w:type="spellStart"/>
      <w:r w:rsidR="00D472DB" w:rsidRPr="00064526">
        <w:rPr>
          <w:rStyle w:val="A10"/>
          <w:rFonts w:asciiTheme="minorBidi" w:hAnsiTheme="minorBidi" w:cstheme="minorBidi"/>
          <w:color w:val="00B050"/>
          <w:sz w:val="28"/>
          <w:szCs w:val="28"/>
        </w:rPr>
        <w:t>Matéria</w:t>
      </w:r>
      <w:proofErr w:type="spellEnd"/>
      <w:r w:rsidR="00D472DB" w:rsidRPr="00064526">
        <w:rPr>
          <w:rStyle w:val="A10"/>
          <w:rFonts w:asciiTheme="minorBidi" w:hAnsiTheme="minorBidi" w:cstheme="minorBidi"/>
          <w:color w:val="auto"/>
          <w:sz w:val="28"/>
          <w:szCs w:val="28"/>
        </w:rPr>
        <w:t xml:space="preserve">           </w:t>
      </w:r>
      <w:r w:rsidR="007F6656" w:rsidRPr="00064526">
        <w:rPr>
          <w:rStyle w:val="A10"/>
          <w:rFonts w:asciiTheme="minorBidi" w:hAnsiTheme="minorBidi" w:cstheme="minorBidi"/>
          <w:color w:val="auto"/>
          <w:sz w:val="28"/>
          <w:szCs w:val="28"/>
        </w:rPr>
        <w:t xml:space="preserve"> </w:t>
      </w:r>
      <w:r w:rsidR="007F6656" w:rsidRPr="00064526">
        <w:rPr>
          <w:rStyle w:val="A10"/>
          <w:rFonts w:asciiTheme="minorBidi" w:hAnsiTheme="minorBidi" w:cstheme="minorBidi"/>
          <w:color w:val="auto"/>
          <w:sz w:val="28"/>
          <w:szCs w:val="28"/>
          <w:u w:val="single"/>
        </w:rPr>
        <w:t>Niveau </w:t>
      </w:r>
      <w:r w:rsidR="007F6656" w:rsidRPr="00064526">
        <w:rPr>
          <w:rStyle w:val="A10"/>
          <w:rFonts w:asciiTheme="minorBidi" w:hAnsiTheme="minorBidi" w:cstheme="minorBidi"/>
          <w:color w:val="auto"/>
          <w:sz w:val="28"/>
          <w:szCs w:val="28"/>
        </w:rPr>
        <w:t>: </w:t>
      </w:r>
      <w:r w:rsidR="007F6656" w:rsidRPr="00064526">
        <w:rPr>
          <w:rStyle w:val="A10"/>
          <w:rFonts w:asciiTheme="minorBidi" w:hAnsiTheme="minorBidi" w:cstheme="minorBidi"/>
          <w:color w:val="00B050"/>
          <w:sz w:val="28"/>
          <w:szCs w:val="28"/>
        </w:rPr>
        <w:t>3 APIC</w:t>
      </w:r>
      <w:r w:rsidR="00331524" w:rsidRPr="00064526">
        <w:rPr>
          <w:rStyle w:val="A10"/>
          <w:rFonts w:asciiTheme="minorBidi" w:hAnsiTheme="minorBidi" w:cstheme="minorBidi"/>
          <w:color w:val="auto"/>
          <w:sz w:val="28"/>
          <w:szCs w:val="28"/>
        </w:rPr>
        <w:t xml:space="preserve">            </w:t>
      </w:r>
      <w:r w:rsidR="00921C41" w:rsidRPr="00064526">
        <w:rPr>
          <w:rStyle w:val="A10"/>
          <w:rFonts w:asciiTheme="minorBidi" w:hAnsiTheme="minorBidi" w:cstheme="minorBidi"/>
          <w:color w:val="auto"/>
          <w:sz w:val="28"/>
          <w:szCs w:val="28"/>
        </w:rPr>
        <w:t xml:space="preserve">     </w:t>
      </w:r>
      <w:r w:rsidR="00331524" w:rsidRPr="00064526">
        <w:rPr>
          <w:rStyle w:val="A10"/>
          <w:rFonts w:asciiTheme="minorBidi" w:hAnsiTheme="minorBidi" w:cstheme="minorBidi"/>
          <w:color w:val="auto"/>
          <w:sz w:val="28"/>
          <w:szCs w:val="28"/>
        </w:rPr>
        <w:t xml:space="preserve">- </w:t>
      </w:r>
      <w:r w:rsidR="00921C41" w:rsidRPr="00064526">
        <w:rPr>
          <w:rStyle w:val="A10"/>
          <w:rFonts w:asciiTheme="minorBidi" w:hAnsiTheme="minorBidi" w:cstheme="minorBidi"/>
          <w:color w:val="auto"/>
          <w:sz w:val="28"/>
          <w:szCs w:val="28"/>
        </w:rPr>
        <w:t xml:space="preserve"> </w:t>
      </w:r>
      <w:r w:rsidR="00921C41" w:rsidRPr="00064526">
        <w:rPr>
          <w:rFonts w:asciiTheme="minorBidi" w:hAnsiTheme="minorBidi" w:cstheme="minorBidi"/>
          <w:b/>
          <w:bCs/>
          <w:sz w:val="28"/>
          <w:szCs w:val="28"/>
          <w:u w:val="single"/>
        </w:rPr>
        <w:t>Durée </w:t>
      </w:r>
      <w:proofErr w:type="gramStart"/>
      <w:r w:rsidR="00921C41" w:rsidRPr="00064526">
        <w:rPr>
          <w:rFonts w:asciiTheme="minorBidi" w:hAnsiTheme="minorBidi" w:cstheme="minorBidi"/>
          <w:b/>
          <w:bCs/>
          <w:sz w:val="28"/>
          <w:szCs w:val="28"/>
          <w:u w:val="single"/>
        </w:rPr>
        <w:t>:</w:t>
      </w:r>
      <w:r w:rsidR="00921C41" w:rsidRPr="00064526">
        <w:rPr>
          <w:rFonts w:asciiTheme="minorBidi" w:hAnsiTheme="minorBidi" w:cstheme="minorBidi"/>
          <w:b/>
          <w:bCs/>
          <w:sz w:val="28"/>
          <w:szCs w:val="28"/>
        </w:rPr>
        <w:t xml:space="preserve">  </w:t>
      </w:r>
      <w:r w:rsidR="00921C41" w:rsidRPr="00064526">
        <w:rPr>
          <w:rFonts w:asciiTheme="minorBidi" w:hAnsiTheme="minorBidi" w:cstheme="minorBidi"/>
          <w:b/>
          <w:bCs/>
          <w:color w:val="00B050"/>
          <w:sz w:val="28"/>
          <w:szCs w:val="28"/>
        </w:rPr>
        <w:t>2</w:t>
      </w:r>
      <w:proofErr w:type="gramEnd"/>
      <w:r w:rsidR="00921C41" w:rsidRPr="00064526">
        <w:rPr>
          <w:rFonts w:asciiTheme="minorBidi" w:hAnsiTheme="minorBidi" w:cstheme="minorBidi"/>
          <w:b/>
          <w:bCs/>
          <w:color w:val="00B050"/>
          <w:sz w:val="28"/>
          <w:szCs w:val="28"/>
        </w:rPr>
        <w:t xml:space="preserve"> heur</w:t>
      </w:r>
      <w:r w:rsidR="00921C41" w:rsidRPr="00064526">
        <w:rPr>
          <w:rFonts w:asciiTheme="minorBidi" w:hAnsiTheme="minorBidi" w:cstheme="minorBidi"/>
          <w:sz w:val="28"/>
          <w:szCs w:val="28"/>
        </w:rPr>
        <w:t xml:space="preserve">                         </w:t>
      </w:r>
    </w:p>
    <w:p w:rsidR="00D472DB" w:rsidRPr="00064526" w:rsidRDefault="00BD584C" w:rsidP="00064526">
      <w:pPr>
        <w:pStyle w:val="Default"/>
        <w:numPr>
          <w:ilvl w:val="0"/>
          <w:numId w:val="5"/>
        </w:numPr>
        <w:rPr>
          <w:rFonts w:asciiTheme="minorBidi" w:hAnsiTheme="minorBidi" w:cstheme="minorBidi"/>
          <w:b/>
          <w:bCs/>
          <w:color w:val="FF0000"/>
          <w:sz w:val="28"/>
          <w:szCs w:val="28"/>
        </w:rPr>
      </w:pPr>
      <w:r w:rsidRPr="00064526">
        <w:rPr>
          <w:rFonts w:asciiTheme="minorBidi" w:hAnsiTheme="minorBidi" w:cstheme="minorBidi"/>
          <w:b/>
          <w:bCs/>
          <w:sz w:val="28"/>
          <w:szCs w:val="28"/>
          <w:u w:val="single"/>
        </w:rPr>
        <w:t>Leçons</w:t>
      </w:r>
      <w:r w:rsidR="00D472DB" w:rsidRPr="00064526">
        <w:rPr>
          <w:rFonts w:asciiTheme="minorBidi" w:hAnsiTheme="minorBidi" w:cstheme="minorBidi"/>
          <w:b/>
          <w:bCs/>
          <w:sz w:val="28"/>
          <w:szCs w:val="28"/>
        </w:rPr>
        <w:t>:</w:t>
      </w:r>
      <w:r w:rsidR="00D472DB" w:rsidRPr="00064526">
        <w:rPr>
          <w:rFonts w:asciiTheme="minorBidi" w:hAnsiTheme="minorBidi" w:cstheme="minorBidi"/>
          <w:b/>
          <w:bCs/>
          <w:color w:val="FF0000"/>
          <w:sz w:val="28"/>
          <w:szCs w:val="28"/>
        </w:rPr>
        <w:t xml:space="preserve"> </w:t>
      </w:r>
      <w:r w:rsidR="00D472DB" w:rsidRPr="00064526">
        <w:rPr>
          <w:rFonts w:asciiTheme="minorBidi" w:hAnsiTheme="minorBidi" w:cstheme="minorBidi"/>
          <w:b/>
          <w:bCs/>
          <w:color w:val="00B050"/>
          <w:sz w:val="28"/>
          <w:szCs w:val="28"/>
        </w:rPr>
        <w:t>Exemple de quelques matériaux</w:t>
      </w:r>
      <w:r w:rsidR="00331524" w:rsidRPr="00064526">
        <w:rPr>
          <w:rFonts w:asciiTheme="minorBidi" w:hAnsiTheme="minorBidi" w:cstheme="minorBidi"/>
          <w:b/>
          <w:bCs/>
          <w:color w:val="00B050"/>
          <w:sz w:val="28"/>
          <w:szCs w:val="28"/>
        </w:rPr>
        <w:t xml:space="preserve"> utilisés dans la vie quotidienne</w:t>
      </w:r>
      <w:r w:rsidR="00331524" w:rsidRPr="00064526">
        <w:rPr>
          <w:rFonts w:asciiTheme="minorBidi" w:hAnsiTheme="minorBidi" w:cstheme="minorBidi"/>
          <w:sz w:val="28"/>
          <w:szCs w:val="28"/>
        </w:rPr>
        <w:t xml:space="preserve">        </w:t>
      </w:r>
      <w:r w:rsidR="00064526">
        <w:rPr>
          <w:rFonts w:asciiTheme="minorBidi" w:hAnsiTheme="minorBidi" w:cstheme="minorBidi"/>
          <w:sz w:val="28"/>
          <w:szCs w:val="28"/>
        </w:rPr>
        <w:t xml:space="preserve">             </w:t>
      </w:r>
      <w:r w:rsidR="00331524" w:rsidRPr="00064526">
        <w:rPr>
          <w:rFonts w:asciiTheme="minorBidi" w:hAnsiTheme="minorBidi" w:cstheme="minorBidi"/>
          <w:b/>
          <w:bCs/>
          <w:color w:val="FF0000"/>
          <w:sz w:val="28"/>
          <w:szCs w:val="28"/>
        </w:rPr>
        <w:t xml:space="preserve"> </w:t>
      </w:r>
      <w:r w:rsidR="007F6656" w:rsidRPr="00064526">
        <w:rPr>
          <w:rFonts w:asciiTheme="minorBidi" w:hAnsiTheme="minorBidi" w:cstheme="minorBidi"/>
          <w:b/>
          <w:bCs/>
          <w:color w:val="FF0000"/>
          <w:sz w:val="28"/>
          <w:szCs w:val="28"/>
        </w:rPr>
        <w:t xml:space="preserve">  </w:t>
      </w:r>
      <w:r w:rsidR="007F6656" w:rsidRPr="00064526">
        <w:rPr>
          <w:rFonts w:asciiTheme="minorBidi" w:hAnsiTheme="minorBidi" w:cstheme="minorBidi"/>
          <w:b/>
          <w:bCs/>
          <w:color w:val="auto"/>
          <w:sz w:val="28"/>
          <w:szCs w:val="28"/>
        </w:rPr>
        <w:t xml:space="preserve">- </w:t>
      </w:r>
      <w:r w:rsidR="007F6656" w:rsidRPr="00064526">
        <w:rPr>
          <w:rFonts w:asciiTheme="minorBidi" w:hAnsiTheme="minorBidi" w:cstheme="minorBidi"/>
          <w:b/>
          <w:bCs/>
          <w:color w:val="auto"/>
          <w:sz w:val="28"/>
          <w:szCs w:val="28"/>
          <w:u w:val="single"/>
        </w:rPr>
        <w:t>professeur</w:t>
      </w:r>
      <w:r w:rsidR="007F6656" w:rsidRPr="00064526">
        <w:rPr>
          <w:rFonts w:asciiTheme="minorBidi" w:hAnsiTheme="minorBidi" w:cstheme="minorBidi"/>
          <w:b/>
          <w:bCs/>
          <w:color w:val="FF0000"/>
          <w:sz w:val="28"/>
          <w:szCs w:val="28"/>
          <w:u w:val="single"/>
        </w:rPr>
        <w:t> </w:t>
      </w:r>
      <w:r w:rsidR="007F6656" w:rsidRPr="00064526">
        <w:rPr>
          <w:rFonts w:asciiTheme="minorBidi" w:hAnsiTheme="minorBidi" w:cstheme="minorBidi"/>
          <w:b/>
          <w:bCs/>
          <w:color w:val="FF0000"/>
          <w:sz w:val="28"/>
          <w:szCs w:val="28"/>
        </w:rPr>
        <w:t>:</w:t>
      </w:r>
      <w:r w:rsidR="00331524" w:rsidRPr="00064526">
        <w:rPr>
          <w:rFonts w:asciiTheme="minorBidi" w:hAnsiTheme="minorBidi" w:cstheme="minorBidi"/>
          <w:b/>
          <w:bCs/>
          <w:color w:val="FF0000"/>
          <w:sz w:val="28"/>
          <w:szCs w:val="28"/>
        </w:rPr>
        <w:t xml:space="preserve"> </w:t>
      </w:r>
      <w:hyperlink r:id="rId9" w:history="1">
        <w:r w:rsidR="00331524" w:rsidRPr="00201B17">
          <w:rPr>
            <w:rStyle w:val="Lienhypertexte"/>
            <w:rFonts w:asciiTheme="minorBidi" w:hAnsiTheme="minorBidi" w:cstheme="minorBidi"/>
            <w:b/>
            <w:bCs/>
            <w:color w:val="00B050"/>
            <w:sz w:val="28"/>
            <w:szCs w:val="28"/>
            <w:u w:val="none"/>
          </w:rPr>
          <w:t xml:space="preserve">Ilham </w:t>
        </w:r>
        <w:proofErr w:type="spellStart"/>
        <w:r w:rsidR="00331524" w:rsidRPr="00201B17">
          <w:rPr>
            <w:rStyle w:val="Lienhypertexte"/>
            <w:rFonts w:asciiTheme="minorBidi" w:hAnsiTheme="minorBidi" w:cstheme="minorBidi"/>
            <w:b/>
            <w:bCs/>
            <w:color w:val="00B050"/>
            <w:sz w:val="28"/>
            <w:szCs w:val="28"/>
            <w:u w:val="none"/>
          </w:rPr>
          <w:t>L</w:t>
        </w:r>
        <w:r w:rsidR="007F6656" w:rsidRPr="00201B17">
          <w:rPr>
            <w:rStyle w:val="Lienhypertexte"/>
            <w:rFonts w:asciiTheme="minorBidi" w:hAnsiTheme="minorBidi" w:cstheme="minorBidi"/>
            <w:b/>
            <w:bCs/>
            <w:color w:val="00B050"/>
            <w:sz w:val="28"/>
            <w:szCs w:val="28"/>
            <w:u w:val="none"/>
          </w:rPr>
          <w:t>achhab</w:t>
        </w:r>
        <w:proofErr w:type="spellEnd"/>
      </w:hyperlink>
    </w:p>
    <w:p w:rsidR="00064526" w:rsidRPr="00331524" w:rsidRDefault="00064526" w:rsidP="00064526">
      <w:pPr>
        <w:pStyle w:val="Default"/>
        <w:rPr>
          <w:rFonts w:asciiTheme="minorBidi" w:hAnsiTheme="minorBidi" w:cstheme="minorBidi"/>
          <w:b/>
          <w:bCs/>
          <w:color w:val="FF0000"/>
          <w:sz w:val="28"/>
          <w:szCs w:val="28"/>
        </w:rPr>
      </w:pPr>
    </w:p>
    <w:tbl>
      <w:tblPr>
        <w:tblStyle w:val="Grilledutableau"/>
        <w:tblpPr w:leftFromText="141" w:rightFromText="141" w:vertAnchor="text" w:horzAnchor="margin" w:tblpY="15"/>
        <w:tblW w:w="15860" w:type="dxa"/>
        <w:tblBorders>
          <w:top w:val="thickThinSmallGap" w:sz="24" w:space="0" w:color="0070C0"/>
          <w:left w:val="thickThinSmallGap" w:sz="24" w:space="0" w:color="0070C0"/>
          <w:bottom w:val="thickThinSmallGap" w:sz="24" w:space="0" w:color="0070C0"/>
          <w:right w:val="thickThinSmallGap" w:sz="24" w:space="0" w:color="0070C0"/>
          <w:insideH w:val="thickThinSmallGap" w:sz="24" w:space="0" w:color="0070C0"/>
          <w:insideV w:val="thickThinSmallGap" w:sz="24" w:space="0" w:color="0070C0"/>
        </w:tblBorders>
        <w:tblLook w:val="04A0" w:firstRow="1" w:lastRow="0" w:firstColumn="1" w:lastColumn="0" w:noHBand="0" w:noVBand="1"/>
      </w:tblPr>
      <w:tblGrid>
        <w:gridCol w:w="5286"/>
        <w:gridCol w:w="5287"/>
        <w:gridCol w:w="5287"/>
      </w:tblGrid>
      <w:tr w:rsidR="00331524" w:rsidRPr="00331524" w:rsidTr="00854DD1">
        <w:trPr>
          <w:trHeight w:val="251"/>
        </w:trPr>
        <w:tc>
          <w:tcPr>
            <w:tcW w:w="5286" w:type="dxa"/>
          </w:tcPr>
          <w:p w:rsidR="00921C41" w:rsidRPr="00331524" w:rsidRDefault="00921C41" w:rsidP="00331524">
            <w:pPr>
              <w:pStyle w:val="Default"/>
              <w:jc w:val="center"/>
              <w:rPr>
                <w:rFonts w:asciiTheme="minorBidi" w:hAnsiTheme="minorBidi" w:cstheme="minorBidi"/>
                <w:b/>
                <w:bCs/>
                <w:color w:val="FF0000"/>
                <w:sz w:val="28"/>
                <w:szCs w:val="28"/>
              </w:rPr>
            </w:pPr>
            <w:r w:rsidRPr="00331524">
              <w:rPr>
                <w:rFonts w:asciiTheme="minorBidi" w:hAnsiTheme="minorBidi" w:cstheme="minorBidi"/>
                <w:b/>
                <w:bCs/>
                <w:color w:val="FF0000"/>
                <w:sz w:val="28"/>
                <w:szCs w:val="28"/>
              </w:rPr>
              <w:t>Pré -requis</w:t>
            </w:r>
          </w:p>
        </w:tc>
        <w:tc>
          <w:tcPr>
            <w:tcW w:w="5287" w:type="dxa"/>
          </w:tcPr>
          <w:p w:rsidR="00921C41" w:rsidRPr="00331524" w:rsidRDefault="00921C41" w:rsidP="00331524">
            <w:pPr>
              <w:jc w:val="center"/>
              <w:rPr>
                <w:rFonts w:asciiTheme="minorBidi" w:hAnsiTheme="minorBidi"/>
                <w:b/>
                <w:bCs/>
                <w:color w:val="FF0000"/>
                <w:sz w:val="28"/>
                <w:szCs w:val="28"/>
              </w:rPr>
            </w:pPr>
            <w:r w:rsidRPr="00331524">
              <w:rPr>
                <w:rFonts w:asciiTheme="minorBidi" w:hAnsiTheme="minorBidi"/>
                <w:b/>
                <w:bCs/>
                <w:color w:val="FF0000"/>
                <w:sz w:val="28"/>
                <w:szCs w:val="28"/>
              </w:rPr>
              <w:t>Outils didactiques</w:t>
            </w:r>
          </w:p>
        </w:tc>
        <w:tc>
          <w:tcPr>
            <w:tcW w:w="5287" w:type="dxa"/>
          </w:tcPr>
          <w:p w:rsidR="00921C41" w:rsidRPr="00331524" w:rsidRDefault="00921C41" w:rsidP="00331524">
            <w:pPr>
              <w:pStyle w:val="Default"/>
              <w:jc w:val="center"/>
              <w:rPr>
                <w:rFonts w:asciiTheme="minorBidi" w:hAnsiTheme="minorBidi" w:cstheme="minorBidi"/>
                <w:b/>
                <w:bCs/>
                <w:color w:val="FF0000"/>
                <w:sz w:val="28"/>
                <w:szCs w:val="28"/>
              </w:rPr>
            </w:pPr>
            <w:r w:rsidRPr="00331524">
              <w:rPr>
                <w:rFonts w:asciiTheme="minorBidi" w:hAnsiTheme="minorBidi" w:cstheme="minorBidi"/>
                <w:b/>
                <w:bCs/>
                <w:color w:val="FF0000"/>
                <w:sz w:val="28"/>
                <w:szCs w:val="28"/>
              </w:rPr>
              <w:t>Références</w:t>
            </w:r>
          </w:p>
        </w:tc>
      </w:tr>
      <w:tr w:rsidR="00854DD1" w:rsidRPr="00331524" w:rsidTr="00854DD1">
        <w:trPr>
          <w:trHeight w:val="2055"/>
        </w:trPr>
        <w:tc>
          <w:tcPr>
            <w:tcW w:w="5286" w:type="dxa"/>
          </w:tcPr>
          <w:p w:rsidR="00921C41" w:rsidRPr="007F6656" w:rsidRDefault="00854DD1" w:rsidP="00854DD1">
            <w:pPr>
              <w:autoSpaceDE w:val="0"/>
              <w:autoSpaceDN w:val="0"/>
              <w:adjustRightInd w:val="0"/>
              <w:spacing w:line="221" w:lineRule="atLeast"/>
              <w:ind w:hanging="100"/>
              <w:jc w:val="both"/>
              <w:rPr>
                <w:rFonts w:asciiTheme="minorBidi" w:hAnsiTheme="minorBidi"/>
                <w:color w:val="000000"/>
                <w:sz w:val="24"/>
                <w:szCs w:val="24"/>
              </w:rPr>
            </w:pPr>
            <w:r>
              <w:rPr>
                <w:rFonts w:asciiTheme="minorBidi" w:hAnsiTheme="minorBidi"/>
                <w:color w:val="000000"/>
                <w:sz w:val="23"/>
              </w:rPr>
              <w:t xml:space="preserve"> </w:t>
            </w:r>
            <w:r w:rsidR="00921C41" w:rsidRPr="00854DD1">
              <w:rPr>
                <w:rFonts w:asciiTheme="minorBidi" w:hAnsiTheme="minorBidi"/>
                <w:color w:val="000000"/>
                <w:sz w:val="24"/>
                <w:szCs w:val="24"/>
              </w:rPr>
              <w:t>- Exemples de matériaux (métaux…);</w:t>
            </w:r>
          </w:p>
          <w:p w:rsidR="00921C41" w:rsidRPr="00854DD1" w:rsidRDefault="00854DD1" w:rsidP="00854DD1">
            <w:pPr>
              <w:autoSpaceDE w:val="0"/>
              <w:autoSpaceDN w:val="0"/>
              <w:adjustRightInd w:val="0"/>
              <w:spacing w:line="221" w:lineRule="atLeast"/>
              <w:ind w:hanging="100"/>
              <w:jc w:val="both"/>
              <w:rPr>
                <w:rFonts w:asciiTheme="minorBidi" w:hAnsiTheme="minorBidi"/>
                <w:color w:val="000000"/>
                <w:sz w:val="24"/>
                <w:szCs w:val="24"/>
              </w:rPr>
            </w:pPr>
            <w:r w:rsidRPr="00854DD1">
              <w:rPr>
                <w:rFonts w:asciiTheme="minorBidi" w:hAnsiTheme="minorBidi"/>
                <w:color w:val="000000"/>
                <w:sz w:val="24"/>
                <w:szCs w:val="24"/>
              </w:rPr>
              <w:t xml:space="preserve"> </w:t>
            </w:r>
            <w:r w:rsidR="00921C41" w:rsidRPr="00854DD1">
              <w:rPr>
                <w:rFonts w:asciiTheme="minorBidi" w:hAnsiTheme="minorBidi"/>
                <w:color w:val="000000"/>
                <w:sz w:val="24"/>
                <w:szCs w:val="24"/>
              </w:rPr>
              <w:t>- Conducteur et isolant</w:t>
            </w:r>
          </w:p>
          <w:p w:rsidR="00921C41" w:rsidRPr="00854DD1" w:rsidRDefault="00921C41" w:rsidP="00854DD1">
            <w:pPr>
              <w:pStyle w:val="Default"/>
              <w:jc w:val="both"/>
              <w:rPr>
                <w:rFonts w:asciiTheme="minorBidi" w:hAnsiTheme="minorBidi" w:cstheme="minorBidi"/>
              </w:rPr>
            </w:pPr>
            <w:r w:rsidRPr="00854DD1">
              <w:rPr>
                <w:rFonts w:asciiTheme="minorBidi" w:hAnsiTheme="minorBidi" w:cstheme="minorBidi"/>
              </w:rPr>
              <w:t>-Matière naturelle et matière synthétique</w:t>
            </w:r>
          </w:p>
          <w:p w:rsidR="00921C41" w:rsidRPr="00854DD1" w:rsidRDefault="00921C41" w:rsidP="00854DD1">
            <w:pPr>
              <w:pStyle w:val="Default"/>
              <w:jc w:val="both"/>
              <w:rPr>
                <w:rFonts w:asciiTheme="minorBidi" w:hAnsiTheme="minorBidi" w:cstheme="minorBidi"/>
                <w:color w:val="212121"/>
                <w:shd w:val="clear" w:color="auto" w:fill="FFFFFF"/>
              </w:rPr>
            </w:pPr>
            <w:r w:rsidRPr="00854DD1">
              <w:rPr>
                <w:rFonts w:asciiTheme="minorBidi" w:hAnsiTheme="minorBidi" w:cstheme="minorBidi"/>
              </w:rPr>
              <w:t xml:space="preserve">- </w:t>
            </w:r>
            <w:r w:rsidRPr="00854DD1">
              <w:rPr>
                <w:rFonts w:asciiTheme="minorBidi" w:hAnsiTheme="minorBidi" w:cstheme="minorBidi"/>
                <w:color w:val="212121"/>
                <w:shd w:val="clear" w:color="auto" w:fill="FFFFFF"/>
              </w:rPr>
              <w:t>Circuit électrique simple</w:t>
            </w:r>
          </w:p>
          <w:p w:rsidR="00921C41" w:rsidRPr="00854DD1" w:rsidRDefault="00854DD1" w:rsidP="00854DD1">
            <w:pPr>
              <w:pStyle w:val="Default"/>
              <w:jc w:val="both"/>
              <w:rPr>
                <w:rFonts w:asciiTheme="minorBidi" w:hAnsiTheme="minorBidi" w:cstheme="minorBidi"/>
              </w:rPr>
            </w:pPr>
            <w:r w:rsidRPr="00854DD1">
              <w:rPr>
                <w:rFonts w:asciiTheme="minorBidi" w:hAnsiTheme="minorBidi" w:cstheme="minorBidi"/>
                <w:color w:val="auto"/>
              </w:rPr>
              <w:t xml:space="preserve">- </w:t>
            </w:r>
            <w:r w:rsidR="00921C41" w:rsidRPr="00854DD1">
              <w:rPr>
                <w:rFonts w:asciiTheme="minorBidi" w:hAnsiTheme="minorBidi" w:cstheme="minorBidi"/>
                <w:color w:val="auto"/>
              </w:rPr>
              <w:t>La réaction chimique</w:t>
            </w:r>
          </w:p>
          <w:p w:rsidR="00921C41" w:rsidRPr="00331524" w:rsidRDefault="00921C41" w:rsidP="00331524">
            <w:pPr>
              <w:pStyle w:val="Default"/>
              <w:rPr>
                <w:rFonts w:asciiTheme="minorBidi" w:hAnsiTheme="minorBidi" w:cstheme="minorBidi"/>
              </w:rPr>
            </w:pPr>
          </w:p>
        </w:tc>
        <w:tc>
          <w:tcPr>
            <w:tcW w:w="5287" w:type="dxa"/>
          </w:tcPr>
          <w:p w:rsidR="00921C41" w:rsidRPr="00854DD1" w:rsidRDefault="00854DD1" w:rsidP="00854DD1">
            <w:pPr>
              <w:pStyle w:val="PrformatHTML"/>
              <w:numPr>
                <w:ilvl w:val="0"/>
                <w:numId w:val="5"/>
              </w:numPr>
              <w:shd w:val="clear" w:color="auto" w:fill="FFFFFF"/>
              <w:rPr>
                <w:rFonts w:asciiTheme="minorBidi" w:hAnsiTheme="minorBidi" w:cstheme="minorBidi"/>
                <w:sz w:val="24"/>
                <w:szCs w:val="24"/>
              </w:rPr>
            </w:pPr>
            <w:r w:rsidRPr="00854DD1">
              <w:rPr>
                <w:rFonts w:asciiTheme="minorBidi" w:hAnsiTheme="minorBidi" w:cstheme="minorBidi"/>
                <w:sz w:val="24"/>
                <w:szCs w:val="24"/>
              </w:rPr>
              <w:t xml:space="preserve">- </w:t>
            </w:r>
            <w:r w:rsidR="00921C41" w:rsidRPr="00854DD1">
              <w:rPr>
                <w:rFonts w:asciiTheme="minorBidi" w:hAnsiTheme="minorBidi" w:cstheme="minorBidi"/>
                <w:sz w:val="24"/>
                <w:szCs w:val="24"/>
              </w:rPr>
              <w:t>Objets de différents matériaux</w:t>
            </w:r>
          </w:p>
          <w:p w:rsidR="00921C41" w:rsidRPr="00854DD1" w:rsidRDefault="00854DD1" w:rsidP="00854DD1">
            <w:pPr>
              <w:pStyle w:val="PrformatHTML"/>
              <w:numPr>
                <w:ilvl w:val="0"/>
                <w:numId w:val="5"/>
              </w:numPr>
              <w:shd w:val="clear" w:color="auto" w:fill="FFFFFF"/>
              <w:rPr>
                <w:rFonts w:asciiTheme="minorBidi" w:hAnsiTheme="minorBidi" w:cstheme="minorBidi"/>
                <w:sz w:val="24"/>
                <w:szCs w:val="24"/>
              </w:rPr>
            </w:pPr>
            <w:r w:rsidRPr="00854DD1">
              <w:rPr>
                <w:rFonts w:asciiTheme="minorBidi" w:hAnsiTheme="minorBidi" w:cstheme="minorBidi"/>
                <w:sz w:val="24"/>
                <w:szCs w:val="24"/>
              </w:rPr>
              <w:t>-</w:t>
            </w:r>
            <w:r w:rsidR="00921C41" w:rsidRPr="00854DD1">
              <w:rPr>
                <w:rFonts w:asciiTheme="minorBidi" w:hAnsiTheme="minorBidi" w:cstheme="minorBidi"/>
                <w:sz w:val="24"/>
                <w:szCs w:val="24"/>
              </w:rPr>
              <w:t>Générateur</w:t>
            </w:r>
          </w:p>
          <w:p w:rsidR="00921C41" w:rsidRPr="00854DD1" w:rsidRDefault="00854DD1" w:rsidP="00854DD1">
            <w:pPr>
              <w:pStyle w:val="PrformatHTML"/>
              <w:numPr>
                <w:ilvl w:val="0"/>
                <w:numId w:val="5"/>
              </w:numPr>
              <w:shd w:val="clear" w:color="auto" w:fill="FFFFFF"/>
              <w:rPr>
                <w:rFonts w:asciiTheme="minorBidi" w:hAnsiTheme="minorBidi" w:cstheme="minorBidi"/>
                <w:sz w:val="24"/>
                <w:szCs w:val="24"/>
              </w:rPr>
            </w:pPr>
            <w:r w:rsidRPr="00854DD1">
              <w:rPr>
                <w:rFonts w:asciiTheme="minorBidi" w:hAnsiTheme="minorBidi" w:cstheme="minorBidi"/>
                <w:sz w:val="24"/>
                <w:szCs w:val="24"/>
              </w:rPr>
              <w:t>-</w:t>
            </w:r>
            <w:r w:rsidR="00921C41" w:rsidRPr="00854DD1">
              <w:rPr>
                <w:rFonts w:asciiTheme="minorBidi" w:hAnsiTheme="minorBidi" w:cstheme="minorBidi"/>
                <w:sz w:val="24"/>
                <w:szCs w:val="24"/>
              </w:rPr>
              <w:t>Fils de connexion</w:t>
            </w:r>
          </w:p>
          <w:p w:rsidR="00921C41" w:rsidRPr="00854DD1" w:rsidRDefault="00854DD1" w:rsidP="00854DD1">
            <w:pPr>
              <w:pStyle w:val="Paragraphedeliste"/>
              <w:numPr>
                <w:ilvl w:val="0"/>
                <w:numId w:val="5"/>
              </w:numPr>
              <w:autoSpaceDE w:val="0"/>
              <w:autoSpaceDN w:val="0"/>
              <w:adjustRightInd w:val="0"/>
              <w:spacing w:after="0" w:line="240" w:lineRule="auto"/>
              <w:rPr>
                <w:rFonts w:asciiTheme="minorBidi" w:hAnsiTheme="minorBidi"/>
                <w:color w:val="000000"/>
                <w:sz w:val="24"/>
                <w:szCs w:val="24"/>
              </w:rPr>
            </w:pPr>
            <w:r w:rsidRPr="00854DD1">
              <w:rPr>
                <w:rFonts w:asciiTheme="minorBidi" w:hAnsiTheme="minorBidi"/>
                <w:color w:val="000000"/>
                <w:sz w:val="24"/>
                <w:szCs w:val="24"/>
              </w:rPr>
              <w:t>- Plaques et tiges de différents matériaux (verre, bois, plastique, fer, aluminium);</w:t>
            </w:r>
          </w:p>
          <w:p w:rsidR="00921C41" w:rsidRPr="00331524" w:rsidRDefault="00854DD1" w:rsidP="00854DD1">
            <w:pPr>
              <w:pStyle w:val="Default"/>
              <w:numPr>
                <w:ilvl w:val="0"/>
                <w:numId w:val="5"/>
              </w:numPr>
              <w:rPr>
                <w:rFonts w:asciiTheme="minorBidi" w:hAnsiTheme="minorBidi" w:cstheme="minorBidi"/>
              </w:rPr>
            </w:pPr>
            <w:r w:rsidRPr="00854DD1">
              <w:rPr>
                <w:rFonts w:asciiTheme="minorBidi" w:hAnsiTheme="minorBidi" w:cstheme="minorBidi"/>
              </w:rPr>
              <w:t>- Aimant droit</w:t>
            </w:r>
          </w:p>
        </w:tc>
        <w:tc>
          <w:tcPr>
            <w:tcW w:w="5287" w:type="dxa"/>
          </w:tcPr>
          <w:p w:rsidR="00921C41" w:rsidRPr="00854DD1" w:rsidRDefault="00854DD1" w:rsidP="00854DD1">
            <w:pPr>
              <w:pStyle w:val="Paragraphedeliste"/>
              <w:spacing w:after="0" w:line="240" w:lineRule="auto"/>
              <w:ind w:left="56"/>
              <w:rPr>
                <w:rFonts w:asciiTheme="minorBidi" w:hAnsiTheme="minorBidi"/>
              </w:rPr>
            </w:pPr>
            <w:r>
              <w:rPr>
                <w:rFonts w:asciiTheme="minorBidi" w:hAnsiTheme="minorBidi"/>
              </w:rPr>
              <w:t>-</w:t>
            </w:r>
            <w:r w:rsidR="00921C41" w:rsidRPr="00854DD1">
              <w:rPr>
                <w:rFonts w:asciiTheme="minorBidi" w:hAnsiTheme="minorBidi"/>
              </w:rPr>
              <w:t>Note</w:t>
            </w:r>
            <w:r w:rsidR="00921C41" w:rsidRPr="00854DD1">
              <w:rPr>
                <w:rFonts w:asciiTheme="minorBidi" w:hAnsiTheme="minorBidi"/>
                <w:b/>
                <w:bCs/>
              </w:rPr>
              <w:t xml:space="preserve"> </w:t>
            </w:r>
            <w:r w:rsidR="00921C41" w:rsidRPr="00854DD1">
              <w:rPr>
                <w:rFonts w:asciiTheme="minorBidi" w:hAnsiTheme="minorBidi"/>
              </w:rPr>
              <w:t>120</w:t>
            </w:r>
          </w:p>
          <w:p w:rsidR="00921C41" w:rsidRDefault="00854DD1" w:rsidP="00331524">
            <w:pPr>
              <w:rPr>
                <w:rFonts w:asciiTheme="minorBidi" w:hAnsiTheme="minorBidi"/>
              </w:rPr>
            </w:pPr>
            <w:r>
              <w:rPr>
                <w:rFonts w:asciiTheme="minorBidi" w:hAnsiTheme="minorBidi"/>
              </w:rPr>
              <w:t xml:space="preserve">- </w:t>
            </w:r>
            <w:r w:rsidR="00921C41" w:rsidRPr="00331524">
              <w:rPr>
                <w:rFonts w:asciiTheme="minorBidi" w:hAnsiTheme="minorBidi"/>
              </w:rPr>
              <w:t>Programme et orientations éducatifs pour la physique et la chimie au cycle collégial</w:t>
            </w:r>
          </w:p>
          <w:p w:rsidR="004E7E6B" w:rsidRPr="00331524" w:rsidRDefault="004E7E6B" w:rsidP="00331524">
            <w:pPr>
              <w:rPr>
                <w:rFonts w:asciiTheme="minorBidi" w:hAnsiTheme="minorBidi"/>
              </w:rPr>
            </w:pPr>
            <w:r>
              <w:rPr>
                <w:rFonts w:asciiTheme="minorBidi" w:hAnsiTheme="minorBidi"/>
              </w:rPr>
              <w:t xml:space="preserve">- site </w:t>
            </w:r>
            <w:proofErr w:type="gramStart"/>
            <w:r>
              <w:rPr>
                <w:rFonts w:asciiTheme="minorBidi" w:hAnsiTheme="minorBidi"/>
              </w:rPr>
              <w:t>d' éducation</w:t>
            </w:r>
            <w:proofErr w:type="gramEnd"/>
          </w:p>
        </w:tc>
      </w:tr>
    </w:tbl>
    <w:p w:rsidR="00064526" w:rsidRDefault="00064526" w:rsidP="00064526">
      <w:pPr>
        <w:pStyle w:val="Default"/>
        <w:rPr>
          <w:rFonts w:asciiTheme="minorBidi" w:hAnsiTheme="minorBidi" w:cstheme="minorBidi"/>
          <w:sz w:val="22"/>
          <w:szCs w:val="22"/>
        </w:rPr>
      </w:pPr>
    </w:p>
    <w:p w:rsidR="00C160EE" w:rsidRDefault="00C160EE" w:rsidP="007F6656">
      <w:pPr>
        <w:pStyle w:val="Default"/>
        <w:ind w:left="11"/>
        <w:rPr>
          <w:rFonts w:asciiTheme="minorBidi" w:hAnsiTheme="minorBidi" w:cstheme="minorBidi"/>
          <w:sz w:val="22"/>
          <w:szCs w:val="22"/>
        </w:rPr>
      </w:pPr>
    </w:p>
    <w:p w:rsidR="00064526" w:rsidRPr="00331524" w:rsidRDefault="001F6E6B" w:rsidP="007F6656">
      <w:pPr>
        <w:pStyle w:val="Default"/>
        <w:ind w:left="11"/>
        <w:rPr>
          <w:rFonts w:asciiTheme="minorBidi" w:hAnsiTheme="minorBidi" w:cstheme="minorBidi"/>
          <w:sz w:val="22"/>
          <w:szCs w:val="22"/>
        </w:rPr>
      </w:pPr>
      <w:r>
        <w:rPr>
          <w:rFonts w:asciiTheme="minorBidi" w:hAnsiTheme="minorBidi" w:cstheme="minorBidi"/>
          <w:noProof/>
          <w:sz w:val="22"/>
          <w:szCs w:val="22"/>
        </w:rPr>
        <w:pict w14:anchorId="01287204">
          <v:shapetype id="_x0000_t202" coordsize="21600,21600" o:spt="202" path="m,l,21600r21600,l21600,xe">
            <v:stroke joinstyle="miter"/>
            <v:path gradientshapeok="t" o:connecttype="rect"/>
          </v:shapetype>
          <v:shape id="_x0000_s1031" type="#_x0000_t202" style="position:absolute;left:0;text-align:left;margin-left:320.25pt;margin-top:277.35pt;width:175.5pt;height:29.25pt;z-index:251661312" filled="f" stroked="f">
            <v:textbox>
              <w:txbxContent>
                <w:p w:rsidR="00C160EE" w:rsidRPr="00C160EE" w:rsidRDefault="001F6E6B" w:rsidP="00C160EE">
                  <w:pPr>
                    <w:rPr>
                      <w:rFonts w:ascii="Vijaya" w:hAnsi="Vijaya" w:cs="Vijaya"/>
                      <w:b/>
                      <w:bCs/>
                      <w:color w:val="FF33CC"/>
                      <w:sz w:val="44"/>
                      <w:szCs w:val="44"/>
                      <w:lang w:val="fr-MA"/>
                    </w:rPr>
                  </w:pPr>
                  <w:hyperlink r:id="rId10" w:history="1">
                    <w:r w:rsidR="00C160EE" w:rsidRPr="00C160EE">
                      <w:rPr>
                        <w:rStyle w:val="Lienhypertexte"/>
                        <w:rFonts w:ascii="Vijaya" w:hAnsi="Vijaya" w:cs="Vijaya"/>
                        <w:b/>
                        <w:bCs/>
                        <w:color w:val="FF33CC"/>
                        <w:sz w:val="44"/>
                        <w:szCs w:val="44"/>
                        <w:lang w:val="fr-MA"/>
                      </w:rPr>
                      <w:t>Www.AdrarPhysic.Fr</w:t>
                    </w:r>
                  </w:hyperlink>
                  <w:r w:rsidR="00C160EE" w:rsidRPr="00C160EE">
                    <w:rPr>
                      <w:rFonts w:ascii="Vijaya" w:hAnsi="Vijaya" w:cs="Vijaya"/>
                      <w:b/>
                      <w:bCs/>
                      <w:color w:val="FF33CC"/>
                      <w:sz w:val="44"/>
                      <w:szCs w:val="44"/>
                      <w:lang w:val="fr-MA"/>
                    </w:rPr>
                    <w:t xml:space="preserve"> </w:t>
                  </w:r>
                </w:p>
              </w:txbxContent>
            </v:textbox>
          </v:shape>
        </w:pict>
      </w:r>
    </w:p>
    <w:tbl>
      <w:tblPr>
        <w:tblStyle w:val="Grilledutableau"/>
        <w:tblpPr w:leftFromText="141" w:rightFromText="141" w:vertAnchor="text" w:horzAnchor="margin" w:tblpY="-59"/>
        <w:tblW w:w="15761" w:type="dxa"/>
        <w:tblBorders>
          <w:top w:val="thickThinSmallGap" w:sz="24" w:space="0" w:color="0070C0"/>
          <w:left w:val="thickThinSmallGap" w:sz="24" w:space="0" w:color="0070C0"/>
          <w:bottom w:val="thickThinSmallGap" w:sz="24" w:space="0" w:color="0070C0"/>
          <w:right w:val="thickThinSmallGap" w:sz="24" w:space="0" w:color="0070C0"/>
          <w:insideH w:val="thickThinSmallGap" w:sz="24" w:space="0" w:color="0070C0"/>
          <w:insideV w:val="thickThinSmallGap" w:sz="24" w:space="0" w:color="0070C0"/>
        </w:tblBorders>
        <w:tblLook w:val="04A0" w:firstRow="1" w:lastRow="0" w:firstColumn="1" w:lastColumn="0" w:noHBand="0" w:noVBand="1"/>
      </w:tblPr>
      <w:tblGrid>
        <w:gridCol w:w="5252"/>
        <w:gridCol w:w="5254"/>
        <w:gridCol w:w="5255"/>
      </w:tblGrid>
      <w:tr w:rsidR="00921C41" w:rsidRPr="00331524" w:rsidTr="00854DD1">
        <w:trPr>
          <w:trHeight w:val="256"/>
        </w:trPr>
        <w:tc>
          <w:tcPr>
            <w:tcW w:w="15761" w:type="dxa"/>
            <w:gridSpan w:val="3"/>
          </w:tcPr>
          <w:p w:rsidR="00921C41" w:rsidRPr="00854DD1" w:rsidRDefault="00921C41" w:rsidP="00854DD1">
            <w:pPr>
              <w:pStyle w:val="Default"/>
              <w:jc w:val="center"/>
              <w:rPr>
                <w:rFonts w:asciiTheme="minorBidi" w:hAnsiTheme="minorBidi" w:cstheme="minorBidi"/>
                <w:b/>
                <w:bCs/>
                <w:color w:val="00B050"/>
                <w:sz w:val="28"/>
                <w:szCs w:val="28"/>
                <w:u w:val="single"/>
              </w:rPr>
            </w:pPr>
            <w:r w:rsidRPr="00854DD1">
              <w:rPr>
                <w:rFonts w:asciiTheme="minorBidi" w:hAnsiTheme="minorBidi" w:cstheme="minorBidi"/>
                <w:b/>
                <w:bCs/>
                <w:color w:val="00B050"/>
                <w:sz w:val="28"/>
                <w:szCs w:val="28"/>
                <w:u w:val="single"/>
              </w:rPr>
              <w:t>Compétences ciblées</w:t>
            </w:r>
          </w:p>
        </w:tc>
      </w:tr>
      <w:tr w:rsidR="00921C41" w:rsidRPr="00331524" w:rsidTr="00854DD1">
        <w:trPr>
          <w:trHeight w:val="241"/>
        </w:trPr>
        <w:tc>
          <w:tcPr>
            <w:tcW w:w="5252" w:type="dxa"/>
          </w:tcPr>
          <w:p w:rsidR="00921C41" w:rsidRPr="00854DD1" w:rsidRDefault="00921C41" w:rsidP="00854DD1">
            <w:pPr>
              <w:pStyle w:val="Default"/>
              <w:jc w:val="center"/>
              <w:rPr>
                <w:rFonts w:asciiTheme="minorBidi" w:hAnsiTheme="minorBidi" w:cstheme="minorBidi"/>
                <w:b/>
                <w:bCs/>
                <w:color w:val="FF0000"/>
                <w:sz w:val="28"/>
                <w:szCs w:val="28"/>
              </w:rPr>
            </w:pPr>
            <w:r w:rsidRPr="00854DD1">
              <w:rPr>
                <w:rFonts w:asciiTheme="minorBidi" w:hAnsiTheme="minorBidi" w:cstheme="minorBidi"/>
                <w:b/>
                <w:bCs/>
                <w:color w:val="FF0000"/>
                <w:sz w:val="28"/>
                <w:szCs w:val="28"/>
              </w:rPr>
              <w:t>connaissances</w:t>
            </w:r>
          </w:p>
        </w:tc>
        <w:tc>
          <w:tcPr>
            <w:tcW w:w="5254" w:type="dxa"/>
          </w:tcPr>
          <w:p w:rsidR="00921C41" w:rsidRPr="00854DD1" w:rsidRDefault="00921C41" w:rsidP="00854DD1">
            <w:pPr>
              <w:pStyle w:val="Default"/>
              <w:jc w:val="center"/>
              <w:rPr>
                <w:rFonts w:asciiTheme="minorBidi" w:hAnsiTheme="minorBidi" w:cstheme="minorBidi"/>
                <w:b/>
                <w:bCs/>
                <w:color w:val="FF0000"/>
                <w:sz w:val="28"/>
                <w:szCs w:val="28"/>
              </w:rPr>
            </w:pPr>
            <w:r w:rsidRPr="00854DD1">
              <w:rPr>
                <w:rFonts w:asciiTheme="minorBidi" w:hAnsiTheme="minorBidi" w:cstheme="minorBidi"/>
                <w:b/>
                <w:bCs/>
                <w:color w:val="FF0000"/>
                <w:sz w:val="28"/>
                <w:szCs w:val="28"/>
              </w:rPr>
              <w:t>Savoir-faire</w:t>
            </w:r>
          </w:p>
        </w:tc>
        <w:tc>
          <w:tcPr>
            <w:tcW w:w="5254" w:type="dxa"/>
          </w:tcPr>
          <w:p w:rsidR="00921C41" w:rsidRPr="00201B17" w:rsidRDefault="001F6E6B" w:rsidP="00854DD1">
            <w:pPr>
              <w:pStyle w:val="Default"/>
              <w:jc w:val="center"/>
              <w:rPr>
                <w:rFonts w:asciiTheme="minorBidi" w:hAnsiTheme="minorBidi" w:cstheme="minorBidi"/>
                <w:b/>
                <w:bCs/>
                <w:color w:val="FF0000"/>
                <w:sz w:val="28"/>
                <w:szCs w:val="28"/>
              </w:rPr>
            </w:pPr>
            <w:hyperlink r:id="rId11" w:history="1">
              <w:r w:rsidR="00921C41" w:rsidRPr="00201B17">
                <w:rPr>
                  <w:rStyle w:val="Lienhypertexte"/>
                  <w:rFonts w:asciiTheme="minorBidi" w:hAnsiTheme="minorBidi" w:cstheme="minorBidi"/>
                  <w:b/>
                  <w:bCs/>
                  <w:color w:val="FF0000"/>
                  <w:sz w:val="28"/>
                  <w:szCs w:val="28"/>
                  <w:u w:val="none"/>
                </w:rPr>
                <w:t>Positions</w:t>
              </w:r>
            </w:hyperlink>
          </w:p>
        </w:tc>
      </w:tr>
      <w:tr w:rsidR="00921C41" w:rsidRPr="00331524" w:rsidTr="00854DD1">
        <w:trPr>
          <w:trHeight w:val="2456"/>
        </w:trPr>
        <w:tc>
          <w:tcPr>
            <w:tcW w:w="5252" w:type="dxa"/>
          </w:tcPr>
          <w:p w:rsidR="00921C41" w:rsidRPr="00854DD1" w:rsidRDefault="00921C41" w:rsidP="00921C41">
            <w:pPr>
              <w:pStyle w:val="Default"/>
              <w:rPr>
                <w:rFonts w:asciiTheme="minorBidi" w:hAnsiTheme="minorBidi" w:cstheme="minorBidi"/>
              </w:rPr>
            </w:pPr>
            <w:r w:rsidRPr="00854DD1">
              <w:rPr>
                <w:rFonts w:asciiTheme="minorBidi" w:hAnsiTheme="minorBidi" w:cstheme="minorBidi"/>
              </w:rPr>
              <w:t xml:space="preserve">- </w:t>
            </w:r>
            <w:r w:rsidRPr="00BD584C">
              <w:rPr>
                <w:rFonts w:asciiTheme="minorBidi" w:hAnsiTheme="minorBidi" w:cstheme="minorBidi"/>
              </w:rPr>
              <w:t xml:space="preserve">Distinguer les objets des matériaux qui les </w:t>
            </w:r>
            <w:proofErr w:type="gramStart"/>
            <w:r w:rsidRPr="00BD584C">
              <w:rPr>
                <w:rFonts w:asciiTheme="minorBidi" w:hAnsiTheme="minorBidi" w:cstheme="minorBidi"/>
              </w:rPr>
              <w:t>constituent</w:t>
            </w:r>
            <w:r w:rsidRPr="00854DD1">
              <w:rPr>
                <w:rFonts w:asciiTheme="minorBidi" w:hAnsiTheme="minorBidi" w:cstheme="minorBidi"/>
              </w:rPr>
              <w:t> .</w:t>
            </w:r>
            <w:proofErr w:type="gramEnd"/>
          </w:p>
          <w:p w:rsidR="00921C41" w:rsidRPr="00854DD1" w:rsidRDefault="00854DD1" w:rsidP="00854DD1">
            <w:pPr>
              <w:pStyle w:val="Default"/>
              <w:rPr>
                <w:rFonts w:asciiTheme="minorBidi" w:hAnsiTheme="minorBidi" w:cstheme="minorBidi"/>
              </w:rPr>
            </w:pPr>
            <w:r w:rsidRPr="00854DD1">
              <w:rPr>
                <w:rFonts w:asciiTheme="minorBidi" w:hAnsiTheme="minorBidi" w:cstheme="minorBidi"/>
              </w:rPr>
              <w:t>-  Reconnaitre les grandes familles de matériaux</w:t>
            </w:r>
          </w:p>
          <w:p w:rsidR="00921C41" w:rsidRPr="00BD584C" w:rsidRDefault="00921C41" w:rsidP="00921C41">
            <w:pPr>
              <w:autoSpaceDE w:val="0"/>
              <w:autoSpaceDN w:val="0"/>
              <w:adjustRightInd w:val="0"/>
              <w:rPr>
                <w:rFonts w:asciiTheme="minorBidi" w:hAnsiTheme="minorBidi"/>
                <w:color w:val="000000"/>
                <w:sz w:val="24"/>
                <w:szCs w:val="24"/>
              </w:rPr>
            </w:pPr>
            <w:r w:rsidRPr="00854DD1">
              <w:rPr>
                <w:rFonts w:asciiTheme="minorBidi" w:hAnsiTheme="minorBidi"/>
                <w:color w:val="000000"/>
                <w:sz w:val="24"/>
                <w:szCs w:val="24"/>
              </w:rPr>
              <w:t>-</w:t>
            </w:r>
            <w:r w:rsidRPr="00BD584C">
              <w:rPr>
                <w:rFonts w:asciiTheme="minorBidi" w:hAnsiTheme="minorBidi"/>
                <w:color w:val="000000"/>
                <w:sz w:val="24"/>
                <w:szCs w:val="24"/>
              </w:rPr>
              <w:t xml:space="preserve">Connaître les propriétés de quelques </w:t>
            </w:r>
            <w:proofErr w:type="gramStart"/>
            <w:r w:rsidRPr="00BD584C">
              <w:rPr>
                <w:rFonts w:asciiTheme="minorBidi" w:hAnsiTheme="minorBidi"/>
                <w:color w:val="000000"/>
                <w:sz w:val="24"/>
                <w:szCs w:val="24"/>
              </w:rPr>
              <w:t>matériaux</w:t>
            </w:r>
            <w:r w:rsidRPr="00854DD1">
              <w:rPr>
                <w:rFonts w:asciiTheme="minorBidi" w:hAnsiTheme="minorBidi"/>
                <w:color w:val="000000"/>
                <w:sz w:val="24"/>
                <w:szCs w:val="24"/>
              </w:rPr>
              <w:t> .</w:t>
            </w:r>
            <w:proofErr w:type="gramEnd"/>
          </w:p>
          <w:p w:rsidR="00921C41" w:rsidRPr="00854DD1" w:rsidRDefault="00921C41" w:rsidP="00921C41">
            <w:pPr>
              <w:pStyle w:val="Default"/>
              <w:rPr>
                <w:rFonts w:asciiTheme="minorBidi" w:hAnsiTheme="minorBidi" w:cstheme="minorBidi"/>
              </w:rPr>
            </w:pPr>
            <w:r w:rsidRPr="00854DD1">
              <w:rPr>
                <w:rFonts w:asciiTheme="minorBidi" w:hAnsiTheme="minorBidi" w:cstheme="minorBidi"/>
              </w:rPr>
              <w:t xml:space="preserve">- Prendre conscience de l'importance du choix de matériaux </w:t>
            </w:r>
            <w:proofErr w:type="gramStart"/>
            <w:r w:rsidRPr="00854DD1">
              <w:rPr>
                <w:rFonts w:asciiTheme="minorBidi" w:hAnsiTheme="minorBidi" w:cstheme="minorBidi"/>
              </w:rPr>
              <w:t>d'emballage</w:t>
            </w:r>
            <w:r w:rsidR="00854DD1" w:rsidRPr="00854DD1">
              <w:rPr>
                <w:rFonts w:asciiTheme="minorBidi" w:hAnsiTheme="minorBidi" w:cstheme="minorBidi"/>
              </w:rPr>
              <w:t> .</w:t>
            </w:r>
            <w:proofErr w:type="gramEnd"/>
          </w:p>
          <w:p w:rsidR="00921C41" w:rsidRPr="00331524" w:rsidRDefault="00921C41" w:rsidP="00921C41">
            <w:pPr>
              <w:pStyle w:val="Default"/>
              <w:rPr>
                <w:rFonts w:asciiTheme="minorBidi" w:hAnsiTheme="minorBidi" w:cstheme="minorBidi"/>
              </w:rPr>
            </w:pPr>
          </w:p>
        </w:tc>
        <w:tc>
          <w:tcPr>
            <w:tcW w:w="5254" w:type="dxa"/>
          </w:tcPr>
          <w:p w:rsidR="00921C41" w:rsidRPr="00854DD1" w:rsidRDefault="00854DD1" w:rsidP="00854DD1">
            <w:pPr>
              <w:pStyle w:val="Paragraphedeliste"/>
              <w:numPr>
                <w:ilvl w:val="0"/>
                <w:numId w:val="5"/>
              </w:numPr>
              <w:autoSpaceDE w:val="0"/>
              <w:autoSpaceDN w:val="0"/>
              <w:adjustRightInd w:val="0"/>
              <w:spacing w:after="0" w:line="240" w:lineRule="auto"/>
              <w:rPr>
                <w:rFonts w:asciiTheme="minorBidi" w:hAnsiTheme="minorBidi"/>
                <w:color w:val="000000"/>
                <w:sz w:val="24"/>
                <w:szCs w:val="24"/>
              </w:rPr>
            </w:pPr>
            <w:r w:rsidRPr="00854DD1">
              <w:rPr>
                <w:rFonts w:asciiTheme="minorBidi" w:hAnsiTheme="minorBidi"/>
                <w:color w:val="000000"/>
                <w:sz w:val="24"/>
                <w:szCs w:val="24"/>
              </w:rPr>
              <w:t>-</w:t>
            </w:r>
            <w:r w:rsidR="00921C41" w:rsidRPr="00854DD1">
              <w:rPr>
                <w:rFonts w:asciiTheme="minorBidi" w:hAnsiTheme="minorBidi"/>
                <w:color w:val="000000"/>
                <w:sz w:val="24"/>
                <w:szCs w:val="24"/>
              </w:rPr>
              <w:t>Classer les matériaux (métaux, verre, plastique) selon leurs propriétés</w:t>
            </w:r>
            <w:r w:rsidRPr="00854DD1">
              <w:rPr>
                <w:rFonts w:asciiTheme="minorBidi" w:hAnsiTheme="minorBidi"/>
                <w:color w:val="000000"/>
                <w:sz w:val="24"/>
                <w:szCs w:val="24"/>
              </w:rPr>
              <w:t>.</w:t>
            </w:r>
          </w:p>
          <w:p w:rsidR="00854DD1" w:rsidRPr="00854DD1" w:rsidRDefault="00854DD1" w:rsidP="00854DD1">
            <w:pPr>
              <w:pStyle w:val="Paragraphedeliste"/>
              <w:numPr>
                <w:ilvl w:val="0"/>
                <w:numId w:val="5"/>
              </w:numPr>
              <w:autoSpaceDE w:val="0"/>
              <w:autoSpaceDN w:val="0"/>
              <w:adjustRightInd w:val="0"/>
              <w:spacing w:after="0" w:line="240" w:lineRule="auto"/>
              <w:rPr>
                <w:rFonts w:asciiTheme="minorBidi" w:hAnsiTheme="minorBidi"/>
                <w:color w:val="000000"/>
                <w:sz w:val="24"/>
                <w:szCs w:val="24"/>
              </w:rPr>
            </w:pPr>
            <w:r w:rsidRPr="00854DD1">
              <w:rPr>
                <w:rFonts w:asciiTheme="minorBidi" w:hAnsiTheme="minorBidi"/>
                <w:color w:val="000000"/>
                <w:sz w:val="24"/>
                <w:szCs w:val="24"/>
              </w:rPr>
              <w:t>-  Savoir identifier des matériaux</w:t>
            </w:r>
          </w:p>
          <w:p w:rsidR="00921C41" w:rsidRPr="0015546B" w:rsidRDefault="00921C41" w:rsidP="00921C41">
            <w:pPr>
              <w:autoSpaceDE w:val="0"/>
              <w:autoSpaceDN w:val="0"/>
              <w:adjustRightInd w:val="0"/>
              <w:rPr>
                <w:rFonts w:asciiTheme="minorBidi" w:hAnsiTheme="minorBidi"/>
                <w:color w:val="000000"/>
                <w:sz w:val="24"/>
                <w:szCs w:val="24"/>
              </w:rPr>
            </w:pPr>
          </w:p>
          <w:p w:rsidR="00921C41" w:rsidRPr="00331524" w:rsidRDefault="00921C41" w:rsidP="00921C41">
            <w:pPr>
              <w:pStyle w:val="Default"/>
              <w:rPr>
                <w:rFonts w:asciiTheme="minorBidi" w:hAnsiTheme="minorBidi" w:cstheme="minorBidi"/>
                <w:rtl/>
                <w:lang w:bidi="ar-MA"/>
              </w:rPr>
            </w:pPr>
          </w:p>
        </w:tc>
        <w:tc>
          <w:tcPr>
            <w:tcW w:w="5254" w:type="dxa"/>
          </w:tcPr>
          <w:p w:rsidR="00921C41" w:rsidRPr="00331524" w:rsidRDefault="00921C41" w:rsidP="00921C41">
            <w:pPr>
              <w:pStyle w:val="Default"/>
              <w:rPr>
                <w:rFonts w:asciiTheme="minorBidi" w:hAnsiTheme="minorBidi" w:cstheme="minorBidi"/>
              </w:rPr>
            </w:pPr>
            <w:r w:rsidRPr="00331524">
              <w:rPr>
                <w:rFonts w:asciiTheme="minorBidi" w:hAnsiTheme="minorBidi" w:cstheme="minorBidi"/>
              </w:rPr>
              <w:t>A la fin de la première étape de la troisième année de l’enseignement secondaire collégial, en s’appuyant sur des attributions écrites et/ou illustrées, l’apprenant doit être capable de résoudre une situation – problème associée au matériau</w:t>
            </w:r>
            <w:r w:rsidR="00854DD1">
              <w:rPr>
                <w:rFonts w:asciiTheme="minorBidi" w:hAnsiTheme="minorBidi" w:cstheme="minorBidi"/>
              </w:rPr>
              <w:t>x</w:t>
            </w:r>
          </w:p>
        </w:tc>
      </w:tr>
    </w:tbl>
    <w:tbl>
      <w:tblPr>
        <w:tblStyle w:val="Grilledutableau"/>
        <w:tblpPr w:leftFromText="141" w:rightFromText="141" w:vertAnchor="text" w:tblpY="114"/>
        <w:tblW w:w="15827" w:type="dxa"/>
        <w:tblBorders>
          <w:top w:val="thickThinSmallGap" w:sz="24" w:space="0" w:color="0070C0"/>
          <w:left w:val="thickThinSmallGap" w:sz="24" w:space="0" w:color="0070C0"/>
          <w:bottom w:val="thickThinSmallGap" w:sz="24" w:space="0" w:color="0070C0"/>
          <w:right w:val="thickThinSmallGap" w:sz="24" w:space="0" w:color="0070C0"/>
          <w:insideH w:val="thickThinSmallGap" w:sz="24" w:space="0" w:color="0070C0"/>
          <w:insideV w:val="thickThinSmallGap" w:sz="24" w:space="0" w:color="0070C0"/>
        </w:tblBorders>
        <w:tblLook w:val="04A0" w:firstRow="1" w:lastRow="0" w:firstColumn="1" w:lastColumn="0" w:noHBand="0" w:noVBand="1"/>
      </w:tblPr>
      <w:tblGrid>
        <w:gridCol w:w="15827"/>
      </w:tblGrid>
      <w:tr w:rsidR="00921C41" w:rsidRPr="00331524" w:rsidTr="004F5F7D">
        <w:trPr>
          <w:trHeight w:val="401"/>
        </w:trPr>
        <w:tc>
          <w:tcPr>
            <w:tcW w:w="15827" w:type="dxa"/>
          </w:tcPr>
          <w:p w:rsidR="00921C41" w:rsidRPr="004F5F7D" w:rsidRDefault="00921C41" w:rsidP="00854DD1">
            <w:pPr>
              <w:pStyle w:val="Default"/>
              <w:jc w:val="center"/>
              <w:rPr>
                <w:rFonts w:asciiTheme="minorBidi" w:hAnsiTheme="minorBidi" w:cstheme="minorBidi"/>
                <w:b/>
                <w:bCs/>
                <w:color w:val="FF0000"/>
                <w:sz w:val="28"/>
                <w:szCs w:val="28"/>
              </w:rPr>
            </w:pPr>
            <w:r w:rsidRPr="004F5F7D">
              <w:rPr>
                <w:rFonts w:asciiTheme="minorBidi" w:hAnsiTheme="minorBidi" w:cstheme="minorBidi"/>
                <w:b/>
                <w:bCs/>
                <w:color w:val="FF0000"/>
                <w:sz w:val="28"/>
                <w:szCs w:val="28"/>
              </w:rPr>
              <w:t>Situation - problème</w:t>
            </w:r>
          </w:p>
        </w:tc>
      </w:tr>
      <w:tr w:rsidR="00921C41" w:rsidRPr="00331524" w:rsidTr="004F5F7D">
        <w:trPr>
          <w:trHeight w:val="78"/>
        </w:trPr>
        <w:tc>
          <w:tcPr>
            <w:tcW w:w="15827" w:type="dxa"/>
          </w:tcPr>
          <w:p w:rsidR="00921C41" w:rsidRPr="004F5F7D" w:rsidRDefault="00921C41" w:rsidP="00921C41">
            <w:pPr>
              <w:pStyle w:val="Default"/>
              <w:rPr>
                <w:rFonts w:asciiTheme="minorBidi" w:hAnsiTheme="minorBidi" w:cstheme="minorBidi"/>
              </w:rPr>
            </w:pPr>
            <w:r w:rsidRPr="004F5F7D">
              <w:rPr>
                <w:rFonts w:asciiTheme="minorBidi" w:hAnsiTheme="minorBidi" w:cstheme="minorBidi"/>
              </w:rPr>
              <w:t xml:space="preserve">la boîte de jus fabriquée des différents matériaux mais non ne pas connaitre pour quoi le fabriquent choisie ces </w:t>
            </w:r>
            <w:proofErr w:type="gramStart"/>
            <w:r w:rsidRPr="004F5F7D">
              <w:rPr>
                <w:rFonts w:asciiTheme="minorBidi" w:hAnsiTheme="minorBidi" w:cstheme="minorBidi"/>
              </w:rPr>
              <w:t>matériaux .</w:t>
            </w:r>
            <w:proofErr w:type="gramEnd"/>
          </w:p>
          <w:p w:rsidR="00921C41" w:rsidRPr="00331524" w:rsidRDefault="00921C41" w:rsidP="004F5F7D">
            <w:pPr>
              <w:pStyle w:val="Default"/>
              <w:rPr>
                <w:rFonts w:asciiTheme="minorBidi" w:hAnsiTheme="minorBidi" w:cstheme="minorBidi"/>
              </w:rPr>
            </w:pPr>
            <w:r w:rsidRPr="004F5F7D">
              <w:rPr>
                <w:rFonts w:asciiTheme="minorBidi" w:hAnsiTheme="minorBidi" w:cstheme="minorBidi"/>
              </w:rPr>
              <w:t xml:space="preserve"> alors comment ces matériaux sont-ils choisis pour emballage les boissons? </w:t>
            </w:r>
          </w:p>
        </w:tc>
      </w:tr>
    </w:tbl>
    <w:tbl>
      <w:tblPr>
        <w:tblStyle w:val="Grilledutableau"/>
        <w:tblpPr w:leftFromText="141" w:rightFromText="141" w:vertAnchor="text" w:horzAnchor="margin" w:tblpXSpec="center" w:tblpY="-593"/>
        <w:tblW w:w="15798" w:type="dxa"/>
        <w:tblBorders>
          <w:top w:val="thickThinSmallGap" w:sz="24" w:space="0" w:color="0070C0"/>
          <w:left w:val="thickThinSmallGap" w:sz="24" w:space="0" w:color="0070C0"/>
          <w:bottom w:val="thickThinSmallGap" w:sz="24" w:space="0" w:color="0070C0"/>
          <w:right w:val="thickThinSmallGap" w:sz="24" w:space="0" w:color="0070C0"/>
          <w:insideH w:val="thickThinSmallGap" w:sz="24" w:space="0" w:color="0070C0"/>
          <w:insideV w:val="thickThinSmallGap" w:sz="24" w:space="0" w:color="0070C0"/>
        </w:tblBorders>
        <w:tblLook w:val="04A0" w:firstRow="1" w:lastRow="0" w:firstColumn="1" w:lastColumn="0" w:noHBand="0" w:noVBand="1"/>
      </w:tblPr>
      <w:tblGrid>
        <w:gridCol w:w="2275"/>
        <w:gridCol w:w="5771"/>
        <w:gridCol w:w="5812"/>
        <w:gridCol w:w="1940"/>
      </w:tblGrid>
      <w:tr w:rsidR="00921C41" w:rsidRPr="00331524" w:rsidTr="00064526">
        <w:trPr>
          <w:trHeight w:val="312"/>
        </w:trPr>
        <w:tc>
          <w:tcPr>
            <w:tcW w:w="2275" w:type="dxa"/>
            <w:vMerge w:val="restart"/>
          </w:tcPr>
          <w:p w:rsidR="00921C41" w:rsidRPr="004F5F7D" w:rsidRDefault="00921C41" w:rsidP="00064526">
            <w:pPr>
              <w:pStyle w:val="Default"/>
              <w:jc w:val="center"/>
              <w:rPr>
                <w:rFonts w:asciiTheme="minorBidi" w:hAnsiTheme="minorBidi" w:cstheme="minorBidi"/>
                <w:color w:val="FF0000"/>
                <w:sz w:val="28"/>
                <w:szCs w:val="28"/>
              </w:rPr>
            </w:pPr>
            <w:r w:rsidRPr="004F5F7D">
              <w:rPr>
                <w:rFonts w:asciiTheme="minorBidi" w:hAnsiTheme="minorBidi" w:cstheme="minorBidi"/>
                <w:b/>
                <w:bCs/>
                <w:color w:val="FF0000"/>
                <w:sz w:val="28"/>
                <w:szCs w:val="28"/>
              </w:rPr>
              <w:lastRenderedPageBreak/>
              <w:t>Contenu de la leçon</w:t>
            </w:r>
          </w:p>
        </w:tc>
        <w:tc>
          <w:tcPr>
            <w:tcW w:w="11583" w:type="dxa"/>
            <w:gridSpan w:val="2"/>
          </w:tcPr>
          <w:p w:rsidR="00921C41" w:rsidRPr="004F5F7D" w:rsidRDefault="00921C41" w:rsidP="00064526">
            <w:pPr>
              <w:pStyle w:val="Default"/>
              <w:jc w:val="center"/>
              <w:rPr>
                <w:rFonts w:asciiTheme="minorBidi" w:hAnsiTheme="minorBidi" w:cstheme="minorBidi"/>
                <w:b/>
                <w:bCs/>
                <w:color w:val="FF0000"/>
                <w:sz w:val="28"/>
                <w:szCs w:val="28"/>
              </w:rPr>
            </w:pPr>
            <w:r w:rsidRPr="004F5F7D">
              <w:rPr>
                <w:rFonts w:asciiTheme="minorBidi" w:hAnsiTheme="minorBidi" w:cstheme="minorBidi"/>
                <w:b/>
                <w:bCs/>
                <w:color w:val="FF0000"/>
                <w:sz w:val="28"/>
                <w:szCs w:val="28"/>
              </w:rPr>
              <w:t>La stratégie</w:t>
            </w:r>
          </w:p>
        </w:tc>
        <w:tc>
          <w:tcPr>
            <w:tcW w:w="1940" w:type="dxa"/>
            <w:vMerge w:val="restart"/>
          </w:tcPr>
          <w:p w:rsidR="00921C41" w:rsidRPr="00CD5755" w:rsidRDefault="00921C41" w:rsidP="00064526">
            <w:pPr>
              <w:pStyle w:val="Default"/>
              <w:jc w:val="center"/>
              <w:rPr>
                <w:rFonts w:asciiTheme="minorBidi" w:hAnsiTheme="minorBidi" w:cstheme="minorBidi"/>
                <w:color w:val="FF0000"/>
                <w:sz w:val="28"/>
                <w:szCs w:val="28"/>
              </w:rPr>
            </w:pPr>
            <w:r w:rsidRPr="00CD5755">
              <w:rPr>
                <w:rFonts w:asciiTheme="minorBidi" w:hAnsiTheme="minorBidi" w:cstheme="minorBidi"/>
                <w:b/>
                <w:bCs/>
                <w:color w:val="FF0000"/>
                <w:sz w:val="28"/>
                <w:szCs w:val="28"/>
              </w:rPr>
              <w:t>Evaluation</w:t>
            </w:r>
          </w:p>
        </w:tc>
      </w:tr>
      <w:tr w:rsidR="00921C41" w:rsidRPr="00331524" w:rsidTr="00064526">
        <w:trPr>
          <w:trHeight w:val="162"/>
        </w:trPr>
        <w:tc>
          <w:tcPr>
            <w:tcW w:w="2275" w:type="dxa"/>
            <w:vMerge/>
          </w:tcPr>
          <w:p w:rsidR="00921C41" w:rsidRPr="00331524" w:rsidRDefault="00921C41" w:rsidP="00064526">
            <w:pPr>
              <w:pStyle w:val="Default"/>
              <w:rPr>
                <w:rFonts w:asciiTheme="minorBidi" w:hAnsiTheme="minorBidi" w:cstheme="minorBidi"/>
              </w:rPr>
            </w:pPr>
          </w:p>
        </w:tc>
        <w:tc>
          <w:tcPr>
            <w:tcW w:w="5771" w:type="dxa"/>
          </w:tcPr>
          <w:p w:rsidR="00921C41" w:rsidRPr="004F5F7D" w:rsidRDefault="00921C41" w:rsidP="00064526">
            <w:pPr>
              <w:pStyle w:val="Default"/>
              <w:jc w:val="center"/>
              <w:rPr>
                <w:rFonts w:asciiTheme="minorBidi" w:hAnsiTheme="minorBidi" w:cstheme="minorBidi"/>
                <w:color w:val="00B050"/>
                <w:sz w:val="28"/>
                <w:szCs w:val="28"/>
              </w:rPr>
            </w:pPr>
            <w:r w:rsidRPr="004F5F7D">
              <w:rPr>
                <w:rFonts w:asciiTheme="minorBidi" w:hAnsiTheme="minorBidi" w:cstheme="minorBidi"/>
                <w:b/>
                <w:bCs/>
                <w:color w:val="00B050"/>
                <w:sz w:val="28"/>
                <w:szCs w:val="28"/>
              </w:rPr>
              <w:t>Activités de l’enseignant</w:t>
            </w:r>
          </w:p>
        </w:tc>
        <w:tc>
          <w:tcPr>
            <w:tcW w:w="5812" w:type="dxa"/>
          </w:tcPr>
          <w:p w:rsidR="00921C41" w:rsidRPr="004F5F7D" w:rsidRDefault="00921C41" w:rsidP="00064526">
            <w:pPr>
              <w:pStyle w:val="Default"/>
              <w:jc w:val="center"/>
              <w:rPr>
                <w:rFonts w:asciiTheme="minorBidi" w:hAnsiTheme="minorBidi" w:cstheme="minorBidi"/>
                <w:color w:val="00B050"/>
                <w:sz w:val="28"/>
                <w:szCs w:val="28"/>
              </w:rPr>
            </w:pPr>
            <w:r w:rsidRPr="004F5F7D">
              <w:rPr>
                <w:rFonts w:asciiTheme="minorBidi" w:hAnsiTheme="minorBidi" w:cstheme="minorBidi"/>
                <w:b/>
                <w:bCs/>
                <w:color w:val="00B050"/>
                <w:sz w:val="28"/>
                <w:szCs w:val="28"/>
              </w:rPr>
              <w:t>Activités de l’apprenant</w:t>
            </w:r>
          </w:p>
        </w:tc>
        <w:tc>
          <w:tcPr>
            <w:tcW w:w="1940" w:type="dxa"/>
            <w:vMerge/>
          </w:tcPr>
          <w:p w:rsidR="00921C41" w:rsidRPr="00331524" w:rsidRDefault="00921C41" w:rsidP="00064526">
            <w:pPr>
              <w:pStyle w:val="Default"/>
              <w:rPr>
                <w:rFonts w:asciiTheme="minorBidi" w:hAnsiTheme="minorBidi" w:cstheme="minorBidi"/>
              </w:rPr>
            </w:pPr>
          </w:p>
        </w:tc>
      </w:tr>
      <w:tr w:rsidR="00921C41" w:rsidRPr="00331524" w:rsidTr="00C160EE">
        <w:trPr>
          <w:trHeight w:val="9691"/>
        </w:trPr>
        <w:tc>
          <w:tcPr>
            <w:tcW w:w="2275" w:type="dxa"/>
          </w:tcPr>
          <w:p w:rsidR="00921C41" w:rsidRDefault="004E7E6B" w:rsidP="00064526">
            <w:pPr>
              <w:pStyle w:val="Default"/>
              <w:rPr>
                <w:rFonts w:asciiTheme="minorBidi" w:hAnsiTheme="minorBidi" w:cstheme="minorBidi"/>
                <w:b/>
                <w:bCs/>
                <w:color w:val="FF0000"/>
              </w:rPr>
            </w:pPr>
            <w:r w:rsidRPr="00982172">
              <w:rPr>
                <w:rFonts w:asciiTheme="minorBidi" w:hAnsiTheme="minorBidi" w:cstheme="minorBidi"/>
                <w:b/>
                <w:bCs/>
                <w:color w:val="FF0000"/>
              </w:rPr>
              <w:t>I</w:t>
            </w:r>
            <w:r w:rsidR="00982172" w:rsidRPr="00982172">
              <w:rPr>
                <w:rFonts w:asciiTheme="minorBidi" w:hAnsiTheme="minorBidi" w:cstheme="minorBidi"/>
                <w:b/>
                <w:bCs/>
                <w:color w:val="FF0000"/>
              </w:rPr>
              <w:t>ntroduction</w:t>
            </w:r>
            <w:r>
              <w:rPr>
                <w:rFonts w:asciiTheme="minorBidi" w:hAnsiTheme="minorBidi" w:cstheme="minorBidi"/>
                <w:b/>
                <w:bCs/>
                <w:color w:val="FF0000"/>
              </w:rPr>
              <w:t> :</w:t>
            </w: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Pr="004E7E6B" w:rsidRDefault="004E7E6B" w:rsidP="00064526">
            <w:pPr>
              <w:pStyle w:val="Default"/>
              <w:rPr>
                <w:rFonts w:asciiTheme="minorBidi" w:hAnsiTheme="minorBidi"/>
                <w:b/>
                <w:bCs/>
                <w:color w:val="FF0000"/>
              </w:rPr>
            </w:pPr>
            <w:r w:rsidRPr="004E7E6B">
              <w:rPr>
                <w:rFonts w:asciiTheme="minorBidi" w:hAnsiTheme="minorBidi" w:hint="eastAsia"/>
                <w:b/>
                <w:bCs/>
                <w:color w:val="FF0000"/>
              </w:rPr>
              <w:t xml:space="preserve">1- distinction entre objets et matériaux : </w:t>
            </w:r>
          </w:p>
          <w:p w:rsidR="004E7E6B" w:rsidRPr="004E7E6B" w:rsidRDefault="004E7E6B" w:rsidP="00064526">
            <w:pPr>
              <w:pStyle w:val="Default"/>
              <w:rPr>
                <w:rFonts w:asciiTheme="minorBidi" w:hAnsiTheme="minorBidi"/>
                <w:b/>
                <w:bCs/>
                <w:color w:val="00B050"/>
              </w:rPr>
            </w:pPr>
            <w:r w:rsidRPr="004E7E6B">
              <w:rPr>
                <w:rFonts w:asciiTheme="minorBidi" w:hAnsiTheme="minorBidi"/>
                <w:b/>
                <w:bCs/>
                <w:color w:val="00B050"/>
              </w:rPr>
              <w:t xml:space="preserve">* Activités </w:t>
            </w:r>
            <w:proofErr w:type="gramStart"/>
            <w:r w:rsidRPr="004E7E6B">
              <w:rPr>
                <w:rFonts w:asciiTheme="minorBidi" w:hAnsiTheme="minorBidi"/>
                <w:b/>
                <w:bCs/>
                <w:color w:val="00B050"/>
              </w:rPr>
              <w:t>de observation</w:t>
            </w:r>
            <w:proofErr w:type="gramEnd"/>
            <w:r w:rsidRPr="004E7E6B">
              <w:rPr>
                <w:rFonts w:asciiTheme="minorBidi" w:hAnsiTheme="minorBidi"/>
                <w:b/>
                <w:bCs/>
                <w:color w:val="00B050"/>
              </w:rPr>
              <w:t xml:space="preserve">: </w:t>
            </w:r>
          </w:p>
          <w:p w:rsidR="004E7E6B" w:rsidRDefault="004E7E6B" w:rsidP="00064526">
            <w:pPr>
              <w:pStyle w:val="Default"/>
              <w:rPr>
                <w:rFonts w:asciiTheme="minorBidi" w:hAnsiTheme="minorBidi" w:cstheme="minorBidi"/>
                <w:b/>
                <w:bCs/>
                <w:color w:val="FF0000"/>
              </w:rPr>
            </w:pPr>
          </w:p>
          <w:p w:rsidR="004E7E6B" w:rsidRPr="004E7E6B" w:rsidRDefault="004E7E6B" w:rsidP="00064526">
            <w:pPr>
              <w:pStyle w:val="Default"/>
              <w:rPr>
                <w:rFonts w:asciiTheme="minorBidi" w:hAnsiTheme="minorBidi"/>
                <w:b/>
                <w:bCs/>
                <w:color w:val="00B050"/>
              </w:rPr>
            </w:pPr>
            <w:r w:rsidRPr="004E7E6B">
              <w:rPr>
                <w:rFonts w:asciiTheme="minorBidi" w:hAnsiTheme="minorBidi"/>
                <w:b/>
                <w:bCs/>
                <w:color w:val="00B050"/>
              </w:rPr>
              <w:t xml:space="preserve">* </w:t>
            </w:r>
            <w:proofErr w:type="gramStart"/>
            <w:r w:rsidRPr="004E7E6B">
              <w:rPr>
                <w:rFonts w:asciiTheme="minorBidi" w:hAnsiTheme="minorBidi"/>
                <w:b/>
                <w:bCs/>
                <w:color w:val="00B050"/>
              </w:rPr>
              <w:t>Conclusion  :</w:t>
            </w:r>
            <w:proofErr w:type="gramEnd"/>
            <w:r w:rsidRPr="004E7E6B">
              <w:rPr>
                <w:rFonts w:asciiTheme="minorBidi" w:hAnsiTheme="minorBidi"/>
                <w:b/>
                <w:bCs/>
                <w:color w:val="00B050"/>
              </w:rPr>
              <w:t xml:space="preserve"> </w:t>
            </w: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Default="004E7E6B" w:rsidP="00064526">
            <w:pPr>
              <w:pStyle w:val="Default"/>
              <w:rPr>
                <w:rFonts w:asciiTheme="minorBidi" w:hAnsiTheme="minorBidi" w:cstheme="minorBidi"/>
                <w:b/>
                <w:bCs/>
                <w:color w:val="FF0000"/>
              </w:rPr>
            </w:pPr>
          </w:p>
          <w:p w:rsidR="004E7E6B" w:rsidRPr="004E7E6B" w:rsidRDefault="004E7E6B" w:rsidP="00064526">
            <w:pPr>
              <w:pStyle w:val="Default"/>
              <w:rPr>
                <w:rFonts w:asciiTheme="minorBidi" w:hAnsiTheme="minorBidi"/>
                <w:b/>
                <w:bCs/>
                <w:color w:val="FF0000"/>
              </w:rPr>
            </w:pPr>
            <w:r w:rsidRPr="004E7E6B">
              <w:rPr>
                <w:rFonts w:asciiTheme="minorBidi" w:hAnsiTheme="minorBidi" w:hint="eastAsia"/>
                <w:b/>
                <w:bCs/>
                <w:color w:val="FF0000"/>
              </w:rPr>
              <w:t xml:space="preserve">2- Types de matériaux et ses caractéristiques : </w:t>
            </w:r>
          </w:p>
          <w:p w:rsidR="004E7E6B" w:rsidRDefault="004E7E6B"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Pr="00FD2800" w:rsidRDefault="00FD2800" w:rsidP="00064526">
            <w:pPr>
              <w:pStyle w:val="Default"/>
              <w:rPr>
                <w:rFonts w:asciiTheme="minorBidi" w:hAnsiTheme="minorBidi"/>
                <w:b/>
                <w:bCs/>
                <w:color w:val="00B050"/>
              </w:rPr>
            </w:pPr>
            <w:bookmarkStart w:id="0" w:name="_GoBack"/>
            <w:bookmarkEnd w:id="0"/>
            <w:r w:rsidRPr="00FD2800">
              <w:rPr>
                <w:rFonts w:asciiTheme="minorBidi" w:hAnsiTheme="minorBidi"/>
                <w:b/>
                <w:bCs/>
                <w:color w:val="00B050"/>
              </w:rPr>
              <w:lastRenderedPageBreak/>
              <w:t xml:space="preserve">* Le choix des matériaux </w:t>
            </w:r>
            <w:proofErr w:type="gramStart"/>
            <w:r w:rsidRPr="00FD2800">
              <w:rPr>
                <w:rFonts w:asciiTheme="minorBidi" w:hAnsiTheme="minorBidi"/>
                <w:b/>
                <w:bCs/>
                <w:color w:val="00B050"/>
              </w:rPr>
              <w:t>d'emballage  :</w:t>
            </w:r>
            <w:proofErr w:type="gramEnd"/>
            <w:r w:rsidRPr="00FD2800">
              <w:rPr>
                <w:rFonts w:asciiTheme="minorBidi" w:hAnsiTheme="minorBidi"/>
                <w:b/>
                <w:bCs/>
                <w:color w:val="00B050"/>
              </w:rPr>
              <w:t xml:space="preserve"> </w:t>
            </w:r>
          </w:p>
          <w:p w:rsidR="00FD2800" w:rsidRDefault="00FD2800" w:rsidP="00064526">
            <w:pPr>
              <w:pStyle w:val="Default"/>
              <w:rPr>
                <w:rFonts w:asciiTheme="minorBidi" w:hAnsiTheme="minorBidi" w:cstheme="minorBidi"/>
                <w:b/>
                <w:bCs/>
                <w:color w:val="FF0000"/>
              </w:rPr>
            </w:pPr>
          </w:p>
          <w:p w:rsidR="00FD2800" w:rsidRPr="00FD2800" w:rsidRDefault="00FD2800" w:rsidP="00064526">
            <w:pPr>
              <w:pStyle w:val="Default"/>
              <w:rPr>
                <w:rFonts w:asciiTheme="minorBidi" w:hAnsiTheme="minorBidi"/>
                <w:b/>
                <w:bCs/>
                <w:color w:val="FF0000"/>
              </w:rPr>
            </w:pPr>
            <w:r w:rsidRPr="00FD2800">
              <w:rPr>
                <w:rFonts w:asciiTheme="minorBidi" w:hAnsiTheme="minorBidi" w:hint="eastAsia"/>
                <w:b/>
                <w:bCs/>
                <w:color w:val="FF0000"/>
              </w:rPr>
              <w:t xml:space="preserve">3- distinguer des matériaux de la même famille : </w:t>
            </w:r>
          </w:p>
          <w:p w:rsidR="00FD2800" w:rsidRPr="00FD2800" w:rsidRDefault="00FD2800" w:rsidP="00064526">
            <w:pPr>
              <w:pStyle w:val="Default"/>
              <w:rPr>
                <w:rFonts w:asciiTheme="minorBidi" w:hAnsiTheme="minorBidi"/>
                <w:b/>
                <w:bCs/>
                <w:color w:val="00B050"/>
              </w:rPr>
            </w:pPr>
            <w:r w:rsidRPr="00FD2800">
              <w:rPr>
                <w:rFonts w:asciiTheme="minorBidi" w:hAnsiTheme="minorBidi"/>
                <w:b/>
                <w:bCs/>
                <w:color w:val="00B050"/>
              </w:rPr>
              <w:t xml:space="preserve">1-3  Distinction entre certains métaux : </w:t>
            </w: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Pr="00FD2800" w:rsidRDefault="00FD2800" w:rsidP="00064526">
            <w:pPr>
              <w:pStyle w:val="Default"/>
              <w:rPr>
                <w:rFonts w:asciiTheme="minorBidi" w:hAnsiTheme="minorBidi" w:cstheme="minorBidi"/>
                <w:b/>
                <w:bCs/>
                <w:color w:val="00B050"/>
              </w:rPr>
            </w:pPr>
          </w:p>
          <w:p w:rsidR="00FD2800" w:rsidRPr="00FD2800" w:rsidRDefault="00FD2800" w:rsidP="00064526">
            <w:pPr>
              <w:pStyle w:val="Default"/>
              <w:rPr>
                <w:rFonts w:asciiTheme="minorBidi" w:hAnsiTheme="minorBidi"/>
                <w:b/>
                <w:bCs/>
                <w:color w:val="00B050"/>
              </w:rPr>
            </w:pPr>
            <w:r w:rsidRPr="00FD2800">
              <w:rPr>
                <w:rFonts w:asciiTheme="minorBidi" w:hAnsiTheme="minorBidi"/>
                <w:b/>
                <w:bCs/>
                <w:color w:val="00B050"/>
              </w:rPr>
              <w:t xml:space="preserve">2-3  Distinction entre certains plastiques : </w:t>
            </w: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Pr="00FD2800" w:rsidRDefault="00FD2800" w:rsidP="00064526">
            <w:pPr>
              <w:pStyle w:val="Default"/>
              <w:rPr>
                <w:rFonts w:asciiTheme="minorBidi" w:hAnsiTheme="minorBidi" w:cstheme="minorBidi"/>
                <w:b/>
                <w:bCs/>
                <w:color w:val="00B050"/>
              </w:rPr>
            </w:pPr>
            <w:r w:rsidRPr="00FD2800">
              <w:rPr>
                <w:rFonts w:asciiTheme="minorBidi" w:hAnsiTheme="minorBidi" w:cstheme="minorBidi"/>
                <w:b/>
                <w:bCs/>
                <w:color w:val="00B050"/>
              </w:rPr>
              <w:t>3-</w:t>
            </w:r>
            <w:proofErr w:type="gramStart"/>
            <w:r w:rsidRPr="00FD2800">
              <w:rPr>
                <w:rFonts w:asciiTheme="minorBidi" w:hAnsiTheme="minorBidi" w:cstheme="minorBidi"/>
                <w:b/>
                <w:bCs/>
                <w:color w:val="00B050"/>
              </w:rPr>
              <w:t>3  conclusion</w:t>
            </w:r>
            <w:proofErr w:type="gramEnd"/>
          </w:p>
        </w:tc>
        <w:tc>
          <w:tcPr>
            <w:tcW w:w="5771" w:type="dxa"/>
          </w:tcPr>
          <w:p w:rsidR="00921C41" w:rsidRPr="00CD5755" w:rsidRDefault="004F5F7D" w:rsidP="00064526">
            <w:pPr>
              <w:pStyle w:val="PrformatHTML"/>
              <w:numPr>
                <w:ilvl w:val="0"/>
                <w:numId w:val="5"/>
              </w:numPr>
              <w:shd w:val="clear" w:color="auto" w:fill="FFFFFF"/>
              <w:rPr>
                <w:rFonts w:asciiTheme="minorBidi" w:hAnsiTheme="minorBidi" w:cstheme="minorBidi"/>
                <w:color w:val="212121"/>
                <w:sz w:val="24"/>
                <w:szCs w:val="24"/>
                <w:shd w:val="clear" w:color="auto" w:fill="FFFFFF"/>
              </w:rPr>
            </w:pPr>
            <w:r w:rsidRPr="00CD5755">
              <w:rPr>
                <w:rFonts w:asciiTheme="minorBidi" w:hAnsiTheme="minorBidi" w:cstheme="minorBidi"/>
                <w:color w:val="212121"/>
                <w:sz w:val="24"/>
                <w:szCs w:val="24"/>
                <w:shd w:val="clear" w:color="auto" w:fill="FFFFFF"/>
              </w:rPr>
              <w:lastRenderedPageBreak/>
              <w:t xml:space="preserve">- </w:t>
            </w:r>
            <w:r w:rsidR="00921C41" w:rsidRPr="00CD5755">
              <w:rPr>
                <w:rFonts w:asciiTheme="minorBidi" w:hAnsiTheme="minorBidi" w:cstheme="minorBidi"/>
                <w:color w:val="212121"/>
                <w:sz w:val="24"/>
                <w:szCs w:val="24"/>
                <w:shd w:val="clear" w:color="auto" w:fill="FFFFFF"/>
              </w:rPr>
              <w:t xml:space="preserve">L’enseignant donne un rappel de la notion de matériaux </w:t>
            </w:r>
          </w:p>
          <w:p w:rsidR="00921C41" w:rsidRPr="00CD5755" w:rsidRDefault="004F5F7D" w:rsidP="00064526">
            <w:pPr>
              <w:pStyle w:val="PrformatHTML"/>
              <w:numPr>
                <w:ilvl w:val="0"/>
                <w:numId w:val="5"/>
              </w:numPr>
              <w:shd w:val="clear" w:color="auto" w:fill="FFFFFF"/>
              <w:rPr>
                <w:rFonts w:asciiTheme="minorBidi" w:hAnsiTheme="minorBidi" w:cstheme="minorBidi"/>
                <w:color w:val="212121"/>
                <w:sz w:val="24"/>
                <w:szCs w:val="24"/>
                <w:shd w:val="clear" w:color="auto" w:fill="FFFFFF"/>
              </w:rPr>
            </w:pPr>
            <w:r w:rsidRPr="00CD5755">
              <w:rPr>
                <w:rFonts w:asciiTheme="minorBidi" w:hAnsiTheme="minorBidi" w:cstheme="minorBidi"/>
                <w:color w:val="212121"/>
                <w:sz w:val="24"/>
                <w:szCs w:val="24"/>
                <w:shd w:val="clear" w:color="auto" w:fill="FFFFFF"/>
              </w:rPr>
              <w:t xml:space="preserve">- </w:t>
            </w:r>
            <w:r w:rsidR="00921C41" w:rsidRPr="00CD5755">
              <w:rPr>
                <w:rFonts w:asciiTheme="minorBidi" w:hAnsiTheme="minorBidi" w:cstheme="minorBidi"/>
                <w:color w:val="212121"/>
                <w:sz w:val="24"/>
                <w:szCs w:val="24"/>
                <w:shd w:val="clear" w:color="auto" w:fill="FFFFFF"/>
              </w:rPr>
              <w:t>L’enseignant pose  les questions suivantes :</w:t>
            </w:r>
            <w:r w:rsidRPr="00CD5755">
              <w:rPr>
                <w:rFonts w:asciiTheme="minorBidi" w:hAnsiTheme="minorBidi" w:cstheme="minorBidi"/>
                <w:color w:val="212121"/>
                <w:sz w:val="24"/>
                <w:szCs w:val="24"/>
                <w:shd w:val="clear" w:color="auto" w:fill="FFFFFF"/>
              </w:rPr>
              <w:t xml:space="preserve"> </w:t>
            </w:r>
          </w:p>
          <w:p w:rsidR="004F5F7D" w:rsidRPr="00CD5755" w:rsidRDefault="004F5F7D" w:rsidP="00064526">
            <w:pPr>
              <w:pStyle w:val="PrformatHTML"/>
              <w:numPr>
                <w:ilvl w:val="0"/>
                <w:numId w:val="5"/>
              </w:numPr>
              <w:shd w:val="clear" w:color="auto" w:fill="FFFFFF"/>
              <w:rPr>
                <w:rFonts w:asciiTheme="minorBidi" w:hAnsiTheme="minorBidi" w:cstheme="minorBidi"/>
                <w:color w:val="212121"/>
                <w:sz w:val="24"/>
                <w:szCs w:val="24"/>
                <w:shd w:val="clear" w:color="auto" w:fill="FFFFFF"/>
              </w:rPr>
            </w:pPr>
            <w:r w:rsidRPr="00CD5755">
              <w:rPr>
                <w:rFonts w:asciiTheme="minorBidi" w:hAnsiTheme="minorBidi" w:cstheme="minorBidi"/>
                <w:color w:val="212121"/>
                <w:sz w:val="24"/>
                <w:szCs w:val="24"/>
                <w:shd w:val="clear" w:color="auto" w:fill="FFFFFF"/>
              </w:rPr>
              <w:t xml:space="preserve">  *</w:t>
            </w:r>
            <w:r w:rsidRPr="00CD5755">
              <w:rPr>
                <w:rFonts w:asciiTheme="minorBidi" w:hAnsiTheme="minorBidi" w:cstheme="minorBidi"/>
                <w:color w:val="000000"/>
                <w:sz w:val="24"/>
                <w:szCs w:val="24"/>
              </w:rPr>
              <w:t xml:space="preserve"> Objet et matériau, s'agit-il de la même chose? Qu'est-ce qu'un matériau?</w:t>
            </w:r>
          </w:p>
          <w:p w:rsidR="00921C41" w:rsidRPr="00C160EE" w:rsidRDefault="004F5F7D" w:rsidP="00064526">
            <w:pPr>
              <w:autoSpaceDE w:val="0"/>
              <w:autoSpaceDN w:val="0"/>
              <w:adjustRightInd w:val="0"/>
              <w:rPr>
                <w:rFonts w:asciiTheme="minorBidi" w:hAnsiTheme="minorBidi"/>
                <w:color w:val="000000" w:themeColor="text1"/>
                <w:sz w:val="24"/>
                <w:szCs w:val="24"/>
              </w:rPr>
            </w:pPr>
            <w:r w:rsidRPr="00CD5755">
              <w:rPr>
                <w:rFonts w:asciiTheme="minorBidi" w:hAnsiTheme="minorBidi"/>
                <w:color w:val="212121"/>
                <w:sz w:val="24"/>
                <w:szCs w:val="24"/>
                <w:shd w:val="clear" w:color="auto" w:fill="FFFFFF"/>
              </w:rPr>
              <w:t xml:space="preserve">     </w:t>
            </w:r>
            <w:hyperlink r:id="rId12" w:history="1">
              <w:r w:rsidRPr="00C160EE">
                <w:rPr>
                  <w:rStyle w:val="Lienhypertexte"/>
                  <w:rFonts w:asciiTheme="minorBidi" w:hAnsiTheme="minorBidi"/>
                  <w:color w:val="000000" w:themeColor="text1"/>
                  <w:sz w:val="24"/>
                  <w:szCs w:val="24"/>
                  <w:u w:val="none"/>
                  <w:shd w:val="clear" w:color="auto" w:fill="FFFFFF"/>
                </w:rPr>
                <w:t>*Quels types de matériaux existent-ils?</w:t>
              </w:r>
            </w:hyperlink>
          </w:p>
          <w:p w:rsidR="00921C41" w:rsidRPr="00CD5755" w:rsidRDefault="00D440E5" w:rsidP="00064526">
            <w:pPr>
              <w:autoSpaceDE w:val="0"/>
              <w:autoSpaceDN w:val="0"/>
              <w:adjustRightInd w:val="0"/>
              <w:rPr>
                <w:rFonts w:asciiTheme="minorBidi" w:hAnsiTheme="minorBidi"/>
                <w:color w:val="000000"/>
                <w:sz w:val="24"/>
                <w:szCs w:val="24"/>
              </w:rPr>
            </w:pPr>
            <w:r w:rsidRPr="00CD5755">
              <w:rPr>
                <w:rFonts w:asciiTheme="minorBidi" w:hAnsiTheme="minorBidi"/>
                <w:color w:val="000000"/>
                <w:sz w:val="24"/>
                <w:szCs w:val="24"/>
              </w:rPr>
              <w:t xml:space="preserve">- </w:t>
            </w:r>
            <w:r w:rsidR="00921C41" w:rsidRPr="00CD5755">
              <w:rPr>
                <w:rFonts w:asciiTheme="minorBidi" w:hAnsiTheme="minorBidi"/>
                <w:color w:val="000000"/>
                <w:sz w:val="24"/>
                <w:szCs w:val="24"/>
              </w:rPr>
              <w:t xml:space="preserve">L'enseignant exploitera une situation </w:t>
            </w:r>
            <w:r w:rsidRPr="00CD5755">
              <w:rPr>
                <w:rFonts w:asciiTheme="minorBidi" w:hAnsiTheme="minorBidi"/>
                <w:color w:val="000000"/>
                <w:sz w:val="24"/>
                <w:szCs w:val="24"/>
              </w:rPr>
              <w:t xml:space="preserve">problème </w:t>
            </w:r>
            <w:r w:rsidR="00921C41" w:rsidRPr="00CD5755">
              <w:rPr>
                <w:rFonts w:asciiTheme="minorBidi" w:hAnsiTheme="minorBidi"/>
                <w:color w:val="000000"/>
                <w:sz w:val="24"/>
                <w:szCs w:val="24"/>
              </w:rPr>
              <w:t xml:space="preserve"> qui amène à formuler </w:t>
            </w:r>
            <w:r w:rsidR="00201B17">
              <w:rPr>
                <w:rFonts w:asciiTheme="minorBidi" w:hAnsiTheme="minorBidi"/>
                <w:color w:val="000000"/>
                <w:sz w:val="24"/>
                <w:szCs w:val="24"/>
              </w:rPr>
              <w:t xml:space="preserve">adrarphysic </w:t>
            </w:r>
            <w:r w:rsidR="00921C41" w:rsidRPr="00CD5755">
              <w:rPr>
                <w:rFonts w:asciiTheme="minorBidi" w:hAnsiTheme="minorBidi"/>
                <w:color w:val="000000"/>
                <w:sz w:val="24"/>
                <w:szCs w:val="24"/>
              </w:rPr>
              <w:t>la problématique</w:t>
            </w:r>
          </w:p>
          <w:p w:rsidR="00D440E5" w:rsidRPr="00CD5755" w:rsidRDefault="00D440E5" w:rsidP="00064526">
            <w:pPr>
              <w:autoSpaceDE w:val="0"/>
              <w:autoSpaceDN w:val="0"/>
              <w:adjustRightInd w:val="0"/>
              <w:rPr>
                <w:rFonts w:asciiTheme="minorBidi" w:hAnsiTheme="minorBidi"/>
                <w:color w:val="212121"/>
                <w:sz w:val="24"/>
                <w:szCs w:val="24"/>
                <w:shd w:val="clear" w:color="auto" w:fill="FFFFFF"/>
              </w:rPr>
            </w:pPr>
            <w:r w:rsidRPr="00CD5755">
              <w:rPr>
                <w:rFonts w:asciiTheme="minorBidi" w:hAnsiTheme="minorBidi"/>
                <w:color w:val="000000"/>
                <w:sz w:val="24"/>
                <w:szCs w:val="24"/>
              </w:rPr>
              <w:t xml:space="preserve">- </w:t>
            </w:r>
            <w:r w:rsidRPr="00CD5755">
              <w:rPr>
                <w:rFonts w:asciiTheme="minorBidi" w:hAnsiTheme="minorBidi"/>
                <w:color w:val="212121"/>
                <w:sz w:val="24"/>
                <w:szCs w:val="24"/>
                <w:shd w:val="clear" w:color="auto" w:fill="FFFFFF"/>
              </w:rPr>
              <w:t xml:space="preserve"> exposer à l'apprenant une gamme d'objets: constituées de différents matériaux.</w:t>
            </w:r>
          </w:p>
          <w:p w:rsidR="00D440E5" w:rsidRPr="00CD5755" w:rsidRDefault="00D440E5" w:rsidP="00064526">
            <w:pPr>
              <w:autoSpaceDE w:val="0"/>
              <w:autoSpaceDN w:val="0"/>
              <w:adjustRightInd w:val="0"/>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les apprenants sont invités à identifier les matériaux qui ont servi à la fabrication de ces objets.</w:t>
            </w:r>
          </w:p>
          <w:p w:rsidR="00D440E5" w:rsidRPr="00CD5755" w:rsidRDefault="00D440E5" w:rsidP="00064526">
            <w:pPr>
              <w:pStyle w:val="PrformatHTML"/>
              <w:shd w:val="clear" w:color="auto" w:fill="FFFFFF"/>
              <w:rPr>
                <w:rFonts w:asciiTheme="minorBidi" w:hAnsiTheme="minorBidi" w:cs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Pr="00CD5755">
              <w:rPr>
                <w:rFonts w:asciiTheme="minorBidi" w:hAnsiTheme="minorBidi" w:cstheme="minorBidi"/>
                <w:color w:val="212121"/>
                <w:sz w:val="24"/>
                <w:szCs w:val="24"/>
                <w:shd w:val="clear" w:color="auto" w:fill="FFFFFF"/>
              </w:rPr>
              <w:t xml:space="preserve"> Il pose différentes questions:</w:t>
            </w:r>
          </w:p>
          <w:p w:rsidR="00D440E5" w:rsidRPr="00CD5755" w:rsidRDefault="00D440E5" w:rsidP="00064526">
            <w:pPr>
              <w:pStyle w:val="PrformatHTML"/>
              <w:shd w:val="clear" w:color="auto" w:fill="FFFFFF"/>
              <w:rPr>
                <w:rFonts w:asciiTheme="minorBidi" w:hAnsiTheme="minorBidi" w:cstheme="minorBidi"/>
                <w:color w:val="212121"/>
                <w:sz w:val="24"/>
                <w:szCs w:val="24"/>
                <w:shd w:val="clear" w:color="auto" w:fill="FFFFFF"/>
              </w:rPr>
            </w:pPr>
            <w:r w:rsidRPr="00CD5755">
              <w:rPr>
                <w:rFonts w:asciiTheme="minorBidi" w:hAnsiTheme="minorBidi" w:cstheme="minorBidi"/>
                <w:color w:val="212121"/>
                <w:sz w:val="24"/>
                <w:szCs w:val="24"/>
                <w:shd w:val="clear" w:color="auto" w:fill="FFFFFF"/>
              </w:rPr>
              <w:t xml:space="preserve">* quels sont ces objets? </w:t>
            </w:r>
          </w:p>
          <w:p w:rsidR="00D440E5" w:rsidRPr="00CD5755" w:rsidRDefault="00D440E5" w:rsidP="00064526">
            <w:pPr>
              <w:autoSpaceDE w:val="0"/>
              <w:autoSpaceDN w:val="0"/>
              <w:adjustRightInd w:val="0"/>
              <w:spacing w:before="100" w:line="221" w:lineRule="atLeast"/>
              <w:rPr>
                <w:rFonts w:asciiTheme="minorBidi" w:hAnsiTheme="minorBidi"/>
                <w:color w:val="000000"/>
                <w:sz w:val="24"/>
                <w:szCs w:val="24"/>
                <w:rtl/>
              </w:rPr>
            </w:pPr>
            <w:r w:rsidRPr="00CD5755">
              <w:rPr>
                <w:rFonts w:asciiTheme="minorBidi" w:hAnsiTheme="minorBidi"/>
                <w:color w:val="212121"/>
                <w:sz w:val="24"/>
                <w:szCs w:val="24"/>
                <w:shd w:val="clear" w:color="auto" w:fill="FFFFFF"/>
              </w:rPr>
              <w:t>*Est-ce que tous les objets sont faits d'un seul matériau?        * Est –ce qu’on utilise le même matériau pour la fabrication d’objets différents?</w:t>
            </w:r>
          </w:p>
          <w:p w:rsidR="00D440E5" w:rsidRPr="008247B9" w:rsidRDefault="00D440E5" w:rsidP="00064526">
            <w:pPr>
              <w:autoSpaceDE w:val="0"/>
              <w:autoSpaceDN w:val="0"/>
              <w:adjustRightInd w:val="0"/>
              <w:rPr>
                <w:rFonts w:asciiTheme="minorBidi" w:hAnsiTheme="minorBidi"/>
                <w:color w:val="000000"/>
                <w:sz w:val="24"/>
                <w:szCs w:val="24"/>
              </w:rPr>
            </w:pPr>
          </w:p>
          <w:p w:rsidR="00921C41" w:rsidRPr="00CD5755" w:rsidRDefault="002358D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 xml:space="preserve">l’enseignant demande aux apprenants de donner des exemples de matériaux utilisés. </w:t>
            </w:r>
          </w:p>
          <w:p w:rsidR="00921C41" w:rsidRPr="00CD5755" w:rsidRDefault="00921C41"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La question posée :</w:t>
            </w:r>
            <w:r w:rsidR="002358D5" w:rsidRPr="00CD5755">
              <w:rPr>
                <w:rFonts w:asciiTheme="minorBidi" w:hAnsiTheme="minorBidi"/>
                <w:color w:val="212121"/>
                <w:sz w:val="24"/>
                <w:szCs w:val="24"/>
                <w:shd w:val="clear" w:color="auto" w:fill="FFFFFF"/>
              </w:rPr>
              <w:t>*</w:t>
            </w:r>
            <w:r w:rsidRPr="00CD5755">
              <w:rPr>
                <w:rFonts w:asciiTheme="minorBidi" w:hAnsiTheme="minorBidi"/>
                <w:color w:val="212121"/>
                <w:sz w:val="24"/>
                <w:szCs w:val="24"/>
                <w:shd w:val="clear" w:color="auto" w:fill="FFFFFF"/>
              </w:rPr>
              <w:t xml:space="preserve"> est ce que ces matériaux ont les mêmes propriétés physiques? </w:t>
            </w:r>
          </w:p>
          <w:p w:rsidR="00921C41" w:rsidRPr="00CD5755" w:rsidRDefault="00921C41" w:rsidP="00064526">
            <w:pPr>
              <w:pStyle w:val="Default"/>
              <w:rPr>
                <w:rFonts w:asciiTheme="minorBidi" w:hAnsiTheme="minorBidi" w:cstheme="minorBidi"/>
                <w:color w:val="212121"/>
                <w:shd w:val="clear" w:color="auto" w:fill="FFFFFF"/>
                <w:rtl/>
              </w:rPr>
            </w:pPr>
            <w:r w:rsidRPr="00CD5755">
              <w:rPr>
                <w:rFonts w:asciiTheme="minorBidi" w:hAnsiTheme="minorBidi" w:cstheme="minorBidi"/>
                <w:color w:val="212121"/>
                <w:shd w:val="clear" w:color="auto" w:fill="FFFFFF"/>
                <w:rtl/>
              </w:rPr>
              <w:t>-</w:t>
            </w:r>
            <w:r w:rsidRPr="00CD5755">
              <w:rPr>
                <w:rFonts w:asciiTheme="minorBidi" w:hAnsiTheme="minorBidi" w:cstheme="minorBidi"/>
                <w:color w:val="212121"/>
                <w:shd w:val="clear" w:color="auto" w:fill="FFFFFF"/>
              </w:rPr>
              <w:t>Les apprenants sont invités à réaliser des expériences simples</w:t>
            </w:r>
          </w:p>
          <w:p w:rsidR="002358D5" w:rsidRPr="00CD5755" w:rsidRDefault="00921C41"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tl/>
              </w:rPr>
              <w:t xml:space="preserve">- </w:t>
            </w:r>
            <w:r w:rsidRPr="00CD5755">
              <w:rPr>
                <w:rFonts w:asciiTheme="minorBidi" w:hAnsiTheme="minorBidi"/>
                <w:color w:val="212121"/>
                <w:sz w:val="24"/>
                <w:szCs w:val="24"/>
                <w:shd w:val="clear" w:color="auto" w:fill="FFFFFF"/>
              </w:rPr>
              <w:t xml:space="preserve"> Il pose différentes questions: </w:t>
            </w:r>
          </w:p>
          <w:p w:rsidR="00921C41" w:rsidRPr="00CD5755" w:rsidRDefault="002358D5"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w:t>
            </w:r>
            <w:r w:rsidR="00921C41" w:rsidRPr="00CD5755">
              <w:rPr>
                <w:rFonts w:asciiTheme="minorBidi" w:hAnsiTheme="minorBidi"/>
                <w:color w:val="212121"/>
                <w:sz w:val="24"/>
                <w:szCs w:val="24"/>
                <w:shd w:val="clear" w:color="auto" w:fill="FFFFFF"/>
              </w:rPr>
              <w:t xml:space="preserve">quels matériaux  sont caractérisés par la conductivité électrique? </w:t>
            </w:r>
          </w:p>
          <w:p w:rsidR="00921C41" w:rsidRPr="00CD5755" w:rsidRDefault="002358D5"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w:t>
            </w:r>
            <w:r w:rsidR="00921C41" w:rsidRPr="00CD5755">
              <w:rPr>
                <w:rFonts w:asciiTheme="minorBidi" w:hAnsiTheme="minorBidi"/>
                <w:color w:val="212121"/>
                <w:sz w:val="24"/>
                <w:szCs w:val="24"/>
                <w:shd w:val="clear" w:color="auto" w:fill="FFFFFF"/>
              </w:rPr>
              <w:t xml:space="preserve">Quels sont les </w:t>
            </w:r>
            <w:proofErr w:type="gramStart"/>
            <w:r w:rsidR="00921C41" w:rsidRPr="00CD5755">
              <w:rPr>
                <w:rFonts w:asciiTheme="minorBidi" w:hAnsiTheme="minorBidi"/>
                <w:color w:val="212121"/>
                <w:sz w:val="24"/>
                <w:szCs w:val="24"/>
                <w:shd w:val="clear" w:color="auto" w:fill="FFFFFF"/>
              </w:rPr>
              <w:t xml:space="preserve">matériaux </w:t>
            </w:r>
            <w:r w:rsidRPr="00CD5755">
              <w:rPr>
                <w:rFonts w:asciiTheme="minorBidi" w:hAnsiTheme="minorBidi"/>
                <w:color w:val="000000"/>
                <w:sz w:val="24"/>
                <w:szCs w:val="24"/>
              </w:rPr>
              <w:t xml:space="preserve"> transparent</w:t>
            </w:r>
            <w:proofErr w:type="gramEnd"/>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 xml:space="preserve">? </w:t>
            </w:r>
          </w:p>
          <w:p w:rsidR="00921C41" w:rsidRDefault="002358D5"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w:t>
            </w:r>
            <w:r w:rsidR="00921C41" w:rsidRPr="00CD5755">
              <w:rPr>
                <w:rFonts w:asciiTheme="minorBidi" w:hAnsiTheme="minorBidi"/>
                <w:color w:val="212121"/>
                <w:sz w:val="24"/>
                <w:szCs w:val="24"/>
                <w:shd w:val="clear" w:color="auto" w:fill="FFFFFF"/>
              </w:rPr>
              <w:t xml:space="preserve">Quel est matériau facilement cassable? </w:t>
            </w:r>
          </w:p>
          <w:p w:rsidR="004E7E6B" w:rsidRDefault="004E7E6B" w:rsidP="00064526">
            <w:pPr>
              <w:rPr>
                <w:rFonts w:asciiTheme="minorBidi" w:hAnsiTheme="minorBidi"/>
                <w:color w:val="212121"/>
                <w:sz w:val="24"/>
                <w:szCs w:val="24"/>
                <w:shd w:val="clear" w:color="auto" w:fill="FFFFFF"/>
              </w:rPr>
            </w:pPr>
          </w:p>
          <w:p w:rsidR="004E7E6B" w:rsidRDefault="004E7E6B" w:rsidP="00064526">
            <w:pPr>
              <w:rPr>
                <w:rFonts w:asciiTheme="minorBidi" w:hAnsiTheme="minorBidi"/>
                <w:color w:val="212121"/>
                <w:sz w:val="24"/>
                <w:szCs w:val="24"/>
                <w:shd w:val="clear" w:color="auto" w:fill="FFFFFF"/>
              </w:rPr>
            </w:pPr>
          </w:p>
          <w:p w:rsidR="004E7E6B" w:rsidRDefault="004E7E6B" w:rsidP="00064526">
            <w:pPr>
              <w:rPr>
                <w:rFonts w:asciiTheme="minorBidi" w:hAnsiTheme="minorBidi"/>
                <w:color w:val="212121"/>
                <w:sz w:val="24"/>
                <w:szCs w:val="24"/>
                <w:shd w:val="clear" w:color="auto" w:fill="FFFFFF"/>
              </w:rPr>
            </w:pPr>
          </w:p>
          <w:p w:rsidR="004E7E6B" w:rsidRDefault="004E7E6B" w:rsidP="00064526">
            <w:pPr>
              <w:rPr>
                <w:rFonts w:asciiTheme="minorBidi" w:hAnsiTheme="minorBidi"/>
                <w:color w:val="212121"/>
                <w:sz w:val="24"/>
                <w:szCs w:val="24"/>
                <w:shd w:val="clear" w:color="auto" w:fill="FFFFFF"/>
              </w:rPr>
            </w:pPr>
          </w:p>
          <w:p w:rsidR="004E7E6B" w:rsidRDefault="004E7E6B" w:rsidP="00064526">
            <w:pPr>
              <w:rPr>
                <w:rFonts w:asciiTheme="minorBidi" w:hAnsiTheme="minorBidi"/>
                <w:color w:val="212121"/>
                <w:sz w:val="24"/>
                <w:szCs w:val="24"/>
                <w:shd w:val="clear" w:color="auto" w:fill="FFFFFF"/>
              </w:rPr>
            </w:pPr>
          </w:p>
          <w:p w:rsidR="004E7E6B" w:rsidRPr="004E7E6B" w:rsidRDefault="001F6E6B" w:rsidP="00064526">
            <w:pPr>
              <w:pStyle w:val="Default"/>
              <w:numPr>
                <w:ilvl w:val="0"/>
                <w:numId w:val="5"/>
              </w:numPr>
              <w:rPr>
                <w:rFonts w:asciiTheme="minorBidi" w:hAnsiTheme="minorBidi" w:cstheme="minorBidi"/>
              </w:rPr>
            </w:pPr>
            <w:r>
              <w:rPr>
                <w:rFonts w:asciiTheme="minorBidi" w:hAnsiTheme="minorBidi"/>
                <w:noProof/>
                <w:color w:val="212121"/>
              </w:rPr>
              <w:pict w14:anchorId="07AAC1DF">
                <v:shape id="_x0000_s1032" type="#_x0000_t202" style="position:absolute;left:0;text-align:left;margin-left:217.1pt;margin-top:19.05pt;width:175.5pt;height:29.25pt;z-index:251662336" filled="f" stroked="f">
                  <v:textbox style="mso-next-textbox:#_x0000_s1032">
                    <w:txbxContent>
                      <w:p w:rsidR="00C160EE" w:rsidRPr="00C160EE" w:rsidRDefault="001F6E6B" w:rsidP="00C160EE">
                        <w:pPr>
                          <w:rPr>
                            <w:rFonts w:ascii="Vijaya" w:hAnsi="Vijaya" w:cs="Vijaya"/>
                            <w:b/>
                            <w:bCs/>
                            <w:color w:val="FF33CC"/>
                            <w:sz w:val="44"/>
                            <w:szCs w:val="44"/>
                            <w:lang w:val="fr-MA"/>
                          </w:rPr>
                        </w:pPr>
                        <w:hyperlink r:id="rId13" w:history="1">
                          <w:r w:rsidR="00C160EE" w:rsidRPr="00C160EE">
                            <w:rPr>
                              <w:rStyle w:val="Lienhypertexte"/>
                              <w:rFonts w:ascii="Vijaya" w:hAnsi="Vijaya" w:cs="Vijaya"/>
                              <w:b/>
                              <w:bCs/>
                              <w:color w:val="FF33CC"/>
                              <w:sz w:val="44"/>
                              <w:szCs w:val="44"/>
                              <w:lang w:val="fr-MA"/>
                            </w:rPr>
                            <w:t>Www.AdrarPhysic.Fr</w:t>
                          </w:r>
                        </w:hyperlink>
                        <w:r w:rsidR="00C160EE" w:rsidRPr="00C160EE">
                          <w:rPr>
                            <w:rFonts w:ascii="Vijaya" w:hAnsi="Vijaya" w:cs="Vijaya"/>
                            <w:b/>
                            <w:bCs/>
                            <w:color w:val="FF33CC"/>
                            <w:sz w:val="44"/>
                            <w:szCs w:val="44"/>
                            <w:lang w:val="fr-MA"/>
                          </w:rPr>
                          <w:t xml:space="preserve"> </w:t>
                        </w:r>
                      </w:p>
                    </w:txbxContent>
                  </v:textbox>
                </v:shape>
              </w:pict>
            </w:r>
            <w:r w:rsidR="004E7E6B" w:rsidRPr="00CD5755">
              <w:rPr>
                <w:rFonts w:asciiTheme="minorBidi" w:hAnsiTheme="minorBidi" w:cstheme="minorBidi"/>
                <w:color w:val="212121"/>
                <w:shd w:val="clear" w:color="auto" w:fill="FFFFFF"/>
              </w:rPr>
              <w:t>- L’enseignant</w:t>
            </w:r>
            <w:r w:rsidR="004E7E6B" w:rsidRPr="00CD5755">
              <w:rPr>
                <w:rFonts w:asciiTheme="minorBidi" w:hAnsiTheme="minorBidi" w:cstheme="minorBidi"/>
                <w:color w:val="212121"/>
                <w:shd w:val="clear" w:color="auto" w:fill="FFFFFF"/>
                <w:rtl/>
              </w:rPr>
              <w:t xml:space="preserve"> </w:t>
            </w:r>
            <w:r w:rsidR="004E7E6B" w:rsidRPr="00CD5755">
              <w:rPr>
                <w:rFonts w:asciiTheme="minorBidi" w:hAnsiTheme="minorBidi" w:cstheme="minorBidi"/>
                <w:color w:val="212121"/>
                <w:shd w:val="clear" w:color="auto" w:fill="FFFFFF"/>
              </w:rPr>
              <w:t xml:space="preserve"> reposer la situation problème pour </w:t>
            </w:r>
            <w:r w:rsidR="004E7E6B" w:rsidRPr="00CD5755">
              <w:rPr>
                <w:rFonts w:asciiTheme="minorBidi" w:hAnsiTheme="minorBidi" w:cstheme="minorBidi"/>
                <w:color w:val="212121"/>
                <w:shd w:val="clear" w:color="auto" w:fill="FFFFFF"/>
              </w:rPr>
              <w:lastRenderedPageBreak/>
              <w:t xml:space="preserve">vérifier les </w:t>
            </w:r>
            <w:r w:rsidR="004E7E6B" w:rsidRPr="00CD5755">
              <w:rPr>
                <w:rFonts w:asciiTheme="minorBidi" w:hAnsiTheme="minorBidi" w:cstheme="minorBidi"/>
                <w:color w:val="212121"/>
              </w:rPr>
              <w:t xml:space="preserve"> hypothèses.</w:t>
            </w:r>
          </w:p>
          <w:p w:rsidR="004E7E6B" w:rsidRDefault="004E7E6B" w:rsidP="00064526">
            <w:pPr>
              <w:pStyle w:val="Default"/>
              <w:rPr>
                <w:rFonts w:asciiTheme="minorBidi" w:hAnsiTheme="minorBidi" w:cstheme="minorBidi"/>
                <w:color w:val="212121"/>
              </w:rPr>
            </w:pPr>
          </w:p>
          <w:p w:rsidR="004E7E6B" w:rsidRPr="004E7E6B" w:rsidRDefault="004E7E6B" w:rsidP="00064526">
            <w:pPr>
              <w:pStyle w:val="Default"/>
              <w:rPr>
                <w:rFonts w:asciiTheme="minorBidi" w:hAnsiTheme="minorBidi" w:cstheme="minorBidi"/>
              </w:rPr>
            </w:pPr>
          </w:p>
          <w:p w:rsidR="002358D5" w:rsidRPr="00CD5755" w:rsidRDefault="00921C41"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La question posée: comment distinguer les métaux? </w:t>
            </w:r>
          </w:p>
          <w:p w:rsidR="00921C41" w:rsidRPr="00CD5755" w:rsidRDefault="00CD575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 xml:space="preserve">Présentez  aux apprenants des </w:t>
            </w:r>
            <w:r w:rsidR="002358D5" w:rsidRPr="00CD5755">
              <w:rPr>
                <w:rFonts w:asciiTheme="minorBidi" w:hAnsiTheme="minorBidi"/>
                <w:color w:val="212121"/>
                <w:sz w:val="24"/>
                <w:szCs w:val="24"/>
                <w:shd w:val="clear" w:color="auto" w:fill="FFFFFF"/>
              </w:rPr>
              <w:t>morceaux</w:t>
            </w:r>
            <w:r w:rsidR="00921C41" w:rsidRPr="00CD5755">
              <w:rPr>
                <w:rFonts w:asciiTheme="minorBidi" w:hAnsiTheme="minorBidi"/>
                <w:color w:val="212121"/>
                <w:sz w:val="24"/>
                <w:szCs w:val="24"/>
                <w:shd w:val="clear" w:color="auto" w:fill="FFFFFF"/>
              </w:rPr>
              <w:t xml:space="preserve"> de différents métaux (cuivre, fer, aluminium, zinc). </w:t>
            </w:r>
          </w:p>
          <w:p w:rsidR="00921C41" w:rsidRPr="00CD5755" w:rsidRDefault="00921C41" w:rsidP="00064526">
            <w:pPr>
              <w:rPr>
                <w:rFonts w:asciiTheme="minorBidi" w:hAnsiTheme="minorBidi"/>
                <w:color w:val="212121"/>
                <w:sz w:val="24"/>
                <w:szCs w:val="24"/>
                <w:shd w:val="clear" w:color="auto" w:fill="FFFFFF"/>
                <w:rtl/>
              </w:rPr>
            </w:pPr>
            <w:r w:rsidRPr="00CD5755">
              <w:rPr>
                <w:rFonts w:asciiTheme="minorBidi" w:hAnsiTheme="minorBidi"/>
                <w:color w:val="212121"/>
                <w:sz w:val="24"/>
                <w:szCs w:val="24"/>
                <w:shd w:val="clear" w:color="auto" w:fill="FFFFFF"/>
              </w:rPr>
              <w:t xml:space="preserve">demandé aux apprenants  le nom de chaque métal et comment l’identifier. </w:t>
            </w:r>
          </w:p>
          <w:p w:rsidR="002358D5" w:rsidRPr="00CD5755" w:rsidRDefault="002358D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En posant des questions:</w:t>
            </w:r>
          </w:p>
          <w:p w:rsidR="00921C41" w:rsidRPr="00CD5755" w:rsidRDefault="002358D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w:t>
            </w:r>
            <w:r w:rsidR="00921C41" w:rsidRPr="00CD5755">
              <w:rPr>
                <w:rFonts w:asciiTheme="minorBidi" w:hAnsiTheme="minorBidi"/>
                <w:color w:val="212121"/>
                <w:sz w:val="24"/>
                <w:szCs w:val="24"/>
                <w:shd w:val="clear" w:color="auto" w:fill="FFFFFF"/>
              </w:rPr>
              <w:t xml:space="preserve"> Quel est le métal qui se distingue facilement des autres métaux? </w:t>
            </w:r>
          </w:p>
          <w:p w:rsidR="00921C41" w:rsidRPr="00CD5755" w:rsidRDefault="002358D5"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w:t>
            </w:r>
            <w:r w:rsidR="00921C41" w:rsidRPr="00CD5755">
              <w:rPr>
                <w:rFonts w:asciiTheme="minorBidi" w:hAnsiTheme="minorBidi"/>
                <w:color w:val="212121"/>
                <w:sz w:val="24"/>
                <w:szCs w:val="24"/>
                <w:shd w:val="clear" w:color="auto" w:fill="FFFFFF"/>
              </w:rPr>
              <w:t xml:space="preserve">Quel métal est magnétisé? </w:t>
            </w:r>
          </w:p>
          <w:p w:rsidR="002358D5" w:rsidRPr="00CD5755" w:rsidRDefault="002358D5" w:rsidP="00064526">
            <w:pPr>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w:t>
            </w:r>
            <w:r w:rsidR="00921C41" w:rsidRPr="00CD5755">
              <w:rPr>
                <w:rFonts w:asciiTheme="minorBidi" w:hAnsiTheme="minorBidi"/>
                <w:color w:val="212121"/>
                <w:sz w:val="24"/>
                <w:szCs w:val="24"/>
                <w:shd w:val="clear" w:color="auto" w:fill="FFFFFF"/>
              </w:rPr>
              <w:t>Comment distinguer l'aluminium du zinc?</w:t>
            </w:r>
          </w:p>
          <w:p w:rsidR="00921C41" w:rsidRPr="00CD5755" w:rsidRDefault="00921C41" w:rsidP="00064526">
            <w:pPr>
              <w:rPr>
                <w:rFonts w:asciiTheme="minorBidi" w:hAnsiTheme="minorBidi"/>
                <w:color w:val="212121"/>
                <w:sz w:val="24"/>
                <w:szCs w:val="24"/>
                <w:shd w:val="clear" w:color="auto" w:fill="FFFFFF"/>
                <w:rtl/>
              </w:rPr>
            </w:pPr>
            <w:r w:rsidRPr="00CD5755">
              <w:rPr>
                <w:rFonts w:asciiTheme="minorBidi" w:hAnsiTheme="minorBidi"/>
                <w:sz w:val="24"/>
                <w:szCs w:val="24"/>
              </w:rPr>
              <w:br/>
            </w:r>
            <w:r w:rsidRPr="00CD5755">
              <w:rPr>
                <w:rFonts w:asciiTheme="minorBidi" w:hAnsiTheme="minorBidi"/>
                <w:color w:val="212121"/>
                <w:sz w:val="24"/>
                <w:szCs w:val="24"/>
                <w:shd w:val="clear" w:color="auto" w:fill="FFFFFF"/>
              </w:rPr>
              <w:t xml:space="preserve">Question posée : </w:t>
            </w:r>
            <w:r w:rsidR="00CD5755" w:rsidRPr="00CD5755">
              <w:rPr>
                <w:rFonts w:asciiTheme="minorBidi" w:hAnsiTheme="minorBidi"/>
                <w:color w:val="212121"/>
                <w:sz w:val="24"/>
                <w:szCs w:val="24"/>
                <w:shd w:val="clear" w:color="auto" w:fill="FFFFFF"/>
              </w:rPr>
              <w:t>*</w:t>
            </w:r>
            <w:r w:rsidRPr="00CD5755">
              <w:rPr>
                <w:rFonts w:asciiTheme="minorBidi" w:hAnsiTheme="minorBidi"/>
                <w:color w:val="212121"/>
                <w:sz w:val="24"/>
                <w:szCs w:val="24"/>
                <w:shd w:val="clear" w:color="auto" w:fill="FFFFFF"/>
              </w:rPr>
              <w:t xml:space="preserve">Comment pouvez-vous distinguer les plastiques? </w:t>
            </w:r>
          </w:p>
          <w:p w:rsidR="00921C41" w:rsidRPr="00CD5755" w:rsidRDefault="00CD575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L’enseignant présente un ensemble en plastique, invitant ensuite les apprenants à les observ</w:t>
            </w:r>
            <w:r w:rsidRPr="00CD5755">
              <w:rPr>
                <w:rFonts w:asciiTheme="minorBidi" w:hAnsiTheme="minorBidi"/>
                <w:color w:val="212121"/>
                <w:sz w:val="24"/>
                <w:szCs w:val="24"/>
                <w:shd w:val="clear" w:color="auto" w:fill="FFFFFF"/>
              </w:rPr>
              <w:t>er, pose la question suivante: *</w:t>
            </w:r>
            <w:r w:rsidR="00921C41" w:rsidRPr="00CD5755">
              <w:rPr>
                <w:rFonts w:asciiTheme="minorBidi" w:hAnsiTheme="minorBidi"/>
                <w:color w:val="212121"/>
                <w:sz w:val="24"/>
                <w:szCs w:val="24"/>
                <w:shd w:val="clear" w:color="auto" w:fill="FFFFFF"/>
              </w:rPr>
              <w:t>Quelle est la significati</w:t>
            </w:r>
            <w:r w:rsidRPr="00CD5755">
              <w:rPr>
                <w:rFonts w:asciiTheme="minorBidi" w:hAnsiTheme="minorBidi"/>
                <w:color w:val="212121"/>
                <w:sz w:val="24"/>
                <w:szCs w:val="24"/>
                <w:shd w:val="clear" w:color="auto" w:fill="FFFFFF"/>
              </w:rPr>
              <w:t>on de ces symboles et nombres?</w:t>
            </w:r>
          </w:p>
          <w:p w:rsidR="00921C41" w:rsidRPr="00CD5755" w:rsidRDefault="00CD575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 xml:space="preserve">Demande aux apprenants d’effectuent  des expériences simples pour distinguer les types de plastique ou peut s’appuyer sur des documents et des expériences du </w:t>
            </w:r>
            <w:proofErr w:type="gramStart"/>
            <w:r w:rsidR="00921C41" w:rsidRPr="00CD5755">
              <w:rPr>
                <w:rFonts w:asciiTheme="minorBidi" w:hAnsiTheme="minorBidi"/>
                <w:color w:val="212121"/>
                <w:sz w:val="24"/>
                <w:szCs w:val="24"/>
                <w:shd w:val="clear" w:color="auto" w:fill="FFFFFF"/>
              </w:rPr>
              <w:t>manuel</w:t>
            </w:r>
            <w:r w:rsidRPr="00CD5755">
              <w:rPr>
                <w:rFonts w:asciiTheme="minorBidi" w:hAnsiTheme="minorBidi"/>
                <w:color w:val="212121"/>
                <w:sz w:val="24"/>
                <w:szCs w:val="24"/>
                <w:shd w:val="clear" w:color="auto" w:fill="FFFFFF"/>
              </w:rPr>
              <w:t> .</w:t>
            </w:r>
            <w:proofErr w:type="gramEnd"/>
          </w:p>
          <w:p w:rsidR="00921C41" w:rsidRPr="00CD5755" w:rsidRDefault="00CD575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Déterminer les propriétés de chaque type de plastique pouvant le distinguer des autres</w:t>
            </w:r>
          </w:p>
          <w:p w:rsidR="00921C41" w:rsidRDefault="00921C41" w:rsidP="00064526">
            <w:pPr>
              <w:pStyle w:val="Default"/>
              <w:rPr>
                <w:rFonts w:asciiTheme="minorBidi" w:hAnsiTheme="minorBidi" w:cstheme="minorBidi"/>
              </w:rPr>
            </w:pPr>
          </w:p>
          <w:p w:rsidR="00064526" w:rsidRDefault="00064526" w:rsidP="00064526">
            <w:pPr>
              <w:pStyle w:val="Default"/>
              <w:rPr>
                <w:rFonts w:asciiTheme="minorBidi" w:hAnsiTheme="minorBidi" w:cstheme="minorBidi"/>
              </w:rPr>
            </w:pPr>
          </w:p>
          <w:p w:rsidR="00064526" w:rsidRDefault="00064526" w:rsidP="00064526">
            <w:pPr>
              <w:pStyle w:val="Default"/>
              <w:rPr>
                <w:rFonts w:asciiTheme="minorBidi" w:hAnsiTheme="minorBidi" w:cstheme="minorBidi"/>
              </w:rPr>
            </w:pPr>
          </w:p>
          <w:p w:rsidR="00064526" w:rsidRDefault="00064526" w:rsidP="00064526">
            <w:pPr>
              <w:pStyle w:val="Default"/>
              <w:rPr>
                <w:rFonts w:asciiTheme="minorBidi" w:hAnsiTheme="minorBidi" w:cstheme="minorBidi"/>
              </w:rPr>
            </w:pPr>
          </w:p>
          <w:p w:rsidR="00FE5DBE" w:rsidRDefault="00FE5DBE" w:rsidP="00064526">
            <w:pPr>
              <w:pStyle w:val="Default"/>
              <w:rPr>
                <w:rFonts w:asciiTheme="minorBidi" w:hAnsiTheme="minorBidi" w:cstheme="minorBidi"/>
              </w:rPr>
            </w:pPr>
          </w:p>
          <w:p w:rsidR="00064526" w:rsidRPr="00331524" w:rsidRDefault="00064526" w:rsidP="00064526">
            <w:pPr>
              <w:pStyle w:val="Default"/>
              <w:rPr>
                <w:rFonts w:asciiTheme="minorBidi" w:hAnsiTheme="minorBidi" w:cstheme="minorBidi"/>
              </w:rPr>
            </w:pPr>
          </w:p>
        </w:tc>
        <w:tc>
          <w:tcPr>
            <w:tcW w:w="5812" w:type="dxa"/>
          </w:tcPr>
          <w:p w:rsidR="00921C41" w:rsidRPr="00CD5755" w:rsidRDefault="004F5F7D" w:rsidP="00064526">
            <w:pPr>
              <w:rPr>
                <w:rFonts w:asciiTheme="minorBidi" w:hAnsiTheme="minorBidi"/>
                <w:color w:val="212121"/>
                <w:sz w:val="24"/>
                <w:szCs w:val="24"/>
                <w:shd w:val="clear" w:color="auto" w:fill="FFFFFF"/>
              </w:rPr>
            </w:pPr>
            <w:r>
              <w:rPr>
                <w:rFonts w:asciiTheme="minorBidi" w:hAnsiTheme="minorBidi"/>
                <w:color w:val="212121"/>
                <w:shd w:val="clear" w:color="auto" w:fill="FFFFFF"/>
              </w:rPr>
              <w:lastRenderedPageBreak/>
              <w:t>-</w:t>
            </w:r>
            <w:r w:rsidR="00921C41" w:rsidRPr="00CD5755">
              <w:rPr>
                <w:rFonts w:asciiTheme="minorBidi" w:hAnsiTheme="minorBidi"/>
                <w:color w:val="212121"/>
                <w:sz w:val="24"/>
                <w:szCs w:val="24"/>
                <w:shd w:val="clear" w:color="auto" w:fill="FFFFFF"/>
              </w:rPr>
              <w:t xml:space="preserve">L’apprenant se rappel, demande, répond  et participe à la discussion. </w:t>
            </w:r>
          </w:p>
          <w:p w:rsidR="00921C41" w:rsidRPr="008247B9" w:rsidRDefault="00921C41" w:rsidP="00064526">
            <w:pPr>
              <w:autoSpaceDE w:val="0"/>
              <w:autoSpaceDN w:val="0"/>
              <w:adjustRightInd w:val="0"/>
              <w:rPr>
                <w:rFonts w:asciiTheme="minorBidi" w:hAnsiTheme="minorBidi"/>
                <w:color w:val="000000"/>
                <w:sz w:val="24"/>
                <w:szCs w:val="24"/>
              </w:rPr>
            </w:pPr>
          </w:p>
          <w:p w:rsidR="00921C41" w:rsidRPr="00CD5755" w:rsidRDefault="00921C41" w:rsidP="00064526">
            <w:pPr>
              <w:pStyle w:val="Default"/>
              <w:rPr>
                <w:rFonts w:asciiTheme="minorBidi" w:hAnsiTheme="minorBidi" w:cstheme="minorBidi"/>
                <w:rtl/>
              </w:rPr>
            </w:pPr>
          </w:p>
          <w:p w:rsidR="00921C41" w:rsidRPr="00CD5755" w:rsidRDefault="00921C41" w:rsidP="00064526">
            <w:pPr>
              <w:pStyle w:val="Default"/>
              <w:rPr>
                <w:rFonts w:asciiTheme="minorBidi" w:hAnsiTheme="minorBidi" w:cstheme="minorBidi"/>
              </w:rPr>
            </w:pPr>
          </w:p>
          <w:p w:rsidR="00D440E5" w:rsidRPr="00CD5755" w:rsidRDefault="00D440E5" w:rsidP="00064526">
            <w:pPr>
              <w:pStyle w:val="Default"/>
              <w:rPr>
                <w:rFonts w:asciiTheme="minorBidi" w:hAnsiTheme="minorBidi" w:cstheme="minorBidi"/>
                <w:rtl/>
              </w:rPr>
            </w:pPr>
          </w:p>
          <w:p w:rsidR="00921C41" w:rsidRPr="00CD5755" w:rsidRDefault="004F5F7D" w:rsidP="00064526">
            <w:pPr>
              <w:pStyle w:val="Default"/>
              <w:numPr>
                <w:ilvl w:val="0"/>
                <w:numId w:val="5"/>
              </w:numPr>
              <w:rPr>
                <w:rFonts w:asciiTheme="minorBidi" w:hAnsiTheme="minorBidi" w:cstheme="minorBidi"/>
                <w:rtl/>
              </w:rPr>
            </w:pPr>
            <w:r w:rsidRPr="00CD5755">
              <w:rPr>
                <w:rFonts w:asciiTheme="minorBidi" w:hAnsiTheme="minorBidi" w:cstheme="minorBidi"/>
              </w:rPr>
              <w:t xml:space="preserve">- </w:t>
            </w:r>
            <w:r w:rsidR="00D440E5" w:rsidRPr="00CD5755">
              <w:rPr>
                <w:rFonts w:asciiTheme="minorBidi" w:hAnsiTheme="minorBidi" w:cstheme="minorBidi"/>
                <w:color w:val="212121"/>
                <w:shd w:val="clear" w:color="auto" w:fill="FFFFFF"/>
              </w:rPr>
              <w:t xml:space="preserve"> L’apprenant </w:t>
            </w:r>
            <w:r w:rsidRPr="00CD5755">
              <w:rPr>
                <w:rFonts w:asciiTheme="minorBidi" w:hAnsiTheme="minorBidi" w:cstheme="minorBidi"/>
              </w:rPr>
              <w:t xml:space="preserve"> </w:t>
            </w:r>
            <w:proofErr w:type="gramStart"/>
            <w:r w:rsidR="00D440E5" w:rsidRPr="00CD5755">
              <w:rPr>
                <w:rFonts w:asciiTheme="minorBidi" w:hAnsiTheme="minorBidi" w:cstheme="minorBidi"/>
              </w:rPr>
              <w:t>f</w:t>
            </w:r>
            <w:r w:rsidRPr="00CD5755">
              <w:rPr>
                <w:rFonts w:asciiTheme="minorBidi" w:hAnsiTheme="minorBidi" w:cstheme="minorBidi"/>
              </w:rPr>
              <w:t>ormuler</w:t>
            </w:r>
            <w:proofErr w:type="gramEnd"/>
            <w:r w:rsidRPr="00CD5755">
              <w:rPr>
                <w:rFonts w:asciiTheme="minorBidi" w:hAnsiTheme="minorBidi" w:cstheme="minorBidi"/>
              </w:rPr>
              <w:t xml:space="preserve"> des hypothèses</w:t>
            </w:r>
          </w:p>
          <w:p w:rsidR="00921C41" w:rsidRPr="00CD5755" w:rsidRDefault="00D440E5" w:rsidP="00064526">
            <w:pPr>
              <w:rPr>
                <w:rFonts w:asciiTheme="minorBidi" w:hAnsiTheme="minorBidi"/>
                <w:color w:val="212121"/>
                <w:sz w:val="24"/>
                <w:szCs w:val="24"/>
                <w:shd w:val="clear" w:color="auto" w:fill="FFFFFF"/>
              </w:rPr>
            </w:pPr>
            <w:r w:rsidRPr="00CD5755">
              <w:rPr>
                <w:rFonts w:asciiTheme="minorBidi" w:hAnsiTheme="minorBidi"/>
                <w:color w:val="000000"/>
                <w:sz w:val="24"/>
                <w:szCs w:val="24"/>
              </w:rPr>
              <w:t>-</w:t>
            </w:r>
            <w:r w:rsidR="00921C41" w:rsidRPr="00CD5755">
              <w:rPr>
                <w:rFonts w:asciiTheme="minorBidi" w:hAnsiTheme="minorBidi"/>
                <w:color w:val="212121"/>
                <w:sz w:val="24"/>
                <w:szCs w:val="24"/>
                <w:shd w:val="clear" w:color="auto" w:fill="FFFFFF"/>
              </w:rPr>
              <w:t>L'apprenant observe  les objets et les examine afin de distinguer le corps du matériau ou des substances entrant dans sa composition.  </w:t>
            </w:r>
          </w:p>
          <w:p w:rsidR="00D440E5" w:rsidRPr="00CD5755" w:rsidRDefault="00D440E5" w:rsidP="00064526">
            <w:pPr>
              <w:pStyle w:val="Paragraphedeliste"/>
              <w:numPr>
                <w:ilvl w:val="0"/>
                <w:numId w:val="5"/>
              </w:numPr>
              <w:spacing w:after="0" w:line="240" w:lineRule="auto"/>
              <w:rPr>
                <w:rFonts w:asciiTheme="minorBidi" w:hAnsiTheme="minorBidi"/>
                <w:color w:val="212121"/>
                <w:sz w:val="24"/>
                <w:szCs w:val="24"/>
                <w:shd w:val="clear" w:color="auto" w:fill="FFFFFF"/>
              </w:rPr>
            </w:pPr>
          </w:p>
          <w:p w:rsidR="00921C41" w:rsidRPr="00CD5755" w:rsidRDefault="00D440E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 xml:space="preserve">Répondre aux  questions </w:t>
            </w:r>
          </w:p>
          <w:p w:rsidR="00921C41" w:rsidRPr="00CD5755" w:rsidRDefault="00D440E5" w:rsidP="00064526">
            <w:pPr>
              <w:pStyle w:val="Paragraphedeliste"/>
              <w:numPr>
                <w:ilvl w:val="0"/>
                <w:numId w:val="5"/>
              </w:numPr>
              <w:spacing w:after="0" w:line="240" w:lineRule="auto"/>
              <w:rPr>
                <w:rFonts w:asciiTheme="minorBidi" w:hAnsiTheme="minorBidi"/>
                <w:color w:val="212121"/>
                <w:sz w:val="24"/>
                <w:szCs w:val="24"/>
                <w:shd w:val="clear" w:color="auto" w:fill="FFFFFF"/>
              </w:rPr>
            </w:pPr>
            <w:r w:rsidRPr="00CD5755">
              <w:rPr>
                <w:rFonts w:asciiTheme="minorBidi" w:hAnsiTheme="minorBidi"/>
                <w:color w:val="212121"/>
                <w:sz w:val="24"/>
                <w:szCs w:val="24"/>
                <w:shd w:val="clear" w:color="auto" w:fill="FFFFFF"/>
              </w:rPr>
              <w:t xml:space="preserve">- </w:t>
            </w:r>
            <w:r w:rsidR="00921C41" w:rsidRPr="00CD5755">
              <w:rPr>
                <w:rFonts w:asciiTheme="minorBidi" w:hAnsiTheme="minorBidi"/>
                <w:color w:val="212121"/>
                <w:sz w:val="24"/>
                <w:szCs w:val="24"/>
                <w:shd w:val="clear" w:color="auto" w:fill="FFFFFF"/>
              </w:rPr>
              <w:t>Arrive à distinguer le corps du matériau</w:t>
            </w:r>
          </w:p>
          <w:p w:rsidR="00921C41" w:rsidRPr="00CD5755" w:rsidRDefault="00921C41" w:rsidP="00064526">
            <w:pPr>
              <w:pStyle w:val="Default"/>
              <w:rPr>
                <w:rFonts w:asciiTheme="minorBidi" w:hAnsiTheme="minorBidi" w:cstheme="minorBidi"/>
                <w:rtl/>
              </w:rPr>
            </w:pPr>
          </w:p>
          <w:p w:rsidR="00921C41" w:rsidRPr="00CD5755" w:rsidRDefault="00921C41" w:rsidP="00064526">
            <w:pPr>
              <w:pStyle w:val="Default"/>
              <w:rPr>
                <w:rFonts w:asciiTheme="minorBidi" w:hAnsiTheme="minorBidi" w:cstheme="minorBidi"/>
                <w:rtl/>
              </w:rPr>
            </w:pPr>
          </w:p>
          <w:p w:rsidR="00921C41" w:rsidRPr="00CD5755" w:rsidRDefault="00921C41" w:rsidP="00064526">
            <w:pPr>
              <w:pStyle w:val="Default"/>
              <w:rPr>
                <w:rFonts w:asciiTheme="minorBidi" w:hAnsiTheme="minorBidi" w:cstheme="minorBidi"/>
                <w:rtl/>
              </w:rPr>
            </w:pPr>
          </w:p>
          <w:p w:rsidR="00921C41" w:rsidRPr="00CD5755" w:rsidRDefault="00921C41" w:rsidP="00064526">
            <w:pPr>
              <w:pStyle w:val="Default"/>
              <w:rPr>
                <w:rFonts w:asciiTheme="minorBidi" w:hAnsiTheme="minorBidi" w:cstheme="minorBidi"/>
                <w:rtl/>
              </w:rPr>
            </w:pPr>
          </w:p>
          <w:p w:rsidR="00921C41" w:rsidRPr="00CD5755" w:rsidRDefault="002358D5" w:rsidP="00064526">
            <w:pPr>
              <w:pStyle w:val="PrformatHTML"/>
              <w:shd w:val="clear" w:color="auto" w:fill="FFFFFF"/>
              <w:rPr>
                <w:rFonts w:asciiTheme="minorBidi" w:hAnsiTheme="minorBidi" w:cstheme="minorBidi"/>
                <w:color w:val="212121"/>
                <w:sz w:val="24"/>
                <w:szCs w:val="24"/>
              </w:rPr>
            </w:pPr>
            <w:r w:rsidRPr="00CD5755">
              <w:rPr>
                <w:rFonts w:asciiTheme="minorBidi" w:eastAsiaTheme="minorHAnsi" w:hAnsiTheme="minorBidi" w:cstheme="minorBidi"/>
                <w:color w:val="000000"/>
                <w:sz w:val="24"/>
                <w:szCs w:val="24"/>
                <w:lang w:eastAsia="en-US"/>
              </w:rPr>
              <w:t>-</w:t>
            </w:r>
            <w:r w:rsidR="00921C41" w:rsidRPr="00CD5755">
              <w:rPr>
                <w:rFonts w:asciiTheme="minorBidi" w:hAnsiTheme="minorBidi" w:cstheme="minorBidi"/>
                <w:color w:val="212121"/>
                <w:sz w:val="24"/>
                <w:szCs w:val="24"/>
              </w:rPr>
              <w:t>Les apprenants donnent une série d’exemples des matériaux utilisés</w:t>
            </w:r>
          </w:p>
          <w:p w:rsidR="00921C41" w:rsidRPr="00CD5755" w:rsidRDefault="002358D5"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w:t>
            </w:r>
            <w:r w:rsidR="00921C41" w:rsidRPr="00CD5755">
              <w:rPr>
                <w:rFonts w:asciiTheme="minorBidi" w:hAnsiTheme="minorBidi" w:cstheme="minorBidi"/>
                <w:color w:val="212121"/>
                <w:sz w:val="24"/>
                <w:szCs w:val="24"/>
              </w:rPr>
              <w:t>donner des hypothèses</w:t>
            </w:r>
          </w:p>
          <w:p w:rsidR="002358D5" w:rsidRPr="00CD5755" w:rsidRDefault="002358D5" w:rsidP="00064526">
            <w:pPr>
              <w:pStyle w:val="PrformatHTML"/>
              <w:shd w:val="clear" w:color="auto" w:fill="FFFFFF"/>
              <w:rPr>
                <w:rFonts w:asciiTheme="minorBidi" w:hAnsiTheme="minorBidi" w:cstheme="minorBidi"/>
                <w:color w:val="212121"/>
                <w:sz w:val="24"/>
                <w:szCs w:val="24"/>
              </w:rPr>
            </w:pPr>
          </w:p>
          <w:p w:rsidR="002358D5" w:rsidRPr="00A4496A" w:rsidRDefault="002358D5" w:rsidP="00064526">
            <w:pPr>
              <w:autoSpaceDE w:val="0"/>
              <w:autoSpaceDN w:val="0"/>
              <w:adjustRightInd w:val="0"/>
              <w:spacing w:before="40" w:line="221" w:lineRule="atLeast"/>
              <w:rPr>
                <w:rFonts w:asciiTheme="minorBidi" w:hAnsiTheme="minorBidi"/>
                <w:color w:val="000000"/>
                <w:sz w:val="24"/>
                <w:szCs w:val="24"/>
              </w:rPr>
            </w:pPr>
            <w:r w:rsidRPr="00CD5755">
              <w:rPr>
                <w:rFonts w:asciiTheme="minorBidi" w:hAnsiTheme="minorBidi"/>
                <w:sz w:val="24"/>
                <w:szCs w:val="24"/>
              </w:rPr>
              <w:t xml:space="preserve">- </w:t>
            </w:r>
            <w:r w:rsidRPr="00CD5755">
              <w:rPr>
                <w:rFonts w:asciiTheme="minorBidi" w:hAnsiTheme="minorBidi"/>
                <w:color w:val="000000"/>
                <w:sz w:val="24"/>
                <w:szCs w:val="24"/>
              </w:rPr>
              <w:t xml:space="preserve"> A travers quelques expériences simples, les apprenants découvriront quelques propriétés générales des matériaux (verre, bois, plastique, fer et aluminium) telles que:</w:t>
            </w:r>
          </w:p>
          <w:p w:rsidR="002358D5" w:rsidRPr="00A4496A" w:rsidRDefault="002358D5" w:rsidP="00064526">
            <w:pPr>
              <w:autoSpaceDE w:val="0"/>
              <w:autoSpaceDN w:val="0"/>
              <w:adjustRightInd w:val="0"/>
              <w:spacing w:before="40" w:line="221" w:lineRule="atLeast"/>
              <w:ind w:hanging="100"/>
              <w:rPr>
                <w:rFonts w:asciiTheme="minorBidi" w:hAnsiTheme="minorBidi"/>
                <w:color w:val="000000"/>
                <w:sz w:val="24"/>
                <w:szCs w:val="24"/>
              </w:rPr>
            </w:pPr>
            <w:r w:rsidRPr="00CD5755">
              <w:rPr>
                <w:rFonts w:asciiTheme="minorBidi" w:hAnsiTheme="minorBidi"/>
                <w:color w:val="000000"/>
                <w:sz w:val="24"/>
                <w:szCs w:val="24"/>
              </w:rPr>
              <w:t>- Le matériau le plus lourd, le plus fragile, le plus déformable, matériau transparent ou opaque …;</w:t>
            </w:r>
          </w:p>
          <w:p w:rsidR="002358D5" w:rsidRPr="00CD5755" w:rsidRDefault="002358D5" w:rsidP="00064526">
            <w:pPr>
              <w:autoSpaceDE w:val="0"/>
              <w:autoSpaceDN w:val="0"/>
              <w:adjustRightInd w:val="0"/>
              <w:spacing w:before="40" w:line="221" w:lineRule="atLeast"/>
              <w:ind w:hanging="100"/>
              <w:rPr>
                <w:rFonts w:asciiTheme="minorBidi" w:hAnsiTheme="minorBidi"/>
                <w:color w:val="000000"/>
                <w:sz w:val="24"/>
                <w:szCs w:val="24"/>
              </w:rPr>
            </w:pPr>
            <w:r w:rsidRPr="00CD5755">
              <w:rPr>
                <w:rFonts w:asciiTheme="minorBidi" w:hAnsiTheme="minorBidi"/>
                <w:color w:val="000000"/>
                <w:sz w:val="24"/>
                <w:szCs w:val="24"/>
              </w:rPr>
              <w:t>- Le matériau conducteur d'électricité et/ ou conducteur de chaleur.</w:t>
            </w:r>
          </w:p>
          <w:p w:rsidR="002358D5" w:rsidRPr="00CD5755" w:rsidRDefault="002358D5"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000000"/>
                <w:sz w:val="24"/>
                <w:szCs w:val="24"/>
                <w:rtl/>
              </w:rPr>
              <w:t xml:space="preserve">- </w:t>
            </w:r>
            <w:r w:rsidRPr="00CD5755">
              <w:rPr>
                <w:rFonts w:asciiTheme="minorBidi" w:hAnsiTheme="minorBidi" w:cstheme="minorBidi"/>
                <w:color w:val="212121"/>
                <w:sz w:val="24"/>
                <w:szCs w:val="24"/>
              </w:rPr>
              <w:t xml:space="preserve"> Participer à la réalisation des expériences</w:t>
            </w:r>
          </w:p>
          <w:p w:rsidR="002358D5" w:rsidRPr="00CD5755" w:rsidRDefault="002358D5"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Les matériaux sont classés en trois groupes principaux: matériaux en verre - matériaux plastiques et matériaux métalliques</w:t>
            </w:r>
          </w:p>
          <w:p w:rsidR="002358D5" w:rsidRDefault="002358D5" w:rsidP="00064526">
            <w:pPr>
              <w:pStyle w:val="PrformatHTML"/>
              <w:numPr>
                <w:ilvl w:val="0"/>
                <w:numId w:val="5"/>
              </w:numPr>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 Il conclut un classement final des matériaux  avec les caractéristiques de chaque classe</w:t>
            </w:r>
            <w:r w:rsidR="004E7E6B">
              <w:rPr>
                <w:rFonts w:asciiTheme="minorBidi" w:hAnsiTheme="minorBidi" w:cstheme="minorBidi"/>
                <w:color w:val="212121"/>
                <w:sz w:val="24"/>
                <w:szCs w:val="24"/>
              </w:rPr>
              <w:t>.</w:t>
            </w:r>
          </w:p>
          <w:p w:rsidR="004E7E6B" w:rsidRPr="00CD5755" w:rsidRDefault="004E7E6B" w:rsidP="00064526">
            <w:pPr>
              <w:pStyle w:val="PrformatHTML"/>
              <w:numPr>
                <w:ilvl w:val="0"/>
                <w:numId w:val="5"/>
              </w:numPr>
              <w:shd w:val="clear" w:color="auto" w:fill="FFFFFF"/>
              <w:rPr>
                <w:rFonts w:asciiTheme="minorBidi" w:hAnsiTheme="minorBidi" w:cstheme="minorBidi"/>
                <w:color w:val="212121"/>
                <w:sz w:val="24"/>
                <w:szCs w:val="24"/>
              </w:rPr>
            </w:pPr>
            <w:r w:rsidRPr="00CD5755">
              <w:rPr>
                <w:rStyle w:val="A12"/>
                <w:rFonts w:asciiTheme="minorBidi" w:hAnsiTheme="minorBidi" w:cstheme="minorBidi"/>
                <w:sz w:val="24"/>
                <w:szCs w:val="24"/>
              </w:rPr>
              <w:lastRenderedPageBreak/>
              <w:t xml:space="preserve">- Les apprenants </w:t>
            </w:r>
            <w:r w:rsidRPr="00CD5755">
              <w:rPr>
                <w:rFonts w:asciiTheme="minorBidi" w:hAnsiTheme="minorBidi"/>
                <w:color w:val="000000"/>
                <w:sz w:val="24"/>
                <w:szCs w:val="24"/>
              </w:rPr>
              <w:t xml:space="preserve"> de reconnaitre l'importance de l'emballage,  justifier le choix d'un matériau d'emballage et les critères selon lesquels il se </w:t>
            </w:r>
            <w:proofErr w:type="gramStart"/>
            <w:r w:rsidRPr="00CD5755">
              <w:rPr>
                <w:rFonts w:asciiTheme="minorBidi" w:hAnsiTheme="minorBidi"/>
                <w:color w:val="000000"/>
                <w:sz w:val="24"/>
                <w:szCs w:val="24"/>
              </w:rPr>
              <w:t>fait(</w:t>
            </w:r>
            <w:proofErr w:type="gramEnd"/>
            <w:r w:rsidRPr="00CD5755">
              <w:rPr>
                <w:rFonts w:asciiTheme="minorBidi" w:hAnsiTheme="minorBidi"/>
                <w:color w:val="000000"/>
                <w:sz w:val="24"/>
                <w:szCs w:val="24"/>
              </w:rPr>
              <w:t>sanitaire,</w:t>
            </w:r>
            <w:r w:rsidR="00C160EE">
              <w:rPr>
                <w:rFonts w:asciiTheme="minorBidi" w:hAnsiTheme="minorBidi"/>
                <w:color w:val="000000"/>
                <w:sz w:val="24"/>
                <w:szCs w:val="24"/>
              </w:rPr>
              <w:t xml:space="preserve"> adrarphysic</w:t>
            </w:r>
            <w:r w:rsidRPr="00CD5755">
              <w:rPr>
                <w:rFonts w:asciiTheme="minorBidi" w:hAnsiTheme="minorBidi"/>
                <w:color w:val="000000"/>
                <w:sz w:val="24"/>
                <w:szCs w:val="24"/>
              </w:rPr>
              <w:t xml:space="preserve"> esthétique, technique)</w:t>
            </w:r>
            <w:r>
              <w:rPr>
                <w:rFonts w:asciiTheme="minorBidi" w:hAnsiTheme="minorBidi"/>
                <w:color w:val="000000"/>
                <w:sz w:val="24"/>
                <w:szCs w:val="24"/>
              </w:rPr>
              <w:t>.</w:t>
            </w:r>
          </w:p>
          <w:p w:rsidR="00921C41" w:rsidRPr="00CD5755" w:rsidRDefault="002358D5" w:rsidP="00064526">
            <w:pPr>
              <w:pStyle w:val="Default"/>
              <w:numPr>
                <w:ilvl w:val="0"/>
                <w:numId w:val="5"/>
              </w:numPr>
              <w:rPr>
                <w:rFonts w:asciiTheme="minorBidi" w:hAnsiTheme="minorBidi" w:cstheme="minorBidi"/>
              </w:rPr>
            </w:pPr>
            <w:r w:rsidRPr="00CD5755">
              <w:rPr>
                <w:rFonts w:asciiTheme="minorBidi" w:hAnsiTheme="minorBidi" w:cstheme="minorBidi"/>
              </w:rPr>
              <w:t xml:space="preserve">- </w:t>
            </w:r>
            <w:r w:rsidR="00921C41" w:rsidRPr="00CD5755">
              <w:rPr>
                <w:rFonts w:asciiTheme="minorBidi" w:hAnsiTheme="minorBidi" w:cstheme="minorBidi"/>
                <w:color w:val="212121"/>
              </w:rPr>
              <w:t>Donner des hypothèses</w:t>
            </w:r>
          </w:p>
          <w:p w:rsidR="00921C41" w:rsidRPr="00CD5755" w:rsidRDefault="00921C41"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Effectue des expériences simples</w:t>
            </w:r>
          </w:p>
          <w:p w:rsidR="00921C41" w:rsidRPr="00CD5755" w:rsidRDefault="00921C41"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les apprenants identifient le cuivre par  sa couleur et le fer par l'aimant</w:t>
            </w:r>
          </w:p>
          <w:p w:rsidR="00921C41" w:rsidRPr="00CD5755" w:rsidRDefault="00921C41"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L’aluminium et le zinc sont de couleur grise mais le zinc a la masse la plus lourde pour le même volume  d’aluminium</w:t>
            </w:r>
          </w:p>
          <w:p w:rsidR="00921C41" w:rsidRPr="00CD5755" w:rsidRDefault="002358D5" w:rsidP="00064526">
            <w:pPr>
              <w:pStyle w:val="PrformatHTML"/>
              <w:numPr>
                <w:ilvl w:val="0"/>
                <w:numId w:val="5"/>
              </w:numPr>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 xml:space="preserve">- </w:t>
            </w:r>
            <w:r w:rsidR="00921C41" w:rsidRPr="00CD5755">
              <w:rPr>
                <w:rFonts w:asciiTheme="minorBidi" w:hAnsiTheme="minorBidi" w:cstheme="minorBidi"/>
                <w:color w:val="212121"/>
                <w:sz w:val="24"/>
                <w:szCs w:val="24"/>
              </w:rPr>
              <w:t>Conclut que la distinction entre les métaux est déterminée  par la couleur, le magnétisme et la masse volumique</w:t>
            </w:r>
          </w:p>
          <w:p w:rsidR="00921C41" w:rsidRPr="00CD5755" w:rsidRDefault="00A10747"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w:t>
            </w:r>
            <w:r w:rsidR="00921C41" w:rsidRPr="00CD5755">
              <w:rPr>
                <w:rFonts w:asciiTheme="minorBidi" w:hAnsiTheme="minorBidi" w:cstheme="minorBidi"/>
                <w:color w:val="212121"/>
                <w:sz w:val="24"/>
                <w:szCs w:val="24"/>
              </w:rPr>
              <w:t>Donner des hypothèses</w:t>
            </w:r>
          </w:p>
          <w:p w:rsidR="00921C41" w:rsidRPr="00CD5755" w:rsidRDefault="00CD5755"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 xml:space="preserve">- </w:t>
            </w:r>
            <w:r w:rsidR="00921C41" w:rsidRPr="00CD5755">
              <w:rPr>
                <w:rFonts w:asciiTheme="minorBidi" w:hAnsiTheme="minorBidi" w:cstheme="minorBidi"/>
                <w:color w:val="212121"/>
                <w:sz w:val="24"/>
                <w:szCs w:val="24"/>
              </w:rPr>
              <w:t>Les apprenants remarque que les bouteilles en plastique portent des symboles et des chiffres</w:t>
            </w:r>
          </w:p>
          <w:p w:rsidR="00921C41" w:rsidRPr="00CD5755" w:rsidRDefault="00CD5755"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 xml:space="preserve">- </w:t>
            </w:r>
            <w:r w:rsidR="00921C41" w:rsidRPr="00CD5755">
              <w:rPr>
                <w:rFonts w:asciiTheme="minorBidi" w:hAnsiTheme="minorBidi" w:cstheme="minorBidi"/>
                <w:color w:val="212121"/>
                <w:sz w:val="24"/>
                <w:szCs w:val="24"/>
              </w:rPr>
              <w:t xml:space="preserve">Effectuer des expériences ou utiliser des documents et des expériences dans le manuel </w:t>
            </w:r>
          </w:p>
          <w:p w:rsidR="00921C41" w:rsidRPr="00CD5755" w:rsidRDefault="00921C41"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Déterminer  les propriétés de chaque type de plastique qui peuvent le distinguer des autres.</w:t>
            </w:r>
          </w:p>
          <w:p w:rsidR="00921C41" w:rsidRPr="00CD5755" w:rsidRDefault="00CD5755"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 xml:space="preserve">- </w:t>
            </w:r>
            <w:r w:rsidR="00921C41" w:rsidRPr="00CD5755">
              <w:rPr>
                <w:rFonts w:asciiTheme="minorBidi" w:hAnsiTheme="minorBidi" w:cstheme="minorBidi"/>
                <w:color w:val="212121"/>
                <w:sz w:val="24"/>
                <w:szCs w:val="24"/>
              </w:rPr>
              <w:t>Conclut que le PP et le PE flottent à la surface de l'eau douce mais le PE se déforme lorsqu'il est attiré</w:t>
            </w:r>
          </w:p>
          <w:p w:rsidR="00921C41" w:rsidRPr="00FD2800" w:rsidRDefault="00921C41" w:rsidP="00064526">
            <w:pPr>
              <w:pStyle w:val="PrformatHTML"/>
              <w:shd w:val="clear" w:color="auto" w:fill="FFFFFF"/>
              <w:rPr>
                <w:rFonts w:asciiTheme="minorBidi" w:hAnsiTheme="minorBidi" w:cstheme="minorBidi"/>
                <w:color w:val="212121"/>
                <w:sz w:val="24"/>
                <w:szCs w:val="24"/>
              </w:rPr>
            </w:pPr>
            <w:r w:rsidRPr="00CD5755">
              <w:rPr>
                <w:rFonts w:asciiTheme="minorBidi" w:hAnsiTheme="minorBidi" w:cstheme="minorBidi"/>
                <w:color w:val="212121"/>
                <w:sz w:val="24"/>
                <w:szCs w:val="24"/>
              </w:rPr>
              <w:t>- Le PET, le PS et le PVC ne flottent pas dans l'eau douce, tandis que le PS se dissout dans l'acétone et flotte dans l'eau salée, le PVC brule avec une flamme verte et le PET se déforme avec l'eau bouillante</w:t>
            </w:r>
          </w:p>
        </w:tc>
        <w:tc>
          <w:tcPr>
            <w:tcW w:w="1940" w:type="dxa"/>
          </w:tcPr>
          <w:p w:rsidR="00921C41" w:rsidRDefault="00921C41"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rPr>
            </w:pPr>
          </w:p>
          <w:p w:rsidR="00FD2800" w:rsidRDefault="00FD2800" w:rsidP="00064526">
            <w:pPr>
              <w:pStyle w:val="Default"/>
              <w:rPr>
                <w:rFonts w:asciiTheme="minorBidi" w:hAnsiTheme="minorBidi" w:cstheme="minorBidi"/>
                <w:b/>
                <w:bCs/>
                <w:color w:val="FF0000"/>
              </w:rPr>
            </w:pPr>
            <w:r w:rsidRPr="00FD2800">
              <w:rPr>
                <w:rFonts w:asciiTheme="minorBidi" w:hAnsiTheme="minorBidi" w:cstheme="minorBidi"/>
                <w:b/>
                <w:bCs/>
                <w:color w:val="FF0000"/>
              </w:rPr>
              <w:t>Exercice N°1</w:t>
            </w: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r w:rsidRPr="00FD2800">
              <w:rPr>
                <w:rFonts w:asciiTheme="minorBidi" w:hAnsiTheme="minorBidi" w:cstheme="minorBidi"/>
                <w:b/>
                <w:bCs/>
                <w:color w:val="FF0000"/>
              </w:rPr>
              <w:t>Exercice N°2</w:t>
            </w: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Default="00FD2800" w:rsidP="00064526">
            <w:pPr>
              <w:pStyle w:val="Default"/>
              <w:rPr>
                <w:rFonts w:asciiTheme="minorBidi" w:hAnsiTheme="minorBidi" w:cstheme="minorBidi"/>
                <w:b/>
                <w:bCs/>
                <w:color w:val="FF0000"/>
              </w:rPr>
            </w:pPr>
          </w:p>
          <w:p w:rsidR="00FD2800" w:rsidRPr="00FD2800" w:rsidRDefault="00FD2800" w:rsidP="00064526">
            <w:pPr>
              <w:pStyle w:val="Default"/>
              <w:rPr>
                <w:rFonts w:asciiTheme="minorBidi" w:hAnsiTheme="minorBidi" w:cstheme="minorBidi"/>
                <w:b/>
                <w:bCs/>
                <w:color w:val="FF0000"/>
              </w:rPr>
            </w:pPr>
            <w:r w:rsidRPr="00FD2800">
              <w:rPr>
                <w:rFonts w:asciiTheme="minorBidi" w:hAnsiTheme="minorBidi" w:cstheme="minorBidi"/>
                <w:b/>
                <w:bCs/>
                <w:color w:val="FF0000"/>
              </w:rPr>
              <w:t>Exercice N°3</w:t>
            </w:r>
          </w:p>
        </w:tc>
      </w:tr>
    </w:tbl>
    <w:p w:rsidR="00CD5755" w:rsidRDefault="00CD5755" w:rsidP="00064526">
      <w:pPr>
        <w:pStyle w:val="Default"/>
      </w:pPr>
    </w:p>
    <w:sectPr w:rsidR="00CD5755" w:rsidSect="000645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6B" w:rsidRDefault="001F6E6B" w:rsidP="00D472DB">
      <w:pPr>
        <w:spacing w:after="0" w:line="240" w:lineRule="auto"/>
      </w:pPr>
      <w:r>
        <w:separator/>
      </w:r>
    </w:p>
  </w:endnote>
  <w:endnote w:type="continuationSeparator" w:id="0">
    <w:p w:rsidR="001F6E6B" w:rsidRDefault="001F6E6B" w:rsidP="00D4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6B" w:rsidRDefault="001F6E6B" w:rsidP="00D472DB">
      <w:pPr>
        <w:spacing w:after="0" w:line="240" w:lineRule="auto"/>
      </w:pPr>
      <w:r>
        <w:separator/>
      </w:r>
    </w:p>
  </w:footnote>
  <w:footnote w:type="continuationSeparator" w:id="0">
    <w:p w:rsidR="001F6E6B" w:rsidRDefault="001F6E6B" w:rsidP="00D4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4pt;height:11.4pt" o:bullet="t">
        <v:imagedata r:id="rId1" o:title="mso1349"/>
      </v:shape>
    </w:pict>
  </w:numPicBullet>
  <w:abstractNum w:abstractNumId="0">
    <w:nsid w:val="01FF328A"/>
    <w:multiLevelType w:val="hybridMultilevel"/>
    <w:tmpl w:val="6D6AD66C"/>
    <w:lvl w:ilvl="0" w:tplc="040C0007">
      <w:start w:val="1"/>
      <w:numFmt w:val="bullet"/>
      <w:lvlText w:val=""/>
      <w:lvlPicBulletId w:val="0"/>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nsid w:val="1FBC19C5"/>
    <w:multiLevelType w:val="hybridMultilevel"/>
    <w:tmpl w:val="CE7AB5EC"/>
    <w:lvl w:ilvl="0" w:tplc="C9707C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A65330"/>
    <w:multiLevelType w:val="hybridMultilevel"/>
    <w:tmpl w:val="05A61196"/>
    <w:lvl w:ilvl="0" w:tplc="15B2B008">
      <w:start w:val="1"/>
      <w:numFmt w:val="bullet"/>
      <w:lvlText w:val=""/>
      <w:lvlJc w:val="left"/>
      <w:pPr>
        <w:ind w:left="266" w:hanging="360"/>
      </w:pPr>
      <w:rPr>
        <w:rFonts w:ascii="Wingdings" w:hAnsi="Wingdings" w:hint="default"/>
        <w:b w:val="0"/>
        <w:bCs w:val="0"/>
      </w:rPr>
    </w:lvl>
    <w:lvl w:ilvl="1" w:tplc="040C0003" w:tentative="1">
      <w:start w:val="1"/>
      <w:numFmt w:val="bullet"/>
      <w:lvlText w:val="o"/>
      <w:lvlJc w:val="left"/>
      <w:pPr>
        <w:ind w:left="986" w:hanging="360"/>
      </w:pPr>
      <w:rPr>
        <w:rFonts w:ascii="Courier New" w:hAnsi="Courier New" w:cs="Courier New" w:hint="default"/>
      </w:rPr>
    </w:lvl>
    <w:lvl w:ilvl="2" w:tplc="040C0005" w:tentative="1">
      <w:start w:val="1"/>
      <w:numFmt w:val="bullet"/>
      <w:lvlText w:val=""/>
      <w:lvlJc w:val="left"/>
      <w:pPr>
        <w:ind w:left="1706" w:hanging="360"/>
      </w:pPr>
      <w:rPr>
        <w:rFonts w:ascii="Wingdings" w:hAnsi="Wingdings" w:hint="default"/>
      </w:rPr>
    </w:lvl>
    <w:lvl w:ilvl="3" w:tplc="040C0001" w:tentative="1">
      <w:start w:val="1"/>
      <w:numFmt w:val="bullet"/>
      <w:lvlText w:val=""/>
      <w:lvlJc w:val="left"/>
      <w:pPr>
        <w:ind w:left="2426" w:hanging="360"/>
      </w:pPr>
      <w:rPr>
        <w:rFonts w:ascii="Symbol" w:hAnsi="Symbol" w:hint="default"/>
      </w:rPr>
    </w:lvl>
    <w:lvl w:ilvl="4" w:tplc="040C0003" w:tentative="1">
      <w:start w:val="1"/>
      <w:numFmt w:val="bullet"/>
      <w:lvlText w:val="o"/>
      <w:lvlJc w:val="left"/>
      <w:pPr>
        <w:ind w:left="3146" w:hanging="360"/>
      </w:pPr>
      <w:rPr>
        <w:rFonts w:ascii="Courier New" w:hAnsi="Courier New" w:cs="Courier New" w:hint="default"/>
      </w:rPr>
    </w:lvl>
    <w:lvl w:ilvl="5" w:tplc="040C0005" w:tentative="1">
      <w:start w:val="1"/>
      <w:numFmt w:val="bullet"/>
      <w:lvlText w:val=""/>
      <w:lvlJc w:val="left"/>
      <w:pPr>
        <w:ind w:left="3866" w:hanging="360"/>
      </w:pPr>
      <w:rPr>
        <w:rFonts w:ascii="Wingdings" w:hAnsi="Wingdings" w:hint="default"/>
      </w:rPr>
    </w:lvl>
    <w:lvl w:ilvl="6" w:tplc="040C0001" w:tentative="1">
      <w:start w:val="1"/>
      <w:numFmt w:val="bullet"/>
      <w:lvlText w:val=""/>
      <w:lvlJc w:val="left"/>
      <w:pPr>
        <w:ind w:left="4586" w:hanging="360"/>
      </w:pPr>
      <w:rPr>
        <w:rFonts w:ascii="Symbol" w:hAnsi="Symbol" w:hint="default"/>
      </w:rPr>
    </w:lvl>
    <w:lvl w:ilvl="7" w:tplc="040C0003" w:tentative="1">
      <w:start w:val="1"/>
      <w:numFmt w:val="bullet"/>
      <w:lvlText w:val="o"/>
      <w:lvlJc w:val="left"/>
      <w:pPr>
        <w:ind w:left="5306" w:hanging="360"/>
      </w:pPr>
      <w:rPr>
        <w:rFonts w:ascii="Courier New" w:hAnsi="Courier New" w:cs="Courier New" w:hint="default"/>
      </w:rPr>
    </w:lvl>
    <w:lvl w:ilvl="8" w:tplc="040C0005" w:tentative="1">
      <w:start w:val="1"/>
      <w:numFmt w:val="bullet"/>
      <w:lvlText w:val=""/>
      <w:lvlJc w:val="left"/>
      <w:pPr>
        <w:ind w:left="6026" w:hanging="360"/>
      </w:pPr>
      <w:rPr>
        <w:rFonts w:ascii="Wingdings" w:hAnsi="Wingdings" w:hint="default"/>
      </w:rPr>
    </w:lvl>
  </w:abstractNum>
  <w:abstractNum w:abstractNumId="3">
    <w:nsid w:val="36EB18C8"/>
    <w:multiLevelType w:val="hybridMultilevel"/>
    <w:tmpl w:val="80A231D0"/>
    <w:lvl w:ilvl="0" w:tplc="B0C87448">
      <w:numFmt w:val="bullet"/>
      <w:lvlText w:val="-"/>
      <w:lvlJc w:val="left"/>
      <w:pPr>
        <w:ind w:left="56" w:hanging="360"/>
      </w:pPr>
      <w:rPr>
        <w:rFonts w:ascii="Arial" w:eastAsiaTheme="minorHAnsi" w:hAnsi="Arial" w:cs="Arial" w:hint="default"/>
        <w:color w:val="auto"/>
      </w:rPr>
    </w:lvl>
    <w:lvl w:ilvl="1" w:tplc="040C0003" w:tentative="1">
      <w:start w:val="1"/>
      <w:numFmt w:val="bullet"/>
      <w:lvlText w:val="o"/>
      <w:lvlJc w:val="left"/>
      <w:pPr>
        <w:ind w:left="776" w:hanging="360"/>
      </w:pPr>
      <w:rPr>
        <w:rFonts w:ascii="Courier New" w:hAnsi="Courier New" w:cs="Courier New" w:hint="default"/>
      </w:rPr>
    </w:lvl>
    <w:lvl w:ilvl="2" w:tplc="040C0005" w:tentative="1">
      <w:start w:val="1"/>
      <w:numFmt w:val="bullet"/>
      <w:lvlText w:val=""/>
      <w:lvlJc w:val="left"/>
      <w:pPr>
        <w:ind w:left="1496" w:hanging="360"/>
      </w:pPr>
      <w:rPr>
        <w:rFonts w:ascii="Wingdings" w:hAnsi="Wingdings" w:hint="default"/>
      </w:rPr>
    </w:lvl>
    <w:lvl w:ilvl="3" w:tplc="040C0001" w:tentative="1">
      <w:start w:val="1"/>
      <w:numFmt w:val="bullet"/>
      <w:lvlText w:val=""/>
      <w:lvlJc w:val="left"/>
      <w:pPr>
        <w:ind w:left="2216" w:hanging="360"/>
      </w:pPr>
      <w:rPr>
        <w:rFonts w:ascii="Symbol" w:hAnsi="Symbol" w:hint="default"/>
      </w:rPr>
    </w:lvl>
    <w:lvl w:ilvl="4" w:tplc="040C0003" w:tentative="1">
      <w:start w:val="1"/>
      <w:numFmt w:val="bullet"/>
      <w:lvlText w:val="o"/>
      <w:lvlJc w:val="left"/>
      <w:pPr>
        <w:ind w:left="2936" w:hanging="360"/>
      </w:pPr>
      <w:rPr>
        <w:rFonts w:ascii="Courier New" w:hAnsi="Courier New" w:cs="Courier New" w:hint="default"/>
      </w:rPr>
    </w:lvl>
    <w:lvl w:ilvl="5" w:tplc="040C0005" w:tentative="1">
      <w:start w:val="1"/>
      <w:numFmt w:val="bullet"/>
      <w:lvlText w:val=""/>
      <w:lvlJc w:val="left"/>
      <w:pPr>
        <w:ind w:left="3656" w:hanging="360"/>
      </w:pPr>
      <w:rPr>
        <w:rFonts w:ascii="Wingdings" w:hAnsi="Wingdings" w:hint="default"/>
      </w:rPr>
    </w:lvl>
    <w:lvl w:ilvl="6" w:tplc="040C0001" w:tentative="1">
      <w:start w:val="1"/>
      <w:numFmt w:val="bullet"/>
      <w:lvlText w:val=""/>
      <w:lvlJc w:val="left"/>
      <w:pPr>
        <w:ind w:left="4376" w:hanging="360"/>
      </w:pPr>
      <w:rPr>
        <w:rFonts w:ascii="Symbol" w:hAnsi="Symbol" w:hint="default"/>
      </w:rPr>
    </w:lvl>
    <w:lvl w:ilvl="7" w:tplc="040C0003" w:tentative="1">
      <w:start w:val="1"/>
      <w:numFmt w:val="bullet"/>
      <w:lvlText w:val="o"/>
      <w:lvlJc w:val="left"/>
      <w:pPr>
        <w:ind w:left="5096" w:hanging="360"/>
      </w:pPr>
      <w:rPr>
        <w:rFonts w:ascii="Courier New" w:hAnsi="Courier New" w:cs="Courier New" w:hint="default"/>
      </w:rPr>
    </w:lvl>
    <w:lvl w:ilvl="8" w:tplc="040C0005" w:tentative="1">
      <w:start w:val="1"/>
      <w:numFmt w:val="bullet"/>
      <w:lvlText w:val=""/>
      <w:lvlJc w:val="left"/>
      <w:pPr>
        <w:ind w:left="5816" w:hanging="360"/>
      </w:pPr>
      <w:rPr>
        <w:rFonts w:ascii="Wingdings" w:hAnsi="Wingdings" w:hint="default"/>
      </w:rPr>
    </w:lvl>
  </w:abstractNum>
  <w:abstractNum w:abstractNumId="4">
    <w:nsid w:val="552831B1"/>
    <w:multiLevelType w:val="hybridMultilevel"/>
    <w:tmpl w:val="B1BC05F6"/>
    <w:lvl w:ilvl="0" w:tplc="F4F6020A">
      <w:numFmt w:val="bullet"/>
      <w:lvlText w:val="-"/>
      <w:lvlJc w:val="left"/>
      <w:pPr>
        <w:ind w:left="720" w:hanging="360"/>
      </w:pPr>
      <w:rPr>
        <w:rFonts w:ascii="Myriad Pro Light" w:eastAsiaTheme="minorHAnsi" w:hAnsi="Myriad Pro Light" w:cs="Myriad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72DB"/>
    <w:rsid w:val="00064526"/>
    <w:rsid w:val="0015546B"/>
    <w:rsid w:val="001F6E6B"/>
    <w:rsid w:val="00201B17"/>
    <w:rsid w:val="002358D5"/>
    <w:rsid w:val="00331524"/>
    <w:rsid w:val="00332B18"/>
    <w:rsid w:val="00360618"/>
    <w:rsid w:val="003B3B2D"/>
    <w:rsid w:val="004330C5"/>
    <w:rsid w:val="004E7E6B"/>
    <w:rsid w:val="004F4C4E"/>
    <w:rsid w:val="004F5F7D"/>
    <w:rsid w:val="005E487D"/>
    <w:rsid w:val="00736407"/>
    <w:rsid w:val="007E3798"/>
    <w:rsid w:val="007F6656"/>
    <w:rsid w:val="008247B9"/>
    <w:rsid w:val="00837347"/>
    <w:rsid w:val="00854DD1"/>
    <w:rsid w:val="008C7F21"/>
    <w:rsid w:val="00921C41"/>
    <w:rsid w:val="00982172"/>
    <w:rsid w:val="00A10747"/>
    <w:rsid w:val="00A4496A"/>
    <w:rsid w:val="00B41898"/>
    <w:rsid w:val="00BD584C"/>
    <w:rsid w:val="00BF6933"/>
    <w:rsid w:val="00C160EE"/>
    <w:rsid w:val="00CD5755"/>
    <w:rsid w:val="00D440E5"/>
    <w:rsid w:val="00D472DB"/>
    <w:rsid w:val="00EE6470"/>
    <w:rsid w:val="00FD2800"/>
    <w:rsid w:val="00FE5D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CC6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2DB"/>
    <w:pPr>
      <w:tabs>
        <w:tab w:val="center" w:pos="4536"/>
        <w:tab w:val="right" w:pos="9072"/>
      </w:tabs>
      <w:spacing w:after="0" w:line="240" w:lineRule="auto"/>
    </w:pPr>
  </w:style>
  <w:style w:type="character" w:customStyle="1" w:styleId="En-tteCar">
    <w:name w:val="En-tête Car"/>
    <w:basedOn w:val="Policepardfaut"/>
    <w:link w:val="En-tte"/>
    <w:uiPriority w:val="99"/>
    <w:rsid w:val="00D472DB"/>
  </w:style>
  <w:style w:type="paragraph" w:styleId="Pieddepage">
    <w:name w:val="footer"/>
    <w:basedOn w:val="Normal"/>
    <w:link w:val="PieddepageCar"/>
    <w:uiPriority w:val="99"/>
    <w:semiHidden/>
    <w:unhideWhenUsed/>
    <w:rsid w:val="00D472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72DB"/>
  </w:style>
  <w:style w:type="paragraph" w:customStyle="1" w:styleId="Default">
    <w:name w:val="Default"/>
    <w:rsid w:val="00D472DB"/>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D472DB"/>
    <w:rPr>
      <w:rFonts w:cs="Myriad Pro Light"/>
      <w:b/>
      <w:bCs/>
      <w:color w:val="000000"/>
      <w:sz w:val="30"/>
      <w:szCs w:val="30"/>
    </w:rPr>
  </w:style>
  <w:style w:type="table" w:styleId="Grilledutableau">
    <w:name w:val="Table Grid"/>
    <w:basedOn w:val="TableauNormal"/>
    <w:uiPriority w:val="59"/>
    <w:rsid w:val="007F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4">
    <w:name w:val="Pa44"/>
    <w:basedOn w:val="Default"/>
    <w:next w:val="Default"/>
    <w:uiPriority w:val="99"/>
    <w:rsid w:val="007F6656"/>
    <w:pPr>
      <w:spacing w:line="221" w:lineRule="atLeast"/>
    </w:pPr>
    <w:rPr>
      <w:rFonts w:ascii="Myriad Pro" w:hAnsi="Myriad Pro" w:cstheme="minorBidi"/>
      <w:color w:val="auto"/>
    </w:rPr>
  </w:style>
  <w:style w:type="character" w:customStyle="1" w:styleId="A17">
    <w:name w:val="A17"/>
    <w:uiPriority w:val="99"/>
    <w:rsid w:val="007F6656"/>
    <w:rPr>
      <w:rFonts w:cs="Myriad Pro"/>
      <w:color w:val="000000"/>
    </w:rPr>
  </w:style>
  <w:style w:type="paragraph" w:styleId="PrformatHTML">
    <w:name w:val="HTML Preformatted"/>
    <w:basedOn w:val="Normal"/>
    <w:link w:val="PrformatHTMLCar"/>
    <w:uiPriority w:val="99"/>
    <w:unhideWhenUsed/>
    <w:rsid w:val="008C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C7F21"/>
    <w:rPr>
      <w:rFonts w:ascii="Courier New" w:eastAsia="Times New Roman" w:hAnsi="Courier New" w:cs="Courier New"/>
      <w:sz w:val="20"/>
      <w:szCs w:val="20"/>
      <w:lang w:eastAsia="fr-FR"/>
    </w:rPr>
  </w:style>
  <w:style w:type="paragraph" w:styleId="Paragraphedeliste">
    <w:name w:val="List Paragraph"/>
    <w:basedOn w:val="Normal"/>
    <w:uiPriority w:val="34"/>
    <w:qFormat/>
    <w:rsid w:val="008C7F21"/>
    <w:pPr>
      <w:spacing w:after="160" w:line="259" w:lineRule="auto"/>
      <w:ind w:left="720"/>
      <w:contextualSpacing/>
    </w:pPr>
  </w:style>
  <w:style w:type="paragraph" w:customStyle="1" w:styleId="Pa54">
    <w:name w:val="Pa54"/>
    <w:basedOn w:val="Default"/>
    <w:next w:val="Default"/>
    <w:uiPriority w:val="99"/>
    <w:rsid w:val="00BD584C"/>
    <w:pPr>
      <w:spacing w:line="221" w:lineRule="atLeast"/>
    </w:pPr>
    <w:rPr>
      <w:rFonts w:ascii="Myriad Pro" w:hAnsi="Myriad Pro" w:cstheme="minorBidi"/>
      <w:color w:val="auto"/>
    </w:rPr>
  </w:style>
  <w:style w:type="paragraph" w:customStyle="1" w:styleId="Pa77">
    <w:name w:val="Pa77"/>
    <w:basedOn w:val="Default"/>
    <w:next w:val="Default"/>
    <w:uiPriority w:val="99"/>
    <w:rsid w:val="0015546B"/>
    <w:pPr>
      <w:spacing w:line="221" w:lineRule="atLeast"/>
    </w:pPr>
    <w:rPr>
      <w:rFonts w:ascii="Myriad Pro" w:hAnsi="Myriad Pro" w:cstheme="minorBidi"/>
      <w:color w:val="auto"/>
    </w:rPr>
  </w:style>
  <w:style w:type="character" w:customStyle="1" w:styleId="A12">
    <w:name w:val="A12"/>
    <w:uiPriority w:val="99"/>
    <w:rsid w:val="0015546B"/>
    <w:rPr>
      <w:rFonts w:cs="Myriad Pro"/>
      <w:color w:val="000000"/>
      <w:sz w:val="20"/>
      <w:szCs w:val="20"/>
    </w:rPr>
  </w:style>
  <w:style w:type="paragraph" w:customStyle="1" w:styleId="Pa56">
    <w:name w:val="Pa56"/>
    <w:basedOn w:val="Default"/>
    <w:next w:val="Default"/>
    <w:uiPriority w:val="99"/>
    <w:rsid w:val="008247B9"/>
    <w:pPr>
      <w:spacing w:line="221" w:lineRule="atLeast"/>
    </w:pPr>
    <w:rPr>
      <w:rFonts w:ascii="Myriad Pro" w:hAnsi="Myriad Pro" w:cstheme="minorBidi"/>
      <w:color w:val="auto"/>
    </w:rPr>
  </w:style>
  <w:style w:type="paragraph" w:customStyle="1" w:styleId="Pa75">
    <w:name w:val="Pa75"/>
    <w:basedOn w:val="Default"/>
    <w:next w:val="Default"/>
    <w:uiPriority w:val="99"/>
    <w:rsid w:val="008247B9"/>
    <w:pPr>
      <w:spacing w:line="221" w:lineRule="atLeast"/>
    </w:pPr>
    <w:rPr>
      <w:rFonts w:ascii="Times New Roman" w:hAnsi="Times New Roman" w:cs="Times New Roman"/>
      <w:color w:val="auto"/>
    </w:rPr>
  </w:style>
  <w:style w:type="paragraph" w:customStyle="1" w:styleId="Pa76">
    <w:name w:val="Pa76"/>
    <w:basedOn w:val="Default"/>
    <w:next w:val="Default"/>
    <w:uiPriority w:val="99"/>
    <w:rsid w:val="008247B9"/>
    <w:pPr>
      <w:spacing w:line="221" w:lineRule="atLeast"/>
    </w:pPr>
    <w:rPr>
      <w:rFonts w:ascii="Myriad Pro" w:hAnsi="Myriad Pro" w:cstheme="minorBidi"/>
      <w:color w:val="auto"/>
    </w:rPr>
  </w:style>
  <w:style w:type="paragraph" w:customStyle="1" w:styleId="Pa40">
    <w:name w:val="Pa40"/>
    <w:basedOn w:val="Default"/>
    <w:next w:val="Default"/>
    <w:uiPriority w:val="99"/>
    <w:rsid w:val="00A4496A"/>
    <w:pPr>
      <w:spacing w:line="221" w:lineRule="atLeast"/>
    </w:pPr>
    <w:rPr>
      <w:rFonts w:ascii="Myriad Pro" w:hAnsi="Myriad Pro" w:cstheme="minorBidi"/>
      <w:color w:val="auto"/>
    </w:rPr>
  </w:style>
  <w:style w:type="paragraph" w:styleId="Textedebulles">
    <w:name w:val="Balloon Text"/>
    <w:basedOn w:val="Normal"/>
    <w:link w:val="TextedebullesCar"/>
    <w:uiPriority w:val="99"/>
    <w:semiHidden/>
    <w:unhideWhenUsed/>
    <w:rsid w:val="00FD2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800"/>
    <w:rPr>
      <w:rFonts w:ascii="Tahoma" w:hAnsi="Tahoma" w:cs="Tahoma"/>
      <w:sz w:val="16"/>
      <w:szCs w:val="16"/>
    </w:rPr>
  </w:style>
  <w:style w:type="character" w:styleId="Marquedecommentaire">
    <w:name w:val="annotation reference"/>
    <w:basedOn w:val="Policepardfaut"/>
    <w:uiPriority w:val="99"/>
    <w:semiHidden/>
    <w:unhideWhenUsed/>
    <w:rsid w:val="00064526"/>
    <w:rPr>
      <w:sz w:val="16"/>
      <w:szCs w:val="16"/>
    </w:rPr>
  </w:style>
  <w:style w:type="paragraph" w:styleId="Commentaire">
    <w:name w:val="annotation text"/>
    <w:basedOn w:val="Normal"/>
    <w:link w:val="CommentaireCar"/>
    <w:uiPriority w:val="99"/>
    <w:semiHidden/>
    <w:unhideWhenUsed/>
    <w:rsid w:val="00064526"/>
    <w:pPr>
      <w:spacing w:line="240" w:lineRule="auto"/>
    </w:pPr>
    <w:rPr>
      <w:sz w:val="20"/>
      <w:szCs w:val="20"/>
    </w:rPr>
  </w:style>
  <w:style w:type="character" w:customStyle="1" w:styleId="CommentaireCar">
    <w:name w:val="Commentaire Car"/>
    <w:basedOn w:val="Policepardfaut"/>
    <w:link w:val="Commentaire"/>
    <w:uiPriority w:val="99"/>
    <w:semiHidden/>
    <w:rsid w:val="00064526"/>
    <w:rPr>
      <w:sz w:val="20"/>
      <w:szCs w:val="20"/>
    </w:rPr>
  </w:style>
  <w:style w:type="paragraph" w:styleId="Objetducommentaire">
    <w:name w:val="annotation subject"/>
    <w:basedOn w:val="Commentaire"/>
    <w:next w:val="Commentaire"/>
    <w:link w:val="ObjetducommentaireCar"/>
    <w:uiPriority w:val="99"/>
    <w:semiHidden/>
    <w:unhideWhenUsed/>
    <w:rsid w:val="00064526"/>
    <w:rPr>
      <w:b/>
      <w:bCs/>
    </w:rPr>
  </w:style>
  <w:style w:type="character" w:customStyle="1" w:styleId="ObjetducommentaireCar">
    <w:name w:val="Objet du commentaire Car"/>
    <w:basedOn w:val="CommentaireCar"/>
    <w:link w:val="Objetducommentaire"/>
    <w:uiPriority w:val="99"/>
    <w:semiHidden/>
    <w:rsid w:val="00064526"/>
    <w:rPr>
      <w:b/>
      <w:bCs/>
      <w:sz w:val="20"/>
      <w:szCs w:val="20"/>
    </w:rPr>
  </w:style>
  <w:style w:type="character" w:styleId="Lienhypertexte">
    <w:name w:val="Hyperlink"/>
    <w:basedOn w:val="Policepardfaut"/>
    <w:uiPriority w:val="99"/>
    <w:unhideWhenUsed/>
    <w:rsid w:val="00C160EE"/>
    <w:rPr>
      <w:color w:val="0000FF" w:themeColor="hyperlink"/>
      <w:u w:val="single"/>
    </w:rPr>
  </w:style>
  <w:style w:type="character" w:customStyle="1" w:styleId="UnresolvedMention">
    <w:name w:val="Unresolved Mention"/>
    <w:basedOn w:val="Policepardfaut"/>
    <w:uiPriority w:val="99"/>
    <w:semiHidden/>
    <w:unhideWhenUsed/>
    <w:rsid w:val="00C160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79">
      <w:bodyDiv w:val="1"/>
      <w:marLeft w:val="0"/>
      <w:marRight w:val="0"/>
      <w:marTop w:val="0"/>
      <w:marBottom w:val="0"/>
      <w:divBdr>
        <w:top w:val="none" w:sz="0" w:space="0" w:color="auto"/>
        <w:left w:val="none" w:sz="0" w:space="0" w:color="auto"/>
        <w:bottom w:val="none" w:sz="0" w:space="0" w:color="auto"/>
        <w:right w:val="none" w:sz="0" w:space="0" w:color="auto"/>
      </w:divBdr>
    </w:div>
    <w:div w:id="454367958">
      <w:bodyDiv w:val="1"/>
      <w:marLeft w:val="0"/>
      <w:marRight w:val="0"/>
      <w:marTop w:val="0"/>
      <w:marBottom w:val="0"/>
      <w:divBdr>
        <w:top w:val="none" w:sz="0" w:space="0" w:color="auto"/>
        <w:left w:val="none" w:sz="0" w:space="0" w:color="auto"/>
        <w:bottom w:val="none" w:sz="0" w:space="0" w:color="auto"/>
        <w:right w:val="none" w:sz="0" w:space="0" w:color="auto"/>
      </w:divBdr>
    </w:div>
    <w:div w:id="955990317">
      <w:bodyDiv w:val="1"/>
      <w:marLeft w:val="0"/>
      <w:marRight w:val="0"/>
      <w:marTop w:val="0"/>
      <w:marBottom w:val="0"/>
      <w:divBdr>
        <w:top w:val="none" w:sz="0" w:space="0" w:color="auto"/>
        <w:left w:val="none" w:sz="0" w:space="0" w:color="auto"/>
        <w:bottom w:val="none" w:sz="0" w:space="0" w:color="auto"/>
        <w:right w:val="none" w:sz="0" w:space="0" w:color="auto"/>
      </w:divBdr>
    </w:div>
    <w:div w:id="1109928596">
      <w:bodyDiv w:val="1"/>
      <w:marLeft w:val="0"/>
      <w:marRight w:val="0"/>
      <w:marTop w:val="0"/>
      <w:marBottom w:val="0"/>
      <w:divBdr>
        <w:top w:val="none" w:sz="0" w:space="0" w:color="auto"/>
        <w:left w:val="none" w:sz="0" w:space="0" w:color="auto"/>
        <w:bottom w:val="none" w:sz="0" w:space="0" w:color="auto"/>
        <w:right w:val="none" w:sz="0" w:space="0" w:color="auto"/>
      </w:divBdr>
    </w:div>
    <w:div w:id="1187020467">
      <w:bodyDiv w:val="1"/>
      <w:marLeft w:val="0"/>
      <w:marRight w:val="0"/>
      <w:marTop w:val="0"/>
      <w:marBottom w:val="0"/>
      <w:divBdr>
        <w:top w:val="none" w:sz="0" w:space="0" w:color="auto"/>
        <w:left w:val="none" w:sz="0" w:space="0" w:color="auto"/>
        <w:bottom w:val="none" w:sz="0" w:space="0" w:color="auto"/>
        <w:right w:val="none" w:sz="0" w:space="0" w:color="auto"/>
      </w:divBdr>
    </w:div>
    <w:div w:id="1343045269">
      <w:bodyDiv w:val="1"/>
      <w:marLeft w:val="0"/>
      <w:marRight w:val="0"/>
      <w:marTop w:val="0"/>
      <w:marBottom w:val="0"/>
      <w:divBdr>
        <w:top w:val="none" w:sz="0" w:space="0" w:color="auto"/>
        <w:left w:val="none" w:sz="0" w:space="0" w:color="auto"/>
        <w:bottom w:val="none" w:sz="0" w:space="0" w:color="auto"/>
        <w:right w:val="none" w:sz="0" w:space="0" w:color="auto"/>
      </w:divBdr>
    </w:div>
    <w:div w:id="1899825823">
      <w:bodyDiv w:val="1"/>
      <w:marLeft w:val="0"/>
      <w:marRight w:val="0"/>
      <w:marTop w:val="0"/>
      <w:marBottom w:val="0"/>
      <w:divBdr>
        <w:top w:val="none" w:sz="0" w:space="0" w:color="auto"/>
        <w:left w:val="none" w:sz="0" w:space="0" w:color="auto"/>
        <w:bottom w:val="none" w:sz="0" w:space="0" w:color="auto"/>
        <w:right w:val="none" w:sz="0" w:space="0" w:color="auto"/>
      </w:divBdr>
    </w:div>
    <w:div w:id="19131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rarPhysic.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rarphysi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rarphysi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rarPhysic.Fr" TargetMode="External"/><Relationship Id="rId4" Type="http://schemas.microsoft.com/office/2007/relationships/stylesWithEffects" Target="stylesWithEffects.xml"/><Relationship Id="rId9" Type="http://schemas.openxmlformats.org/officeDocument/2006/relationships/hyperlink" Target="http://adrarphysic.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8216-FD25-487E-AFFD-FD8EC5FE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1021</Words>
  <Characters>5619</Characters>
  <Application>Microsoft Office Word</Application>
  <DocSecurity>0</DocSecurity>
  <Lines>46</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adrarphysic</dc:creator>
  <cp:lastModifiedBy>hp</cp:lastModifiedBy>
  <cp:revision>12</cp:revision>
  <cp:lastPrinted>2019-09-04T21:13:00Z</cp:lastPrinted>
  <dcterms:created xsi:type="dcterms:W3CDTF">2019-09-03T12:17:00Z</dcterms:created>
  <dcterms:modified xsi:type="dcterms:W3CDTF">2020-08-13T18:43:00Z</dcterms:modified>
</cp:coreProperties>
</file>