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8D521" w14:textId="77777777" w:rsidR="00EC10CA" w:rsidRDefault="00EC10CA"/>
    <w:tbl>
      <w:tblPr>
        <w:tblStyle w:val="Grilledutableau"/>
        <w:tblpPr w:leftFromText="141" w:rightFromText="141" w:vertAnchor="text" w:horzAnchor="margin" w:tblpX="211" w:tblpY="-146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969"/>
        <w:gridCol w:w="3720"/>
      </w:tblGrid>
      <w:tr w:rsidR="00EC10CA" w:rsidRPr="0090568F" w14:paraId="59A94863" w14:textId="77777777" w:rsidTr="008E3705">
        <w:trPr>
          <w:trHeight w:val="1395"/>
        </w:trPr>
        <w:tc>
          <w:tcPr>
            <w:tcW w:w="3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FD547BB" w14:textId="4E7E39FF" w:rsidR="00EC10CA" w:rsidRPr="00EC10CA" w:rsidRDefault="00EC10CA" w:rsidP="008E3705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 xml:space="preserve">Niveau : </w:t>
            </w:r>
            <w:r w:rsidR="008E3705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3</w:t>
            </w: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AC</w:t>
            </w:r>
          </w:p>
          <w:p w14:paraId="542D8469" w14:textId="77777777" w:rsidR="00EC10CA" w:rsidRPr="00EC10CA" w:rsidRDefault="00EC10CA" w:rsidP="008E3705">
            <w:pPr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Année scolaire :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130CAD5" w14:textId="6BD96CDB" w:rsidR="00EC10CA" w:rsidRDefault="008E3705" w:rsidP="008E3705">
            <w:pPr>
              <w:jc w:val="center"/>
              <w:rPr>
                <w:rFonts w:ascii="Bodoni MT Black" w:eastAsiaTheme="minorEastAsia" w:hAnsi="Bodoni MT Black" w:cstheme="minorHAnsi"/>
                <w:b/>
                <w:bCs/>
                <w:color w:val="7030A0"/>
                <w:sz w:val="60"/>
                <w:szCs w:val="60"/>
              </w:rPr>
            </w:pPr>
            <w:r>
              <w:rPr>
                <w:rFonts w:ascii="Bodoni MT Black" w:eastAsiaTheme="minorEastAsia" w:hAnsi="Bodoni MT Black" w:cstheme="minorHAnsi"/>
                <w:b/>
                <w:bCs/>
                <w:color w:val="7030A0"/>
                <w:sz w:val="60"/>
                <w:szCs w:val="60"/>
              </w:rPr>
              <w:t>Triangles</w:t>
            </w:r>
          </w:p>
          <w:p w14:paraId="713D81D0" w14:textId="18D3CEDB" w:rsidR="008E3705" w:rsidRPr="008818E5" w:rsidRDefault="008E3705" w:rsidP="008E3705">
            <w:pPr>
              <w:jc w:val="center"/>
              <w:rPr>
                <w:rFonts w:ascii="Bodoni MT Black" w:eastAsiaTheme="minorEastAsia" w:hAnsi="Bodoni MT Black" w:cstheme="minorHAnsi"/>
                <w:b/>
                <w:bCs/>
                <w:color w:val="2E74B5"/>
                <w:sz w:val="60"/>
                <w:szCs w:val="60"/>
              </w:rPr>
            </w:pPr>
            <w:r>
              <w:rPr>
                <w:rFonts w:ascii="Bodoni MT Black" w:eastAsiaTheme="minorEastAsia" w:hAnsi="Bodoni MT Black" w:cstheme="minorHAnsi"/>
                <w:b/>
                <w:bCs/>
                <w:color w:val="7030A0"/>
                <w:sz w:val="60"/>
                <w:szCs w:val="60"/>
              </w:rPr>
              <w:t>Semblables</w:t>
            </w:r>
          </w:p>
        </w:tc>
        <w:tc>
          <w:tcPr>
            <w:tcW w:w="3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FAA0850" w14:textId="77777777" w:rsidR="00EC10CA" w:rsidRPr="008818E5" w:rsidRDefault="00EC10CA" w:rsidP="008E3705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Matière : Mathématique</w:t>
            </w:r>
          </w:p>
          <w:p w14:paraId="190DD9BB" w14:textId="77777777" w:rsidR="00EC10CA" w:rsidRDefault="00EC10CA" w:rsidP="008E3705">
            <w:pPr>
              <w:bidi/>
              <w:jc w:val="right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Professeur :</w:t>
            </w:r>
          </w:p>
          <w:p w14:paraId="4366874B" w14:textId="77777777" w:rsidR="008818E5" w:rsidRDefault="008818E5" w:rsidP="008E3705">
            <w:pPr>
              <w:bidi/>
              <w:jc w:val="right"/>
              <w:rPr>
                <w:rFonts w:cs="Sultan Medium"/>
                <w:sz w:val="24"/>
                <w:szCs w:val="24"/>
              </w:rPr>
            </w:pPr>
          </w:p>
          <w:p w14:paraId="4F61101A" w14:textId="77777777" w:rsidR="008818E5" w:rsidRPr="00EC10CA" w:rsidRDefault="00EC10CA" w:rsidP="008E3705">
            <w:pPr>
              <w:bidi/>
              <w:jc w:val="right"/>
              <w:rPr>
                <w:rFonts w:ascii="ae_Mashq" w:hAnsi="ae_Mashq" w:cs="ABO SLMAN Alomar النسخ4"/>
                <w:sz w:val="26"/>
                <w:szCs w:val="26"/>
              </w:rPr>
            </w:pPr>
            <w:r>
              <w:rPr>
                <w:rFonts w:ascii="ae_Mashq" w:hAnsi="ae_Mashq" w:cs="ABO SLMAN Alomar النسخ4" w:hint="cs"/>
                <w:sz w:val="26"/>
                <w:szCs w:val="26"/>
                <w:rtl/>
              </w:rPr>
              <w:t xml:space="preserve">            </w:t>
            </w:r>
            <w:r w:rsidR="008818E5"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 xml:space="preserve">Etablissement : </w:t>
            </w:r>
          </w:p>
          <w:p w14:paraId="59B396B3" w14:textId="77777777" w:rsidR="00EC10CA" w:rsidRPr="00F52FAC" w:rsidRDefault="00EC10CA" w:rsidP="008E3705">
            <w:pPr>
              <w:autoSpaceDE w:val="0"/>
              <w:autoSpaceDN w:val="0"/>
              <w:adjustRightInd w:val="0"/>
              <w:rPr>
                <w:rFonts w:ascii="ae_Mashq" w:hAnsi="ae_Mashq" w:cs="ABO SLMAN Alomar النسخ4"/>
                <w:sz w:val="32"/>
                <w:szCs w:val="32"/>
              </w:rPr>
            </w:pPr>
          </w:p>
        </w:tc>
      </w:tr>
      <w:tr w:rsidR="005F7808" w14:paraId="55C1B689" w14:textId="77777777" w:rsidTr="008E3705">
        <w:trPr>
          <w:trHeight w:val="998"/>
        </w:trPr>
        <w:tc>
          <w:tcPr>
            <w:tcW w:w="1091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4AE55E" w14:textId="57E21F33" w:rsidR="00207FEB" w:rsidRDefault="00207FEB" w:rsidP="008E3705">
            <w:pPr>
              <w:bidi/>
              <w:ind w:firstLine="20"/>
              <w:jc w:val="right"/>
              <w:rPr>
                <w:rFonts w:cs="Sultan light2"/>
                <w:sz w:val="36"/>
                <w:szCs w:val="36"/>
              </w:rPr>
            </w:pPr>
            <w:r w:rsidRPr="00110A36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  <w:r w:rsidR="008818E5">
              <w:rPr>
                <w:rFonts w:cs="Sultan light2"/>
                <w:sz w:val="36"/>
                <w:szCs w:val="36"/>
              </w:rPr>
              <w:sym w:font="Wingdings" w:char="F07B"/>
            </w:r>
            <w:r w:rsidR="00110A36"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 w:rsidR="00110A36"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 w:rsidR="00110A36">
              <w:rPr>
                <w:rFonts w:cs="Sultan light2"/>
                <w:sz w:val="36"/>
                <w:szCs w:val="36"/>
              </w:rPr>
              <w:sym w:font="Wingdings" w:char="F081"/>
            </w:r>
            <w:r w:rsidR="00110A36">
              <w:rPr>
                <w:rFonts w:cs="Sultan light2"/>
                <w:sz w:val="36"/>
                <w:szCs w:val="36"/>
              </w:rPr>
              <w:t xml:space="preserve"> </w:t>
            </w:r>
          </w:p>
          <w:p w14:paraId="26B35B8A" w14:textId="77777777" w:rsidR="00BD0004" w:rsidRDefault="008E3705" w:rsidP="008E3705">
            <w:pPr>
              <w:tabs>
                <w:tab w:val="left" w:pos="582"/>
                <w:tab w:val="right" w:pos="10700"/>
              </w:tabs>
              <w:jc w:val="both"/>
              <w:rPr>
                <w:rFonts w:cs="AGA Sindibad Regular"/>
                <w:sz w:val="28"/>
                <w:szCs w:val="28"/>
                <w:lang w:bidi="ar-MA"/>
              </w:rPr>
            </w:pPr>
            <w:r>
              <w:rPr>
                <w:rFonts w:cs="AGA Sindibad Regular"/>
                <w:sz w:val="28"/>
                <w:szCs w:val="28"/>
                <w:lang w:bidi="ar-MA"/>
              </w:rPr>
              <w:t>On trace la médiane AD d’un triangle ABC. une parallèle à AD coupe la droite AB en P,  la droite AC</w:t>
            </w:r>
            <w:r w:rsidR="00BD0004">
              <w:rPr>
                <w:rFonts w:cs="AGA Sindibad Regular"/>
                <w:sz w:val="28"/>
                <w:szCs w:val="28"/>
                <w:lang w:bidi="ar-MA"/>
              </w:rPr>
              <w:t xml:space="preserve"> en Q et la parallèle à BC passant par A en M.</w:t>
            </w:r>
          </w:p>
          <w:p w14:paraId="3C3693F8" w14:textId="5B769A2A" w:rsidR="00BD0004" w:rsidRDefault="00BD0004" w:rsidP="00BD0004">
            <w:pPr>
              <w:tabs>
                <w:tab w:val="left" w:pos="582"/>
                <w:tab w:val="right" w:pos="10700"/>
              </w:tabs>
              <w:jc w:val="both"/>
              <w:rPr>
                <w:rFonts w:cs="AGA Sindibad Regular"/>
                <w:sz w:val="28"/>
                <w:szCs w:val="28"/>
                <w:lang w:bidi="ar-MA"/>
              </w:rPr>
            </w:pPr>
            <w:r w:rsidRPr="00BD0004">
              <w:rPr>
                <w:rFonts w:cs="AGA Sindibad Regular"/>
                <w:sz w:val="28"/>
                <w:szCs w:val="28"/>
                <w:lang w:bidi="ar-MA"/>
              </w:rPr>
              <w:t>1.</w:t>
            </w:r>
            <w:r>
              <w:rPr>
                <w:rFonts w:cs="AGA Sindibad Regular"/>
                <w:sz w:val="28"/>
                <w:szCs w:val="28"/>
                <w:lang w:bidi="ar-MA"/>
              </w:rPr>
              <w:t xml:space="preserve"> Démontrer que les triangles AMP et BDA sont semblable et en déduire l’égalité :</w:t>
            </w:r>
          </w:p>
          <w:p w14:paraId="70051692" w14:textId="5FC22A20" w:rsidR="00BD0004" w:rsidRPr="00BD0004" w:rsidRDefault="0082415B" w:rsidP="00BD0004">
            <w:pPr>
              <w:tabs>
                <w:tab w:val="left" w:pos="582"/>
                <w:tab w:val="right" w:pos="10700"/>
              </w:tabs>
              <w:jc w:val="both"/>
              <w:rPr>
                <w:rFonts w:cs="AGA Sindibad Regular"/>
                <w:sz w:val="28"/>
                <w:szCs w:val="28"/>
                <w:lang w:bidi="ar-M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GA Sindibad Regular"/>
                        <w:i/>
                        <w:sz w:val="28"/>
                        <w:szCs w:val="28"/>
                        <w:lang w:bidi="ar-MA"/>
                      </w:rPr>
                    </m:ctrlPr>
                  </m:fPr>
                  <m:num>
                    <m:r>
                      <w:rPr>
                        <w:rFonts w:ascii="Cambria Math" w:hAnsi="Cambria Math" w:cs="AGA Sindibad Regular"/>
                        <w:sz w:val="28"/>
                        <w:szCs w:val="28"/>
                        <w:lang w:bidi="ar-MA"/>
                      </w:rPr>
                      <m:t>MP</m:t>
                    </m:r>
                  </m:num>
                  <m:den>
                    <m:r>
                      <w:rPr>
                        <w:rFonts w:ascii="Cambria Math" w:hAnsi="Cambria Math" w:cs="AGA Sindibad Regular"/>
                        <w:sz w:val="28"/>
                        <w:szCs w:val="28"/>
                        <w:lang w:bidi="ar-MA"/>
                      </w:rPr>
                      <m:t>AD</m:t>
                    </m:r>
                  </m:den>
                </m:f>
                <m:r>
                  <w:rPr>
                    <w:rFonts w:ascii="Cambria Math" w:hAnsi="Cambria Math" w:cs="AGA Sindibad Regular"/>
                    <w:sz w:val="28"/>
                    <w:szCs w:val="28"/>
                    <w:lang w:bidi="ar-MA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GA Sindibad Regular"/>
                        <w:i/>
                        <w:sz w:val="28"/>
                        <w:szCs w:val="28"/>
                        <w:lang w:bidi="ar-MA"/>
                      </w:rPr>
                    </m:ctrlPr>
                  </m:fPr>
                  <m:num>
                    <m:r>
                      <w:rPr>
                        <w:rFonts w:ascii="Cambria Math" w:hAnsi="Cambria Math" w:cs="AGA Sindibad Regular"/>
                        <w:sz w:val="28"/>
                        <w:szCs w:val="28"/>
                        <w:lang w:bidi="ar-MA"/>
                      </w:rPr>
                      <m:t>AM</m:t>
                    </m:r>
                  </m:num>
                  <m:den>
                    <m:r>
                      <w:rPr>
                        <w:rFonts w:ascii="Cambria Math" w:hAnsi="Cambria Math" w:cs="AGA Sindibad Regular"/>
                        <w:sz w:val="28"/>
                        <w:szCs w:val="28"/>
                        <w:lang w:bidi="ar-MA"/>
                      </w:rPr>
                      <m:t>BD</m:t>
                    </m:r>
                  </m:den>
                </m:f>
              </m:oMath>
            </m:oMathPara>
          </w:p>
          <w:p w14:paraId="36D6E6F1" w14:textId="5922311D" w:rsidR="00BD0004" w:rsidRDefault="00BD0004" w:rsidP="00BD0004">
            <w:pPr>
              <w:tabs>
                <w:tab w:val="left" w:pos="582"/>
                <w:tab w:val="right" w:pos="10700"/>
              </w:tabs>
              <w:jc w:val="both"/>
              <w:rPr>
                <w:rFonts w:cs="AGA Sindibad Regular"/>
                <w:sz w:val="28"/>
                <w:szCs w:val="28"/>
                <w:lang w:bidi="ar-MA"/>
              </w:rPr>
            </w:pPr>
            <w:r w:rsidRPr="00BD0004">
              <w:rPr>
                <w:rFonts w:cs="AGA Sindibad Regular"/>
                <w:sz w:val="28"/>
                <w:szCs w:val="28"/>
                <w:lang w:bidi="ar-MA"/>
              </w:rPr>
              <w:t>2.</w:t>
            </w:r>
            <w:r>
              <w:rPr>
                <w:rFonts w:cs="AGA Sindibad Regular"/>
                <w:sz w:val="28"/>
                <w:szCs w:val="28"/>
                <w:lang w:bidi="ar-MA"/>
              </w:rPr>
              <w:t xml:space="preserve"> démontrer que les triangles MQA et DAC sont semblables et en déduire l’égalité :</w:t>
            </w:r>
            <m:oMath>
              <m:f>
                <m:fPr>
                  <m:ctrlPr>
                    <w:rPr>
                      <w:rFonts w:ascii="Cambria Math" w:hAnsi="Cambria Math" w:cs="AGA Sindibad Regular"/>
                      <w:i/>
                      <w:sz w:val="28"/>
                      <w:szCs w:val="28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 w:cs="AGA Sindibad Regular"/>
                      <w:sz w:val="28"/>
                      <w:szCs w:val="28"/>
                      <w:lang w:bidi="ar-MA"/>
                    </w:rPr>
                    <m:t>MQ</m:t>
                  </m:r>
                </m:num>
                <m:den>
                  <m:r>
                    <w:rPr>
                      <w:rFonts w:ascii="Cambria Math" w:hAnsi="Cambria Math" w:cs="AGA Sindibad Regular"/>
                      <w:sz w:val="28"/>
                      <w:szCs w:val="28"/>
                      <w:lang w:bidi="ar-MA"/>
                    </w:rPr>
                    <m:t>AD</m:t>
                  </m:r>
                </m:den>
              </m:f>
              <m:r>
                <w:rPr>
                  <w:rFonts w:ascii="Cambria Math" w:hAnsi="Cambria Math" w:cs="AGA Sindibad Regular"/>
                  <w:sz w:val="28"/>
                  <w:szCs w:val="28"/>
                  <w:lang w:bidi="ar-MA"/>
                </w:rPr>
                <m:t>=</m:t>
              </m:r>
              <m:f>
                <m:fPr>
                  <m:ctrlPr>
                    <w:rPr>
                      <w:rFonts w:ascii="Cambria Math" w:hAnsi="Cambria Math" w:cs="AGA Sindibad Regular"/>
                      <w:i/>
                      <w:sz w:val="28"/>
                      <w:szCs w:val="28"/>
                      <w:lang w:bidi="ar-MA"/>
                    </w:rPr>
                  </m:ctrlPr>
                </m:fPr>
                <m:num>
                  <m:r>
                    <w:rPr>
                      <w:rFonts w:ascii="Cambria Math" w:hAnsi="Cambria Math" w:cs="AGA Sindibad Regular"/>
                      <w:sz w:val="28"/>
                      <w:szCs w:val="28"/>
                      <w:lang w:bidi="ar-MA"/>
                    </w:rPr>
                    <m:t>AM</m:t>
                  </m:r>
                </m:num>
                <m:den>
                  <m:r>
                    <w:rPr>
                      <w:rFonts w:ascii="Cambria Math" w:hAnsi="Cambria Math" w:cs="AGA Sindibad Regular"/>
                      <w:sz w:val="28"/>
                      <w:szCs w:val="28"/>
                      <w:lang w:bidi="ar-MA"/>
                    </w:rPr>
                    <m:t>CD</m:t>
                  </m:r>
                </m:den>
              </m:f>
            </m:oMath>
          </w:p>
          <w:p w14:paraId="0FC2FEC7" w14:textId="587AC9A0" w:rsidR="00BD0004" w:rsidRPr="00BD0004" w:rsidRDefault="00BD0004" w:rsidP="00BD0004">
            <w:pPr>
              <w:tabs>
                <w:tab w:val="left" w:pos="582"/>
                <w:tab w:val="right" w:pos="10700"/>
              </w:tabs>
              <w:jc w:val="both"/>
              <w:rPr>
                <w:rFonts w:cs="AGA Sindibad Regular"/>
                <w:sz w:val="28"/>
                <w:szCs w:val="28"/>
                <w:lang w:bidi="ar-MA"/>
              </w:rPr>
            </w:pPr>
            <w:proofErr w:type="gramStart"/>
            <w:r>
              <w:rPr>
                <w:rFonts w:cs="AGA Sindibad Regular"/>
                <w:sz w:val="28"/>
                <w:szCs w:val="28"/>
                <w:lang w:bidi="ar-MA"/>
              </w:rPr>
              <w:t>3.</w:t>
            </w:r>
            <w:proofErr w:type="gramEnd"/>
            <w:r>
              <w:rPr>
                <w:rFonts w:cs="AGA Sindibad Regular"/>
                <w:sz w:val="28"/>
                <w:szCs w:val="28"/>
                <w:lang w:bidi="ar-MA"/>
              </w:rPr>
              <w:t xml:space="preserve"> En conclure que M est le milieu de segment PQ.</w:t>
            </w:r>
          </w:p>
          <w:p w14:paraId="45136039" w14:textId="49FD9336" w:rsidR="00BD0004" w:rsidRPr="00BD0004" w:rsidRDefault="00BD0004" w:rsidP="00BD0004">
            <w:pPr>
              <w:pStyle w:val="Paragraphedeliste"/>
              <w:numPr>
                <w:ilvl w:val="0"/>
                <w:numId w:val="2"/>
              </w:numPr>
              <w:tabs>
                <w:tab w:val="left" w:pos="582"/>
                <w:tab w:val="right" w:pos="10700"/>
              </w:tabs>
              <w:bidi/>
              <w:jc w:val="right"/>
              <w:rPr>
                <w:rFonts w:cs="AGA Sindibad Regular"/>
                <w:sz w:val="28"/>
                <w:szCs w:val="28"/>
                <w:lang w:bidi="ar-MA"/>
              </w:rPr>
            </w:pPr>
          </w:p>
          <w:p w14:paraId="6C2B5751" w14:textId="77777777" w:rsidR="003550FD" w:rsidRPr="00642AFA" w:rsidRDefault="003550FD" w:rsidP="00BD0004">
            <w:pPr>
              <w:bidi/>
              <w:rPr>
                <w:rFonts w:cs="AGA Sindibad Regular"/>
                <w:color w:val="00B050"/>
                <w:sz w:val="4"/>
                <w:szCs w:val="4"/>
                <w:rtl/>
                <w:lang w:bidi="ar-MA"/>
              </w:rPr>
            </w:pPr>
          </w:p>
        </w:tc>
      </w:tr>
      <w:tr w:rsidR="00207FEB" w14:paraId="27EBA832" w14:textId="77777777" w:rsidTr="008E3705">
        <w:trPr>
          <w:trHeight w:val="1610"/>
        </w:trPr>
        <w:tc>
          <w:tcPr>
            <w:tcW w:w="109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848635" w14:textId="77777777" w:rsidR="00110A36" w:rsidRDefault="00110A36" w:rsidP="008E3705">
            <w:pPr>
              <w:bidi/>
              <w:ind w:firstLine="20"/>
              <w:jc w:val="right"/>
              <w:rPr>
                <w:rFonts w:cs="Sultan light2"/>
                <w:sz w:val="36"/>
                <w:szCs w:val="36"/>
              </w:rPr>
            </w:pPr>
            <w:r w:rsidRPr="00110A36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>
              <w:rPr>
                <w:rFonts w:cs="Sultan light2"/>
                <w:sz w:val="36"/>
                <w:szCs w:val="36"/>
              </w:rPr>
              <w:sym w:font="Wingdings" w:char="F082"/>
            </w:r>
            <w:r>
              <w:rPr>
                <w:rFonts w:cs="Sultan light2"/>
                <w:sz w:val="36"/>
                <w:szCs w:val="36"/>
              </w:rPr>
              <w:t xml:space="preserve"> </w:t>
            </w:r>
          </w:p>
          <w:p w14:paraId="0E1D49F7" w14:textId="4F2699C5" w:rsidR="00207FEB" w:rsidRDefault="00BD0004" w:rsidP="008E3705">
            <w:pPr>
              <w:bidi/>
              <w:jc w:val="right"/>
              <w:rPr>
                <w:rFonts w:cs="AGA Sindibad Regular"/>
                <w:sz w:val="28"/>
                <w:szCs w:val="28"/>
                <w:rtl/>
                <w:lang w:bidi="ar-MA"/>
              </w:rPr>
            </w:pPr>
            <w:r>
              <w:rPr>
                <w:rFonts w:cs="AGA Sindibad Regular"/>
                <w:sz w:val="28"/>
                <w:szCs w:val="28"/>
                <w:lang w:bidi="ar-MA"/>
              </w:rPr>
              <w:t xml:space="preserve">ABC est un triangle dans lequel AC&gt;AB. On trace une demi-droite, d’origine B, qui coupe le cote AC en </w:t>
            </w:r>
            <w:proofErr w:type="gramStart"/>
            <w:r>
              <w:rPr>
                <w:rFonts w:cs="AGA Sindibad Regular"/>
                <w:sz w:val="28"/>
                <w:szCs w:val="28"/>
                <w:lang w:bidi="ar-MA"/>
              </w:rPr>
              <w:t>D ,de</w:t>
            </w:r>
            <w:proofErr w:type="gramEnd"/>
            <w:r>
              <w:rPr>
                <w:rFonts w:cs="AGA Sindibad Regular"/>
                <w:sz w:val="28"/>
                <w:szCs w:val="28"/>
                <w:lang w:bidi="ar-MA"/>
              </w:rPr>
              <w:t xml:space="preserve"> façon que </w:t>
            </w:r>
            <m:oMath>
              <m:acc>
                <m:accPr>
                  <m:ctrlPr>
                    <w:rPr>
                      <w:rFonts w:ascii="Cambria Math" w:hAnsi="Cambria Math" w:cs="AGA Sindibad Regular"/>
                      <w:i/>
                      <w:sz w:val="28"/>
                      <w:szCs w:val="28"/>
                      <w:lang w:bidi="ar-MA"/>
                    </w:rPr>
                  </m:ctrlPr>
                </m:accPr>
                <m:e>
                  <m:r>
                    <w:rPr>
                      <w:rFonts w:ascii="Cambria Math" w:hAnsi="Cambria Math" w:cs="AGA Sindibad Regular"/>
                      <w:sz w:val="28"/>
                      <w:szCs w:val="28"/>
                      <w:lang w:bidi="ar-MA"/>
                    </w:rPr>
                    <m:t>ABD</m:t>
                  </m:r>
                </m:e>
              </m:acc>
              <m:r>
                <w:rPr>
                  <w:rFonts w:ascii="Cambria Math" w:hAnsi="Cambria Math" w:cs="AGA Sindibad Regular"/>
                  <w:sz w:val="28"/>
                  <w:szCs w:val="28"/>
                  <w:lang w:bidi="ar-MA"/>
                </w:rPr>
                <m:t>=</m:t>
              </m:r>
              <m:acc>
                <m:accPr>
                  <m:ctrlPr>
                    <w:rPr>
                      <w:rFonts w:ascii="Cambria Math" w:hAnsi="Cambria Math" w:cs="AGA Sindibad Regular"/>
                      <w:i/>
                      <w:sz w:val="28"/>
                      <w:szCs w:val="28"/>
                      <w:lang w:bidi="ar-MA"/>
                    </w:rPr>
                  </m:ctrlPr>
                </m:accPr>
                <m:e>
                  <m:r>
                    <w:rPr>
                      <w:rFonts w:ascii="Cambria Math" w:hAnsi="Cambria Math" w:cs="AGA Sindibad Regular"/>
                      <w:sz w:val="28"/>
                      <w:szCs w:val="28"/>
                      <w:lang w:bidi="ar-MA"/>
                    </w:rPr>
                    <m:t>ACB</m:t>
                  </m:r>
                </m:e>
              </m:acc>
            </m:oMath>
          </w:p>
          <w:p w14:paraId="14AB50BD" w14:textId="5ED03D63" w:rsidR="00207FEB" w:rsidRDefault="00BD0004" w:rsidP="00BD0004">
            <w:pPr>
              <w:rPr>
                <w:rFonts w:cs="AGA Sindibad Regular"/>
                <w:sz w:val="28"/>
                <w:szCs w:val="28"/>
                <w:rtl/>
                <w:lang w:bidi="ar-MA"/>
              </w:rPr>
            </w:pPr>
            <w:r>
              <w:rPr>
                <w:rFonts w:cs="AGA Sindibad Regular"/>
                <w:sz w:val="28"/>
                <w:szCs w:val="28"/>
                <w:lang w:bidi="ar-MA"/>
              </w:rPr>
              <w:t>Rechercher dans cette figure deux triangles semblables. En déduire :</w:t>
            </w:r>
            <m:oMath>
              <m:sSup>
                <m:sSupPr>
                  <m:ctrlPr>
                    <w:rPr>
                      <w:rFonts w:ascii="Cambria Math" w:hAnsi="Cambria Math" w:cs="AGA Sindibad Regular"/>
                      <w:i/>
                      <w:sz w:val="28"/>
                      <w:szCs w:val="28"/>
                      <w:lang w:bidi="ar-MA"/>
                    </w:rPr>
                  </m:ctrlPr>
                </m:sSupPr>
                <m:e>
                  <m:r>
                    <w:rPr>
                      <w:rFonts w:ascii="Cambria Math" w:hAnsi="Cambria Math" w:cs="AGA Sindibad Regular"/>
                      <w:sz w:val="28"/>
                      <w:szCs w:val="28"/>
                      <w:lang w:bidi="ar-MA"/>
                    </w:rPr>
                    <m:t>AB</m:t>
                  </m:r>
                </m:e>
                <m:sup>
                  <m:r>
                    <w:rPr>
                      <w:rFonts w:ascii="Cambria Math" w:hAnsi="Cambria Math" w:cs="AGA Sindibad Regular"/>
                      <w:sz w:val="28"/>
                      <w:szCs w:val="28"/>
                      <w:lang w:bidi="ar-MA"/>
                    </w:rPr>
                    <m:t>2</m:t>
                  </m:r>
                </m:sup>
              </m:sSup>
              <m:r>
                <w:rPr>
                  <w:rFonts w:ascii="Cambria Math" w:hAnsi="Cambria Math" w:cs="AGA Sindibad Regular"/>
                  <w:sz w:val="28"/>
                  <w:szCs w:val="28"/>
                  <w:lang w:bidi="ar-MA"/>
                </w:rPr>
                <m:t>=AC.AD</m:t>
              </m:r>
            </m:oMath>
            <w:r>
              <w:rPr>
                <w:rFonts w:cs="AGA Sindibad Regular"/>
                <w:sz w:val="28"/>
                <w:szCs w:val="28"/>
                <w:lang w:bidi="ar-MA"/>
              </w:rPr>
              <w:t xml:space="preserve"> </w:t>
            </w:r>
          </w:p>
          <w:p w14:paraId="0B452B7E" w14:textId="77777777" w:rsidR="00207FEB" w:rsidRDefault="00207FEB" w:rsidP="008E3705">
            <w:pPr>
              <w:bidi/>
              <w:rPr>
                <w:rFonts w:cs="AGA Sindibad Regular"/>
                <w:color w:val="0070C0"/>
                <w:sz w:val="28"/>
                <w:szCs w:val="28"/>
                <w:rtl/>
                <w:lang w:bidi="ar-MA"/>
              </w:rPr>
            </w:pPr>
          </w:p>
          <w:p w14:paraId="77A24987" w14:textId="77777777" w:rsidR="00207FEB" w:rsidRDefault="00207FEB" w:rsidP="008E3705">
            <w:pPr>
              <w:bidi/>
              <w:rPr>
                <w:rFonts w:cs="AGA Sindibad Regular"/>
                <w:color w:val="0070C0"/>
                <w:sz w:val="28"/>
                <w:szCs w:val="28"/>
                <w:rtl/>
                <w:lang w:bidi="ar-MA"/>
              </w:rPr>
            </w:pPr>
          </w:p>
        </w:tc>
      </w:tr>
      <w:tr w:rsidR="00207FEB" w14:paraId="5976E25F" w14:textId="77777777" w:rsidTr="008E3705">
        <w:trPr>
          <w:trHeight w:val="2334"/>
        </w:trPr>
        <w:tc>
          <w:tcPr>
            <w:tcW w:w="1091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A04C3A" w14:textId="705C8E87" w:rsidR="00110A36" w:rsidRDefault="00110A36" w:rsidP="008E3705">
            <w:pPr>
              <w:bidi/>
              <w:ind w:firstLine="20"/>
              <w:jc w:val="right"/>
              <w:rPr>
                <w:rFonts w:cs="Sultan light2"/>
                <w:sz w:val="36"/>
                <w:szCs w:val="36"/>
              </w:rPr>
            </w:pPr>
            <w:r w:rsidRPr="00110A36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>
              <w:rPr>
                <w:rFonts w:cs="Sultan light2"/>
                <w:sz w:val="36"/>
                <w:szCs w:val="36"/>
              </w:rPr>
              <w:sym w:font="Wingdings" w:char="F083"/>
            </w:r>
            <w:r>
              <w:rPr>
                <w:rFonts w:cs="Sultan light2"/>
                <w:sz w:val="36"/>
                <w:szCs w:val="36"/>
              </w:rPr>
              <w:t xml:space="preserve"> </w:t>
            </w:r>
          </w:p>
          <w:p w14:paraId="258C0C03" w14:textId="77777777" w:rsidR="007E2B4F" w:rsidRDefault="007E2B4F" w:rsidP="008E3705">
            <w:pPr>
              <w:bidi/>
              <w:jc w:val="right"/>
              <w:rPr>
                <w:rFonts w:cs="AGA Sindibad Regular"/>
                <w:sz w:val="28"/>
                <w:szCs w:val="28"/>
                <w:lang w:bidi="ar-MA"/>
              </w:rPr>
            </w:pPr>
            <w:r>
              <w:rPr>
                <w:rFonts w:cs="AGA Sindibad Regular"/>
                <w:sz w:val="28"/>
                <w:szCs w:val="28"/>
                <w:lang w:bidi="ar-MA"/>
              </w:rPr>
              <w:t>ABC est un triangle rectangle en A dans lequel :</w:t>
            </w:r>
          </w:p>
          <w:p w14:paraId="395E43D1" w14:textId="77777777" w:rsidR="007E2B4F" w:rsidRDefault="007E2B4F" w:rsidP="007E2B4F">
            <w:pPr>
              <w:bidi/>
              <w:jc w:val="right"/>
              <w:rPr>
                <w:rFonts w:cs="AGA Sindibad Regular"/>
                <w:sz w:val="28"/>
                <w:szCs w:val="28"/>
                <w:lang w:bidi="ar-MA"/>
              </w:rPr>
            </w:pPr>
            <w:r>
              <w:rPr>
                <w:rFonts w:cs="AGA Sindibad Regular"/>
                <w:sz w:val="28"/>
                <w:szCs w:val="28"/>
                <w:lang w:bidi="ar-MA"/>
              </w:rPr>
              <w:t>AB=40 mm  et AC=30 mm</w:t>
            </w:r>
          </w:p>
          <w:p w14:paraId="709DD45C" w14:textId="77777777" w:rsidR="007E2B4F" w:rsidRDefault="007E2B4F" w:rsidP="007E2B4F">
            <w:pPr>
              <w:bidi/>
              <w:jc w:val="right"/>
              <w:rPr>
                <w:rFonts w:cs="AGA Sindibad Regular"/>
                <w:sz w:val="28"/>
                <w:szCs w:val="28"/>
                <w:lang w:bidi="ar-MA"/>
              </w:rPr>
            </w:pPr>
            <w:r>
              <w:rPr>
                <w:rFonts w:cs="AGA Sindibad Regular"/>
                <w:sz w:val="28"/>
                <w:szCs w:val="28"/>
                <w:lang w:bidi="ar-MA"/>
              </w:rPr>
              <w:t>On trace le segment BB’=60 mm, perpendiculaire à AB du coté de AB opposé à C, et le segment CC’=20 mm, perpendiculaire  à AC du coté de AC opposé à B.</w:t>
            </w:r>
          </w:p>
          <w:p w14:paraId="1E98FA2E" w14:textId="5B6A2FA3" w:rsidR="00207FEB" w:rsidRPr="007E2B4F" w:rsidRDefault="007E2B4F" w:rsidP="007E2B4F">
            <w:pPr>
              <w:bidi/>
              <w:jc w:val="right"/>
              <w:rPr>
                <w:rFonts w:cs="AGA Sindibad Regular"/>
                <w:sz w:val="28"/>
                <w:szCs w:val="28"/>
                <w:rtl/>
                <w:lang w:bidi="ar-MA"/>
              </w:rPr>
            </w:pPr>
            <w:r>
              <w:rPr>
                <w:rFonts w:cs="AGA Sindibad Regular"/>
                <w:sz w:val="28"/>
                <w:szCs w:val="28"/>
                <w:lang w:bidi="ar-MA"/>
              </w:rPr>
              <w:t xml:space="preserve">Démontrer que les triangles ABB’ et C’CA sont semblable et que les points C’, A, B’ sont alignés.  </w:t>
            </w:r>
          </w:p>
          <w:p w14:paraId="6DC27785" w14:textId="77777777" w:rsidR="00207FEB" w:rsidRDefault="00207FEB" w:rsidP="008E3705">
            <w:pPr>
              <w:bidi/>
              <w:rPr>
                <w:rFonts w:cs="AGA Sindibad Regular"/>
                <w:color w:val="0070C0"/>
                <w:sz w:val="28"/>
                <w:szCs w:val="28"/>
                <w:rtl/>
                <w:lang w:bidi="ar-MA"/>
              </w:rPr>
            </w:pPr>
          </w:p>
          <w:p w14:paraId="58702E17" w14:textId="77777777" w:rsidR="00207FEB" w:rsidRDefault="00207FEB" w:rsidP="008E3705">
            <w:pPr>
              <w:bidi/>
              <w:rPr>
                <w:rFonts w:cs="AGA Sindibad Regular"/>
                <w:sz w:val="28"/>
                <w:szCs w:val="28"/>
                <w:rtl/>
                <w:lang w:bidi="ar-MA"/>
              </w:rPr>
            </w:pPr>
          </w:p>
          <w:p w14:paraId="62A4FD19" w14:textId="77777777" w:rsidR="00207FEB" w:rsidRDefault="00207FEB" w:rsidP="008E3705">
            <w:pPr>
              <w:bidi/>
              <w:jc w:val="center"/>
              <w:rPr>
                <w:rFonts w:cs="AGA Sindibad Regular"/>
                <w:color w:val="000000" w:themeColor="text1"/>
                <w:sz w:val="4"/>
                <w:szCs w:val="4"/>
                <w:rtl/>
                <w:lang w:bidi="ar-MA"/>
              </w:rPr>
            </w:pPr>
          </w:p>
          <w:p w14:paraId="6E8E92A1" w14:textId="77777777" w:rsidR="00207FEB" w:rsidRDefault="00207FEB" w:rsidP="008E3705">
            <w:pPr>
              <w:bidi/>
              <w:jc w:val="center"/>
              <w:rPr>
                <w:rFonts w:cs="AGA Sindibad Regular"/>
                <w:color w:val="000000" w:themeColor="text1"/>
                <w:sz w:val="4"/>
                <w:szCs w:val="4"/>
                <w:rtl/>
                <w:lang w:bidi="ar-MA"/>
              </w:rPr>
            </w:pPr>
          </w:p>
          <w:p w14:paraId="6E9C0F90" w14:textId="77777777" w:rsidR="00207FEB" w:rsidRPr="0041291E" w:rsidRDefault="00207FEB" w:rsidP="008E3705">
            <w:pPr>
              <w:bidi/>
              <w:rPr>
                <w:rFonts w:cs="AGA Sindibad Regular"/>
                <w:color w:val="000000" w:themeColor="text1"/>
                <w:sz w:val="4"/>
                <w:szCs w:val="4"/>
                <w:rtl/>
                <w:lang w:bidi="ar-MA"/>
              </w:rPr>
            </w:pPr>
          </w:p>
          <w:p w14:paraId="740E08DC" w14:textId="77777777" w:rsidR="00207FEB" w:rsidRDefault="00207FEB" w:rsidP="008E3705">
            <w:pPr>
              <w:bidi/>
              <w:rPr>
                <w:rFonts w:cs="AGA Sindibad Regular"/>
                <w:sz w:val="28"/>
                <w:szCs w:val="28"/>
                <w:rtl/>
                <w:lang w:bidi="ar-MA"/>
              </w:rPr>
            </w:pPr>
          </w:p>
        </w:tc>
      </w:tr>
      <w:tr w:rsidR="008E3705" w14:paraId="59BBBD45" w14:textId="77777777" w:rsidTr="00387A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45"/>
        </w:trPr>
        <w:tc>
          <w:tcPr>
            <w:tcW w:w="10916" w:type="dxa"/>
            <w:gridSpan w:val="3"/>
          </w:tcPr>
          <w:p w14:paraId="03D9E891" w14:textId="5BE54542" w:rsidR="008E3705" w:rsidRPr="00387A2B" w:rsidRDefault="008E3705" w:rsidP="008E3705">
            <w:pPr>
              <w:tabs>
                <w:tab w:val="left" w:pos="6744"/>
              </w:tabs>
              <w:bidi/>
              <w:jc w:val="right"/>
              <w:rPr>
                <w:rFonts w:cs="AGA Sindibad Regular"/>
                <w:sz w:val="28"/>
                <w:szCs w:val="28"/>
                <w:lang w:bidi="ar-MA"/>
              </w:rPr>
            </w:pPr>
            <w:r w:rsidRPr="00387A2B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  <w:r w:rsidRPr="00387A2B">
              <w:rPr>
                <w:rFonts w:ascii="Blenda Script" w:hAnsi="Blenda Script" w:cs="Sultan light2"/>
                <w:sz w:val="36"/>
                <w:szCs w:val="36"/>
              </w:rPr>
              <w:sym w:font="Wingdings" w:char="F07B"/>
            </w:r>
            <w:r w:rsidRPr="00387A2B">
              <w:rPr>
                <w:rFonts w:ascii="Blenda Script" w:hAnsi="Blenda Script" w:cs="Sultan light2"/>
                <w:sz w:val="36"/>
                <w:szCs w:val="36"/>
              </w:rPr>
              <w:t xml:space="preserve">Exercice </w:t>
            </w:r>
            <w:r w:rsidRPr="00387A2B">
              <w:rPr>
                <w:rFonts w:ascii="Blenda Script" w:hAnsi="Blenda Script" w:cs="Sultan light2"/>
                <w:sz w:val="36"/>
                <w:szCs w:val="36"/>
              </w:rPr>
              <w:sym w:font="Wingdings" w:char="F084"/>
            </w:r>
          </w:p>
          <w:p w14:paraId="40C488E2" w14:textId="77777777" w:rsidR="00387A2B" w:rsidRPr="00387A2B" w:rsidRDefault="00387A2B" w:rsidP="00FC743A">
            <w:pPr>
              <w:pStyle w:val="Paragraphedeliste"/>
              <w:rPr>
                <w:rFonts w:cs="AGA Sindibad Regular"/>
                <w:sz w:val="28"/>
                <w:szCs w:val="28"/>
                <w:lang w:bidi="ar-MA"/>
              </w:rPr>
            </w:pPr>
            <w:r w:rsidRPr="00387A2B">
              <w:rPr>
                <w:rFonts w:cs="AGA Sindibad Regular"/>
                <w:sz w:val="28"/>
                <w:szCs w:val="28"/>
                <w:lang w:bidi="ar-MA"/>
              </w:rPr>
              <w:t>ABC est triangle dans lequel :</w:t>
            </w:r>
          </w:p>
          <w:p w14:paraId="5BE784FA" w14:textId="77777777" w:rsidR="00FC743A" w:rsidRPr="00387A2B" w:rsidRDefault="00387A2B" w:rsidP="00387A2B">
            <w:pPr>
              <w:pStyle w:val="Paragraphedeliste"/>
              <w:rPr>
                <w:rFonts w:cs="AGA Sindibad Regular"/>
                <w:sz w:val="28"/>
                <w:szCs w:val="28"/>
                <w:lang w:bidi="ar-MA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GA Sindibad Regular"/>
                  <w:sz w:val="28"/>
                  <w:szCs w:val="28"/>
                  <w:lang w:bidi="ar-MA"/>
                </w:rPr>
                <m:t xml:space="preserve">AB=6 , AE=4 , EC=3 ,  </m:t>
              </m:r>
              <m:r>
                <m:rPr>
                  <m:sty m:val="p"/>
                </m:rPr>
                <w:rPr>
                  <w:rFonts w:ascii="Cambria Math" w:hAnsi="Cambria Math" w:cs="AGA Sindibad Regular"/>
                  <w:sz w:val="28"/>
                  <w:szCs w:val="28"/>
                  <w:lang w:bidi="ar-MA"/>
                </w:rPr>
                <m:t xml:space="preserve"> </m:t>
              </m:r>
              <m:acc>
                <m:accPr>
                  <m:ctrlPr>
                    <w:rPr>
                      <w:rFonts w:ascii="Cambria Math" w:hAnsi="Cambria Math" w:cs="AGA Sindibad Regular"/>
                      <w:sz w:val="28"/>
                      <w:szCs w:val="28"/>
                      <w:lang w:bidi="ar-MA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AGA Sindibad Regular"/>
                      <w:sz w:val="28"/>
                      <w:szCs w:val="28"/>
                      <w:lang w:bidi="ar-MA"/>
                    </w:rPr>
                    <m:t>ABC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AGA Sindibad Regular"/>
                  <w:sz w:val="28"/>
                  <w:szCs w:val="28"/>
                  <w:lang w:bidi="ar-MA"/>
                </w:rPr>
                <m:t>=</m:t>
              </m:r>
              <m:acc>
                <m:accPr>
                  <m:ctrlPr>
                    <w:rPr>
                      <w:rFonts w:ascii="Cambria Math" w:hAnsi="Cambria Math" w:cs="AGA Sindibad Regular"/>
                      <w:sz w:val="28"/>
                      <w:szCs w:val="28"/>
                      <w:lang w:bidi="ar-MA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AGA Sindibad Regular"/>
                      <w:sz w:val="28"/>
                      <w:szCs w:val="28"/>
                      <w:lang w:bidi="ar-MA"/>
                    </w:rPr>
                    <m:t>CAE</m:t>
                  </m:r>
                </m:e>
              </m:acc>
            </m:oMath>
            <w:r w:rsidRPr="00387A2B">
              <w:rPr>
                <w:rFonts w:cs="AGA Sindibad Regular"/>
                <w:sz w:val="28"/>
                <w:szCs w:val="28"/>
                <w:lang w:bidi="ar-MA"/>
              </w:rPr>
              <w:t xml:space="preserve">    </w:t>
            </w:r>
          </w:p>
          <w:p w14:paraId="1839F635" w14:textId="5CF91C86" w:rsidR="00387A2B" w:rsidRPr="00387A2B" w:rsidRDefault="00387A2B" w:rsidP="00387A2B">
            <w:pPr>
              <w:pStyle w:val="Paragraphedeliste"/>
              <w:rPr>
                <w:rFonts w:cs="AGA Sindibad Regular"/>
                <w:sz w:val="28"/>
                <w:szCs w:val="28"/>
                <w:lang w:bidi="ar-M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GA Sindibad Regular"/>
                    <w:sz w:val="28"/>
                    <w:szCs w:val="28"/>
                    <w:lang w:bidi="ar-MA"/>
                  </w:rPr>
                  <m:t>Calculer BE</m:t>
                </m:r>
              </m:oMath>
            </m:oMathPara>
          </w:p>
        </w:tc>
      </w:tr>
      <w:tr w:rsidR="008E3705" w14:paraId="6C9D059F" w14:textId="77777777" w:rsidTr="008E370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5"/>
        </w:trPr>
        <w:tc>
          <w:tcPr>
            <w:tcW w:w="10916" w:type="dxa"/>
            <w:gridSpan w:val="3"/>
          </w:tcPr>
          <w:p w14:paraId="75EBA81B" w14:textId="1AD50D47" w:rsidR="00387A2B" w:rsidRDefault="008E3705" w:rsidP="008E3705">
            <w:pPr>
              <w:tabs>
                <w:tab w:val="left" w:pos="6744"/>
              </w:tabs>
              <w:bidi/>
              <w:jc w:val="right"/>
            </w:pPr>
            <w:r w:rsidRPr="00110A36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>
              <w:rPr>
                <w:rFonts w:ascii="Blenda Script" w:hAnsi="Blenda Script" w:cs="Sultan light2"/>
                <w:sz w:val="36"/>
                <w:szCs w:val="36"/>
              </w:rPr>
              <w:sym w:font="Wingdings" w:char="F085"/>
            </w:r>
          </w:p>
          <w:p w14:paraId="1FAC61AF" w14:textId="77777777" w:rsidR="008E3705" w:rsidRPr="00387A2B" w:rsidRDefault="00387A2B" w:rsidP="00387A2B">
            <w:pPr>
              <w:bidi/>
              <w:jc w:val="right"/>
              <w:rPr>
                <w:rFonts w:cs="AGA Sindibad Regular"/>
                <w:sz w:val="28"/>
                <w:szCs w:val="28"/>
                <w:lang w:bidi="ar-MA"/>
              </w:rPr>
            </w:pPr>
            <w:r w:rsidRPr="00387A2B">
              <w:rPr>
                <w:rFonts w:cs="AGA Sindibad Regular"/>
                <w:sz w:val="28"/>
                <w:szCs w:val="28"/>
                <w:lang w:bidi="ar-MA"/>
              </w:rPr>
              <w:t>Soit ABC un triangle et M un point du segment AB et N un point du segment AC tel que :</w:t>
            </w:r>
          </w:p>
          <w:p w14:paraId="084D890F" w14:textId="77777777" w:rsidR="00387A2B" w:rsidRPr="00387A2B" w:rsidRDefault="00387A2B" w:rsidP="00387A2B">
            <w:pPr>
              <w:bidi/>
              <w:jc w:val="right"/>
              <w:rPr>
                <w:rFonts w:cs="AGA Sindibad Regular"/>
                <w:sz w:val="28"/>
                <w:szCs w:val="28"/>
                <w:lang w:bidi="ar-M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GA Sindibad Regular"/>
                    <w:sz w:val="28"/>
                    <w:szCs w:val="28"/>
                    <w:lang w:bidi="ar-MA"/>
                  </w:rPr>
                  <m:t>AB=6  ,  BC=7 ,   AC=9 ,  AM=3   ,  AN=2</m:t>
                </m:r>
              </m:oMath>
            </m:oMathPara>
          </w:p>
          <w:p w14:paraId="13CF82AE" w14:textId="3A1409FC" w:rsidR="00387A2B" w:rsidRPr="00387A2B" w:rsidRDefault="00387A2B" w:rsidP="00387A2B">
            <w:pPr>
              <w:pStyle w:val="Paragraphedeliste"/>
              <w:numPr>
                <w:ilvl w:val="0"/>
                <w:numId w:val="4"/>
              </w:numPr>
              <w:rPr>
                <w:rFonts w:cs="AGA Sindibad Regular"/>
                <w:sz w:val="28"/>
                <w:szCs w:val="28"/>
                <w:lang w:bidi="ar-MA"/>
              </w:rPr>
            </w:pPr>
            <w:r w:rsidRPr="00387A2B">
              <w:rPr>
                <w:rFonts w:cs="AGA Sindibad Regular"/>
                <w:sz w:val="28"/>
                <w:szCs w:val="28"/>
                <w:lang w:bidi="ar-MA"/>
              </w:rPr>
              <w:t xml:space="preserve">Démontrer que les triangles ABC et ANM sont </w:t>
            </w:r>
            <w:bookmarkStart w:id="0" w:name="_GoBack"/>
            <w:bookmarkEnd w:id="0"/>
            <w:r w:rsidRPr="00387A2B">
              <w:rPr>
                <w:rFonts w:cs="AGA Sindibad Regular"/>
                <w:sz w:val="28"/>
                <w:szCs w:val="28"/>
                <w:lang w:bidi="ar-MA"/>
              </w:rPr>
              <w:t>semblables.</w:t>
            </w:r>
          </w:p>
          <w:p w14:paraId="76E51555" w14:textId="7A6B1BE1" w:rsidR="00387A2B" w:rsidRPr="00387A2B" w:rsidRDefault="00387A2B" w:rsidP="00387A2B">
            <w:pPr>
              <w:pStyle w:val="Paragraphedeliste"/>
              <w:numPr>
                <w:ilvl w:val="0"/>
                <w:numId w:val="4"/>
              </w:numPr>
            </w:pPr>
            <w:r w:rsidRPr="00387A2B">
              <w:rPr>
                <w:rFonts w:cs="AGA Sindibad Regular"/>
                <w:sz w:val="28"/>
                <w:szCs w:val="28"/>
                <w:lang w:bidi="ar-MA"/>
              </w:rPr>
              <w:t>Calculer MN</w:t>
            </w:r>
          </w:p>
        </w:tc>
      </w:tr>
      <w:tr w:rsidR="008E3705" w14:paraId="44671A7D" w14:textId="77777777" w:rsidTr="008E370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40"/>
        </w:trPr>
        <w:tc>
          <w:tcPr>
            <w:tcW w:w="10916" w:type="dxa"/>
            <w:gridSpan w:val="3"/>
          </w:tcPr>
          <w:p w14:paraId="5D5FEF2B" w14:textId="69815567" w:rsidR="008E3705" w:rsidRDefault="008E3705" w:rsidP="008E3705">
            <w:pPr>
              <w:tabs>
                <w:tab w:val="left" w:pos="6744"/>
              </w:tabs>
              <w:bidi/>
              <w:jc w:val="right"/>
            </w:pPr>
            <w:r w:rsidRPr="00110A36">
              <w:rPr>
                <w:rFonts w:ascii="Blenda Script" w:hAnsi="Blenda Script" w:cs="Sultan light2"/>
                <w:sz w:val="36"/>
                <w:szCs w:val="36"/>
                <w:rtl/>
              </w:rPr>
              <w:lastRenderedPageBreak/>
              <w:t>:</w:t>
            </w: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>
              <w:rPr>
                <w:rFonts w:ascii="Blenda Script" w:hAnsi="Blenda Script" w:cs="Sultan light2"/>
                <w:sz w:val="36"/>
                <w:szCs w:val="36"/>
              </w:rPr>
              <w:sym w:font="Wingdings" w:char="F086"/>
            </w:r>
          </w:p>
        </w:tc>
      </w:tr>
    </w:tbl>
    <w:p w14:paraId="40D7397E" w14:textId="77777777" w:rsidR="00484C5C" w:rsidRDefault="00484C5C" w:rsidP="00484C5C">
      <w:pPr>
        <w:tabs>
          <w:tab w:val="left" w:pos="6744"/>
        </w:tabs>
        <w:bidi/>
        <w:spacing w:after="0"/>
        <w:rPr>
          <w:rtl/>
        </w:rPr>
      </w:pPr>
    </w:p>
    <w:p w14:paraId="1BC56E98" w14:textId="77777777" w:rsidR="000A42C1" w:rsidRPr="000A42C1" w:rsidRDefault="000A42C1" w:rsidP="006E0383">
      <w:pPr>
        <w:tabs>
          <w:tab w:val="left" w:pos="6744"/>
        </w:tabs>
        <w:bidi/>
        <w:jc w:val="center"/>
        <w:rPr>
          <w:sz w:val="4"/>
          <w:szCs w:val="4"/>
          <w:rtl/>
        </w:rPr>
      </w:pPr>
    </w:p>
    <w:p w14:paraId="00306C34" w14:textId="77777777" w:rsidR="00A92B34" w:rsidRDefault="00A92B34" w:rsidP="00A92B34">
      <w:pPr>
        <w:tabs>
          <w:tab w:val="left" w:pos="6744"/>
        </w:tabs>
        <w:bidi/>
        <w:rPr>
          <w:rtl/>
        </w:rPr>
      </w:pPr>
    </w:p>
    <w:p w14:paraId="5CB3B618" w14:textId="77777777" w:rsidR="00A92B34" w:rsidRDefault="00A92B34" w:rsidP="00A92B34">
      <w:pPr>
        <w:tabs>
          <w:tab w:val="left" w:pos="6744"/>
        </w:tabs>
        <w:bidi/>
        <w:rPr>
          <w:rtl/>
        </w:rPr>
      </w:pPr>
    </w:p>
    <w:p w14:paraId="755DA131" w14:textId="77777777" w:rsidR="00A92B34" w:rsidRDefault="00A92B34" w:rsidP="00A92B34">
      <w:pPr>
        <w:tabs>
          <w:tab w:val="left" w:pos="6744"/>
        </w:tabs>
        <w:bidi/>
        <w:rPr>
          <w:rtl/>
        </w:rPr>
      </w:pPr>
    </w:p>
    <w:p w14:paraId="23FDC14D" w14:textId="77777777" w:rsidR="00F50CA7" w:rsidRDefault="00F50CA7" w:rsidP="00F50CA7">
      <w:pPr>
        <w:tabs>
          <w:tab w:val="left" w:pos="6744"/>
        </w:tabs>
        <w:bidi/>
        <w:rPr>
          <w:rtl/>
        </w:rPr>
      </w:pPr>
    </w:p>
    <w:p w14:paraId="58ED5B0C" w14:textId="0D735FB3" w:rsidR="003137F0" w:rsidRDefault="003137F0" w:rsidP="003137F0">
      <w:pPr>
        <w:tabs>
          <w:tab w:val="left" w:pos="6744"/>
        </w:tabs>
        <w:bidi/>
        <w:jc w:val="center"/>
        <w:rPr>
          <w:rtl/>
        </w:rPr>
      </w:pPr>
    </w:p>
    <w:p w14:paraId="1E2B1BF0" w14:textId="76DB8BB8" w:rsidR="00773866" w:rsidRPr="00773866" w:rsidRDefault="00773866" w:rsidP="00773866">
      <w:pPr>
        <w:bidi/>
      </w:pPr>
    </w:p>
    <w:p w14:paraId="5F8C0143" w14:textId="19194514" w:rsidR="00773866" w:rsidRPr="00773866" w:rsidRDefault="00773866" w:rsidP="00773866">
      <w:pPr>
        <w:bidi/>
      </w:pPr>
    </w:p>
    <w:p w14:paraId="797BCCA8" w14:textId="1D67324F" w:rsidR="00773866" w:rsidRPr="00773866" w:rsidRDefault="00773866" w:rsidP="00773866">
      <w:pPr>
        <w:bidi/>
      </w:pPr>
    </w:p>
    <w:p w14:paraId="1B01BC1F" w14:textId="2C9AA650" w:rsidR="00773866" w:rsidRPr="00773866" w:rsidRDefault="00773866" w:rsidP="00773866">
      <w:pPr>
        <w:tabs>
          <w:tab w:val="left" w:pos="7933"/>
        </w:tabs>
        <w:bidi/>
      </w:pPr>
      <w:r>
        <w:rPr>
          <w:rtl/>
        </w:rPr>
        <w:tab/>
      </w:r>
    </w:p>
    <w:sectPr w:rsidR="00773866" w:rsidRPr="00773866" w:rsidSect="008818E5">
      <w:footerReference w:type="default" r:id="rId10"/>
      <w:pgSz w:w="11906" w:h="16838"/>
      <w:pgMar w:top="142" w:right="284" w:bottom="284" w:left="28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8C960" w14:textId="77777777" w:rsidR="0082415B" w:rsidRDefault="0082415B" w:rsidP="0047263A">
      <w:pPr>
        <w:spacing w:after="0" w:line="240" w:lineRule="auto"/>
      </w:pPr>
      <w:r>
        <w:separator/>
      </w:r>
    </w:p>
  </w:endnote>
  <w:endnote w:type="continuationSeparator" w:id="0">
    <w:p w14:paraId="235E7AD3" w14:textId="77777777" w:rsidR="0082415B" w:rsidRDefault="0082415B" w:rsidP="00472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 Sindibad Regul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Sultan Medium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e_Mashq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BO SLMAN Alomar النسخ4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lenda Script">
    <w:altName w:val="Arial"/>
    <w:panose1 w:val="00000000000000000000"/>
    <w:charset w:val="EE"/>
    <w:family w:val="modern"/>
    <w:notTrueType/>
    <w:pitch w:val="variable"/>
    <w:sig w:usb0="00000001" w:usb1="4000004A" w:usb2="00000000" w:usb3="00000000" w:csb0="00000003" w:csb1="00000000"/>
  </w:font>
  <w:font w:name="Sultan light2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GA Petra Regular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CA632" w14:textId="77777777" w:rsidR="00773866" w:rsidRDefault="00773866">
    <w:pPr>
      <w:pStyle w:val="Pieddepage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387A2B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sur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arabe  \* MERGEFORMAT</w:instrText>
    </w:r>
    <w:r>
      <w:rPr>
        <w:color w:val="4F81BD" w:themeColor="accent1"/>
      </w:rPr>
      <w:fldChar w:fldCharType="separate"/>
    </w:r>
    <w:r w:rsidR="00387A2B" w:rsidRPr="00387A2B">
      <w:rPr>
        <w:noProof/>
        <w:color w:val="4F81BD" w:themeColor="accent1"/>
      </w:rPr>
      <w:t>Erreur </w:t>
    </w:r>
    <w:r w:rsidR="00387A2B">
      <w:rPr>
        <w:b/>
        <w:bCs/>
        <w:noProof/>
        <w:color w:val="4F81BD" w:themeColor="accent1"/>
      </w:rPr>
      <w:t>! Argument de commutateur inconnu.</w:t>
    </w:r>
    <w:r>
      <w:rPr>
        <w:color w:val="4F81BD" w:themeColor="accent1"/>
      </w:rPr>
      <w:fldChar w:fldCharType="end"/>
    </w:r>
  </w:p>
  <w:p w14:paraId="2DE69DDA" w14:textId="3C6A89FE" w:rsidR="0052052E" w:rsidRPr="00072C1D" w:rsidRDefault="0052052E" w:rsidP="004B7A88">
    <w:pPr>
      <w:pStyle w:val="Pieddepage"/>
      <w:pBdr>
        <w:top w:val="single" w:sz="4" w:space="1" w:color="A5A5A5" w:themeColor="background1" w:themeShade="A5"/>
      </w:pBdr>
      <w:bidi/>
      <w:jc w:val="center"/>
      <w:rPr>
        <w:rFonts w:cs="AGA Petra Regular"/>
        <w:color w:val="350BE7"/>
        <w:sz w:val="20"/>
        <w:szCs w:val="20"/>
        <w:rtl/>
        <w:lang w:bidi="ar-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0E70E" w14:textId="77777777" w:rsidR="0082415B" w:rsidRDefault="0082415B" w:rsidP="0047263A">
      <w:pPr>
        <w:spacing w:after="0" w:line="240" w:lineRule="auto"/>
      </w:pPr>
      <w:r>
        <w:separator/>
      </w:r>
    </w:p>
  </w:footnote>
  <w:footnote w:type="continuationSeparator" w:id="0">
    <w:p w14:paraId="6FB7E628" w14:textId="77777777" w:rsidR="0082415B" w:rsidRDefault="0082415B" w:rsidP="00472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6CB"/>
    <w:multiLevelType w:val="hybridMultilevel"/>
    <w:tmpl w:val="A57C1FFA"/>
    <w:lvl w:ilvl="0" w:tplc="040C000F">
      <w:start w:val="1"/>
      <w:numFmt w:val="decimal"/>
      <w:lvlText w:val="%1."/>
      <w:lvlJc w:val="left"/>
      <w:pPr>
        <w:ind w:left="11415" w:hanging="360"/>
      </w:pPr>
    </w:lvl>
    <w:lvl w:ilvl="1" w:tplc="040C0019" w:tentative="1">
      <w:start w:val="1"/>
      <w:numFmt w:val="lowerLetter"/>
      <w:lvlText w:val="%2."/>
      <w:lvlJc w:val="left"/>
      <w:pPr>
        <w:ind w:left="12135" w:hanging="360"/>
      </w:pPr>
    </w:lvl>
    <w:lvl w:ilvl="2" w:tplc="040C001B" w:tentative="1">
      <w:start w:val="1"/>
      <w:numFmt w:val="lowerRoman"/>
      <w:lvlText w:val="%3."/>
      <w:lvlJc w:val="right"/>
      <w:pPr>
        <w:ind w:left="12855" w:hanging="180"/>
      </w:pPr>
    </w:lvl>
    <w:lvl w:ilvl="3" w:tplc="040C000F" w:tentative="1">
      <w:start w:val="1"/>
      <w:numFmt w:val="decimal"/>
      <w:lvlText w:val="%4."/>
      <w:lvlJc w:val="left"/>
      <w:pPr>
        <w:ind w:left="13575" w:hanging="360"/>
      </w:pPr>
    </w:lvl>
    <w:lvl w:ilvl="4" w:tplc="040C0019" w:tentative="1">
      <w:start w:val="1"/>
      <w:numFmt w:val="lowerLetter"/>
      <w:lvlText w:val="%5."/>
      <w:lvlJc w:val="left"/>
      <w:pPr>
        <w:ind w:left="14295" w:hanging="360"/>
      </w:pPr>
    </w:lvl>
    <w:lvl w:ilvl="5" w:tplc="040C001B" w:tentative="1">
      <w:start w:val="1"/>
      <w:numFmt w:val="lowerRoman"/>
      <w:lvlText w:val="%6."/>
      <w:lvlJc w:val="right"/>
      <w:pPr>
        <w:ind w:left="15015" w:hanging="180"/>
      </w:pPr>
    </w:lvl>
    <w:lvl w:ilvl="6" w:tplc="040C000F" w:tentative="1">
      <w:start w:val="1"/>
      <w:numFmt w:val="decimal"/>
      <w:lvlText w:val="%7."/>
      <w:lvlJc w:val="left"/>
      <w:pPr>
        <w:ind w:left="15735" w:hanging="360"/>
      </w:pPr>
    </w:lvl>
    <w:lvl w:ilvl="7" w:tplc="040C0019" w:tentative="1">
      <w:start w:val="1"/>
      <w:numFmt w:val="lowerLetter"/>
      <w:lvlText w:val="%8."/>
      <w:lvlJc w:val="left"/>
      <w:pPr>
        <w:ind w:left="16455" w:hanging="360"/>
      </w:pPr>
    </w:lvl>
    <w:lvl w:ilvl="8" w:tplc="040C001B" w:tentative="1">
      <w:start w:val="1"/>
      <w:numFmt w:val="lowerRoman"/>
      <w:lvlText w:val="%9."/>
      <w:lvlJc w:val="right"/>
      <w:pPr>
        <w:ind w:left="17175" w:hanging="180"/>
      </w:pPr>
    </w:lvl>
  </w:abstractNum>
  <w:abstractNum w:abstractNumId="1">
    <w:nsid w:val="1842452F"/>
    <w:multiLevelType w:val="hybridMultilevel"/>
    <w:tmpl w:val="DC2E8222"/>
    <w:lvl w:ilvl="0" w:tplc="3B38652C">
      <w:start w:val="4"/>
      <w:numFmt w:val="bullet"/>
      <w:lvlText w:val=""/>
      <w:lvlJc w:val="left"/>
      <w:pPr>
        <w:ind w:left="380" w:hanging="360"/>
      </w:pPr>
      <w:rPr>
        <w:rFonts w:ascii="Symbol" w:eastAsia="Times New Roman" w:hAnsi="Symbol" w:cs="AGA Sindibad Regular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>
    <w:nsid w:val="52135E83"/>
    <w:multiLevelType w:val="hybridMultilevel"/>
    <w:tmpl w:val="3B660E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333F5"/>
    <w:multiLevelType w:val="hybridMultilevel"/>
    <w:tmpl w:val="1E9454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1E"/>
    <w:rsid w:val="000007AE"/>
    <w:rsid w:val="000026F2"/>
    <w:rsid w:val="0000533C"/>
    <w:rsid w:val="0000703A"/>
    <w:rsid w:val="000070F0"/>
    <w:rsid w:val="000154DE"/>
    <w:rsid w:val="000172BE"/>
    <w:rsid w:val="00021671"/>
    <w:rsid w:val="000258EC"/>
    <w:rsid w:val="0003173A"/>
    <w:rsid w:val="00032036"/>
    <w:rsid w:val="00040219"/>
    <w:rsid w:val="00043EFE"/>
    <w:rsid w:val="00045B13"/>
    <w:rsid w:val="0005209E"/>
    <w:rsid w:val="00053A67"/>
    <w:rsid w:val="000560D7"/>
    <w:rsid w:val="00063029"/>
    <w:rsid w:val="00064918"/>
    <w:rsid w:val="000657C9"/>
    <w:rsid w:val="000677F3"/>
    <w:rsid w:val="00071A9F"/>
    <w:rsid w:val="00072C1D"/>
    <w:rsid w:val="00073F56"/>
    <w:rsid w:val="00074833"/>
    <w:rsid w:val="00074BB3"/>
    <w:rsid w:val="000847BD"/>
    <w:rsid w:val="00086CD2"/>
    <w:rsid w:val="00094A16"/>
    <w:rsid w:val="000A1BC2"/>
    <w:rsid w:val="000A1EEA"/>
    <w:rsid w:val="000A42C1"/>
    <w:rsid w:val="000A5D3F"/>
    <w:rsid w:val="000A624B"/>
    <w:rsid w:val="000A7DCB"/>
    <w:rsid w:val="000B3BBF"/>
    <w:rsid w:val="000B456B"/>
    <w:rsid w:val="000B5D72"/>
    <w:rsid w:val="000B5EA4"/>
    <w:rsid w:val="000C1617"/>
    <w:rsid w:val="000C716B"/>
    <w:rsid w:val="000D758B"/>
    <w:rsid w:val="000D7C06"/>
    <w:rsid w:val="000E2BFE"/>
    <w:rsid w:val="000E4379"/>
    <w:rsid w:val="000F15A4"/>
    <w:rsid w:val="000F674E"/>
    <w:rsid w:val="000F7D8A"/>
    <w:rsid w:val="0010412D"/>
    <w:rsid w:val="00106C83"/>
    <w:rsid w:val="00107691"/>
    <w:rsid w:val="00110A36"/>
    <w:rsid w:val="00116BBC"/>
    <w:rsid w:val="001173FB"/>
    <w:rsid w:val="00120ED4"/>
    <w:rsid w:val="001211B9"/>
    <w:rsid w:val="00124E25"/>
    <w:rsid w:val="0012509E"/>
    <w:rsid w:val="00132A80"/>
    <w:rsid w:val="00140C78"/>
    <w:rsid w:val="00141435"/>
    <w:rsid w:val="00142482"/>
    <w:rsid w:val="0014452C"/>
    <w:rsid w:val="00147332"/>
    <w:rsid w:val="00147843"/>
    <w:rsid w:val="0015091D"/>
    <w:rsid w:val="00150BDE"/>
    <w:rsid w:val="00152E69"/>
    <w:rsid w:val="001559AF"/>
    <w:rsid w:val="001626C3"/>
    <w:rsid w:val="00162FEA"/>
    <w:rsid w:val="0016325C"/>
    <w:rsid w:val="00163582"/>
    <w:rsid w:val="00164F52"/>
    <w:rsid w:val="00170EB8"/>
    <w:rsid w:val="00172647"/>
    <w:rsid w:val="00173B2D"/>
    <w:rsid w:val="001745FB"/>
    <w:rsid w:val="00176867"/>
    <w:rsid w:val="00176C17"/>
    <w:rsid w:val="00182C50"/>
    <w:rsid w:val="00184D21"/>
    <w:rsid w:val="0019024A"/>
    <w:rsid w:val="00190BEF"/>
    <w:rsid w:val="00193D12"/>
    <w:rsid w:val="00193E91"/>
    <w:rsid w:val="0019553A"/>
    <w:rsid w:val="00195E6A"/>
    <w:rsid w:val="001A3111"/>
    <w:rsid w:val="001B039E"/>
    <w:rsid w:val="001B12FC"/>
    <w:rsid w:val="001B304F"/>
    <w:rsid w:val="001B752C"/>
    <w:rsid w:val="001C1664"/>
    <w:rsid w:val="001C3E62"/>
    <w:rsid w:val="001C50FE"/>
    <w:rsid w:val="001C6FF4"/>
    <w:rsid w:val="001D5BFA"/>
    <w:rsid w:val="001D6041"/>
    <w:rsid w:val="001E69BE"/>
    <w:rsid w:val="001F5868"/>
    <w:rsid w:val="001F7DE6"/>
    <w:rsid w:val="002057D0"/>
    <w:rsid w:val="00206BA4"/>
    <w:rsid w:val="00207FEB"/>
    <w:rsid w:val="002179FF"/>
    <w:rsid w:val="002204B0"/>
    <w:rsid w:val="00223297"/>
    <w:rsid w:val="002306E6"/>
    <w:rsid w:val="00232FC7"/>
    <w:rsid w:val="00233CB0"/>
    <w:rsid w:val="00236BD9"/>
    <w:rsid w:val="00237BF1"/>
    <w:rsid w:val="00241604"/>
    <w:rsid w:val="002431D6"/>
    <w:rsid w:val="00244D4E"/>
    <w:rsid w:val="00250730"/>
    <w:rsid w:val="00250D15"/>
    <w:rsid w:val="00265073"/>
    <w:rsid w:val="00265C18"/>
    <w:rsid w:val="00265C6A"/>
    <w:rsid w:val="00265D1B"/>
    <w:rsid w:val="00272467"/>
    <w:rsid w:val="00276006"/>
    <w:rsid w:val="002815C3"/>
    <w:rsid w:val="00281CAB"/>
    <w:rsid w:val="00294E0C"/>
    <w:rsid w:val="00296F69"/>
    <w:rsid w:val="00297068"/>
    <w:rsid w:val="002A0F35"/>
    <w:rsid w:val="002A182C"/>
    <w:rsid w:val="002A6C95"/>
    <w:rsid w:val="002A6D1F"/>
    <w:rsid w:val="002B09CF"/>
    <w:rsid w:val="002B730B"/>
    <w:rsid w:val="002C74E5"/>
    <w:rsid w:val="002D22C6"/>
    <w:rsid w:val="002D2422"/>
    <w:rsid w:val="002D2F23"/>
    <w:rsid w:val="002D7E20"/>
    <w:rsid w:val="002E429A"/>
    <w:rsid w:val="002F1F64"/>
    <w:rsid w:val="002F777A"/>
    <w:rsid w:val="00300747"/>
    <w:rsid w:val="00306954"/>
    <w:rsid w:val="003137F0"/>
    <w:rsid w:val="00313F4B"/>
    <w:rsid w:val="003157D6"/>
    <w:rsid w:val="00317573"/>
    <w:rsid w:val="003225E2"/>
    <w:rsid w:val="00322D74"/>
    <w:rsid w:val="0033711F"/>
    <w:rsid w:val="0035027D"/>
    <w:rsid w:val="003513B3"/>
    <w:rsid w:val="003550FD"/>
    <w:rsid w:val="003576E8"/>
    <w:rsid w:val="003577C6"/>
    <w:rsid w:val="0036579F"/>
    <w:rsid w:val="00365D1D"/>
    <w:rsid w:val="0037037F"/>
    <w:rsid w:val="00370EE1"/>
    <w:rsid w:val="0037155A"/>
    <w:rsid w:val="00374C1C"/>
    <w:rsid w:val="003766FA"/>
    <w:rsid w:val="00381B06"/>
    <w:rsid w:val="00383316"/>
    <w:rsid w:val="003870E2"/>
    <w:rsid w:val="00387A2B"/>
    <w:rsid w:val="0039086B"/>
    <w:rsid w:val="003931CA"/>
    <w:rsid w:val="00395168"/>
    <w:rsid w:val="00397F02"/>
    <w:rsid w:val="003A0723"/>
    <w:rsid w:val="003A0736"/>
    <w:rsid w:val="003A6194"/>
    <w:rsid w:val="003A7E26"/>
    <w:rsid w:val="003B5816"/>
    <w:rsid w:val="003B6534"/>
    <w:rsid w:val="003B7016"/>
    <w:rsid w:val="003C2833"/>
    <w:rsid w:val="003C76B1"/>
    <w:rsid w:val="003E2D7F"/>
    <w:rsid w:val="003E3288"/>
    <w:rsid w:val="003E3FF0"/>
    <w:rsid w:val="003E6F72"/>
    <w:rsid w:val="003E78AA"/>
    <w:rsid w:val="003F0AF3"/>
    <w:rsid w:val="003F1022"/>
    <w:rsid w:val="003F305C"/>
    <w:rsid w:val="00400AD5"/>
    <w:rsid w:val="004021AE"/>
    <w:rsid w:val="004023F7"/>
    <w:rsid w:val="00407983"/>
    <w:rsid w:val="0041155B"/>
    <w:rsid w:val="0041291E"/>
    <w:rsid w:val="00414853"/>
    <w:rsid w:val="004148B6"/>
    <w:rsid w:val="0042712A"/>
    <w:rsid w:val="00432877"/>
    <w:rsid w:val="00434D6C"/>
    <w:rsid w:val="0044139B"/>
    <w:rsid w:val="004434FD"/>
    <w:rsid w:val="004439BA"/>
    <w:rsid w:val="00447F87"/>
    <w:rsid w:val="004512E9"/>
    <w:rsid w:val="0046078B"/>
    <w:rsid w:val="00461201"/>
    <w:rsid w:val="0047263A"/>
    <w:rsid w:val="00473EE1"/>
    <w:rsid w:val="004747AC"/>
    <w:rsid w:val="00484C5C"/>
    <w:rsid w:val="0048561D"/>
    <w:rsid w:val="004860E1"/>
    <w:rsid w:val="0048753B"/>
    <w:rsid w:val="00490857"/>
    <w:rsid w:val="004941BC"/>
    <w:rsid w:val="00494ED5"/>
    <w:rsid w:val="00497A0B"/>
    <w:rsid w:val="004A213F"/>
    <w:rsid w:val="004A7C81"/>
    <w:rsid w:val="004B5D7F"/>
    <w:rsid w:val="004B617A"/>
    <w:rsid w:val="004B7A88"/>
    <w:rsid w:val="004C7999"/>
    <w:rsid w:val="004C7A43"/>
    <w:rsid w:val="004D59E5"/>
    <w:rsid w:val="004E29B4"/>
    <w:rsid w:val="004E36CA"/>
    <w:rsid w:val="004E5D29"/>
    <w:rsid w:val="004F2009"/>
    <w:rsid w:val="004F575B"/>
    <w:rsid w:val="004F67A4"/>
    <w:rsid w:val="004F78F0"/>
    <w:rsid w:val="00500D56"/>
    <w:rsid w:val="0051046B"/>
    <w:rsid w:val="00510F5F"/>
    <w:rsid w:val="00514AF2"/>
    <w:rsid w:val="00515021"/>
    <w:rsid w:val="0052052E"/>
    <w:rsid w:val="00523705"/>
    <w:rsid w:val="00525177"/>
    <w:rsid w:val="00525869"/>
    <w:rsid w:val="00533118"/>
    <w:rsid w:val="00535B6D"/>
    <w:rsid w:val="00535FDD"/>
    <w:rsid w:val="00540775"/>
    <w:rsid w:val="005436B4"/>
    <w:rsid w:val="0054765C"/>
    <w:rsid w:val="0055474E"/>
    <w:rsid w:val="0056069F"/>
    <w:rsid w:val="00561F20"/>
    <w:rsid w:val="00567AE8"/>
    <w:rsid w:val="00570628"/>
    <w:rsid w:val="00571097"/>
    <w:rsid w:val="00571731"/>
    <w:rsid w:val="00573839"/>
    <w:rsid w:val="00573952"/>
    <w:rsid w:val="00573B99"/>
    <w:rsid w:val="00576322"/>
    <w:rsid w:val="005763E3"/>
    <w:rsid w:val="00576473"/>
    <w:rsid w:val="00581D4F"/>
    <w:rsid w:val="00581E2E"/>
    <w:rsid w:val="005854AA"/>
    <w:rsid w:val="005878A8"/>
    <w:rsid w:val="005922E4"/>
    <w:rsid w:val="0059632F"/>
    <w:rsid w:val="005A00FA"/>
    <w:rsid w:val="005A3134"/>
    <w:rsid w:val="005A449B"/>
    <w:rsid w:val="005A5642"/>
    <w:rsid w:val="005A62CC"/>
    <w:rsid w:val="005A732C"/>
    <w:rsid w:val="005A7BA6"/>
    <w:rsid w:val="005B382F"/>
    <w:rsid w:val="005B5456"/>
    <w:rsid w:val="005B637E"/>
    <w:rsid w:val="005C25F0"/>
    <w:rsid w:val="005D0BD9"/>
    <w:rsid w:val="005D233B"/>
    <w:rsid w:val="005D3407"/>
    <w:rsid w:val="005E026A"/>
    <w:rsid w:val="005E213B"/>
    <w:rsid w:val="005E3B2D"/>
    <w:rsid w:val="005E7695"/>
    <w:rsid w:val="005E7D7B"/>
    <w:rsid w:val="005E7DC2"/>
    <w:rsid w:val="005F086C"/>
    <w:rsid w:val="005F12F4"/>
    <w:rsid w:val="005F3856"/>
    <w:rsid w:val="005F4548"/>
    <w:rsid w:val="005F745D"/>
    <w:rsid w:val="005F7808"/>
    <w:rsid w:val="006051B1"/>
    <w:rsid w:val="006115BE"/>
    <w:rsid w:val="00623842"/>
    <w:rsid w:val="00624200"/>
    <w:rsid w:val="006308B5"/>
    <w:rsid w:val="00630F23"/>
    <w:rsid w:val="006325C7"/>
    <w:rsid w:val="0063454F"/>
    <w:rsid w:val="0063529A"/>
    <w:rsid w:val="00635C1A"/>
    <w:rsid w:val="0063617E"/>
    <w:rsid w:val="00642AFA"/>
    <w:rsid w:val="006454E2"/>
    <w:rsid w:val="00645687"/>
    <w:rsid w:val="00645AE4"/>
    <w:rsid w:val="00645E18"/>
    <w:rsid w:val="00651981"/>
    <w:rsid w:val="006555D4"/>
    <w:rsid w:val="00655B9C"/>
    <w:rsid w:val="00656E9C"/>
    <w:rsid w:val="0065711B"/>
    <w:rsid w:val="0065751A"/>
    <w:rsid w:val="006578B8"/>
    <w:rsid w:val="006600C9"/>
    <w:rsid w:val="00661DFD"/>
    <w:rsid w:val="006654C5"/>
    <w:rsid w:val="0066738E"/>
    <w:rsid w:val="00673E2C"/>
    <w:rsid w:val="0067627C"/>
    <w:rsid w:val="006779A3"/>
    <w:rsid w:val="00680153"/>
    <w:rsid w:val="00680E66"/>
    <w:rsid w:val="00680E84"/>
    <w:rsid w:val="00686BF7"/>
    <w:rsid w:val="00687E01"/>
    <w:rsid w:val="00687E7A"/>
    <w:rsid w:val="00691DC4"/>
    <w:rsid w:val="00693020"/>
    <w:rsid w:val="00694C5E"/>
    <w:rsid w:val="006A44A8"/>
    <w:rsid w:val="006A556B"/>
    <w:rsid w:val="006B06A9"/>
    <w:rsid w:val="006B12C3"/>
    <w:rsid w:val="006B2218"/>
    <w:rsid w:val="006B5E32"/>
    <w:rsid w:val="006C25F2"/>
    <w:rsid w:val="006C28A8"/>
    <w:rsid w:val="006C3290"/>
    <w:rsid w:val="006C41BB"/>
    <w:rsid w:val="006C5165"/>
    <w:rsid w:val="006C5B7F"/>
    <w:rsid w:val="006D1052"/>
    <w:rsid w:val="006D36AD"/>
    <w:rsid w:val="006D3EFD"/>
    <w:rsid w:val="006E0383"/>
    <w:rsid w:val="006E360B"/>
    <w:rsid w:val="006E6E68"/>
    <w:rsid w:val="006F2E51"/>
    <w:rsid w:val="00704D7D"/>
    <w:rsid w:val="00706418"/>
    <w:rsid w:val="00713EB4"/>
    <w:rsid w:val="00721FD3"/>
    <w:rsid w:val="0073038C"/>
    <w:rsid w:val="00732AE0"/>
    <w:rsid w:val="00733ED7"/>
    <w:rsid w:val="00735196"/>
    <w:rsid w:val="00741984"/>
    <w:rsid w:val="00744DE3"/>
    <w:rsid w:val="00744F5C"/>
    <w:rsid w:val="00745F9C"/>
    <w:rsid w:val="00753E1B"/>
    <w:rsid w:val="00755CFE"/>
    <w:rsid w:val="007576CC"/>
    <w:rsid w:val="00757A6C"/>
    <w:rsid w:val="00767512"/>
    <w:rsid w:val="00770232"/>
    <w:rsid w:val="007734F2"/>
    <w:rsid w:val="00773866"/>
    <w:rsid w:val="007746F3"/>
    <w:rsid w:val="00783DB8"/>
    <w:rsid w:val="00784981"/>
    <w:rsid w:val="00786BFC"/>
    <w:rsid w:val="00791967"/>
    <w:rsid w:val="00794093"/>
    <w:rsid w:val="007A1320"/>
    <w:rsid w:val="007A132D"/>
    <w:rsid w:val="007A2DEE"/>
    <w:rsid w:val="007A3217"/>
    <w:rsid w:val="007A3C6B"/>
    <w:rsid w:val="007A53C6"/>
    <w:rsid w:val="007A5D10"/>
    <w:rsid w:val="007B0257"/>
    <w:rsid w:val="007B046C"/>
    <w:rsid w:val="007B1094"/>
    <w:rsid w:val="007C3285"/>
    <w:rsid w:val="007C3C5D"/>
    <w:rsid w:val="007C48A8"/>
    <w:rsid w:val="007C5895"/>
    <w:rsid w:val="007D4B1A"/>
    <w:rsid w:val="007D5A7E"/>
    <w:rsid w:val="007D6D01"/>
    <w:rsid w:val="007E2B4F"/>
    <w:rsid w:val="007E4672"/>
    <w:rsid w:val="007E481F"/>
    <w:rsid w:val="007E49DC"/>
    <w:rsid w:val="007E79E0"/>
    <w:rsid w:val="007F113A"/>
    <w:rsid w:val="008033B5"/>
    <w:rsid w:val="008040D7"/>
    <w:rsid w:val="00806259"/>
    <w:rsid w:val="00813008"/>
    <w:rsid w:val="008232A7"/>
    <w:rsid w:val="00823C67"/>
    <w:rsid w:val="0082415B"/>
    <w:rsid w:val="00830E9A"/>
    <w:rsid w:val="00842945"/>
    <w:rsid w:val="008504BF"/>
    <w:rsid w:val="00860017"/>
    <w:rsid w:val="00860781"/>
    <w:rsid w:val="00864940"/>
    <w:rsid w:val="008658AB"/>
    <w:rsid w:val="0086732C"/>
    <w:rsid w:val="00870BCE"/>
    <w:rsid w:val="00871B22"/>
    <w:rsid w:val="00872318"/>
    <w:rsid w:val="008818E5"/>
    <w:rsid w:val="00891146"/>
    <w:rsid w:val="00892A46"/>
    <w:rsid w:val="00892EC0"/>
    <w:rsid w:val="00897E00"/>
    <w:rsid w:val="008A2E05"/>
    <w:rsid w:val="008A5900"/>
    <w:rsid w:val="008A6CD3"/>
    <w:rsid w:val="008A7F63"/>
    <w:rsid w:val="008B4369"/>
    <w:rsid w:val="008B6C03"/>
    <w:rsid w:val="008C043C"/>
    <w:rsid w:val="008C3E99"/>
    <w:rsid w:val="008C5506"/>
    <w:rsid w:val="008C6ADE"/>
    <w:rsid w:val="008C7655"/>
    <w:rsid w:val="008D0504"/>
    <w:rsid w:val="008D1242"/>
    <w:rsid w:val="008D29E7"/>
    <w:rsid w:val="008D7ADE"/>
    <w:rsid w:val="008E1086"/>
    <w:rsid w:val="008E3705"/>
    <w:rsid w:val="008E42A0"/>
    <w:rsid w:val="008E5E12"/>
    <w:rsid w:val="008E612C"/>
    <w:rsid w:val="009003DC"/>
    <w:rsid w:val="00900442"/>
    <w:rsid w:val="00917A7E"/>
    <w:rsid w:val="00921920"/>
    <w:rsid w:val="00923870"/>
    <w:rsid w:val="009244D0"/>
    <w:rsid w:val="00925D7B"/>
    <w:rsid w:val="009304BA"/>
    <w:rsid w:val="00932505"/>
    <w:rsid w:val="00935893"/>
    <w:rsid w:val="00940E7B"/>
    <w:rsid w:val="0094221F"/>
    <w:rsid w:val="009439FA"/>
    <w:rsid w:val="00947151"/>
    <w:rsid w:val="00950D04"/>
    <w:rsid w:val="009512EE"/>
    <w:rsid w:val="00960EE9"/>
    <w:rsid w:val="009634A5"/>
    <w:rsid w:val="00963DB7"/>
    <w:rsid w:val="009650BA"/>
    <w:rsid w:val="0097271B"/>
    <w:rsid w:val="009760EC"/>
    <w:rsid w:val="0098694A"/>
    <w:rsid w:val="00991F7D"/>
    <w:rsid w:val="009A007D"/>
    <w:rsid w:val="009A06C6"/>
    <w:rsid w:val="009A0FE6"/>
    <w:rsid w:val="009A2D92"/>
    <w:rsid w:val="009B786E"/>
    <w:rsid w:val="009C3D57"/>
    <w:rsid w:val="009D16E4"/>
    <w:rsid w:val="009D1D83"/>
    <w:rsid w:val="009D23E4"/>
    <w:rsid w:val="009D29DF"/>
    <w:rsid w:val="009E3643"/>
    <w:rsid w:val="009F64C4"/>
    <w:rsid w:val="00A00358"/>
    <w:rsid w:val="00A02D62"/>
    <w:rsid w:val="00A079B3"/>
    <w:rsid w:val="00A165E1"/>
    <w:rsid w:val="00A207D9"/>
    <w:rsid w:val="00A21155"/>
    <w:rsid w:val="00A274D6"/>
    <w:rsid w:val="00A27B50"/>
    <w:rsid w:val="00A27C9B"/>
    <w:rsid w:val="00A312E0"/>
    <w:rsid w:val="00A33C39"/>
    <w:rsid w:val="00A3784E"/>
    <w:rsid w:val="00A42D1F"/>
    <w:rsid w:val="00A478E1"/>
    <w:rsid w:val="00A55659"/>
    <w:rsid w:val="00A6628B"/>
    <w:rsid w:val="00A67041"/>
    <w:rsid w:val="00A730D1"/>
    <w:rsid w:val="00A76C80"/>
    <w:rsid w:val="00A83216"/>
    <w:rsid w:val="00A86859"/>
    <w:rsid w:val="00A92A3C"/>
    <w:rsid w:val="00A92B34"/>
    <w:rsid w:val="00A95D7C"/>
    <w:rsid w:val="00AA1770"/>
    <w:rsid w:val="00AA2674"/>
    <w:rsid w:val="00AA6565"/>
    <w:rsid w:val="00AB17CF"/>
    <w:rsid w:val="00AB3F85"/>
    <w:rsid w:val="00AC09CE"/>
    <w:rsid w:val="00AC2182"/>
    <w:rsid w:val="00AC25FD"/>
    <w:rsid w:val="00AC7FA9"/>
    <w:rsid w:val="00AD11BA"/>
    <w:rsid w:val="00AD3449"/>
    <w:rsid w:val="00AD5BDA"/>
    <w:rsid w:val="00AE5C84"/>
    <w:rsid w:val="00AF3134"/>
    <w:rsid w:val="00AF5858"/>
    <w:rsid w:val="00B04258"/>
    <w:rsid w:val="00B143BF"/>
    <w:rsid w:val="00B14582"/>
    <w:rsid w:val="00B14C98"/>
    <w:rsid w:val="00B170B5"/>
    <w:rsid w:val="00B22C15"/>
    <w:rsid w:val="00B27904"/>
    <w:rsid w:val="00B423F3"/>
    <w:rsid w:val="00B429E9"/>
    <w:rsid w:val="00B43155"/>
    <w:rsid w:val="00B43493"/>
    <w:rsid w:val="00B43894"/>
    <w:rsid w:val="00B47C13"/>
    <w:rsid w:val="00B50807"/>
    <w:rsid w:val="00B510FD"/>
    <w:rsid w:val="00B54C34"/>
    <w:rsid w:val="00B57F28"/>
    <w:rsid w:val="00B62772"/>
    <w:rsid w:val="00B63DF1"/>
    <w:rsid w:val="00B668A0"/>
    <w:rsid w:val="00B675D9"/>
    <w:rsid w:val="00B705B2"/>
    <w:rsid w:val="00B84200"/>
    <w:rsid w:val="00B84CB3"/>
    <w:rsid w:val="00B927EB"/>
    <w:rsid w:val="00B928F5"/>
    <w:rsid w:val="00B935B2"/>
    <w:rsid w:val="00B95F89"/>
    <w:rsid w:val="00B970FC"/>
    <w:rsid w:val="00BA45C0"/>
    <w:rsid w:val="00BA6217"/>
    <w:rsid w:val="00BB1241"/>
    <w:rsid w:val="00BB42C2"/>
    <w:rsid w:val="00BB5275"/>
    <w:rsid w:val="00BB55D5"/>
    <w:rsid w:val="00BB57CC"/>
    <w:rsid w:val="00BB6B48"/>
    <w:rsid w:val="00BB793E"/>
    <w:rsid w:val="00BC23D6"/>
    <w:rsid w:val="00BC3348"/>
    <w:rsid w:val="00BC4F53"/>
    <w:rsid w:val="00BC62CC"/>
    <w:rsid w:val="00BD0004"/>
    <w:rsid w:val="00BD145D"/>
    <w:rsid w:val="00BD5856"/>
    <w:rsid w:val="00BD737C"/>
    <w:rsid w:val="00BE41C6"/>
    <w:rsid w:val="00BF155F"/>
    <w:rsid w:val="00BF1A61"/>
    <w:rsid w:val="00BF4244"/>
    <w:rsid w:val="00BF696F"/>
    <w:rsid w:val="00C013F4"/>
    <w:rsid w:val="00C04A13"/>
    <w:rsid w:val="00C06FE8"/>
    <w:rsid w:val="00C07523"/>
    <w:rsid w:val="00C11CEC"/>
    <w:rsid w:val="00C13D46"/>
    <w:rsid w:val="00C21AA3"/>
    <w:rsid w:val="00C350D0"/>
    <w:rsid w:val="00C362CA"/>
    <w:rsid w:val="00C367AF"/>
    <w:rsid w:val="00C3791D"/>
    <w:rsid w:val="00C430EF"/>
    <w:rsid w:val="00C454AD"/>
    <w:rsid w:val="00C458A2"/>
    <w:rsid w:val="00C516C2"/>
    <w:rsid w:val="00C52C56"/>
    <w:rsid w:val="00C53499"/>
    <w:rsid w:val="00C571FC"/>
    <w:rsid w:val="00C6148B"/>
    <w:rsid w:val="00C64C9A"/>
    <w:rsid w:val="00C660E7"/>
    <w:rsid w:val="00C67CAB"/>
    <w:rsid w:val="00C7091C"/>
    <w:rsid w:val="00C766B0"/>
    <w:rsid w:val="00C80F27"/>
    <w:rsid w:val="00C86207"/>
    <w:rsid w:val="00C90616"/>
    <w:rsid w:val="00C92A26"/>
    <w:rsid w:val="00C97EB0"/>
    <w:rsid w:val="00CA0458"/>
    <w:rsid w:val="00CA091E"/>
    <w:rsid w:val="00CA4D93"/>
    <w:rsid w:val="00CB2B5E"/>
    <w:rsid w:val="00CB34B0"/>
    <w:rsid w:val="00CB35EF"/>
    <w:rsid w:val="00CB3D6A"/>
    <w:rsid w:val="00CB6FA8"/>
    <w:rsid w:val="00CB722D"/>
    <w:rsid w:val="00CC0BE2"/>
    <w:rsid w:val="00CC10D3"/>
    <w:rsid w:val="00CC3902"/>
    <w:rsid w:val="00CC6A12"/>
    <w:rsid w:val="00CC7462"/>
    <w:rsid w:val="00CD33BB"/>
    <w:rsid w:val="00CD7338"/>
    <w:rsid w:val="00CD740E"/>
    <w:rsid w:val="00CE121D"/>
    <w:rsid w:val="00CE1B28"/>
    <w:rsid w:val="00CE61A1"/>
    <w:rsid w:val="00CE7CDA"/>
    <w:rsid w:val="00CE7D76"/>
    <w:rsid w:val="00D0009A"/>
    <w:rsid w:val="00D01BA0"/>
    <w:rsid w:val="00D10B2C"/>
    <w:rsid w:val="00D159C6"/>
    <w:rsid w:val="00D16AE6"/>
    <w:rsid w:val="00D23D1A"/>
    <w:rsid w:val="00D34E1E"/>
    <w:rsid w:val="00D43DF9"/>
    <w:rsid w:val="00D50E4B"/>
    <w:rsid w:val="00D540FB"/>
    <w:rsid w:val="00D54ABE"/>
    <w:rsid w:val="00D55331"/>
    <w:rsid w:val="00D6032D"/>
    <w:rsid w:val="00D65E6D"/>
    <w:rsid w:val="00D6680C"/>
    <w:rsid w:val="00D70F60"/>
    <w:rsid w:val="00D73A47"/>
    <w:rsid w:val="00D7498D"/>
    <w:rsid w:val="00D86C25"/>
    <w:rsid w:val="00D908DD"/>
    <w:rsid w:val="00DA0981"/>
    <w:rsid w:val="00DA3CB9"/>
    <w:rsid w:val="00DA525B"/>
    <w:rsid w:val="00DD4B59"/>
    <w:rsid w:val="00DD622B"/>
    <w:rsid w:val="00DE3E36"/>
    <w:rsid w:val="00DE4955"/>
    <w:rsid w:val="00DF29BB"/>
    <w:rsid w:val="00DF2E26"/>
    <w:rsid w:val="00DF5818"/>
    <w:rsid w:val="00DF7F82"/>
    <w:rsid w:val="00E01F8B"/>
    <w:rsid w:val="00E021B3"/>
    <w:rsid w:val="00E02B09"/>
    <w:rsid w:val="00E04E95"/>
    <w:rsid w:val="00E06267"/>
    <w:rsid w:val="00E10B5C"/>
    <w:rsid w:val="00E1243E"/>
    <w:rsid w:val="00E1429F"/>
    <w:rsid w:val="00E17A59"/>
    <w:rsid w:val="00E254C3"/>
    <w:rsid w:val="00E25A9F"/>
    <w:rsid w:val="00E264EB"/>
    <w:rsid w:val="00E30939"/>
    <w:rsid w:val="00E30B0F"/>
    <w:rsid w:val="00E31BAA"/>
    <w:rsid w:val="00E346FF"/>
    <w:rsid w:val="00E36331"/>
    <w:rsid w:val="00E459A6"/>
    <w:rsid w:val="00E5169B"/>
    <w:rsid w:val="00E5353A"/>
    <w:rsid w:val="00E54BD5"/>
    <w:rsid w:val="00E55F75"/>
    <w:rsid w:val="00E635FA"/>
    <w:rsid w:val="00E73F8F"/>
    <w:rsid w:val="00E8001B"/>
    <w:rsid w:val="00E852A5"/>
    <w:rsid w:val="00E87053"/>
    <w:rsid w:val="00E90376"/>
    <w:rsid w:val="00E93958"/>
    <w:rsid w:val="00E94987"/>
    <w:rsid w:val="00EA5F1D"/>
    <w:rsid w:val="00EB143E"/>
    <w:rsid w:val="00EB445E"/>
    <w:rsid w:val="00EB5540"/>
    <w:rsid w:val="00EC10CA"/>
    <w:rsid w:val="00EC196E"/>
    <w:rsid w:val="00EC1C50"/>
    <w:rsid w:val="00EC305D"/>
    <w:rsid w:val="00EC41E8"/>
    <w:rsid w:val="00EC6070"/>
    <w:rsid w:val="00ED27C1"/>
    <w:rsid w:val="00EE26F9"/>
    <w:rsid w:val="00EE6685"/>
    <w:rsid w:val="00EF0886"/>
    <w:rsid w:val="00EF573F"/>
    <w:rsid w:val="00EF7509"/>
    <w:rsid w:val="00EF766E"/>
    <w:rsid w:val="00F06459"/>
    <w:rsid w:val="00F06BD3"/>
    <w:rsid w:val="00F12F9B"/>
    <w:rsid w:val="00F23A31"/>
    <w:rsid w:val="00F27C2E"/>
    <w:rsid w:val="00F30CE4"/>
    <w:rsid w:val="00F35CC0"/>
    <w:rsid w:val="00F36D88"/>
    <w:rsid w:val="00F43219"/>
    <w:rsid w:val="00F50CA7"/>
    <w:rsid w:val="00F52FAC"/>
    <w:rsid w:val="00F55975"/>
    <w:rsid w:val="00F6332D"/>
    <w:rsid w:val="00F65182"/>
    <w:rsid w:val="00F67713"/>
    <w:rsid w:val="00F706F6"/>
    <w:rsid w:val="00F74F11"/>
    <w:rsid w:val="00F77FB3"/>
    <w:rsid w:val="00F845D6"/>
    <w:rsid w:val="00F87E17"/>
    <w:rsid w:val="00F923B3"/>
    <w:rsid w:val="00F92DD0"/>
    <w:rsid w:val="00F9657C"/>
    <w:rsid w:val="00F968A0"/>
    <w:rsid w:val="00F9732F"/>
    <w:rsid w:val="00FA5CD6"/>
    <w:rsid w:val="00FB176D"/>
    <w:rsid w:val="00FB17B2"/>
    <w:rsid w:val="00FB40D2"/>
    <w:rsid w:val="00FC0EAF"/>
    <w:rsid w:val="00FC131A"/>
    <w:rsid w:val="00FC19AE"/>
    <w:rsid w:val="00FC60A9"/>
    <w:rsid w:val="00FC743A"/>
    <w:rsid w:val="00FD089B"/>
    <w:rsid w:val="00FD16E6"/>
    <w:rsid w:val="00FD3910"/>
    <w:rsid w:val="00FE63F2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3A2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37BF1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237BF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B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37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472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263A"/>
  </w:style>
  <w:style w:type="character" w:styleId="Lienhypertexte">
    <w:name w:val="Hyperlink"/>
    <w:basedOn w:val="Policepardfaut"/>
    <w:rsid w:val="00397F0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747A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D000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37BF1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237BF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B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37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472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263A"/>
  </w:style>
  <w:style w:type="character" w:styleId="Lienhypertexte">
    <w:name w:val="Hyperlink"/>
    <w:basedOn w:val="Policepardfaut"/>
    <w:rsid w:val="00397F0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747A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D00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071318-8C65-4655-BB67-0E089FF4A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2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AIT LYAZID</dc:creator>
  <cp:lastModifiedBy>AMM</cp:lastModifiedBy>
  <cp:revision>150</cp:revision>
  <cp:lastPrinted>2019-01-07T12:41:00Z</cp:lastPrinted>
  <dcterms:created xsi:type="dcterms:W3CDTF">2014-06-15T23:41:00Z</dcterms:created>
  <dcterms:modified xsi:type="dcterms:W3CDTF">2019-04-28T19:11:00Z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