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63" w:rsidRDefault="00E65ADA" w:rsidP="00E65ADA">
      <w:pPr>
        <w:jc w:val="center"/>
        <w:rPr>
          <w:b/>
          <w:bCs/>
          <w:color w:val="FF0000"/>
          <w:sz w:val="32"/>
          <w:szCs w:val="32"/>
        </w:rPr>
      </w:pPr>
      <w:r w:rsidRPr="00E65ADA">
        <w:rPr>
          <w:b/>
          <w:bCs/>
          <w:color w:val="FF0000"/>
          <w:sz w:val="32"/>
          <w:szCs w:val="32"/>
        </w:rPr>
        <w:t>Solutions aqueuses : Solutions acides et solutions basiques</w:t>
      </w:r>
    </w:p>
    <w:p w:rsidR="00E65ADA" w:rsidRDefault="00E65ADA" w:rsidP="00E20B87">
      <w:pPr>
        <w:jc w:val="center"/>
        <w:rPr>
          <w:b/>
          <w:bCs/>
          <w:color w:val="FF0000"/>
          <w:sz w:val="32"/>
          <w:szCs w:val="32"/>
        </w:rPr>
      </w:pPr>
    </w:p>
    <w:p w:rsidR="00E65ADA" w:rsidRPr="00E65ADA" w:rsidRDefault="00E65ADA" w:rsidP="00E65ADA">
      <w:pPr>
        <w:pStyle w:val="Paragraphedeliste"/>
        <w:numPr>
          <w:ilvl w:val="0"/>
          <w:numId w:val="2"/>
        </w:numPr>
        <w:ind w:left="284"/>
        <w:rPr>
          <w:b/>
          <w:bCs/>
          <w:color w:val="FF0000"/>
          <w:sz w:val="28"/>
          <w:szCs w:val="28"/>
        </w:rPr>
      </w:pPr>
      <w:r w:rsidRPr="00E65ADA">
        <w:rPr>
          <w:b/>
          <w:bCs/>
          <w:color w:val="FF0000"/>
          <w:sz w:val="28"/>
          <w:szCs w:val="28"/>
        </w:rPr>
        <w:t>Solution aqueuse :</w:t>
      </w:r>
    </w:p>
    <w:p w:rsidR="00E65ADA" w:rsidRPr="00E65ADA" w:rsidRDefault="00E65ADA" w:rsidP="00E65ADA">
      <w:pPr>
        <w:pStyle w:val="Paragraphedeliste"/>
        <w:numPr>
          <w:ilvl w:val="0"/>
          <w:numId w:val="3"/>
        </w:numPr>
        <w:ind w:left="851"/>
        <w:rPr>
          <w:b/>
          <w:bCs/>
          <w:color w:val="00B050"/>
          <w:sz w:val="26"/>
          <w:szCs w:val="26"/>
        </w:rPr>
      </w:pPr>
      <w:r w:rsidRPr="00E65ADA">
        <w:rPr>
          <w:b/>
          <w:bCs/>
          <w:color w:val="00B050"/>
          <w:sz w:val="26"/>
          <w:szCs w:val="26"/>
        </w:rPr>
        <w:t>Définition :</w:t>
      </w:r>
    </w:p>
    <w:p w:rsidR="00E65ADA" w:rsidRDefault="00E65ADA" w:rsidP="00E65ADA">
      <w:pPr>
        <w:pStyle w:val="Paragraphedeliste"/>
        <w:numPr>
          <w:ilvl w:val="0"/>
          <w:numId w:val="5"/>
        </w:numPr>
        <w:ind w:left="0"/>
        <w:rPr>
          <w:b/>
          <w:bCs/>
          <w:sz w:val="24"/>
          <w:szCs w:val="24"/>
          <w:rtl/>
        </w:rPr>
      </w:pPr>
      <w:r w:rsidRPr="00E65ADA">
        <w:rPr>
          <w:b/>
          <w:bCs/>
          <w:sz w:val="24"/>
          <w:szCs w:val="24"/>
        </w:rPr>
        <w:t>Une solution est un mélange homogène obtenu en dissolvant une ou plusieurs espèces chimiques appelées les solutés, dans un liquide que l’on appelle le solvant.</w:t>
      </w:r>
    </w:p>
    <w:p w:rsidR="00E65ADA" w:rsidRPr="00E65ADA" w:rsidRDefault="00E65ADA" w:rsidP="00E65ADA">
      <w:pPr>
        <w:pStyle w:val="Paragraphedeliste"/>
        <w:numPr>
          <w:ilvl w:val="0"/>
          <w:numId w:val="5"/>
        </w:numPr>
        <w:ind w:left="0"/>
        <w:rPr>
          <w:b/>
          <w:bCs/>
          <w:sz w:val="24"/>
          <w:szCs w:val="24"/>
        </w:rPr>
      </w:pPr>
      <w:r w:rsidRPr="00E65ADA">
        <w:rPr>
          <w:b/>
          <w:bCs/>
          <w:sz w:val="24"/>
          <w:szCs w:val="24"/>
        </w:rPr>
        <w:t>une solution aqueuse est tout simplement une solution dans laquelle un ou plusieurs solutés (sous forme solide, liquide ou gazeuse) sont dissous dans de l’eau (= le solvant) pour former un mélange homogène.</w:t>
      </w:r>
    </w:p>
    <w:p w:rsidR="00E65ADA" w:rsidRPr="00E65ADA" w:rsidRDefault="00E65ADA" w:rsidP="00E65ADA">
      <w:pPr>
        <w:pStyle w:val="Paragraphedeliste"/>
        <w:ind w:left="-142"/>
        <w:rPr>
          <w:b/>
          <w:bCs/>
          <w:sz w:val="24"/>
          <w:szCs w:val="24"/>
        </w:rPr>
      </w:pPr>
      <w:r w:rsidRPr="00E65ADA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(</w:t>
      </w:r>
      <w:r w:rsidRPr="00E65ADA">
        <w:rPr>
          <w:b/>
          <w:bCs/>
          <w:sz w:val="24"/>
          <w:szCs w:val="24"/>
        </w:rPr>
        <w:t>Le soluté est une espèce chimique pouvant se présenter sous forme liquide, gazeuse ou solide.</w:t>
      </w:r>
      <w:r>
        <w:rPr>
          <w:b/>
          <w:bCs/>
          <w:sz w:val="24"/>
          <w:szCs w:val="24"/>
        </w:rPr>
        <w:t>)</w:t>
      </w:r>
    </w:p>
    <w:p w:rsidR="00E65ADA" w:rsidRDefault="00E65ADA" w:rsidP="00E65ADA">
      <w:pPr>
        <w:pStyle w:val="Paragraphedeliste"/>
        <w:ind w:left="-142"/>
        <w:rPr>
          <w:b/>
          <w:bCs/>
          <w:sz w:val="24"/>
          <w:szCs w:val="24"/>
        </w:rPr>
      </w:pPr>
      <w:r w:rsidRPr="00E65ADA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(</w:t>
      </w:r>
      <w:r w:rsidRPr="00E65ADA">
        <w:rPr>
          <w:b/>
          <w:bCs/>
          <w:sz w:val="24"/>
          <w:szCs w:val="24"/>
        </w:rPr>
        <w:t>Le solvant est un liquide dans lequel le soluté va se dissoudre.</w:t>
      </w:r>
      <w:r>
        <w:rPr>
          <w:b/>
          <w:bCs/>
          <w:sz w:val="24"/>
          <w:szCs w:val="24"/>
        </w:rPr>
        <w:t>)</w:t>
      </w:r>
    </w:p>
    <w:p w:rsidR="00E65ADA" w:rsidRDefault="00E65ADA" w:rsidP="00E65ADA">
      <w:pPr>
        <w:pStyle w:val="Paragraphedeliste"/>
        <w:ind w:left="-142"/>
        <w:rPr>
          <w:b/>
          <w:bCs/>
          <w:color w:val="0070C0"/>
          <w:sz w:val="24"/>
          <w:szCs w:val="24"/>
        </w:rPr>
      </w:pPr>
      <w:r w:rsidRPr="00E65ADA">
        <w:rPr>
          <w:b/>
          <w:bCs/>
          <w:color w:val="0070C0"/>
          <w:sz w:val="24"/>
          <w:szCs w:val="24"/>
        </w:rPr>
        <w:t>Exemples :</w:t>
      </w:r>
    </w:p>
    <w:p w:rsidR="00E65ADA" w:rsidRPr="00E65ADA" w:rsidRDefault="00E65ADA" w:rsidP="00E65ADA">
      <w:pPr>
        <w:pStyle w:val="Paragraphedeliste"/>
        <w:numPr>
          <w:ilvl w:val="0"/>
          <w:numId w:val="4"/>
        </w:numPr>
        <w:ind w:left="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L’eau salée ou solution chlorure de sodium : </w:t>
      </w:r>
      <w:r w:rsidRPr="00E65ADA">
        <w:rPr>
          <w:b/>
          <w:bCs/>
          <w:sz w:val="24"/>
          <w:szCs w:val="24"/>
        </w:rPr>
        <w:t>on obtient cette solution par la dissolution du sel</w:t>
      </w:r>
      <w:r>
        <w:rPr>
          <w:b/>
          <w:bCs/>
          <w:sz w:val="24"/>
          <w:szCs w:val="24"/>
        </w:rPr>
        <w:t xml:space="preserve"> </w:t>
      </w:r>
      <w:r w:rsidRPr="00E65ADA">
        <w:rPr>
          <w:b/>
          <w:bCs/>
          <w:sz w:val="24"/>
          <w:szCs w:val="24"/>
        </w:rPr>
        <w:t>(chlorure de sodium) NaCl dans l’eau.</w:t>
      </w:r>
      <w:r>
        <w:rPr>
          <w:b/>
          <w:bCs/>
          <w:sz w:val="24"/>
          <w:szCs w:val="24"/>
        </w:rPr>
        <w:t xml:space="preserve"> La formule ionique de cette solution est (Na</w:t>
      </w:r>
      <w:r w:rsidRPr="00E65ADA">
        <w:rPr>
          <w:b/>
          <w:bCs/>
          <w:sz w:val="24"/>
          <w:szCs w:val="24"/>
          <w:vertAlign w:val="superscript"/>
        </w:rPr>
        <w:t>+</w:t>
      </w:r>
      <w:r>
        <w:rPr>
          <w:b/>
          <w:bCs/>
          <w:sz w:val="24"/>
          <w:szCs w:val="24"/>
        </w:rPr>
        <w:t>, Cl</w:t>
      </w:r>
      <w:r w:rsidRPr="00E65ADA">
        <w:rPr>
          <w:b/>
          <w:bCs/>
          <w:sz w:val="24"/>
          <w:szCs w:val="24"/>
          <w:vertAlign w:val="superscript"/>
        </w:rPr>
        <w:t>-</w:t>
      </w:r>
      <w:r>
        <w:rPr>
          <w:b/>
          <w:bCs/>
          <w:sz w:val="24"/>
          <w:szCs w:val="24"/>
        </w:rPr>
        <w:t>)</w:t>
      </w:r>
    </w:p>
    <w:p w:rsidR="00E65ADA" w:rsidRPr="00E65ADA" w:rsidRDefault="00E65ADA" w:rsidP="00E65ADA">
      <w:pPr>
        <w:pStyle w:val="Paragraphedeliste"/>
        <w:numPr>
          <w:ilvl w:val="0"/>
          <w:numId w:val="4"/>
        </w:numPr>
        <w:ind w:left="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  <w:lang w:bidi="ar-MA"/>
        </w:rPr>
        <w:t xml:space="preserve">L’acide chlorhydrique ou solution de chlorure d’hydrogène : </w:t>
      </w:r>
      <w:r w:rsidRPr="00E65ADA">
        <w:rPr>
          <w:b/>
          <w:bCs/>
          <w:sz w:val="24"/>
          <w:szCs w:val="24"/>
        </w:rPr>
        <w:t>on obtient cette solution par la dissolution du chlorure d’hydrogène </w:t>
      </w:r>
      <w:r>
        <w:rPr>
          <w:b/>
          <w:bCs/>
          <w:sz w:val="24"/>
          <w:szCs w:val="24"/>
        </w:rPr>
        <w:t>HCl</w:t>
      </w:r>
      <w:r w:rsidRPr="00E65ADA">
        <w:rPr>
          <w:b/>
          <w:bCs/>
          <w:sz w:val="24"/>
          <w:szCs w:val="24"/>
        </w:rPr>
        <w:t xml:space="preserve"> dans l’eau. La formule ionique de cette solution est (</w:t>
      </w:r>
      <w:r>
        <w:rPr>
          <w:b/>
          <w:bCs/>
          <w:sz w:val="24"/>
          <w:szCs w:val="24"/>
        </w:rPr>
        <w:t>H</w:t>
      </w:r>
      <w:r w:rsidRPr="00E65ADA">
        <w:rPr>
          <w:b/>
          <w:bCs/>
          <w:sz w:val="24"/>
          <w:szCs w:val="24"/>
          <w:vertAlign w:val="superscript"/>
        </w:rPr>
        <w:t>+</w:t>
      </w:r>
      <w:r w:rsidRPr="00E65ADA">
        <w:rPr>
          <w:b/>
          <w:bCs/>
          <w:sz w:val="24"/>
          <w:szCs w:val="24"/>
        </w:rPr>
        <w:t>, Cl</w:t>
      </w:r>
      <w:r w:rsidRPr="00E65ADA">
        <w:rPr>
          <w:b/>
          <w:bCs/>
          <w:sz w:val="24"/>
          <w:szCs w:val="24"/>
          <w:vertAlign w:val="superscript"/>
        </w:rPr>
        <w:t>-</w:t>
      </w:r>
      <w:r w:rsidRPr="00E65ADA">
        <w:rPr>
          <w:b/>
          <w:bCs/>
          <w:sz w:val="24"/>
          <w:szCs w:val="24"/>
        </w:rPr>
        <w:t>)</w:t>
      </w:r>
    </w:p>
    <w:p w:rsidR="00E65ADA" w:rsidRDefault="00E65ADA" w:rsidP="00E65ADA">
      <w:pPr>
        <w:pStyle w:val="Paragraphedeliste"/>
        <w:numPr>
          <w:ilvl w:val="0"/>
          <w:numId w:val="4"/>
        </w:numPr>
        <w:ind w:left="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Soude ou solution hydroxyde de sodium : </w:t>
      </w:r>
      <w:r w:rsidRPr="00E65ADA">
        <w:rPr>
          <w:b/>
          <w:bCs/>
          <w:sz w:val="24"/>
          <w:szCs w:val="24"/>
        </w:rPr>
        <w:t>on obtient cette</w:t>
      </w:r>
      <w:r>
        <w:rPr>
          <w:b/>
          <w:bCs/>
          <w:sz w:val="24"/>
          <w:szCs w:val="24"/>
        </w:rPr>
        <w:t xml:space="preserve"> solution par la dissolution d’hydroxyde de sodium</w:t>
      </w:r>
      <w:r w:rsidR="005F5DA0">
        <w:rPr>
          <w:b/>
          <w:bCs/>
          <w:sz w:val="24"/>
          <w:szCs w:val="24"/>
        </w:rPr>
        <w:t xml:space="preserve"> (soude caustique)</w:t>
      </w:r>
      <w:r>
        <w:rPr>
          <w:b/>
          <w:bCs/>
          <w:sz w:val="24"/>
          <w:szCs w:val="24"/>
        </w:rPr>
        <w:t xml:space="preserve"> NaOH</w:t>
      </w:r>
      <w:r w:rsidRPr="00E65ADA">
        <w:rPr>
          <w:b/>
          <w:bCs/>
          <w:sz w:val="24"/>
          <w:szCs w:val="24"/>
        </w:rPr>
        <w:t xml:space="preserve"> dans l’eau.</w:t>
      </w:r>
      <w:r>
        <w:rPr>
          <w:b/>
          <w:bCs/>
          <w:sz w:val="24"/>
          <w:szCs w:val="24"/>
        </w:rPr>
        <w:t xml:space="preserve"> La formule ionique de cette solution est (Na</w:t>
      </w:r>
      <w:r w:rsidRPr="00E65ADA">
        <w:rPr>
          <w:b/>
          <w:bCs/>
          <w:sz w:val="24"/>
          <w:szCs w:val="24"/>
          <w:vertAlign w:val="superscript"/>
        </w:rPr>
        <w:t>+</w:t>
      </w:r>
      <w:r>
        <w:rPr>
          <w:b/>
          <w:bCs/>
          <w:sz w:val="24"/>
          <w:szCs w:val="24"/>
        </w:rPr>
        <w:t>, OH</w:t>
      </w:r>
      <w:r w:rsidRPr="00E65ADA">
        <w:rPr>
          <w:b/>
          <w:bCs/>
          <w:sz w:val="24"/>
          <w:szCs w:val="24"/>
          <w:vertAlign w:val="superscript"/>
        </w:rPr>
        <w:t>-</w:t>
      </w:r>
      <w:r>
        <w:rPr>
          <w:b/>
          <w:bCs/>
          <w:sz w:val="24"/>
          <w:szCs w:val="24"/>
        </w:rPr>
        <w:t>)</w:t>
      </w:r>
      <w:r>
        <w:rPr>
          <w:b/>
          <w:bCs/>
          <w:color w:val="0070C0"/>
          <w:sz w:val="24"/>
          <w:szCs w:val="24"/>
        </w:rPr>
        <w:t xml:space="preserve"> </w:t>
      </w:r>
    </w:p>
    <w:p w:rsidR="00E65ADA" w:rsidRDefault="00E65ADA" w:rsidP="00E65ADA">
      <w:pPr>
        <w:pStyle w:val="Paragraphedeliste"/>
        <w:numPr>
          <w:ilvl w:val="0"/>
          <w:numId w:val="3"/>
        </w:numPr>
        <w:rPr>
          <w:b/>
          <w:bCs/>
          <w:color w:val="00B050"/>
          <w:sz w:val="26"/>
          <w:szCs w:val="26"/>
        </w:rPr>
      </w:pPr>
      <w:r w:rsidRPr="00E65ADA">
        <w:rPr>
          <w:b/>
          <w:bCs/>
          <w:color w:val="00B050"/>
          <w:sz w:val="26"/>
          <w:szCs w:val="26"/>
        </w:rPr>
        <w:t xml:space="preserve">pH d’une solution : </w:t>
      </w:r>
    </w:p>
    <w:p w:rsidR="00E65ADA" w:rsidRPr="00D84AC0" w:rsidRDefault="00572822" w:rsidP="00E65ADA">
      <w:pPr>
        <w:pStyle w:val="Paragraphedeliste"/>
        <w:numPr>
          <w:ilvl w:val="0"/>
          <w:numId w:val="6"/>
        </w:num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D</w:t>
      </w:r>
      <w:r w:rsidR="00E65ADA" w:rsidRPr="00E65ADA">
        <w:rPr>
          <w:b/>
          <w:bCs/>
          <w:color w:val="FF0000"/>
          <w:sz w:val="26"/>
          <w:szCs w:val="26"/>
        </w:rPr>
        <w:t>éfinition :</w:t>
      </w:r>
      <w:r w:rsidR="00E65ADA">
        <w:rPr>
          <w:b/>
          <w:bCs/>
          <w:color w:val="FF0000"/>
          <w:sz w:val="26"/>
          <w:szCs w:val="26"/>
        </w:rPr>
        <w:t xml:space="preserve"> </w:t>
      </w:r>
      <w:r w:rsidR="00E65ADA" w:rsidRPr="00E65ADA">
        <w:rPr>
          <w:b/>
          <w:bCs/>
          <w:sz w:val="24"/>
          <w:szCs w:val="24"/>
        </w:rPr>
        <w:t xml:space="preserve">Le pH est une grandeur </w:t>
      </w:r>
      <w:r w:rsidR="00D84AC0">
        <w:rPr>
          <w:b/>
          <w:bCs/>
          <w:sz w:val="24"/>
          <w:szCs w:val="24"/>
        </w:rPr>
        <w:t xml:space="preserve">physique </w:t>
      </w:r>
      <w:r w:rsidR="00E65ADA" w:rsidRPr="00E65ADA">
        <w:rPr>
          <w:b/>
          <w:bCs/>
          <w:sz w:val="24"/>
          <w:szCs w:val="24"/>
        </w:rPr>
        <w:t>sans unité comprise entre 0 et 14, qui permet de déterminer le degré d’acidité d’une solution donnée</w:t>
      </w:r>
      <w:r w:rsidR="00D84AC0">
        <w:rPr>
          <w:b/>
          <w:bCs/>
          <w:sz w:val="24"/>
          <w:szCs w:val="24"/>
        </w:rPr>
        <w:t>.</w:t>
      </w:r>
    </w:p>
    <w:p w:rsidR="00D84AC0" w:rsidRPr="00572822" w:rsidRDefault="00572822" w:rsidP="00E65ADA">
      <w:pPr>
        <w:pStyle w:val="Paragraphedeliste"/>
        <w:numPr>
          <w:ilvl w:val="0"/>
          <w:numId w:val="6"/>
        </w:num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Mesure de ph : </w:t>
      </w:r>
      <w:r>
        <w:rPr>
          <w:b/>
          <w:bCs/>
          <w:sz w:val="24"/>
          <w:szCs w:val="24"/>
        </w:rPr>
        <w:t>pour mesurer le ph d’une solution aqueuse on utilise :</w:t>
      </w:r>
    </w:p>
    <w:p w:rsidR="00572822" w:rsidRDefault="00572822" w:rsidP="00A12CEC">
      <w:pPr>
        <w:pStyle w:val="Paragraphedeliste"/>
        <w:ind w:left="-142"/>
        <w:rPr>
          <w:b/>
          <w:bCs/>
          <w:sz w:val="26"/>
          <w:szCs w:val="26"/>
        </w:rPr>
      </w:pPr>
      <w:r w:rsidRPr="00A12CEC">
        <w:rPr>
          <w:b/>
          <w:bCs/>
          <w:color w:val="00B050"/>
          <w:sz w:val="26"/>
          <w:szCs w:val="26"/>
        </w:rPr>
        <w:t>b-1) le papier indicateur de pH :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c’</w:t>
      </w:r>
      <w:r w:rsidRPr="00572822">
        <w:rPr>
          <w:b/>
          <w:bCs/>
          <w:sz w:val="26"/>
          <w:szCs w:val="26"/>
        </w:rPr>
        <w:t xml:space="preserve">est un </w:t>
      </w:r>
      <w:r>
        <w:rPr>
          <w:b/>
          <w:bCs/>
          <w:sz w:val="26"/>
          <w:szCs w:val="26"/>
        </w:rPr>
        <w:t>papier spécial recouvre</w:t>
      </w:r>
      <w:r>
        <w:rPr>
          <w:b/>
          <w:bCs/>
          <w:sz w:val="26"/>
          <w:szCs w:val="26"/>
          <w:lang w:bidi="ar-MA"/>
        </w:rPr>
        <w:t xml:space="preserve"> d’une substance</w:t>
      </w:r>
      <w:r>
        <w:rPr>
          <w:b/>
          <w:bCs/>
          <w:sz w:val="26"/>
          <w:szCs w:val="26"/>
        </w:rPr>
        <w:t xml:space="preserve"> </w:t>
      </w:r>
      <w:r w:rsidRPr="00572822">
        <w:rPr>
          <w:b/>
          <w:bCs/>
          <w:sz w:val="26"/>
          <w:szCs w:val="26"/>
        </w:rPr>
        <w:t>qui change de couleur en fonction de la valeur du pH.</w:t>
      </w:r>
    </w:p>
    <w:p w:rsidR="00E65ADA" w:rsidRPr="00205E40" w:rsidRDefault="00A12CEC" w:rsidP="00205E40">
      <w:pPr>
        <w:pStyle w:val="Paragraphedeliste"/>
        <w:ind w:left="-142"/>
        <w:rPr>
          <w:b/>
          <w:bCs/>
          <w:color w:val="002060"/>
          <w:sz w:val="26"/>
          <w:szCs w:val="26"/>
        </w:rPr>
      </w:pPr>
      <w:r w:rsidRPr="00205E40">
        <w:rPr>
          <w:b/>
          <w:bCs/>
          <w:color w:val="002060"/>
          <w:sz w:val="26"/>
          <w:szCs w:val="26"/>
        </w:rPr>
        <w:t xml:space="preserve">Méthode d’utilisation : </w:t>
      </w:r>
    </w:p>
    <w:p w:rsidR="00205E40" w:rsidRPr="00205E40" w:rsidRDefault="00205E40" w:rsidP="00205E40">
      <w:pPr>
        <w:pStyle w:val="Paragraphedeliste"/>
        <w:ind w:left="-142"/>
        <w:rPr>
          <w:b/>
          <w:bCs/>
          <w:sz w:val="24"/>
          <w:szCs w:val="24"/>
        </w:rPr>
      </w:pPr>
      <w:r w:rsidRPr="00205E40">
        <w:rPr>
          <w:b/>
          <w:bCs/>
          <w:sz w:val="24"/>
          <w:szCs w:val="24"/>
        </w:rPr>
        <w:t>•</w:t>
      </w:r>
      <w:r w:rsidRPr="00205E40">
        <w:rPr>
          <w:b/>
          <w:bCs/>
          <w:sz w:val="24"/>
          <w:szCs w:val="24"/>
        </w:rPr>
        <w:tab/>
        <w:t>On coupe un morceau de papier pH d’environ 1 cm de long, que l’on place dans une soucoupe</w:t>
      </w:r>
    </w:p>
    <w:p w:rsidR="00205E40" w:rsidRPr="00205E40" w:rsidRDefault="00205E40" w:rsidP="00205E40">
      <w:pPr>
        <w:pStyle w:val="Paragraphedeliste"/>
        <w:ind w:left="-142"/>
        <w:rPr>
          <w:b/>
          <w:bCs/>
          <w:sz w:val="24"/>
          <w:szCs w:val="24"/>
        </w:rPr>
      </w:pPr>
      <w:r w:rsidRPr="00205E40">
        <w:rPr>
          <w:b/>
          <w:bCs/>
          <w:sz w:val="24"/>
          <w:szCs w:val="24"/>
        </w:rPr>
        <w:t>•</w:t>
      </w:r>
      <w:r w:rsidRPr="00205E40">
        <w:rPr>
          <w:b/>
          <w:bCs/>
          <w:sz w:val="24"/>
          <w:szCs w:val="24"/>
        </w:rPr>
        <w:tab/>
        <w:t>On plonge un agitateur en verre dans la solution dont on veut déterminer le pH et on en prélève une goutte.</w:t>
      </w:r>
    </w:p>
    <w:p w:rsidR="00205E40" w:rsidRPr="00205E40" w:rsidRDefault="00205E40" w:rsidP="00205E40">
      <w:pPr>
        <w:pStyle w:val="Paragraphedeliste"/>
        <w:ind w:left="-142"/>
        <w:rPr>
          <w:b/>
          <w:bCs/>
          <w:sz w:val="24"/>
          <w:szCs w:val="24"/>
        </w:rPr>
      </w:pPr>
      <w:r w:rsidRPr="00205E40">
        <w:rPr>
          <w:b/>
          <w:bCs/>
          <w:sz w:val="24"/>
          <w:szCs w:val="24"/>
        </w:rPr>
        <w:t>•</w:t>
      </w:r>
      <w:r w:rsidRPr="00205E40">
        <w:rPr>
          <w:b/>
          <w:bCs/>
          <w:sz w:val="24"/>
          <w:szCs w:val="24"/>
        </w:rPr>
        <w:tab/>
        <w:t>On touche avec l’agitateur en verre le papier pH</w:t>
      </w:r>
    </w:p>
    <w:p w:rsidR="00205E40" w:rsidRDefault="00205E40" w:rsidP="00205E40">
      <w:pPr>
        <w:pStyle w:val="Paragraphedeliste"/>
        <w:ind w:left="-142"/>
        <w:rPr>
          <w:b/>
          <w:bCs/>
          <w:sz w:val="24"/>
          <w:szCs w:val="24"/>
        </w:rPr>
      </w:pPr>
      <w:r w:rsidRPr="00205E40">
        <w:rPr>
          <w:b/>
          <w:bCs/>
          <w:sz w:val="24"/>
          <w:szCs w:val="24"/>
        </w:rPr>
        <w:t>•</w:t>
      </w:r>
      <w:r w:rsidRPr="00205E40">
        <w:rPr>
          <w:b/>
          <w:bCs/>
          <w:sz w:val="24"/>
          <w:szCs w:val="24"/>
        </w:rPr>
        <w:tab/>
        <w:t>On compare la couleur prise par le papier avec l’échelle de teinte.</w:t>
      </w:r>
    </w:p>
    <w:p w:rsidR="00205E40" w:rsidRDefault="00205E40" w:rsidP="00205E40">
      <w:pPr>
        <w:pStyle w:val="Paragraphedeliste"/>
        <w:ind w:left="-142"/>
        <w:rPr>
          <w:b/>
          <w:bCs/>
          <w:sz w:val="24"/>
          <w:szCs w:val="24"/>
        </w:rPr>
      </w:pPr>
      <w:r>
        <w:rPr>
          <w:b/>
          <w:bCs/>
          <w:color w:val="00B050"/>
          <w:sz w:val="26"/>
          <w:szCs w:val="26"/>
        </w:rPr>
        <w:t xml:space="preserve">b-2) Le pH-mètre : </w:t>
      </w:r>
      <w:r w:rsidRPr="00205E40">
        <w:rPr>
          <w:b/>
          <w:bCs/>
          <w:sz w:val="24"/>
          <w:szCs w:val="24"/>
        </w:rPr>
        <w:t>Le pH‐mètre est un appareil qui permet de mesurer le pH de la solution</w:t>
      </w:r>
      <w:r>
        <w:rPr>
          <w:sz w:val="24"/>
          <w:szCs w:val="24"/>
        </w:rPr>
        <w:t xml:space="preserve"> </w:t>
      </w:r>
      <w:r w:rsidRPr="00205E40">
        <w:rPr>
          <w:b/>
          <w:bCs/>
          <w:sz w:val="24"/>
          <w:szCs w:val="24"/>
        </w:rPr>
        <w:t xml:space="preserve">et </w:t>
      </w:r>
      <w:r>
        <w:rPr>
          <w:b/>
          <w:bCs/>
          <w:sz w:val="24"/>
          <w:szCs w:val="24"/>
        </w:rPr>
        <w:t>qu’</w:t>
      </w:r>
      <w:r w:rsidRPr="00205E40">
        <w:rPr>
          <w:b/>
          <w:bCs/>
          <w:sz w:val="24"/>
          <w:szCs w:val="24"/>
        </w:rPr>
        <w:t xml:space="preserve">il donne une valeur très précise de pH. </w:t>
      </w:r>
    </w:p>
    <w:p w:rsidR="009800B3" w:rsidRPr="009800B3" w:rsidRDefault="009800B3" w:rsidP="009800B3">
      <w:pPr>
        <w:pStyle w:val="Paragraphedeliste"/>
        <w:ind w:left="-142"/>
        <w:rPr>
          <w:b/>
          <w:bCs/>
          <w:color w:val="0070C0"/>
          <w:sz w:val="26"/>
          <w:szCs w:val="26"/>
        </w:rPr>
      </w:pPr>
      <w:r w:rsidRPr="009800B3">
        <w:rPr>
          <w:b/>
          <w:bCs/>
          <w:color w:val="0070C0"/>
          <w:sz w:val="26"/>
          <w:szCs w:val="26"/>
        </w:rPr>
        <w:t>Méthode d’utilisation :</w:t>
      </w:r>
    </w:p>
    <w:p w:rsidR="009800B3" w:rsidRPr="009800B3" w:rsidRDefault="009800B3" w:rsidP="009800B3">
      <w:pPr>
        <w:pStyle w:val="Paragraphedeliste"/>
        <w:ind w:left="-142"/>
        <w:rPr>
          <w:b/>
          <w:bCs/>
          <w:sz w:val="24"/>
          <w:szCs w:val="24"/>
        </w:rPr>
      </w:pPr>
      <w:r w:rsidRPr="009800B3">
        <w:rPr>
          <w:b/>
          <w:bCs/>
          <w:sz w:val="24"/>
          <w:szCs w:val="24"/>
        </w:rPr>
        <w:t>•</w:t>
      </w:r>
      <w:r w:rsidRPr="009800B3">
        <w:rPr>
          <w:b/>
          <w:bCs/>
          <w:sz w:val="24"/>
          <w:szCs w:val="24"/>
        </w:rPr>
        <w:tab/>
        <w:t xml:space="preserve">Enlever le bouchon protecteur de </w:t>
      </w:r>
      <w:r>
        <w:rPr>
          <w:b/>
          <w:bCs/>
          <w:sz w:val="24"/>
          <w:szCs w:val="24"/>
        </w:rPr>
        <w:t>la sonde</w:t>
      </w:r>
      <w:r w:rsidRPr="009800B3">
        <w:rPr>
          <w:b/>
          <w:bCs/>
          <w:sz w:val="24"/>
          <w:szCs w:val="24"/>
        </w:rPr>
        <w:t>.</w:t>
      </w:r>
    </w:p>
    <w:p w:rsidR="009800B3" w:rsidRPr="009800B3" w:rsidRDefault="009800B3" w:rsidP="009800B3">
      <w:pPr>
        <w:pStyle w:val="Paragraphedeliste"/>
        <w:ind w:left="-142"/>
        <w:rPr>
          <w:b/>
          <w:bCs/>
          <w:sz w:val="24"/>
          <w:szCs w:val="24"/>
        </w:rPr>
      </w:pPr>
      <w:r w:rsidRPr="009800B3">
        <w:rPr>
          <w:b/>
          <w:bCs/>
          <w:sz w:val="24"/>
          <w:szCs w:val="24"/>
        </w:rPr>
        <w:t>•</w:t>
      </w:r>
      <w:r w:rsidRPr="009800B3">
        <w:rPr>
          <w:b/>
          <w:bCs/>
          <w:sz w:val="24"/>
          <w:szCs w:val="24"/>
        </w:rPr>
        <w:tab/>
        <w:t>Rincer la partie active à l’eau distillée.</w:t>
      </w:r>
    </w:p>
    <w:p w:rsidR="009800B3" w:rsidRPr="009800B3" w:rsidRDefault="009800B3" w:rsidP="009800B3">
      <w:pPr>
        <w:pStyle w:val="Paragraphedeliste"/>
        <w:ind w:left="-142"/>
        <w:rPr>
          <w:b/>
          <w:bCs/>
          <w:sz w:val="24"/>
          <w:szCs w:val="24"/>
        </w:rPr>
      </w:pPr>
      <w:r w:rsidRPr="009800B3">
        <w:rPr>
          <w:b/>
          <w:bCs/>
          <w:sz w:val="24"/>
          <w:szCs w:val="24"/>
        </w:rPr>
        <w:t>•</w:t>
      </w:r>
      <w:r w:rsidRPr="009800B3">
        <w:rPr>
          <w:b/>
          <w:bCs/>
          <w:sz w:val="24"/>
          <w:szCs w:val="24"/>
        </w:rPr>
        <w:tab/>
        <w:t xml:space="preserve">Plonger </w:t>
      </w:r>
      <w:r>
        <w:rPr>
          <w:b/>
          <w:bCs/>
          <w:sz w:val="24"/>
          <w:szCs w:val="24"/>
        </w:rPr>
        <w:t>la sonde</w:t>
      </w:r>
      <w:r w:rsidRPr="009800B3">
        <w:rPr>
          <w:b/>
          <w:bCs/>
          <w:sz w:val="24"/>
          <w:szCs w:val="24"/>
        </w:rPr>
        <w:t xml:space="preserve"> dans la solution à étudier.</w:t>
      </w:r>
    </w:p>
    <w:p w:rsidR="009800B3" w:rsidRDefault="009800B3" w:rsidP="009800B3">
      <w:pPr>
        <w:pStyle w:val="Paragraphedeliste"/>
        <w:ind w:left="-142"/>
        <w:rPr>
          <w:b/>
          <w:bCs/>
          <w:sz w:val="24"/>
          <w:szCs w:val="24"/>
        </w:rPr>
      </w:pPr>
      <w:r w:rsidRPr="009800B3">
        <w:rPr>
          <w:b/>
          <w:bCs/>
          <w:sz w:val="24"/>
          <w:szCs w:val="24"/>
        </w:rPr>
        <w:t>•</w:t>
      </w:r>
      <w:r w:rsidRPr="009800B3">
        <w:rPr>
          <w:b/>
          <w:bCs/>
          <w:sz w:val="24"/>
          <w:szCs w:val="24"/>
        </w:rPr>
        <w:tab/>
        <w:t>Attendre que l’indication de l’appareil se stabilise.</w:t>
      </w:r>
    </w:p>
    <w:p w:rsidR="00593C5C" w:rsidRDefault="00593C5C" w:rsidP="009800B3">
      <w:pPr>
        <w:pStyle w:val="Paragraphedeliste"/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Selon le pH </w:t>
      </w:r>
      <w:r w:rsidR="0055767E">
        <w:rPr>
          <w:b/>
          <w:bCs/>
          <w:sz w:val="24"/>
          <w:szCs w:val="24"/>
        </w:rPr>
        <w:t>mesuré, on peut distinguer trois types de solutions aqueuses :</w:t>
      </w:r>
    </w:p>
    <w:p w:rsidR="0055767E" w:rsidRDefault="0055767E" w:rsidP="0055767E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Solutions aqueuses </w:t>
      </w:r>
      <w:r w:rsidRPr="0055767E">
        <w:rPr>
          <w:b/>
          <w:bCs/>
          <w:color w:val="FF0000"/>
          <w:sz w:val="24"/>
          <w:szCs w:val="24"/>
        </w:rPr>
        <w:t>acides</w:t>
      </w:r>
      <w:r>
        <w:rPr>
          <w:b/>
          <w:bCs/>
          <w:sz w:val="24"/>
          <w:szCs w:val="24"/>
        </w:rPr>
        <w:t xml:space="preserve"> dont le pH est compris entre 0 et 7.</w:t>
      </w:r>
    </w:p>
    <w:p w:rsidR="0055767E" w:rsidRDefault="0055767E" w:rsidP="0055767E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Solutions aqueuses </w:t>
      </w:r>
      <w:r w:rsidRPr="0055767E">
        <w:rPr>
          <w:b/>
          <w:bCs/>
          <w:color w:val="002060"/>
          <w:sz w:val="24"/>
          <w:szCs w:val="24"/>
        </w:rPr>
        <w:t xml:space="preserve">basiques </w:t>
      </w:r>
      <w:r>
        <w:rPr>
          <w:b/>
          <w:bCs/>
          <w:sz w:val="24"/>
          <w:szCs w:val="24"/>
        </w:rPr>
        <w:t>dont le pH est compris entre 7 et 14.</w:t>
      </w:r>
    </w:p>
    <w:p w:rsidR="006B1E39" w:rsidRDefault="0055767E" w:rsidP="006B1E39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Solutions aqueuses </w:t>
      </w:r>
      <w:r w:rsidRPr="0055767E">
        <w:rPr>
          <w:b/>
          <w:bCs/>
          <w:color w:val="00B050"/>
          <w:sz w:val="24"/>
          <w:szCs w:val="24"/>
        </w:rPr>
        <w:t xml:space="preserve">neutres </w:t>
      </w:r>
      <w:r>
        <w:rPr>
          <w:b/>
          <w:bCs/>
          <w:sz w:val="24"/>
          <w:szCs w:val="24"/>
        </w:rPr>
        <w:t>dont le pH est égale à 7.</w:t>
      </w:r>
    </w:p>
    <w:p w:rsidR="006B1E39" w:rsidRPr="006B1E39" w:rsidRDefault="006B1E39" w:rsidP="006B1E39">
      <w:pPr>
        <w:pStyle w:val="Paragraphedeliste"/>
        <w:numPr>
          <w:ilvl w:val="0"/>
          <w:numId w:val="2"/>
        </w:numPr>
        <w:rPr>
          <w:b/>
          <w:bCs/>
          <w:color w:val="FF0000"/>
        </w:rPr>
      </w:pPr>
      <w:r w:rsidRPr="006B1E39">
        <w:rPr>
          <w:b/>
          <w:bCs/>
          <w:color w:val="FF0000"/>
          <w:sz w:val="28"/>
          <w:szCs w:val="28"/>
        </w:rPr>
        <w:t>Relation entre le pH et les ions en solutions :</w:t>
      </w:r>
    </w:p>
    <w:p w:rsidR="006B1E39" w:rsidRPr="00394546" w:rsidRDefault="006B1E39" w:rsidP="006B1E39">
      <w:pPr>
        <w:ind w:left="360"/>
        <w:rPr>
          <w:b/>
          <w:bCs/>
          <w:sz w:val="24"/>
          <w:szCs w:val="24"/>
        </w:rPr>
      </w:pPr>
      <w:r w:rsidRPr="00394546">
        <w:rPr>
          <w:b/>
          <w:bCs/>
          <w:sz w:val="24"/>
          <w:szCs w:val="24"/>
        </w:rPr>
        <w:t>Soient quatre béchers contenant chacun 100 mL de solution aqueuse différente :</w:t>
      </w:r>
    </w:p>
    <w:p w:rsidR="006B1E39" w:rsidRDefault="006B1E39" w:rsidP="006B1E39">
      <w:pPr>
        <w:ind w:left="360"/>
        <w:rPr>
          <w:b/>
          <w:bCs/>
        </w:rPr>
      </w:pPr>
    </w:p>
    <w:p w:rsidR="006B1E39" w:rsidRDefault="00B16349" w:rsidP="006B1E39">
      <w:pPr>
        <w:ind w:left="360"/>
        <w:rPr>
          <w:b/>
          <w:bCs/>
        </w:rPr>
      </w:pPr>
      <w:r w:rsidRPr="006B1E39">
        <w:rPr>
          <w:b/>
          <w:bCs/>
          <w:noProof/>
          <w:sz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50D61912" wp14:editId="408CA008">
                <wp:simplePos x="0" y="0"/>
                <wp:positionH relativeFrom="character">
                  <wp:posOffset>4619625</wp:posOffset>
                </wp:positionH>
                <wp:positionV relativeFrom="paragraph">
                  <wp:posOffset>13335</wp:posOffset>
                </wp:positionV>
                <wp:extent cx="433070" cy="548005"/>
                <wp:effectExtent l="0" t="0" r="24130" b="23495"/>
                <wp:wrapNone/>
                <wp:docPr id="19" name="Groupe 19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548005"/>
                          <a:chOff x="2408" y="2553"/>
                          <a:chExt cx="682" cy="863"/>
                        </a:xfrm>
                      </wpg:grpSpPr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08" y="3017"/>
                            <a:ext cx="681" cy="3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2408" y="2553"/>
                            <a:ext cx="682" cy="863"/>
                            <a:chOff x="851" y="2550"/>
                            <a:chExt cx="682" cy="863"/>
                          </a:xfrm>
                        </wpg:grpSpPr>
                        <wps:wsp>
                          <wps:cNvPr id="2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2" y="25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25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51" y="2903"/>
                              <a:ext cx="682" cy="510"/>
                              <a:chOff x="851" y="2903"/>
                              <a:chExt cx="682" cy="510"/>
                            </a:xfrm>
                          </wpg:grpSpPr>
                          <wps:wsp>
                            <wps:cNvPr id="25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2903"/>
                                <a:ext cx="1" cy="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12"/>
                                <a:ext cx="682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2" y="2909"/>
                                <a:ext cx="1" cy="5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D3F7B4" id="Groupe 19" o:spid="_x0000_s1026" href="http://www.adrarphysic.fr/" style="position:absolute;margin-left:363.75pt;margin-top:1.05pt;width:34.1pt;height:43.15pt;z-index:251663360;mso-position-horizontal-relative:char" coordorigin="2408,2553" coordsize="68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" o:allowincell="f" o:button="t">
                <v:rect id="Rectangle 4" o:spid="_x0000_s1027" style="position:absolute;left:2408;top:3017;width:6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" fillcolor="#bfbfbf" stroked="f" strokeweight="1pt"/>
                <v:group id="Group 5" o:spid="_x0000_s1028" style="position:absolute;left:2408;top:2553;width:682;height:863" coordorigin="851,2550" coordsize="68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line id="Line 6" o:spid="_x0000_s1029" style="position:absolute;visibility:visible;mso-wrap-style:square" from="1532,2550" to="1533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line id="Line 7" o:spid="_x0000_s1030" style="position:absolute;visibility:visible;mso-wrap-style:square" from="851,2550" to="852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group id="Group 8" o:spid="_x0000_s1031" style="position:absolute;left:851;top:2903;width:682;height:510" coordorigin="851,2903" coordsize="68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  <v:line id="Line 9" o:spid="_x0000_s1032" style="position:absolute;visibility:visible;mso-wrap-style:square" from="851,2903" to="85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0" o:spid="_x0000_s1033" style="position:absolute;visibility:visible;mso-wrap-style:square" from="851,3412" to="1533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1" o:spid="_x0000_s1034" style="position:absolute;visibility:visible;mso-wrap-style:square" from="1532,2909" to="1533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</v:group>
                </v:group>
              </v:group>
            </w:pict>
          </mc:Fallback>
        </mc:AlternateContent>
      </w:r>
      <w:r w:rsidRPr="006B1E39">
        <w:rPr>
          <w:b/>
          <w:bCs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30BCFE4D" wp14:editId="5D74AB02">
                <wp:simplePos x="0" y="0"/>
                <wp:positionH relativeFrom="character">
                  <wp:posOffset>2743200</wp:posOffset>
                </wp:positionH>
                <wp:positionV relativeFrom="paragraph">
                  <wp:posOffset>-4445</wp:posOffset>
                </wp:positionV>
                <wp:extent cx="433070" cy="548005"/>
                <wp:effectExtent l="0" t="0" r="24130" b="23495"/>
                <wp:wrapNone/>
                <wp:docPr id="28" name="Groupe 2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548005"/>
                          <a:chOff x="2408" y="2553"/>
                          <a:chExt cx="682" cy="863"/>
                        </a:xfrm>
                      </wpg:grpSpPr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08" y="3017"/>
                            <a:ext cx="681" cy="3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2408" y="2553"/>
                            <a:ext cx="682" cy="863"/>
                            <a:chOff x="851" y="2550"/>
                            <a:chExt cx="682" cy="863"/>
                          </a:xfrm>
                        </wpg:grpSpPr>
                        <wps:wsp>
                          <wps:cNvPr id="3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2" y="25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25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51" y="2903"/>
                              <a:ext cx="682" cy="510"/>
                              <a:chOff x="851" y="2903"/>
                              <a:chExt cx="682" cy="510"/>
                            </a:xfrm>
                          </wpg:grpSpPr>
                          <wps:wsp>
                            <wps:cNvPr id="34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2903"/>
                                <a:ext cx="1" cy="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12"/>
                                <a:ext cx="682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2" y="2909"/>
                                <a:ext cx="1" cy="5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18789" id="Groupe 28" o:spid="_x0000_s1026" href="http://www.adrarphysic.fr/" style="position:absolute;margin-left:3in;margin-top:-.35pt;width:34.1pt;height:43.15pt;z-index:251665408;mso-position-horizontal-relative:char" coordorigin="2408,2553" coordsize="68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" o:allowincell="f" o:button="t">
                <v:rect id="Rectangle 4" o:spid="_x0000_s1027" style="position:absolute;left:2408;top:3017;width:6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" fillcolor="#bfbfbf" stroked="f" strokeweight="1pt"/>
                <v:group id="Group 5" o:spid="_x0000_s1028" style="position:absolute;left:2408;top:2553;width:682;height:863" coordorigin="851,2550" coordsize="68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line id="Line 6" o:spid="_x0000_s1029" style="position:absolute;visibility:visible;mso-wrap-style:square" from="1532,2550" to="1533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line id="Line 7" o:spid="_x0000_s1030" style="position:absolute;visibility:visible;mso-wrap-style:square" from="851,2550" to="852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group id="Group 8" o:spid="_x0000_s1031" style="position:absolute;left:851;top:2903;width:682;height:510" coordorigin="851,2903" coordsize="68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<v:line id="Line 9" o:spid="_x0000_s1032" style="position:absolute;visibility:visible;mso-wrap-style:square" from="851,2903" to="85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0" o:spid="_x0000_s1033" style="position:absolute;visibility:visible;mso-wrap-style:square" from="851,3412" to="1533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1" o:spid="_x0000_s1034" style="position:absolute;visibility:visible;mso-wrap-style:square" from="1532,2909" to="1533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</v:group>
                </v:group>
              </v:group>
            </w:pict>
          </mc:Fallback>
        </mc:AlternateContent>
      </w:r>
      <w:r w:rsidR="006B1E39" w:rsidRPr="006B1E39">
        <w:rPr>
          <w:b/>
          <w:bCs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56AB119D" wp14:editId="7BCF9224">
                <wp:simplePos x="0" y="0"/>
                <wp:positionH relativeFrom="character">
                  <wp:posOffset>1381125</wp:posOffset>
                </wp:positionH>
                <wp:positionV relativeFrom="paragraph">
                  <wp:posOffset>0</wp:posOffset>
                </wp:positionV>
                <wp:extent cx="433070" cy="548005"/>
                <wp:effectExtent l="0" t="0" r="24130" b="23495"/>
                <wp:wrapNone/>
                <wp:docPr id="10" name="Groupe 1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548005"/>
                          <a:chOff x="2408" y="2553"/>
                          <a:chExt cx="682" cy="863"/>
                        </a:xfrm>
                      </wpg:grpSpPr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08" y="3017"/>
                            <a:ext cx="681" cy="3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2408" y="2553"/>
                            <a:ext cx="682" cy="863"/>
                            <a:chOff x="851" y="2550"/>
                            <a:chExt cx="682" cy="863"/>
                          </a:xfrm>
                        </wpg:grpSpPr>
                        <wps:wsp>
                          <wps:cNvPr id="1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2" y="25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25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51" y="2903"/>
                              <a:ext cx="682" cy="510"/>
                              <a:chOff x="851" y="2903"/>
                              <a:chExt cx="682" cy="510"/>
                            </a:xfrm>
                          </wpg:grpSpPr>
                          <wps:wsp>
                            <wps:cNvPr id="16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2903"/>
                                <a:ext cx="1" cy="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12"/>
                                <a:ext cx="682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2" y="2909"/>
                                <a:ext cx="1" cy="5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D609B2" id="Groupe 10" o:spid="_x0000_s1026" href="http://www.adrarphysic.fr/" style="position:absolute;margin-left:108.75pt;margin-top:0;width:34.1pt;height:43.15pt;z-index:251661312;mso-position-horizontal-relative:char" coordorigin="2408,2553" coordsize="68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" o:allowincell="f" o:button="t">
                <v:rect id="Rectangle 4" o:spid="_x0000_s1027" style="position:absolute;left:2408;top:3017;width:6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" fillcolor="#bfbfbf" stroked="f" strokeweight="1pt"/>
                <v:group id="Group 5" o:spid="_x0000_s1028" style="position:absolute;left:2408;top:2553;width:682;height:863" coordorigin="851,2550" coordsize="68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line id="Line 6" o:spid="_x0000_s1029" style="position:absolute;visibility:visible;mso-wrap-style:square" from="1532,2550" to="1533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line id="Line 7" o:spid="_x0000_s1030" style="position:absolute;visibility:visible;mso-wrap-style:square" from="851,2550" to="852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group id="Group 8" o:spid="_x0000_s1031" style="position:absolute;left:851;top:2903;width:682;height:510" coordorigin="851,2903" coordsize="68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  <v:line id="Line 9" o:spid="_x0000_s1032" style="position:absolute;visibility:visible;mso-wrap-style:square" from="851,2903" to="85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0" o:spid="_x0000_s1033" style="position:absolute;visibility:visible;mso-wrap-style:square" from="851,3412" to="1533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1" o:spid="_x0000_s1034" style="position:absolute;visibility:visible;mso-wrap-style:square" from="1532,2909" to="1533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</v:group>
                </v:group>
              </v:group>
            </w:pict>
          </mc:Fallback>
        </mc:AlternateContent>
      </w:r>
      <w:r w:rsidR="006B1E39" w:rsidRPr="006B1E39">
        <w:rPr>
          <w:b/>
          <w:bCs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A5737F9" wp14:editId="5F0B20F3">
                <wp:simplePos x="0" y="0"/>
                <wp:positionH relativeFrom="character">
                  <wp:posOffset>0</wp:posOffset>
                </wp:positionH>
                <wp:positionV relativeFrom="paragraph">
                  <wp:posOffset>0</wp:posOffset>
                </wp:positionV>
                <wp:extent cx="433070" cy="548005"/>
                <wp:effectExtent l="0" t="0" r="24130" b="23495"/>
                <wp:wrapNone/>
                <wp:docPr id="1" name="Groupe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548005"/>
                          <a:chOff x="2408" y="2553"/>
                          <a:chExt cx="682" cy="86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08" y="3017"/>
                            <a:ext cx="681" cy="3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408" y="2553"/>
                            <a:ext cx="682" cy="863"/>
                            <a:chOff x="851" y="2550"/>
                            <a:chExt cx="682" cy="863"/>
                          </a:xfrm>
                        </wpg:grpSpPr>
                        <wps:wsp>
                          <wps:cNvPr id="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2" y="25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25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51" y="2903"/>
                              <a:ext cx="682" cy="510"/>
                              <a:chOff x="851" y="2903"/>
                              <a:chExt cx="682" cy="510"/>
                            </a:xfrm>
                          </wpg:grpSpPr>
                          <wps:wsp>
                            <wps:cNvPr id="7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2903"/>
                                <a:ext cx="1" cy="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12"/>
                                <a:ext cx="682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2" y="2909"/>
                                <a:ext cx="1" cy="5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4B27EE" id="Groupe 1" o:spid="_x0000_s1026" href="http://www.adrarphysic.fr/" style="position:absolute;margin-left:0;margin-top:0;width:34.1pt;height:43.15pt;z-index:251659264;mso-position-horizontal-relative:char" coordorigin="2408,2553" coordsize="68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D2cVPSswQAAAIXAAAOAAAAAAAAAAAAAAAAAC4CAABk&#10;cnMvZTJvRG9jLnhtbFBLAQItABQABgAIAAAAIQCY2plE4QAAAAgBAAAPAAAAAAAAAAAAAAAAAA0H&#10;AABkcnMvZG93bnJldi54bWxQSwECLQAUAAYACAAAACEAgeupFNEAAABFAQAAGQAAAAAAAAAAAAAA&#10;AAAbCAAAZHJzL19yZWxzL2Uyb0RvYy54bWwucmVsc1BLBQYAAAAABQAFADoBAAAjCQAAAAA=&#10;" o:allowincell="f" o:button="t">
                <v:rect id="Rectangle 4" o:spid="_x0000_s1027" style="position:absolute;left:2408;top:3017;width:6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" fillcolor="#bfbfbf" stroked="f" strokeweight="1pt"/>
                <v:group id="Group 5" o:spid="_x0000_s1028" style="position:absolute;left:2408;top:2553;width:682;height:863" coordorigin="851,2550" coordsize="68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line id="Line 6" o:spid="_x0000_s1029" style="position:absolute;visibility:visible;mso-wrap-style:square" from="1532,2550" to="1533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line id="Line 7" o:spid="_x0000_s1030" style="position:absolute;visibility:visible;mso-wrap-style:square" from="851,2550" to="852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group id="Group 8" o:spid="_x0000_s1031" style="position:absolute;left:851;top:2903;width:682;height:510" coordorigin="851,2903" coordsize="68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  <v:line id="Line 9" o:spid="_x0000_s1032" style="position:absolute;visibility:visible;mso-wrap-style:square" from="851,2903" to="85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" strokeweight="1pt">
                      <v:stroke startarrowwidth="wide" startarrowlength="short" endarrowwidth="wide" endarrowlength="short"/>
                    </v:line>
                    <v:line id="Line 10" o:spid="_x0000_s1033" style="position:absolute;visibility:visible;mso-wrap-style:square" from="851,3412" to="1533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1" o:spid="_x0000_s1034" style="position:absolute;visibility:visible;mso-wrap-style:square" from="1532,2909" to="1533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</v:group>
                </v:group>
              </v:group>
            </w:pict>
          </mc:Fallback>
        </mc:AlternateContent>
      </w:r>
    </w:p>
    <w:p w:rsidR="006B1E39" w:rsidRDefault="006B1E39" w:rsidP="006B1E39"/>
    <w:p w:rsidR="006B1E39" w:rsidRDefault="006B1E39" w:rsidP="006B1E39">
      <w:pPr>
        <w:rPr>
          <w:b/>
          <w:bCs/>
        </w:rPr>
      </w:pPr>
      <w:r w:rsidRPr="00B16349">
        <w:rPr>
          <w:b/>
          <w:bCs/>
        </w:rPr>
        <w:t>L’e</w:t>
      </w:r>
      <w:r w:rsidR="00B16349" w:rsidRPr="00B16349">
        <w:rPr>
          <w:b/>
          <w:bCs/>
        </w:rPr>
        <w:t>au distillé</w:t>
      </w:r>
      <w:r w:rsidRPr="00B16349">
        <w:rPr>
          <w:b/>
          <w:bCs/>
        </w:rPr>
        <w:t xml:space="preserve">              </w:t>
      </w:r>
      <w:r w:rsidR="00B16349" w:rsidRPr="00B16349">
        <w:rPr>
          <w:b/>
          <w:bCs/>
        </w:rPr>
        <w:t xml:space="preserve">  </w:t>
      </w:r>
      <w:r w:rsidRPr="00B16349">
        <w:rPr>
          <w:b/>
          <w:bCs/>
        </w:rPr>
        <w:t xml:space="preserve"> Acide chlorhydrique     </w:t>
      </w:r>
      <w:r w:rsidR="00B16349" w:rsidRPr="00B16349">
        <w:rPr>
          <w:b/>
          <w:bCs/>
        </w:rPr>
        <w:t xml:space="preserve">      </w:t>
      </w:r>
      <w:r w:rsidRPr="00B16349">
        <w:rPr>
          <w:b/>
          <w:bCs/>
        </w:rPr>
        <w:t xml:space="preserve">     l’eau sal</w:t>
      </w:r>
      <w:r w:rsidR="00B16349" w:rsidRPr="00B16349">
        <w:rPr>
          <w:b/>
          <w:bCs/>
        </w:rPr>
        <w:t xml:space="preserve">ée            </w:t>
      </w:r>
      <w:r w:rsidRPr="00B16349">
        <w:rPr>
          <w:b/>
          <w:bCs/>
        </w:rPr>
        <w:t xml:space="preserve">            solution d’hydroxyde de sodium</w:t>
      </w:r>
    </w:p>
    <w:p w:rsidR="00B16349" w:rsidRDefault="00B16349" w:rsidP="006B1E39">
      <w:pPr>
        <w:rPr>
          <w:b/>
          <w:bCs/>
          <w:color w:val="002060"/>
        </w:rPr>
      </w:pPr>
      <w:r>
        <w:rPr>
          <w:b/>
          <w:bCs/>
        </w:rPr>
        <w:t xml:space="preserve">     </w:t>
      </w:r>
      <w:r w:rsidRPr="00B16349">
        <w:rPr>
          <w:b/>
          <w:bCs/>
          <w:color w:val="00B050"/>
        </w:rPr>
        <w:t xml:space="preserve">Neutre                                 </w:t>
      </w:r>
      <w:r w:rsidRPr="00B16349">
        <w:rPr>
          <w:b/>
          <w:bCs/>
          <w:color w:val="FF0000"/>
        </w:rPr>
        <w:t xml:space="preserve">Acide                              </w:t>
      </w:r>
      <w:r w:rsidRPr="00B16349">
        <w:rPr>
          <w:b/>
          <w:bCs/>
          <w:color w:val="00B050"/>
        </w:rPr>
        <w:t xml:space="preserve">Neutre                                                   </w:t>
      </w:r>
      <w:r w:rsidRPr="00B16349">
        <w:rPr>
          <w:b/>
          <w:bCs/>
          <w:color w:val="002060"/>
        </w:rPr>
        <w:t>Base</w:t>
      </w:r>
    </w:p>
    <w:p w:rsidR="00B16349" w:rsidRPr="00394546" w:rsidRDefault="00394546" w:rsidP="006B1E39">
      <w:pPr>
        <w:rPr>
          <w:b/>
          <w:bCs/>
          <w:sz w:val="24"/>
          <w:szCs w:val="24"/>
          <w:vertAlign w:val="superscript"/>
        </w:rPr>
      </w:pPr>
      <w:r w:rsidRPr="00394546">
        <w:rPr>
          <w:b/>
          <w:bCs/>
          <w:sz w:val="24"/>
          <w:szCs w:val="24"/>
        </w:rPr>
        <w:t>Toutes les solutions aqueuses contiennent des molécules d’eau</w:t>
      </w:r>
      <w:r w:rsidRPr="00394546">
        <w:rPr>
          <w:rFonts w:hint="cs"/>
          <w:b/>
          <w:bCs/>
          <w:sz w:val="24"/>
          <w:szCs w:val="24"/>
          <w:rtl/>
        </w:rPr>
        <w:t> </w:t>
      </w:r>
      <w:r w:rsidRPr="00394546">
        <w:rPr>
          <w:b/>
          <w:bCs/>
          <w:sz w:val="24"/>
          <w:szCs w:val="24"/>
        </w:rPr>
        <w:t>: des ions hydrogène H</w:t>
      </w:r>
      <w:r w:rsidRPr="00394546">
        <w:rPr>
          <w:b/>
          <w:bCs/>
          <w:sz w:val="24"/>
          <w:szCs w:val="24"/>
          <w:vertAlign w:val="superscript"/>
        </w:rPr>
        <w:t>+</w:t>
      </w:r>
      <w:r w:rsidRPr="00394546">
        <w:rPr>
          <w:b/>
          <w:bCs/>
          <w:sz w:val="24"/>
          <w:szCs w:val="24"/>
        </w:rPr>
        <w:t xml:space="preserve"> et des ions hydroxyde OH</w:t>
      </w:r>
      <w:r w:rsidRPr="00394546">
        <w:rPr>
          <w:b/>
          <w:bCs/>
          <w:sz w:val="24"/>
          <w:szCs w:val="24"/>
          <w:vertAlign w:val="superscript"/>
        </w:rPr>
        <w:t>-</w:t>
      </w:r>
    </w:p>
    <w:p w:rsidR="00394546" w:rsidRPr="00394546" w:rsidRDefault="00394546" w:rsidP="00394546">
      <w:pPr>
        <w:pStyle w:val="Paragraphedeliste"/>
        <w:numPr>
          <w:ilvl w:val="0"/>
          <w:numId w:val="9"/>
        </w:numPr>
        <w:ind w:left="142"/>
        <w:rPr>
          <w:b/>
          <w:bCs/>
          <w:sz w:val="24"/>
          <w:szCs w:val="24"/>
        </w:rPr>
      </w:pPr>
      <w:r w:rsidRPr="00394546">
        <w:rPr>
          <w:b/>
          <w:bCs/>
          <w:sz w:val="24"/>
          <w:szCs w:val="24"/>
        </w:rPr>
        <w:t>Dans une solution acide le nombre des ions H</w:t>
      </w:r>
      <w:r w:rsidRPr="00394546">
        <w:rPr>
          <w:b/>
          <w:bCs/>
          <w:sz w:val="24"/>
          <w:szCs w:val="24"/>
          <w:vertAlign w:val="superscript"/>
        </w:rPr>
        <w:t>+</w:t>
      </w:r>
      <w:r w:rsidRPr="00394546">
        <w:rPr>
          <w:b/>
          <w:bCs/>
          <w:sz w:val="24"/>
          <w:szCs w:val="24"/>
        </w:rPr>
        <w:t xml:space="preserve"> est plus grand que celui des ions OH</w:t>
      </w:r>
      <w:r w:rsidRPr="00394546">
        <w:rPr>
          <w:b/>
          <w:bCs/>
          <w:sz w:val="24"/>
          <w:szCs w:val="24"/>
          <w:vertAlign w:val="superscript"/>
        </w:rPr>
        <w:t>-</w:t>
      </w:r>
      <w:r w:rsidRPr="00394546">
        <w:rPr>
          <w:b/>
          <w:bCs/>
          <w:sz w:val="24"/>
          <w:szCs w:val="24"/>
        </w:rPr>
        <w:t>, on dit que les ions H+ sont responsables à l’acidité des solutions</w:t>
      </w:r>
    </w:p>
    <w:p w:rsidR="00394546" w:rsidRPr="00394546" w:rsidRDefault="00394546" w:rsidP="00394546">
      <w:pPr>
        <w:pStyle w:val="Paragraphedeliste"/>
        <w:numPr>
          <w:ilvl w:val="0"/>
          <w:numId w:val="9"/>
        </w:numPr>
        <w:ind w:left="142"/>
        <w:rPr>
          <w:b/>
          <w:bCs/>
          <w:sz w:val="24"/>
          <w:szCs w:val="24"/>
        </w:rPr>
      </w:pPr>
      <w:r w:rsidRPr="00394546">
        <w:rPr>
          <w:b/>
          <w:bCs/>
          <w:sz w:val="24"/>
          <w:szCs w:val="24"/>
        </w:rPr>
        <w:t>Dans une solution basique le nombre des ions OH</w:t>
      </w:r>
      <w:r w:rsidRPr="00394546">
        <w:rPr>
          <w:b/>
          <w:bCs/>
          <w:sz w:val="24"/>
          <w:szCs w:val="24"/>
          <w:vertAlign w:val="superscript"/>
        </w:rPr>
        <w:t>-</w:t>
      </w:r>
      <w:r w:rsidRPr="00394546">
        <w:rPr>
          <w:b/>
          <w:bCs/>
          <w:sz w:val="24"/>
          <w:szCs w:val="24"/>
        </w:rPr>
        <w:t xml:space="preserve"> est plus grand que celui des ions H</w:t>
      </w:r>
      <w:r w:rsidRPr="00394546">
        <w:rPr>
          <w:b/>
          <w:bCs/>
          <w:sz w:val="24"/>
          <w:szCs w:val="24"/>
          <w:vertAlign w:val="superscript"/>
        </w:rPr>
        <w:t>+</w:t>
      </w:r>
      <w:r w:rsidRPr="00394546">
        <w:rPr>
          <w:b/>
          <w:bCs/>
          <w:sz w:val="24"/>
          <w:szCs w:val="24"/>
        </w:rPr>
        <w:t>, on dit que les ions OH- sont responsables à la basicité des solutions.</w:t>
      </w:r>
    </w:p>
    <w:p w:rsidR="00394546" w:rsidRDefault="00394546" w:rsidP="00394546">
      <w:pPr>
        <w:pStyle w:val="Paragraphedeliste"/>
        <w:numPr>
          <w:ilvl w:val="0"/>
          <w:numId w:val="9"/>
        </w:numPr>
        <w:ind w:left="142"/>
        <w:rPr>
          <w:b/>
          <w:bCs/>
          <w:sz w:val="24"/>
          <w:szCs w:val="24"/>
        </w:rPr>
      </w:pPr>
      <w:r w:rsidRPr="00394546">
        <w:rPr>
          <w:b/>
          <w:bCs/>
          <w:sz w:val="24"/>
          <w:szCs w:val="24"/>
        </w:rPr>
        <w:t>Une solution dont le pH est égal à 7 (neutre) contient autant d’ions H</w:t>
      </w:r>
      <w:r w:rsidRPr="00394546">
        <w:rPr>
          <w:b/>
          <w:bCs/>
          <w:sz w:val="24"/>
          <w:szCs w:val="24"/>
          <w:vertAlign w:val="superscript"/>
        </w:rPr>
        <w:t>+</w:t>
      </w:r>
      <w:r w:rsidRPr="00394546">
        <w:rPr>
          <w:b/>
          <w:bCs/>
          <w:sz w:val="24"/>
          <w:szCs w:val="24"/>
        </w:rPr>
        <w:t xml:space="preserve"> que d’ions OH</w:t>
      </w:r>
      <w:r w:rsidRPr="00394546">
        <w:rPr>
          <w:b/>
          <w:bCs/>
          <w:sz w:val="24"/>
          <w:szCs w:val="24"/>
          <w:vertAlign w:val="superscript"/>
        </w:rPr>
        <w:t>-</w:t>
      </w:r>
      <w:r w:rsidRPr="00394546">
        <w:rPr>
          <w:b/>
          <w:bCs/>
          <w:sz w:val="24"/>
          <w:szCs w:val="24"/>
        </w:rPr>
        <w:t>.</w:t>
      </w:r>
    </w:p>
    <w:p w:rsidR="007A1D32" w:rsidRPr="007A1D32" w:rsidRDefault="007A1D32" w:rsidP="007A1D32">
      <w:pPr>
        <w:pStyle w:val="Paragraphedeliste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7A1D32">
        <w:rPr>
          <w:b/>
          <w:bCs/>
          <w:color w:val="FF0000"/>
          <w:sz w:val="28"/>
          <w:szCs w:val="28"/>
        </w:rPr>
        <w:t xml:space="preserve">Effet de la dilution sur le pH des solutions : </w:t>
      </w:r>
    </w:p>
    <w:p w:rsidR="007A1D32" w:rsidRDefault="007A1D32" w:rsidP="007A1D32">
      <w:pPr>
        <w:rPr>
          <w:b/>
          <w:bCs/>
          <w:sz w:val="24"/>
          <w:szCs w:val="24"/>
        </w:rPr>
      </w:pPr>
      <w:r w:rsidRPr="007A1D32">
        <w:rPr>
          <w:b/>
          <w:bCs/>
          <w:sz w:val="24"/>
          <w:szCs w:val="24"/>
        </w:rPr>
        <w:t>Les produits ménagers sont souvent des solutions acides ou basiques très concentrés et pour les utiliser il est peut être nécessaire d'effectuer une dilution, c'est à dire d'ajouter</w:t>
      </w:r>
      <w:r>
        <w:rPr>
          <w:b/>
          <w:bCs/>
          <w:sz w:val="24"/>
          <w:szCs w:val="24"/>
        </w:rPr>
        <w:t xml:space="preserve"> la solution à</w:t>
      </w:r>
      <w:r w:rsidRPr="007A1D32">
        <w:rPr>
          <w:b/>
          <w:bCs/>
          <w:sz w:val="24"/>
          <w:szCs w:val="24"/>
        </w:rPr>
        <w:t xml:space="preserve"> l'eau</w:t>
      </w:r>
      <w:r>
        <w:rPr>
          <w:b/>
          <w:bCs/>
          <w:sz w:val="24"/>
          <w:szCs w:val="24"/>
        </w:rPr>
        <w:t xml:space="preserve"> (</w:t>
      </w:r>
      <w:r w:rsidRPr="007A1D32">
        <w:rPr>
          <w:b/>
          <w:bCs/>
          <w:sz w:val="24"/>
          <w:szCs w:val="24"/>
        </w:rPr>
        <w:t>verser l'acide dans l'eau et jamais l'eau dans l'acide.</w:t>
      </w:r>
      <w:r>
        <w:rPr>
          <w:b/>
          <w:bCs/>
          <w:sz w:val="24"/>
          <w:szCs w:val="24"/>
        </w:rPr>
        <w:t>)</w:t>
      </w:r>
    </w:p>
    <w:p w:rsidR="007A1D32" w:rsidRDefault="007A1D32" w:rsidP="007A1D32">
      <w:pPr>
        <w:pStyle w:val="Paragraphedeliste"/>
        <w:numPr>
          <w:ilvl w:val="0"/>
          <w:numId w:val="10"/>
        </w:numPr>
        <w:rPr>
          <w:b/>
          <w:bCs/>
          <w:color w:val="00B050"/>
          <w:sz w:val="26"/>
          <w:szCs w:val="26"/>
        </w:rPr>
      </w:pPr>
      <w:r w:rsidRPr="007A1D32">
        <w:rPr>
          <w:b/>
          <w:bCs/>
          <w:color w:val="00B050"/>
          <w:sz w:val="26"/>
          <w:szCs w:val="26"/>
        </w:rPr>
        <w:t>Dilution d’une solution acide :</w:t>
      </w:r>
    </w:p>
    <w:p w:rsidR="003D2B1C" w:rsidRPr="003D2B1C" w:rsidRDefault="003D2B1C" w:rsidP="003D2B1C">
      <w:pPr>
        <w:pStyle w:val="Paragraphedeliste"/>
        <w:ind w:left="0"/>
        <w:rPr>
          <w:b/>
          <w:bCs/>
          <w:sz w:val="24"/>
          <w:szCs w:val="24"/>
        </w:rPr>
      </w:pPr>
      <w:r w:rsidRPr="003D2B1C">
        <w:rPr>
          <w:b/>
          <w:bCs/>
          <w:sz w:val="24"/>
          <w:szCs w:val="24"/>
        </w:rPr>
        <w:t>Afin de respecter les règles de sécurité nous réalisons une dilution en quartes étapes comme suit :</w:t>
      </w:r>
    </w:p>
    <w:p w:rsidR="003D2B1C" w:rsidRPr="003D2B1C" w:rsidRDefault="003D2B1C" w:rsidP="003D2B1C">
      <w:pPr>
        <w:pStyle w:val="Paragraphedeliste"/>
        <w:ind w:left="0"/>
        <w:rPr>
          <w:b/>
          <w:bCs/>
          <w:sz w:val="24"/>
          <w:szCs w:val="24"/>
        </w:rPr>
      </w:pPr>
      <w:r w:rsidRPr="003D2B1C">
        <w:rPr>
          <w:b/>
          <w:bCs/>
          <w:sz w:val="24"/>
          <w:szCs w:val="24"/>
        </w:rPr>
        <w:t xml:space="preserve">1. verser un peu d'acide chlorhydrique dans un bécher et mesurer le pH de la solution, noter que le pH est égal à 2.12 la solution est donc très acide. </w:t>
      </w:r>
    </w:p>
    <w:p w:rsidR="003D2B1C" w:rsidRPr="003D2B1C" w:rsidRDefault="003D2B1C" w:rsidP="003D2B1C">
      <w:pPr>
        <w:pStyle w:val="Paragraphedeliste"/>
        <w:ind w:left="0"/>
        <w:rPr>
          <w:b/>
          <w:bCs/>
          <w:sz w:val="24"/>
          <w:szCs w:val="24"/>
        </w:rPr>
      </w:pPr>
      <w:r w:rsidRPr="003D2B1C">
        <w:rPr>
          <w:b/>
          <w:bCs/>
          <w:sz w:val="24"/>
          <w:szCs w:val="24"/>
        </w:rPr>
        <w:t xml:space="preserve">2. Prélever une petite quantité d'acide à l'aide d'une pipette, attention l'acide chlorhydrique étant corrosif utiliser des gants et des lunettes pour la manipulation. </w:t>
      </w:r>
    </w:p>
    <w:p w:rsidR="003D2B1C" w:rsidRPr="003D2B1C" w:rsidRDefault="003D2B1C" w:rsidP="003D2B1C">
      <w:pPr>
        <w:pStyle w:val="Paragraphedeliste"/>
        <w:ind w:left="0"/>
        <w:rPr>
          <w:b/>
          <w:bCs/>
          <w:sz w:val="24"/>
          <w:szCs w:val="24"/>
        </w:rPr>
      </w:pPr>
      <w:r w:rsidRPr="003D2B1C">
        <w:rPr>
          <w:b/>
          <w:bCs/>
          <w:sz w:val="24"/>
          <w:szCs w:val="24"/>
        </w:rPr>
        <w:t>3. Verser l'acide contenu dans la pipette dans un autre bécher contenant de l'eau distillé, attention verser l'acide dans l'eau et jamais l'eau dans l'acide.</w:t>
      </w:r>
    </w:p>
    <w:p w:rsidR="007A1D32" w:rsidRDefault="003D2B1C" w:rsidP="003D2B1C">
      <w:pPr>
        <w:pStyle w:val="Paragraphedeliste"/>
        <w:ind w:left="0"/>
        <w:rPr>
          <w:b/>
          <w:bCs/>
          <w:sz w:val="24"/>
          <w:szCs w:val="24"/>
        </w:rPr>
      </w:pPr>
      <w:r w:rsidRPr="003D2B1C">
        <w:rPr>
          <w:b/>
          <w:bCs/>
          <w:sz w:val="24"/>
          <w:szCs w:val="24"/>
        </w:rPr>
        <w:t>4. Mesurer le pH de la solution diluée, noter que le pH est égal à 3.06, le pH a augmenté, donc la solution est moins acide.</w:t>
      </w:r>
    </w:p>
    <w:p w:rsidR="003D2B1C" w:rsidRPr="003D2B1C" w:rsidRDefault="003D2B1C" w:rsidP="003D2B1C">
      <w:pPr>
        <w:pStyle w:val="Paragraphedeliste"/>
        <w:ind w:left="0"/>
        <w:rPr>
          <w:b/>
          <w:bCs/>
          <w:color w:val="FF0000"/>
          <w:sz w:val="24"/>
          <w:szCs w:val="24"/>
        </w:rPr>
      </w:pPr>
      <w:r w:rsidRPr="003D2B1C">
        <w:rPr>
          <w:b/>
          <w:bCs/>
          <w:color w:val="FF0000"/>
          <w:sz w:val="24"/>
          <w:szCs w:val="24"/>
        </w:rPr>
        <w:t>Quand on dilue une solution acide, elle devient moins acide et son pH se rapproche de 7.</w:t>
      </w:r>
    </w:p>
    <w:p w:rsidR="007A1D32" w:rsidRDefault="007A1D32" w:rsidP="007A1D32">
      <w:pPr>
        <w:pStyle w:val="Paragraphedeliste"/>
        <w:numPr>
          <w:ilvl w:val="0"/>
          <w:numId w:val="10"/>
        </w:numPr>
        <w:rPr>
          <w:b/>
          <w:bCs/>
          <w:color w:val="00B050"/>
          <w:sz w:val="26"/>
          <w:szCs w:val="26"/>
        </w:rPr>
      </w:pPr>
      <w:r w:rsidRPr="007A1D32">
        <w:rPr>
          <w:b/>
          <w:bCs/>
          <w:color w:val="00B050"/>
          <w:sz w:val="26"/>
          <w:szCs w:val="26"/>
        </w:rPr>
        <w:t xml:space="preserve">Dilution d’une solution </w:t>
      </w:r>
      <w:r>
        <w:rPr>
          <w:b/>
          <w:bCs/>
          <w:color w:val="00B050"/>
          <w:sz w:val="26"/>
          <w:szCs w:val="26"/>
        </w:rPr>
        <w:t>basique</w:t>
      </w:r>
      <w:r w:rsidRPr="007A1D32">
        <w:rPr>
          <w:b/>
          <w:bCs/>
          <w:color w:val="00B050"/>
          <w:sz w:val="26"/>
          <w:szCs w:val="26"/>
        </w:rPr>
        <w:t> :</w:t>
      </w:r>
    </w:p>
    <w:p w:rsidR="003D2B1C" w:rsidRPr="00B06F81" w:rsidRDefault="00B06F81" w:rsidP="003D2B1C">
      <w:pPr>
        <w:rPr>
          <w:b/>
          <w:bCs/>
          <w:sz w:val="24"/>
          <w:szCs w:val="24"/>
        </w:rPr>
      </w:pPr>
      <w:r w:rsidRPr="00B06F81">
        <w:rPr>
          <w:b/>
          <w:bCs/>
          <w:sz w:val="24"/>
          <w:szCs w:val="24"/>
        </w:rPr>
        <w:t>Quand on dilue une solution basique, elle devient moins basique et son pH se rapproche de 7.</w:t>
      </w:r>
    </w:p>
    <w:p w:rsidR="007A1D32" w:rsidRDefault="007A1D32" w:rsidP="007A1D32">
      <w:pPr>
        <w:pStyle w:val="Paragraphedeliste"/>
        <w:rPr>
          <w:b/>
          <w:bCs/>
          <w:color w:val="00B050"/>
          <w:sz w:val="26"/>
          <w:szCs w:val="26"/>
        </w:rPr>
      </w:pPr>
      <w:bookmarkStart w:id="0" w:name="_GoBack"/>
      <w:bookmarkEnd w:id="0"/>
    </w:p>
    <w:sectPr w:rsidR="007A1D32" w:rsidSect="00AF3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3599"/>
      </v:shape>
    </w:pict>
  </w:numPicBullet>
  <w:abstractNum w:abstractNumId="0">
    <w:nsid w:val="146B0B4F"/>
    <w:multiLevelType w:val="hybridMultilevel"/>
    <w:tmpl w:val="11A65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1D7"/>
    <w:multiLevelType w:val="hybridMultilevel"/>
    <w:tmpl w:val="CDD4B6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47CC0"/>
    <w:multiLevelType w:val="hybridMultilevel"/>
    <w:tmpl w:val="28D4D8EE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8C76E0B"/>
    <w:multiLevelType w:val="hybridMultilevel"/>
    <w:tmpl w:val="C6E4C9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373E"/>
    <w:multiLevelType w:val="hybridMultilevel"/>
    <w:tmpl w:val="E79E35CE"/>
    <w:lvl w:ilvl="0" w:tplc="EFAC1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0141B"/>
    <w:multiLevelType w:val="hybridMultilevel"/>
    <w:tmpl w:val="33E2E744"/>
    <w:lvl w:ilvl="0" w:tplc="C5CCDC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833348"/>
    <w:multiLevelType w:val="hybridMultilevel"/>
    <w:tmpl w:val="AD2AB728"/>
    <w:lvl w:ilvl="0" w:tplc="1FEE50C4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0E7B"/>
    <w:multiLevelType w:val="hybridMultilevel"/>
    <w:tmpl w:val="6C9C1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F2B76"/>
    <w:multiLevelType w:val="hybridMultilevel"/>
    <w:tmpl w:val="2AAC7F7C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7CE06B76"/>
    <w:multiLevelType w:val="hybridMultilevel"/>
    <w:tmpl w:val="7BEA637E"/>
    <w:lvl w:ilvl="0" w:tplc="04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99"/>
    <w:rsid w:val="000B539C"/>
    <w:rsid w:val="00205E40"/>
    <w:rsid w:val="00376A47"/>
    <w:rsid w:val="00392F99"/>
    <w:rsid w:val="00394546"/>
    <w:rsid w:val="003D2B1C"/>
    <w:rsid w:val="0055767E"/>
    <w:rsid w:val="00572822"/>
    <w:rsid w:val="00593C5C"/>
    <w:rsid w:val="005F5DA0"/>
    <w:rsid w:val="006B1E39"/>
    <w:rsid w:val="007A1D32"/>
    <w:rsid w:val="009800B3"/>
    <w:rsid w:val="00A12CEC"/>
    <w:rsid w:val="00AF3E89"/>
    <w:rsid w:val="00B06F81"/>
    <w:rsid w:val="00B16349"/>
    <w:rsid w:val="00B368CF"/>
    <w:rsid w:val="00C64C63"/>
    <w:rsid w:val="00D84AC0"/>
    <w:rsid w:val="00E20B87"/>
    <w:rsid w:val="00E65ADA"/>
    <w:rsid w:val="00E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1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ADA"/>
    <w:pPr>
      <w:ind w:left="720"/>
      <w:contextualSpacing/>
    </w:pPr>
  </w:style>
  <w:style w:type="paragraph" w:customStyle="1" w:styleId="Gdmath">
    <w:name w:val="Gdmath"/>
    <w:basedOn w:val="Normal"/>
    <w:link w:val="GdmathCar"/>
    <w:rsid w:val="006B1E39"/>
    <w:pPr>
      <w:jc w:val="center"/>
    </w:pPr>
    <w:rPr>
      <w:rFonts w:ascii="Times New Roman" w:hAnsi="Times New Roman" w:cs="Times New Roman"/>
      <w:bCs/>
      <w:color w:val="000000"/>
      <w:sz w:val="24"/>
      <w:szCs w:val="32"/>
    </w:rPr>
  </w:style>
  <w:style w:type="character" w:customStyle="1" w:styleId="GdmathCar">
    <w:name w:val="Gdmath Car"/>
    <w:basedOn w:val="Policepardfaut"/>
    <w:link w:val="Gdmath"/>
    <w:rsid w:val="006B1E39"/>
    <w:rPr>
      <w:rFonts w:ascii="Times New Roman" w:hAnsi="Times New Roman" w:cs="Times New Roman"/>
      <w:bCs/>
      <w:color w:val="000000"/>
      <w:sz w:val="24"/>
      <w:szCs w:val="32"/>
    </w:rPr>
  </w:style>
  <w:style w:type="character" w:styleId="lev">
    <w:name w:val="Strong"/>
    <w:basedOn w:val="Policepardfaut"/>
    <w:uiPriority w:val="22"/>
    <w:qFormat/>
    <w:rsid w:val="007A1D32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E20B8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539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539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3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39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ADA"/>
    <w:pPr>
      <w:ind w:left="720"/>
      <w:contextualSpacing/>
    </w:pPr>
  </w:style>
  <w:style w:type="paragraph" w:customStyle="1" w:styleId="Gdmath">
    <w:name w:val="Gdmath"/>
    <w:basedOn w:val="Normal"/>
    <w:link w:val="GdmathCar"/>
    <w:rsid w:val="006B1E39"/>
    <w:pPr>
      <w:jc w:val="center"/>
    </w:pPr>
    <w:rPr>
      <w:rFonts w:ascii="Times New Roman" w:hAnsi="Times New Roman" w:cs="Times New Roman"/>
      <w:bCs/>
      <w:color w:val="000000"/>
      <w:sz w:val="24"/>
      <w:szCs w:val="32"/>
    </w:rPr>
  </w:style>
  <w:style w:type="character" w:customStyle="1" w:styleId="GdmathCar">
    <w:name w:val="Gdmath Car"/>
    <w:basedOn w:val="Policepardfaut"/>
    <w:link w:val="Gdmath"/>
    <w:rsid w:val="006B1E39"/>
    <w:rPr>
      <w:rFonts w:ascii="Times New Roman" w:hAnsi="Times New Roman" w:cs="Times New Roman"/>
      <w:bCs/>
      <w:color w:val="000000"/>
      <w:sz w:val="24"/>
      <w:szCs w:val="32"/>
    </w:rPr>
  </w:style>
  <w:style w:type="character" w:styleId="lev">
    <w:name w:val="Strong"/>
    <w:basedOn w:val="Policepardfaut"/>
    <w:uiPriority w:val="22"/>
    <w:qFormat/>
    <w:rsid w:val="007A1D32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E20B8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539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539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3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3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5</cp:revision>
  <cp:lastPrinted>2019-10-20T22:23:00Z</cp:lastPrinted>
  <dcterms:created xsi:type="dcterms:W3CDTF">2019-10-20T22:23:00Z</dcterms:created>
  <dcterms:modified xsi:type="dcterms:W3CDTF">2022-06-28T21:54:00Z</dcterms:modified>
</cp:coreProperties>
</file>