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CB13E56" w14:textId="77777777" w:rsidR="00EE5CB9" w:rsidRDefault="00EE5CB9" w:rsidP="00EE5CB9">
      <w:pPr>
        <w:tabs>
          <w:tab w:val="left" w:pos="142"/>
        </w:tabs>
        <w:ind w:left="-426" w:right="-851"/>
        <w:jc w:val="center"/>
        <w:rPr>
          <w:rFonts w:asciiTheme="majorBidi" w:hAnsiTheme="majorBidi" w:cstheme="majorBidi"/>
          <w:b/>
          <w:bCs/>
          <w:i/>
          <w:iCs/>
          <w:sz w:val="28"/>
          <w:szCs w:val="28"/>
          <w:u w:val="single"/>
        </w:rPr>
      </w:pPr>
      <w:r w:rsidRPr="008E001A">
        <w:rPr>
          <w:rFonts w:asciiTheme="majorBidi" w:hAnsiTheme="majorBidi" w:cstheme="majorBidi"/>
          <w:b/>
          <w:bCs/>
          <w:i/>
          <w:iCs/>
          <w:sz w:val="28"/>
          <w:szCs w:val="28"/>
          <w:u w:val="single"/>
        </w:rPr>
        <w:t>Partie I </w:t>
      </w:r>
      <w:r w:rsidRPr="008A6BFD">
        <w:rPr>
          <w:rFonts w:asciiTheme="majorBidi" w:hAnsiTheme="majorBidi" w:cstheme="majorBidi"/>
          <w:b/>
          <w:bCs/>
          <w:i/>
          <w:iCs/>
          <w:sz w:val="28"/>
          <w:szCs w:val="28"/>
        </w:rPr>
        <w:t>: Entraînement sur le principe de l'inertie</w:t>
      </w:r>
    </w:p>
    <w:p w14:paraId="56B123E9" w14:textId="77777777" w:rsidR="00EE5CB9" w:rsidRPr="00C75C25" w:rsidRDefault="002628FA" w:rsidP="00EE5CB9">
      <w:pPr>
        <w:tabs>
          <w:tab w:val="left" w:pos="142"/>
        </w:tabs>
        <w:ind w:left="-426" w:right="-851"/>
        <w:jc w:val="both"/>
        <w:rPr>
          <w:rFonts w:asciiTheme="majorBidi" w:hAnsiTheme="majorBidi" w:cstheme="majorBidi"/>
          <w:b/>
          <w:bCs/>
          <w:i/>
          <w:iCs/>
          <w:sz w:val="12"/>
          <w:szCs w:val="12"/>
          <w:u w:val="single"/>
        </w:rPr>
      </w:pPr>
      <w:r>
        <w:rPr>
          <w:rFonts w:asciiTheme="majorBidi" w:hAnsiTheme="majorBidi" w:cstheme="majorBidi"/>
          <w:b/>
          <w:bCs/>
          <w:i/>
          <w:iCs/>
          <w:noProof/>
          <w:sz w:val="12"/>
          <w:szCs w:val="12"/>
          <w:u w:val="single"/>
          <w:lang w:eastAsia="fr-FR"/>
        </w:rPr>
        <w:pict w14:anchorId="62EE487A">
          <v:rect id="_x0000_s1026" href="adrarphysic.fr" style="position:absolute;left:0;text-align:left;margin-left:-30pt;margin-top:9.3pt;width:529.8pt;height:101.35pt;z-index:251660288" o:button="t" strokecolor="#0070c0" strokeweight="1.5pt">
            <v:fill opacity="0" o:detectmouseclick="t"/>
            <v:stroke dashstyle="dash"/>
          </v:rect>
        </w:pict>
      </w:r>
    </w:p>
    <w:p w14:paraId="64BB8419" w14:textId="77777777" w:rsidR="00EE5CB9" w:rsidRPr="009101C3" w:rsidRDefault="00EE5CB9" w:rsidP="00EE5CB9">
      <w:pPr>
        <w:tabs>
          <w:tab w:val="left" w:pos="142"/>
        </w:tabs>
        <w:spacing w:after="0" w:line="240" w:lineRule="auto"/>
        <w:ind w:left="-426" w:right="-709"/>
        <w:jc w:val="both"/>
        <w:rPr>
          <w:rFonts w:asciiTheme="majorBidi" w:hAnsiTheme="majorBidi" w:cstheme="majorBidi"/>
          <w:sz w:val="24"/>
          <w:szCs w:val="24"/>
        </w:rPr>
      </w:pPr>
      <w:r w:rsidRPr="009101C3">
        <w:rPr>
          <w:rFonts w:asciiTheme="majorBidi" w:hAnsiTheme="majorBidi" w:cstheme="majorBidi"/>
          <w:sz w:val="24"/>
          <w:szCs w:val="24"/>
        </w:rPr>
        <w:t>Utilisation du principe de l'inertie :</w:t>
      </w:r>
    </w:p>
    <w:p w14:paraId="08C7A6DA" w14:textId="77777777" w:rsidR="00EE5CB9" w:rsidRPr="00C75C25" w:rsidRDefault="00EE5CB9" w:rsidP="00EE5CB9">
      <w:pPr>
        <w:pStyle w:val="Paragraphedeliste"/>
        <w:numPr>
          <w:ilvl w:val="0"/>
          <w:numId w:val="5"/>
        </w:numPr>
        <w:tabs>
          <w:tab w:val="left" w:pos="142"/>
        </w:tabs>
        <w:spacing w:after="0" w:line="240" w:lineRule="auto"/>
        <w:ind w:left="-426" w:right="-709" w:firstLine="284"/>
        <w:jc w:val="both"/>
        <w:rPr>
          <w:rFonts w:asciiTheme="majorBidi" w:hAnsiTheme="majorBidi" w:cstheme="majorBidi"/>
          <w:sz w:val="24"/>
          <w:szCs w:val="24"/>
        </w:rPr>
      </w:pPr>
      <w:r>
        <w:rPr>
          <w:rFonts w:asciiTheme="majorBidi" w:hAnsiTheme="majorBidi" w:cstheme="majorBidi"/>
          <w:sz w:val="24"/>
          <w:szCs w:val="24"/>
        </w:rPr>
        <w:t>E</w:t>
      </w:r>
      <w:r w:rsidRPr="00C75C25">
        <w:rPr>
          <w:rFonts w:asciiTheme="majorBidi" w:hAnsiTheme="majorBidi" w:cstheme="majorBidi"/>
          <w:sz w:val="24"/>
          <w:szCs w:val="24"/>
        </w:rPr>
        <w:t>n connaissant les forces subies par un mobile, on examine si elles se compensent. Si c'est le cas, on en déduit si le mobile est au repos ou animé d'un mouvement rectiligne uniforme. Sinon, on en déduit que le mobile est animé d'un autre type de mouvement, par exemple rectiligne accéléré ou décéléré ou curviligne (en train de tourner)</w:t>
      </w:r>
    </w:p>
    <w:p w14:paraId="6E589EA8" w14:textId="77777777" w:rsidR="00EE5CB9" w:rsidRDefault="00EE5CB9" w:rsidP="00EE5CB9">
      <w:pPr>
        <w:pStyle w:val="Paragraphedeliste"/>
        <w:numPr>
          <w:ilvl w:val="0"/>
          <w:numId w:val="5"/>
        </w:numPr>
        <w:tabs>
          <w:tab w:val="left" w:pos="142"/>
        </w:tabs>
        <w:spacing w:after="0" w:line="240" w:lineRule="auto"/>
        <w:ind w:left="-426" w:right="-709" w:firstLine="284"/>
        <w:jc w:val="both"/>
        <w:rPr>
          <w:rFonts w:asciiTheme="majorBidi" w:hAnsiTheme="majorBidi" w:cstheme="majorBidi"/>
          <w:sz w:val="24"/>
          <w:szCs w:val="24"/>
        </w:rPr>
      </w:pPr>
      <w:r>
        <w:rPr>
          <w:rFonts w:asciiTheme="majorBidi" w:hAnsiTheme="majorBidi" w:cstheme="majorBidi"/>
          <w:sz w:val="24"/>
          <w:szCs w:val="24"/>
        </w:rPr>
        <w:t>E</w:t>
      </w:r>
      <w:r w:rsidRPr="00C75C25">
        <w:rPr>
          <w:rFonts w:asciiTheme="majorBidi" w:hAnsiTheme="majorBidi" w:cstheme="majorBidi"/>
          <w:sz w:val="24"/>
          <w:szCs w:val="24"/>
        </w:rPr>
        <w:t>n examinant le type de mouvement, on en déduit si les forces se compensent ou non.</w:t>
      </w:r>
    </w:p>
    <w:p w14:paraId="58CB8C57" w14:textId="77777777" w:rsidR="00EE5CB9" w:rsidRPr="00C75C25" w:rsidRDefault="00EE5CB9" w:rsidP="00EE5CB9">
      <w:pPr>
        <w:tabs>
          <w:tab w:val="left" w:pos="142"/>
        </w:tabs>
        <w:spacing w:after="0" w:line="240" w:lineRule="auto"/>
        <w:ind w:left="-426" w:right="-709"/>
        <w:jc w:val="both"/>
        <w:rPr>
          <w:rFonts w:asciiTheme="majorBidi" w:hAnsiTheme="majorBidi" w:cstheme="majorBidi"/>
          <w:sz w:val="24"/>
          <w:szCs w:val="24"/>
        </w:rPr>
      </w:pPr>
    </w:p>
    <w:p w14:paraId="13D3C272" w14:textId="77777777" w:rsidR="00EE5CB9" w:rsidRPr="00C75C25" w:rsidRDefault="00EE5CB9" w:rsidP="00EE5CB9">
      <w:pPr>
        <w:tabs>
          <w:tab w:val="left" w:pos="142"/>
        </w:tabs>
        <w:spacing w:after="0" w:line="240" w:lineRule="auto"/>
        <w:ind w:left="-426"/>
        <w:jc w:val="both"/>
        <w:rPr>
          <w:rFonts w:asciiTheme="majorBidi" w:hAnsiTheme="majorBidi" w:cstheme="majorBidi"/>
          <w:sz w:val="24"/>
          <w:szCs w:val="24"/>
        </w:rPr>
      </w:pPr>
    </w:p>
    <w:p w14:paraId="3DD744EA" w14:textId="11FEC483" w:rsidR="00EE5CB9" w:rsidRPr="005562B8" w:rsidRDefault="003554A6" w:rsidP="00425120">
      <w:pPr>
        <w:spacing w:after="60" w:line="312" w:lineRule="auto"/>
        <w:ind w:left="-567" w:right="-709"/>
        <w:rPr>
          <w:rFonts w:asciiTheme="majorBidi" w:hAnsiTheme="majorBidi" w:cstheme="majorBidi"/>
          <w:b/>
          <w:bCs/>
          <w:i/>
          <w:iCs/>
          <w:sz w:val="26"/>
          <w:szCs w:val="26"/>
          <w:u w:val="single"/>
        </w:rPr>
      </w:pPr>
      <w:r w:rsidRPr="005562B8">
        <w:rPr>
          <w:rFonts w:asciiTheme="majorBidi" w:hAnsiTheme="majorBidi" w:cstheme="majorBidi"/>
          <w:b/>
          <w:bCs/>
          <w:i/>
          <w:iCs/>
          <w:sz w:val="26"/>
          <w:szCs w:val="26"/>
          <w:u w:val="single"/>
        </w:rPr>
        <w:t>Exercice</w:t>
      </w:r>
      <w:r w:rsidR="00EE5CB9" w:rsidRPr="005562B8">
        <w:rPr>
          <w:rFonts w:asciiTheme="majorBidi" w:hAnsiTheme="majorBidi" w:cstheme="majorBidi"/>
          <w:b/>
          <w:bCs/>
          <w:i/>
          <w:iCs/>
          <w:sz w:val="26"/>
          <w:szCs w:val="26"/>
          <w:u w:val="single"/>
        </w:rPr>
        <w:t xml:space="preserve"> 1</w:t>
      </w:r>
      <w:r w:rsidR="00EE5CB9" w:rsidRPr="005562B8">
        <w:rPr>
          <w:rFonts w:asciiTheme="majorBidi" w:hAnsiTheme="majorBidi" w:cstheme="majorBidi"/>
          <w:b/>
          <w:bCs/>
          <w:i/>
          <w:iCs/>
          <w:sz w:val="26"/>
          <w:szCs w:val="26"/>
        </w:rPr>
        <w:t> :</w:t>
      </w:r>
      <w:r w:rsidR="00425120">
        <w:rPr>
          <w:rFonts w:asciiTheme="majorBidi" w:hAnsiTheme="majorBidi" w:cstheme="majorBidi"/>
          <w:b/>
          <w:bCs/>
          <w:i/>
          <w:iCs/>
          <w:sz w:val="26"/>
          <w:szCs w:val="26"/>
        </w:rPr>
        <w:t xml:space="preserve">                                                            </w:t>
      </w:r>
      <w:bookmarkStart w:id="0" w:name="_Hlk15240079"/>
    </w:p>
    <w:bookmarkEnd w:id="0"/>
    <w:p w14:paraId="067B9303" w14:textId="77777777" w:rsidR="00EE5CB9" w:rsidRDefault="00EE5CB9" w:rsidP="00EE5CB9">
      <w:pPr>
        <w:tabs>
          <w:tab w:val="left" w:pos="142"/>
        </w:tabs>
        <w:spacing w:after="0" w:line="360" w:lineRule="auto"/>
        <w:ind w:left="-426" w:right="-851"/>
        <w:jc w:val="both"/>
        <w:rPr>
          <w:rFonts w:asciiTheme="majorBidi" w:hAnsiTheme="majorBidi" w:cstheme="majorBidi"/>
          <w:sz w:val="24"/>
          <w:szCs w:val="24"/>
        </w:rPr>
      </w:pPr>
      <w:r w:rsidRPr="00C75C25">
        <w:rPr>
          <w:rFonts w:asciiTheme="majorBidi" w:hAnsiTheme="majorBidi" w:cstheme="majorBidi"/>
          <w:sz w:val="24"/>
          <w:szCs w:val="24"/>
        </w:rPr>
        <w:t>Une boule de billard roule sur une table horizontale. Elle n'est soumise qu'à son poids et à la réaction normale de la table et on précise que ces deux forces ont même norme.</w:t>
      </w:r>
    </w:p>
    <w:p w14:paraId="4DC390F0" w14:textId="77777777" w:rsidR="00EE5CB9" w:rsidRDefault="00EE5CB9" w:rsidP="00EE5CB9">
      <w:pPr>
        <w:tabs>
          <w:tab w:val="left" w:pos="142"/>
        </w:tabs>
        <w:spacing w:after="0" w:line="360" w:lineRule="auto"/>
        <w:ind w:left="-426" w:right="-851"/>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6A5F6129" wp14:editId="681F50DC">
            <wp:extent cx="1888773" cy="747297"/>
            <wp:effectExtent l="0" t="0" r="0" b="0"/>
            <wp:docPr id="6" name="Imag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
                      <a:hlinkClick r:id="rId9"/>
                    </pic:cNvPr>
                    <pic:cNvPicPr>
                      <a:picLocks noChangeAspect="1" noChangeArrowheads="1"/>
                    </pic:cNvPicPr>
                  </pic:nvPicPr>
                  <pic:blipFill>
                    <a:blip r:embed="rId10"/>
                    <a:srcRect/>
                    <a:stretch>
                      <a:fillRect/>
                    </a:stretch>
                  </pic:blipFill>
                  <pic:spPr bwMode="auto">
                    <a:xfrm>
                      <a:off x="0" y="0"/>
                      <a:ext cx="1886342" cy="746335"/>
                    </a:xfrm>
                    <a:prstGeom prst="rect">
                      <a:avLst/>
                    </a:prstGeom>
                    <a:noFill/>
                    <a:ln w="9525">
                      <a:noFill/>
                      <a:miter lim="800000"/>
                      <a:headEnd/>
                      <a:tailEnd/>
                    </a:ln>
                  </pic:spPr>
                </pic:pic>
              </a:graphicData>
            </a:graphic>
          </wp:inline>
        </w:drawing>
      </w:r>
    </w:p>
    <w:p w14:paraId="629C1F87" w14:textId="77777777" w:rsidR="00EE5CB9" w:rsidRDefault="00EE5CB9" w:rsidP="00EE5CB9">
      <w:pPr>
        <w:pStyle w:val="Paragraphedeliste"/>
        <w:numPr>
          <w:ilvl w:val="0"/>
          <w:numId w:val="6"/>
        </w:numPr>
        <w:tabs>
          <w:tab w:val="left" w:pos="-142"/>
        </w:tabs>
        <w:spacing w:after="0" w:line="360" w:lineRule="auto"/>
        <w:ind w:left="-426" w:right="-851" w:firstLine="0"/>
        <w:jc w:val="both"/>
        <w:rPr>
          <w:rFonts w:asciiTheme="majorBidi" w:hAnsiTheme="majorBidi" w:cstheme="majorBidi"/>
          <w:sz w:val="24"/>
          <w:szCs w:val="24"/>
        </w:rPr>
      </w:pPr>
      <w:r>
        <w:rPr>
          <w:rFonts w:asciiTheme="majorBidi" w:hAnsiTheme="majorBidi" w:cstheme="majorBidi"/>
          <w:sz w:val="24"/>
          <w:szCs w:val="24"/>
        </w:rPr>
        <w:t>Examiner</w:t>
      </w:r>
      <w:r w:rsidRPr="00397797">
        <w:rPr>
          <w:rFonts w:asciiTheme="majorBidi" w:hAnsiTheme="majorBidi" w:cstheme="majorBidi"/>
          <w:sz w:val="24"/>
          <w:szCs w:val="24"/>
        </w:rPr>
        <w:t xml:space="preserve"> les forces qui</w:t>
      </w:r>
      <w:r>
        <w:rPr>
          <w:rFonts w:asciiTheme="majorBidi" w:hAnsiTheme="majorBidi" w:cstheme="majorBidi"/>
          <w:sz w:val="24"/>
          <w:szCs w:val="24"/>
        </w:rPr>
        <w:t xml:space="preserve"> </w:t>
      </w:r>
      <w:r w:rsidRPr="00397797">
        <w:rPr>
          <w:rFonts w:asciiTheme="majorBidi" w:hAnsiTheme="majorBidi" w:cstheme="majorBidi"/>
          <w:sz w:val="24"/>
          <w:szCs w:val="24"/>
        </w:rPr>
        <w:t xml:space="preserve">s'exercent sur </w:t>
      </w:r>
      <w:r>
        <w:rPr>
          <w:rFonts w:asciiTheme="majorBidi" w:hAnsiTheme="majorBidi" w:cstheme="majorBidi"/>
          <w:sz w:val="24"/>
          <w:szCs w:val="24"/>
        </w:rPr>
        <w:t xml:space="preserve">la boule. </w:t>
      </w:r>
    </w:p>
    <w:p w14:paraId="1A725DCE" w14:textId="77777777" w:rsidR="00EE5CB9" w:rsidRPr="00397797" w:rsidRDefault="00EE5CB9" w:rsidP="00EE5CB9">
      <w:pPr>
        <w:pStyle w:val="Paragraphedeliste"/>
        <w:numPr>
          <w:ilvl w:val="0"/>
          <w:numId w:val="6"/>
        </w:numPr>
        <w:tabs>
          <w:tab w:val="left" w:pos="-142"/>
        </w:tabs>
        <w:spacing w:after="0" w:line="360" w:lineRule="auto"/>
        <w:ind w:left="-426" w:right="-851" w:firstLine="0"/>
        <w:jc w:val="both"/>
        <w:rPr>
          <w:rFonts w:asciiTheme="majorBidi" w:hAnsiTheme="majorBidi" w:cstheme="majorBidi"/>
          <w:sz w:val="24"/>
          <w:szCs w:val="24"/>
        </w:rPr>
      </w:pPr>
      <w:r w:rsidRPr="007E5D3D">
        <w:rPr>
          <w:rFonts w:ascii="Times New Roman" w:eastAsia="Calibri" w:hAnsi="Times New Roman" w:cs="Times New Roman"/>
          <w:sz w:val="24"/>
          <w:szCs w:val="24"/>
        </w:rPr>
        <w:t xml:space="preserve">Enoncer le principe d’inertie et montrer que le mouvement </w:t>
      </w:r>
      <w:r>
        <w:rPr>
          <w:rFonts w:asciiTheme="majorBidi" w:hAnsiTheme="majorBidi" w:cstheme="majorBidi"/>
          <w:sz w:val="24"/>
          <w:szCs w:val="24"/>
        </w:rPr>
        <w:t>de la boule</w:t>
      </w:r>
      <w:r w:rsidRPr="007E5D3D">
        <w:rPr>
          <w:rFonts w:ascii="Times New Roman" w:eastAsia="Calibri" w:hAnsi="Times New Roman" w:cs="Times New Roman"/>
          <w:sz w:val="24"/>
          <w:szCs w:val="24"/>
        </w:rPr>
        <w:t xml:space="preserve"> est en accord avec ce principe</w:t>
      </w:r>
    </w:p>
    <w:p w14:paraId="3085608F" w14:textId="77777777" w:rsidR="00EE5CB9" w:rsidRPr="005D536B" w:rsidRDefault="00EE5CB9" w:rsidP="00EE5CB9">
      <w:pPr>
        <w:tabs>
          <w:tab w:val="left" w:pos="142"/>
        </w:tabs>
        <w:spacing w:after="0" w:line="360" w:lineRule="auto"/>
        <w:ind w:left="-426" w:right="-851"/>
        <w:jc w:val="both"/>
        <w:rPr>
          <w:rFonts w:asciiTheme="majorBidi" w:hAnsiTheme="majorBidi" w:cstheme="majorBidi"/>
          <w:sz w:val="16"/>
          <w:szCs w:val="16"/>
        </w:rPr>
      </w:pPr>
    </w:p>
    <w:p w14:paraId="07D614AF" w14:textId="77777777" w:rsidR="00EE5CB9" w:rsidRPr="005562B8" w:rsidRDefault="003554A6" w:rsidP="00EE5CB9">
      <w:pPr>
        <w:tabs>
          <w:tab w:val="left" w:pos="142"/>
        </w:tabs>
        <w:ind w:left="-426" w:right="-851"/>
        <w:jc w:val="both"/>
        <w:rPr>
          <w:rFonts w:asciiTheme="majorBidi" w:hAnsiTheme="majorBidi" w:cstheme="majorBidi"/>
          <w:b/>
          <w:bCs/>
          <w:i/>
          <w:iCs/>
          <w:sz w:val="26"/>
          <w:szCs w:val="26"/>
          <w:u w:val="single"/>
        </w:rPr>
      </w:pPr>
      <w:r w:rsidRPr="005562B8">
        <w:rPr>
          <w:rFonts w:asciiTheme="majorBidi" w:hAnsiTheme="majorBidi" w:cstheme="majorBidi"/>
          <w:b/>
          <w:bCs/>
          <w:i/>
          <w:iCs/>
          <w:sz w:val="26"/>
          <w:szCs w:val="26"/>
          <w:u w:val="single"/>
        </w:rPr>
        <w:t>Exercice</w:t>
      </w:r>
      <w:r w:rsidR="00EE5CB9" w:rsidRPr="005562B8">
        <w:rPr>
          <w:rFonts w:asciiTheme="majorBidi" w:hAnsiTheme="majorBidi" w:cstheme="majorBidi"/>
          <w:b/>
          <w:bCs/>
          <w:i/>
          <w:iCs/>
          <w:sz w:val="26"/>
          <w:szCs w:val="26"/>
          <w:u w:val="single"/>
        </w:rPr>
        <w:t xml:space="preserve"> 2</w:t>
      </w:r>
      <w:r w:rsidR="00EE5CB9" w:rsidRPr="005562B8">
        <w:rPr>
          <w:rFonts w:asciiTheme="majorBidi" w:hAnsiTheme="majorBidi" w:cstheme="majorBidi"/>
          <w:b/>
          <w:bCs/>
          <w:i/>
          <w:iCs/>
          <w:sz w:val="26"/>
          <w:szCs w:val="26"/>
        </w:rPr>
        <w:t> :</w:t>
      </w:r>
    </w:p>
    <w:p w14:paraId="3AE44309" w14:textId="77777777" w:rsidR="00EE5CB9" w:rsidRDefault="00EE5CB9" w:rsidP="00EE5CB9">
      <w:pPr>
        <w:tabs>
          <w:tab w:val="left" w:pos="142"/>
        </w:tabs>
        <w:spacing w:after="0" w:line="360" w:lineRule="auto"/>
        <w:ind w:left="-426" w:right="-851"/>
        <w:jc w:val="both"/>
        <w:rPr>
          <w:rFonts w:asciiTheme="majorBidi" w:hAnsiTheme="majorBidi" w:cstheme="majorBidi"/>
          <w:sz w:val="24"/>
          <w:szCs w:val="24"/>
        </w:rPr>
      </w:pPr>
      <w:r w:rsidRPr="00142A36">
        <w:rPr>
          <w:rFonts w:asciiTheme="majorBidi" w:hAnsiTheme="majorBidi" w:cstheme="majorBidi"/>
          <w:sz w:val="24"/>
          <w:szCs w:val="24"/>
        </w:rPr>
        <w:t>On considère une balle de tennis « en</w:t>
      </w:r>
      <w:r>
        <w:rPr>
          <w:rFonts w:asciiTheme="majorBidi" w:hAnsiTheme="majorBidi" w:cstheme="majorBidi"/>
          <w:sz w:val="24"/>
          <w:szCs w:val="24"/>
        </w:rPr>
        <w:t xml:space="preserve"> </w:t>
      </w:r>
      <w:r w:rsidRPr="00142A36">
        <w:rPr>
          <w:rFonts w:asciiTheme="majorBidi" w:hAnsiTheme="majorBidi" w:cstheme="majorBidi"/>
          <w:sz w:val="24"/>
          <w:szCs w:val="24"/>
        </w:rPr>
        <w:t>vol ». Les frottements sont négligés.</w:t>
      </w:r>
      <w:r>
        <w:rPr>
          <w:rFonts w:asciiTheme="majorBidi" w:hAnsiTheme="majorBidi" w:cstheme="majorBidi"/>
          <w:sz w:val="24"/>
          <w:szCs w:val="24"/>
        </w:rPr>
        <w:t xml:space="preserve"> </w:t>
      </w:r>
      <w:r w:rsidRPr="00142A36">
        <w:rPr>
          <w:rFonts w:asciiTheme="majorBidi" w:hAnsiTheme="majorBidi" w:cstheme="majorBidi"/>
          <w:sz w:val="24"/>
          <w:szCs w:val="24"/>
        </w:rPr>
        <w:t>Examiner les forces qu'elle subit et en</w:t>
      </w:r>
      <w:r>
        <w:rPr>
          <w:rFonts w:asciiTheme="majorBidi" w:hAnsiTheme="majorBidi" w:cstheme="majorBidi"/>
          <w:sz w:val="24"/>
          <w:szCs w:val="24"/>
        </w:rPr>
        <w:t xml:space="preserve"> </w:t>
      </w:r>
      <w:r w:rsidRPr="00142A36">
        <w:rPr>
          <w:rFonts w:asciiTheme="majorBidi" w:hAnsiTheme="majorBidi" w:cstheme="majorBidi"/>
          <w:sz w:val="24"/>
          <w:szCs w:val="24"/>
        </w:rPr>
        <w:t>déduire la nature de son mouvement.</w:t>
      </w:r>
    </w:p>
    <w:p w14:paraId="61EC725B" w14:textId="77777777" w:rsidR="00EE5CB9" w:rsidRDefault="00EE5CB9" w:rsidP="00EE5CB9">
      <w:pPr>
        <w:tabs>
          <w:tab w:val="left" w:pos="142"/>
        </w:tabs>
        <w:spacing w:after="0" w:line="360" w:lineRule="auto"/>
        <w:ind w:left="-426" w:right="-851"/>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146E0880" wp14:editId="5C48E4A6">
            <wp:extent cx="2012950" cy="933764"/>
            <wp:effectExtent l="0" t="0" r="0" b="0"/>
            <wp:docPr id="8" name="Imag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5">
                      <a:hlinkClick r:id="rId9"/>
                    </pic:cNvPr>
                    <pic:cNvPicPr>
                      <a:picLocks noChangeAspect="1" noChangeArrowheads="1"/>
                    </pic:cNvPicPr>
                  </pic:nvPicPr>
                  <pic:blipFill>
                    <a:blip r:embed="rId11"/>
                    <a:srcRect/>
                    <a:stretch>
                      <a:fillRect/>
                    </a:stretch>
                  </pic:blipFill>
                  <pic:spPr bwMode="auto">
                    <a:xfrm>
                      <a:off x="0" y="0"/>
                      <a:ext cx="2016927" cy="935609"/>
                    </a:xfrm>
                    <a:prstGeom prst="rect">
                      <a:avLst/>
                    </a:prstGeom>
                    <a:noFill/>
                    <a:ln w="9525">
                      <a:noFill/>
                      <a:miter lim="800000"/>
                      <a:headEnd/>
                      <a:tailEnd/>
                    </a:ln>
                  </pic:spPr>
                </pic:pic>
              </a:graphicData>
            </a:graphic>
          </wp:inline>
        </w:drawing>
      </w:r>
    </w:p>
    <w:p w14:paraId="46EBEED7" w14:textId="77777777" w:rsidR="00EE5CB9" w:rsidRPr="00BA0DAB" w:rsidRDefault="00EE5CB9" w:rsidP="00EE5CB9">
      <w:pPr>
        <w:tabs>
          <w:tab w:val="left" w:pos="142"/>
        </w:tabs>
        <w:spacing w:after="0" w:line="360" w:lineRule="auto"/>
        <w:ind w:left="-426" w:right="-851"/>
        <w:jc w:val="both"/>
        <w:rPr>
          <w:rFonts w:asciiTheme="majorBidi" w:hAnsiTheme="majorBidi" w:cstheme="majorBidi"/>
          <w:sz w:val="12"/>
          <w:szCs w:val="12"/>
        </w:rPr>
      </w:pPr>
    </w:p>
    <w:p w14:paraId="64368984" w14:textId="77777777" w:rsidR="00EE5CB9" w:rsidRPr="005562B8" w:rsidRDefault="003554A6" w:rsidP="00EE5CB9">
      <w:pPr>
        <w:tabs>
          <w:tab w:val="left" w:pos="142"/>
        </w:tabs>
        <w:ind w:left="-426" w:right="-851"/>
        <w:jc w:val="both"/>
        <w:rPr>
          <w:rFonts w:asciiTheme="majorBidi" w:hAnsiTheme="majorBidi" w:cstheme="majorBidi"/>
          <w:b/>
          <w:bCs/>
          <w:i/>
          <w:iCs/>
          <w:sz w:val="26"/>
          <w:szCs w:val="26"/>
          <w:u w:val="single"/>
        </w:rPr>
      </w:pPr>
      <w:r w:rsidRPr="005562B8">
        <w:rPr>
          <w:rFonts w:asciiTheme="majorBidi" w:hAnsiTheme="majorBidi" w:cstheme="majorBidi"/>
          <w:b/>
          <w:bCs/>
          <w:i/>
          <w:iCs/>
          <w:sz w:val="26"/>
          <w:szCs w:val="26"/>
          <w:u w:val="single"/>
        </w:rPr>
        <w:t>Exercice</w:t>
      </w:r>
      <w:r w:rsidR="00EE5CB9" w:rsidRPr="005562B8">
        <w:rPr>
          <w:rFonts w:asciiTheme="majorBidi" w:hAnsiTheme="majorBidi" w:cstheme="majorBidi"/>
          <w:b/>
          <w:bCs/>
          <w:i/>
          <w:iCs/>
          <w:sz w:val="26"/>
          <w:szCs w:val="26"/>
          <w:u w:val="single"/>
        </w:rPr>
        <w:t xml:space="preserve"> 3</w:t>
      </w:r>
      <w:r w:rsidR="00EE5CB9" w:rsidRPr="005562B8">
        <w:rPr>
          <w:rFonts w:asciiTheme="majorBidi" w:hAnsiTheme="majorBidi" w:cstheme="majorBidi"/>
          <w:b/>
          <w:bCs/>
          <w:i/>
          <w:iCs/>
          <w:sz w:val="26"/>
          <w:szCs w:val="26"/>
        </w:rPr>
        <w:t> :</w:t>
      </w:r>
    </w:p>
    <w:p w14:paraId="1B467DDF" w14:textId="77777777" w:rsidR="00EE5CB9" w:rsidRDefault="00EE5CB9" w:rsidP="00EE5CB9">
      <w:pPr>
        <w:tabs>
          <w:tab w:val="left" w:pos="142"/>
        </w:tabs>
        <w:spacing w:after="0" w:line="360" w:lineRule="auto"/>
        <w:ind w:left="-426" w:right="-851"/>
        <w:jc w:val="both"/>
        <w:rPr>
          <w:rFonts w:asciiTheme="majorBidi" w:hAnsiTheme="majorBidi" w:cstheme="majorBidi"/>
          <w:sz w:val="24"/>
          <w:szCs w:val="24"/>
        </w:rPr>
      </w:pPr>
      <w:r w:rsidRPr="00397797">
        <w:rPr>
          <w:rFonts w:asciiTheme="majorBidi" w:hAnsiTheme="majorBidi" w:cstheme="majorBidi"/>
          <w:sz w:val="24"/>
          <w:szCs w:val="24"/>
        </w:rPr>
        <w:t>On considère une sonde spatiale dans le vide, loin de toute planète et étoile.</w:t>
      </w:r>
    </w:p>
    <w:p w14:paraId="7A57A395" w14:textId="77777777" w:rsidR="00EE5CB9" w:rsidRPr="00397797" w:rsidRDefault="00EE5CB9" w:rsidP="00EE5CB9">
      <w:pPr>
        <w:tabs>
          <w:tab w:val="left" w:pos="142"/>
        </w:tabs>
        <w:spacing w:after="0" w:line="360" w:lineRule="auto"/>
        <w:ind w:left="-426" w:right="-851"/>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73789F73" wp14:editId="7589F53C">
            <wp:extent cx="904875" cy="879205"/>
            <wp:effectExtent l="0" t="0" r="0" b="0"/>
            <wp:docPr id="9" name="Imag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6">
                      <a:hlinkClick r:id="rId9"/>
                    </pic:cNvPr>
                    <pic:cNvPicPr>
                      <a:picLocks noChangeAspect="1" noChangeArrowheads="1"/>
                    </pic:cNvPicPr>
                  </pic:nvPicPr>
                  <pic:blipFill>
                    <a:blip r:embed="rId12"/>
                    <a:srcRect/>
                    <a:stretch>
                      <a:fillRect/>
                    </a:stretch>
                  </pic:blipFill>
                  <pic:spPr bwMode="auto">
                    <a:xfrm>
                      <a:off x="0" y="0"/>
                      <a:ext cx="904875" cy="879205"/>
                    </a:xfrm>
                    <a:prstGeom prst="rect">
                      <a:avLst/>
                    </a:prstGeom>
                    <a:noFill/>
                    <a:ln w="9525">
                      <a:noFill/>
                      <a:miter lim="800000"/>
                      <a:headEnd/>
                      <a:tailEnd/>
                    </a:ln>
                  </pic:spPr>
                </pic:pic>
              </a:graphicData>
            </a:graphic>
          </wp:inline>
        </w:drawing>
      </w:r>
    </w:p>
    <w:p w14:paraId="0F2B8797" w14:textId="77777777" w:rsidR="00EE5CB9" w:rsidRDefault="00EE5CB9" w:rsidP="00836FBB">
      <w:pPr>
        <w:pStyle w:val="Paragraphedeliste"/>
        <w:numPr>
          <w:ilvl w:val="0"/>
          <w:numId w:val="7"/>
        </w:numPr>
        <w:tabs>
          <w:tab w:val="left" w:pos="-142"/>
        </w:tabs>
        <w:spacing w:after="0" w:line="360" w:lineRule="auto"/>
        <w:ind w:left="-426" w:right="-851" w:firstLine="0"/>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397797">
        <w:rPr>
          <w:rFonts w:asciiTheme="majorBidi" w:hAnsiTheme="majorBidi" w:cstheme="majorBidi"/>
          <w:sz w:val="24"/>
          <w:szCs w:val="24"/>
        </w:rPr>
        <w:t>A quelles forces est-elle soumise ?</w:t>
      </w:r>
    </w:p>
    <w:p w14:paraId="13FD5418" w14:textId="77777777" w:rsidR="00EE5CB9" w:rsidRPr="00397797" w:rsidRDefault="00EE5CB9" w:rsidP="00836FBB">
      <w:pPr>
        <w:pStyle w:val="Paragraphedeliste"/>
        <w:numPr>
          <w:ilvl w:val="0"/>
          <w:numId w:val="7"/>
        </w:numPr>
        <w:tabs>
          <w:tab w:val="left" w:pos="-142"/>
        </w:tabs>
        <w:spacing w:after="0" w:line="360" w:lineRule="auto"/>
        <w:ind w:left="-426" w:right="-851" w:firstLine="0"/>
        <w:jc w:val="both"/>
        <w:rPr>
          <w:rFonts w:asciiTheme="majorBidi" w:hAnsiTheme="majorBidi" w:cstheme="majorBidi"/>
          <w:sz w:val="24"/>
          <w:szCs w:val="24"/>
        </w:rPr>
      </w:pPr>
      <w:r w:rsidRPr="00802E4F">
        <w:rPr>
          <w:rFonts w:asciiTheme="majorBidi" w:hAnsiTheme="majorBidi" w:cstheme="majorBidi"/>
          <w:sz w:val="24"/>
          <w:szCs w:val="24"/>
        </w:rPr>
        <w:t xml:space="preserve"> Qu'appel-t-on</w:t>
      </w:r>
      <w:r>
        <w:rPr>
          <w:rFonts w:asciiTheme="majorBidi" w:hAnsiTheme="majorBidi" w:cstheme="majorBidi"/>
          <w:sz w:val="24"/>
          <w:szCs w:val="24"/>
        </w:rPr>
        <w:t xml:space="preserve"> la sonde dans ce cas ?</w:t>
      </w:r>
    </w:p>
    <w:p w14:paraId="788FE4F2" w14:textId="77777777" w:rsidR="00EE5CB9" w:rsidRDefault="00EE5CB9" w:rsidP="00836FBB">
      <w:pPr>
        <w:pStyle w:val="Paragraphedeliste"/>
        <w:numPr>
          <w:ilvl w:val="0"/>
          <w:numId w:val="7"/>
        </w:numPr>
        <w:tabs>
          <w:tab w:val="left" w:pos="-142"/>
        </w:tabs>
        <w:spacing w:after="0" w:line="360" w:lineRule="auto"/>
        <w:ind w:left="-426" w:right="-851" w:firstLine="0"/>
        <w:jc w:val="both"/>
        <w:rPr>
          <w:rFonts w:asciiTheme="majorBidi" w:hAnsiTheme="majorBidi" w:cstheme="majorBidi"/>
          <w:sz w:val="24"/>
          <w:szCs w:val="24"/>
        </w:rPr>
      </w:pPr>
      <w:r w:rsidRPr="00397797">
        <w:rPr>
          <w:rFonts w:asciiTheme="majorBidi" w:hAnsiTheme="majorBidi" w:cstheme="majorBidi"/>
          <w:sz w:val="24"/>
          <w:szCs w:val="24"/>
        </w:rPr>
        <w:t xml:space="preserve"> En déduire la nature de son mouvement.</w:t>
      </w:r>
    </w:p>
    <w:p w14:paraId="434F1C03" w14:textId="77777777" w:rsidR="00BA0DAB" w:rsidRPr="00836FBB" w:rsidRDefault="00425120" w:rsidP="00BA0DAB">
      <w:pPr>
        <w:tabs>
          <w:tab w:val="left" w:pos="-142"/>
          <w:tab w:val="left" w:pos="142"/>
        </w:tabs>
        <w:spacing w:after="0" w:line="360" w:lineRule="auto"/>
        <w:ind w:left="-426" w:right="-851"/>
        <w:jc w:val="both"/>
        <w:rPr>
          <w:rFonts w:asciiTheme="majorBidi" w:hAnsiTheme="majorBidi" w:cstheme="majorBidi"/>
          <w:sz w:val="14"/>
          <w:szCs w:val="14"/>
        </w:rPr>
      </w:pPr>
      <w:r>
        <w:rPr>
          <w:rFonts w:asciiTheme="majorBidi" w:hAnsiTheme="majorBidi" w:cstheme="majorBidi"/>
          <w:sz w:val="14"/>
          <w:szCs w:val="14"/>
        </w:rPr>
        <w:t xml:space="preserve"> </w:t>
      </w:r>
    </w:p>
    <w:p w14:paraId="4CF281EB" w14:textId="75C5968D" w:rsidR="00425120" w:rsidRPr="00C575B2" w:rsidRDefault="003554A6" w:rsidP="00425120">
      <w:pPr>
        <w:spacing w:after="60" w:line="312" w:lineRule="auto"/>
        <w:ind w:left="-567" w:right="-709"/>
        <w:rPr>
          <w:rFonts w:asciiTheme="majorBidi" w:hAnsiTheme="majorBidi" w:cstheme="majorBidi"/>
          <w:b/>
          <w:bCs/>
          <w:i/>
          <w:iCs/>
          <w:sz w:val="26"/>
          <w:szCs w:val="26"/>
          <w:u w:val="single"/>
        </w:rPr>
      </w:pPr>
      <w:r w:rsidRPr="005562B8">
        <w:rPr>
          <w:rFonts w:asciiTheme="majorBidi" w:hAnsiTheme="majorBidi" w:cstheme="majorBidi"/>
          <w:b/>
          <w:bCs/>
          <w:i/>
          <w:iCs/>
          <w:sz w:val="26"/>
          <w:szCs w:val="26"/>
          <w:u w:val="single"/>
        </w:rPr>
        <w:t>Exercice</w:t>
      </w:r>
      <w:r w:rsidR="00EE5CB9" w:rsidRPr="005562B8">
        <w:rPr>
          <w:rFonts w:asciiTheme="majorBidi" w:hAnsiTheme="majorBidi" w:cstheme="majorBidi"/>
          <w:b/>
          <w:bCs/>
          <w:i/>
          <w:iCs/>
          <w:sz w:val="26"/>
          <w:szCs w:val="26"/>
          <w:u w:val="single"/>
        </w:rPr>
        <w:t xml:space="preserve"> 4</w:t>
      </w:r>
      <w:r w:rsidR="00EE5CB9" w:rsidRPr="005562B8">
        <w:rPr>
          <w:rFonts w:asciiTheme="majorBidi" w:hAnsiTheme="majorBidi" w:cstheme="majorBidi"/>
          <w:b/>
          <w:bCs/>
          <w:i/>
          <w:iCs/>
          <w:sz w:val="26"/>
          <w:szCs w:val="26"/>
        </w:rPr>
        <w:t> :</w:t>
      </w:r>
      <w:r w:rsidR="00425120">
        <w:rPr>
          <w:rFonts w:asciiTheme="majorBidi" w:hAnsiTheme="majorBidi" w:cstheme="majorBidi"/>
          <w:b/>
          <w:bCs/>
          <w:i/>
          <w:iCs/>
          <w:sz w:val="26"/>
          <w:szCs w:val="26"/>
        </w:rPr>
        <w:t xml:space="preserve">                                                                             </w:t>
      </w:r>
    </w:p>
    <w:p w14:paraId="0E6F049E" w14:textId="77777777" w:rsidR="00EE5CB9" w:rsidRDefault="00EE5CB9" w:rsidP="00EE5CB9">
      <w:pPr>
        <w:tabs>
          <w:tab w:val="left" w:pos="142"/>
        </w:tabs>
        <w:spacing w:after="0" w:line="360" w:lineRule="auto"/>
        <w:ind w:left="-426" w:right="-851"/>
        <w:jc w:val="both"/>
        <w:rPr>
          <w:rFonts w:asciiTheme="majorBidi" w:hAnsiTheme="majorBidi" w:cstheme="majorBidi"/>
          <w:sz w:val="24"/>
          <w:szCs w:val="24"/>
        </w:rPr>
      </w:pPr>
      <w:r>
        <w:rPr>
          <w:rFonts w:asciiTheme="majorBidi" w:hAnsiTheme="majorBidi" w:cstheme="majorBidi"/>
          <w:noProof/>
          <w:sz w:val="24"/>
          <w:szCs w:val="24"/>
          <w:lang w:eastAsia="fr-FR"/>
        </w:rPr>
        <w:drawing>
          <wp:anchor distT="0" distB="0" distL="114300" distR="114300" simplePos="0" relativeHeight="251661312" behindDoc="1" locked="0" layoutInCell="1" allowOverlap="1" wp14:anchorId="489205BE" wp14:editId="24F3291C">
            <wp:simplePos x="0" y="0"/>
            <wp:positionH relativeFrom="column">
              <wp:posOffset>4379595</wp:posOffset>
            </wp:positionH>
            <wp:positionV relativeFrom="paragraph">
              <wp:posOffset>293370</wp:posOffset>
            </wp:positionV>
            <wp:extent cx="1864360" cy="801370"/>
            <wp:effectExtent l="0" t="0" r="0" b="0"/>
            <wp:wrapTight wrapText="bothSides">
              <wp:wrapPolygon edited="0">
                <wp:start x="0" y="0"/>
                <wp:lineTo x="0" y="21052"/>
                <wp:lineTo x="21409" y="21052"/>
                <wp:lineTo x="21409" y="0"/>
                <wp:lineTo x="0" y="0"/>
              </wp:wrapPolygon>
            </wp:wrapTight>
            <wp:docPr id="10" name="Imag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7">
                      <a:hlinkClick r:id="rId9"/>
                    </pic:cNvPr>
                    <pic:cNvPicPr>
                      <a:picLocks noChangeAspect="1" noChangeArrowheads="1"/>
                    </pic:cNvPicPr>
                  </pic:nvPicPr>
                  <pic:blipFill>
                    <a:blip r:embed="rId13"/>
                    <a:srcRect/>
                    <a:stretch>
                      <a:fillRect/>
                    </a:stretch>
                  </pic:blipFill>
                  <pic:spPr bwMode="auto">
                    <a:xfrm>
                      <a:off x="0" y="0"/>
                      <a:ext cx="1864360" cy="801370"/>
                    </a:xfrm>
                    <a:prstGeom prst="rect">
                      <a:avLst/>
                    </a:prstGeom>
                    <a:noFill/>
                    <a:ln w="9525">
                      <a:noFill/>
                      <a:miter lim="800000"/>
                      <a:headEnd/>
                      <a:tailEnd/>
                    </a:ln>
                  </pic:spPr>
                </pic:pic>
              </a:graphicData>
            </a:graphic>
          </wp:anchor>
        </w:drawing>
      </w:r>
      <w:r w:rsidRPr="002B767D">
        <w:rPr>
          <w:rFonts w:asciiTheme="majorBidi" w:hAnsiTheme="majorBidi" w:cstheme="majorBidi"/>
          <w:sz w:val="24"/>
          <w:szCs w:val="24"/>
        </w:rPr>
        <w:t xml:space="preserve">Une malle est posée sur un plan </w:t>
      </w:r>
      <w:r>
        <w:rPr>
          <w:rFonts w:asciiTheme="majorBidi" w:hAnsiTheme="majorBidi" w:cstheme="majorBidi"/>
          <w:sz w:val="24"/>
          <w:szCs w:val="24"/>
        </w:rPr>
        <w:t xml:space="preserve">rugueux (Contact avec frottement) </w:t>
      </w:r>
      <w:r w:rsidRPr="002B767D">
        <w:rPr>
          <w:rFonts w:asciiTheme="majorBidi" w:hAnsiTheme="majorBidi" w:cstheme="majorBidi"/>
          <w:sz w:val="24"/>
          <w:szCs w:val="24"/>
        </w:rPr>
        <w:t>incliné</w:t>
      </w:r>
      <w:r>
        <w:rPr>
          <w:rFonts w:asciiTheme="majorBidi" w:hAnsiTheme="majorBidi" w:cstheme="majorBidi"/>
          <w:sz w:val="24"/>
          <w:szCs w:val="24"/>
        </w:rPr>
        <w:t xml:space="preserve"> d’un angle α par rapport à l’horizontal</w:t>
      </w:r>
      <w:r w:rsidRPr="002B767D">
        <w:rPr>
          <w:rFonts w:asciiTheme="majorBidi" w:hAnsiTheme="majorBidi" w:cstheme="majorBidi"/>
          <w:sz w:val="24"/>
          <w:szCs w:val="24"/>
        </w:rPr>
        <w:t xml:space="preserve">. </w:t>
      </w:r>
    </w:p>
    <w:p w14:paraId="5410D89F" w14:textId="77777777" w:rsidR="00EE5CB9" w:rsidRDefault="00EE5CB9" w:rsidP="00BA0DAB">
      <w:pPr>
        <w:pStyle w:val="Paragraphedeliste"/>
        <w:numPr>
          <w:ilvl w:val="0"/>
          <w:numId w:val="8"/>
        </w:numPr>
        <w:tabs>
          <w:tab w:val="left" w:pos="-142"/>
        </w:tabs>
        <w:spacing w:after="0" w:line="360" w:lineRule="auto"/>
        <w:ind w:left="-426" w:right="-851" w:firstLine="0"/>
        <w:jc w:val="both"/>
        <w:rPr>
          <w:rFonts w:asciiTheme="majorBidi" w:hAnsiTheme="majorBidi" w:cstheme="majorBidi"/>
          <w:sz w:val="24"/>
          <w:szCs w:val="24"/>
        </w:rPr>
      </w:pPr>
      <w:r>
        <w:rPr>
          <w:rFonts w:asciiTheme="majorBidi" w:hAnsiTheme="majorBidi" w:cstheme="majorBidi"/>
          <w:sz w:val="24"/>
          <w:szCs w:val="24"/>
        </w:rPr>
        <w:t>Faire l’inventaire des forces s’exerçant sur la malle.</w:t>
      </w:r>
    </w:p>
    <w:p w14:paraId="25532095" w14:textId="77777777" w:rsidR="00EE5CB9" w:rsidRDefault="00EE5CB9" w:rsidP="00BA0DAB">
      <w:pPr>
        <w:pStyle w:val="Paragraphedeliste"/>
        <w:numPr>
          <w:ilvl w:val="0"/>
          <w:numId w:val="8"/>
        </w:numPr>
        <w:tabs>
          <w:tab w:val="left" w:pos="-142"/>
        </w:tabs>
        <w:spacing w:after="0" w:line="360" w:lineRule="auto"/>
        <w:ind w:left="-426" w:right="-851" w:firstLine="0"/>
        <w:jc w:val="both"/>
        <w:rPr>
          <w:rFonts w:asciiTheme="majorBidi" w:hAnsiTheme="majorBidi" w:cstheme="majorBidi"/>
          <w:sz w:val="24"/>
          <w:szCs w:val="24"/>
        </w:rPr>
      </w:pPr>
      <w:r>
        <w:rPr>
          <w:rFonts w:asciiTheme="majorBidi" w:hAnsiTheme="majorBidi" w:cstheme="majorBidi"/>
          <w:sz w:val="24"/>
          <w:szCs w:val="24"/>
        </w:rPr>
        <w:t xml:space="preserve">Représenter, sans souci d’échelle, ces forces sur le schéma. </w:t>
      </w:r>
    </w:p>
    <w:p w14:paraId="0115BF49" w14:textId="77777777" w:rsidR="00EE5CB9" w:rsidRDefault="00EE5CB9" w:rsidP="00BA0DAB">
      <w:pPr>
        <w:pStyle w:val="Paragraphedeliste"/>
        <w:numPr>
          <w:ilvl w:val="0"/>
          <w:numId w:val="8"/>
        </w:numPr>
        <w:tabs>
          <w:tab w:val="left" w:pos="-142"/>
        </w:tabs>
        <w:spacing w:after="0" w:line="360" w:lineRule="auto"/>
        <w:ind w:left="-426" w:right="-851" w:firstLine="0"/>
        <w:jc w:val="both"/>
        <w:rPr>
          <w:rFonts w:asciiTheme="majorBidi" w:hAnsiTheme="majorBidi" w:cstheme="majorBidi"/>
          <w:sz w:val="24"/>
          <w:szCs w:val="24"/>
        </w:rPr>
      </w:pPr>
      <w:r w:rsidRPr="007E5D3D">
        <w:rPr>
          <w:rFonts w:asciiTheme="majorBidi" w:hAnsiTheme="majorBidi" w:cstheme="majorBidi"/>
          <w:sz w:val="24"/>
          <w:szCs w:val="24"/>
        </w:rPr>
        <w:t>En déduire le mouvement de la malle.</w:t>
      </w:r>
      <w:r>
        <w:rPr>
          <w:rFonts w:asciiTheme="majorBidi" w:hAnsiTheme="majorBidi" w:cstheme="majorBidi"/>
          <w:sz w:val="24"/>
          <w:szCs w:val="24"/>
        </w:rPr>
        <w:t xml:space="preserve"> </w:t>
      </w:r>
    </w:p>
    <w:p w14:paraId="3A580E1D" w14:textId="77777777" w:rsidR="00EE5CB9" w:rsidRPr="00836FBB" w:rsidRDefault="00EE5CB9" w:rsidP="00EE5CB9">
      <w:pPr>
        <w:tabs>
          <w:tab w:val="left" w:pos="142"/>
        </w:tabs>
        <w:spacing w:after="0" w:line="360" w:lineRule="auto"/>
        <w:ind w:left="-426" w:right="-851"/>
        <w:jc w:val="both"/>
        <w:rPr>
          <w:rFonts w:asciiTheme="majorBidi" w:hAnsiTheme="majorBidi" w:cstheme="majorBidi"/>
          <w:sz w:val="14"/>
          <w:szCs w:val="14"/>
        </w:rPr>
      </w:pPr>
    </w:p>
    <w:p w14:paraId="5F224A06" w14:textId="77777777" w:rsidR="00EE5CB9" w:rsidRPr="005562B8" w:rsidRDefault="003554A6" w:rsidP="00EE5CB9">
      <w:pPr>
        <w:tabs>
          <w:tab w:val="left" w:pos="142"/>
        </w:tabs>
        <w:ind w:left="-426" w:right="-851"/>
        <w:jc w:val="both"/>
        <w:rPr>
          <w:rFonts w:asciiTheme="majorBidi" w:hAnsiTheme="majorBidi" w:cstheme="majorBidi"/>
          <w:b/>
          <w:bCs/>
          <w:i/>
          <w:iCs/>
          <w:sz w:val="26"/>
          <w:szCs w:val="26"/>
        </w:rPr>
      </w:pPr>
      <w:r w:rsidRPr="005562B8">
        <w:rPr>
          <w:rFonts w:asciiTheme="majorBidi" w:hAnsiTheme="majorBidi" w:cstheme="majorBidi"/>
          <w:b/>
          <w:bCs/>
          <w:i/>
          <w:iCs/>
          <w:sz w:val="26"/>
          <w:szCs w:val="26"/>
          <w:u w:val="single"/>
        </w:rPr>
        <w:t>Exercice</w:t>
      </w:r>
      <w:r w:rsidR="00EE5CB9" w:rsidRPr="005562B8">
        <w:rPr>
          <w:rFonts w:asciiTheme="majorBidi" w:hAnsiTheme="majorBidi" w:cstheme="majorBidi"/>
          <w:b/>
          <w:bCs/>
          <w:i/>
          <w:iCs/>
          <w:sz w:val="26"/>
          <w:szCs w:val="26"/>
          <w:u w:val="single"/>
        </w:rPr>
        <w:t xml:space="preserve"> 5</w:t>
      </w:r>
      <w:r w:rsidR="00EE5CB9" w:rsidRPr="005562B8">
        <w:rPr>
          <w:rFonts w:asciiTheme="majorBidi" w:hAnsiTheme="majorBidi" w:cstheme="majorBidi"/>
          <w:b/>
          <w:bCs/>
          <w:i/>
          <w:iCs/>
          <w:sz w:val="26"/>
          <w:szCs w:val="26"/>
        </w:rPr>
        <w:t> :</w:t>
      </w:r>
    </w:p>
    <w:p w14:paraId="417EA52A" w14:textId="77777777" w:rsidR="00EE5CB9" w:rsidRDefault="002628FA" w:rsidP="00EE5CB9">
      <w:pPr>
        <w:tabs>
          <w:tab w:val="left" w:pos="142"/>
        </w:tabs>
        <w:spacing w:after="0" w:line="360" w:lineRule="auto"/>
        <w:ind w:left="-426" w:right="-851"/>
        <w:jc w:val="both"/>
        <w:rPr>
          <w:rFonts w:asciiTheme="majorBidi" w:hAnsiTheme="majorBidi" w:cstheme="majorBidi"/>
          <w:sz w:val="24"/>
          <w:szCs w:val="24"/>
        </w:rPr>
      </w:pPr>
      <w:r>
        <w:rPr>
          <w:rFonts w:asciiTheme="majorBidi" w:hAnsiTheme="majorBidi" w:cstheme="majorBidi"/>
          <w:noProof/>
          <w:sz w:val="24"/>
          <w:szCs w:val="24"/>
          <w:lang w:eastAsia="fr-FR"/>
        </w:rPr>
        <w:pict w14:anchorId="1F7CDDE8">
          <v:group id="_x0000_s1027" href="adrarphysic.fr" style="position:absolute;left:0;text-align:left;margin-left:431.1pt;margin-top:14.35pt;width:53.9pt;height:120.1pt;z-index:251662336" coordorigin="9000,7977" coordsize="1078,2402" o:button="t">
            <v:group id="_x0000_s1028" style="position:absolute;left:9000;top:7977;width:1026;height:2337" coordorigin="8886,6039" coordsize="1710,3477">
              <v:shape id="_x0000_s1029" style="position:absolute;left:8886;top:7647;width:1710;height:1158;mso-position-horizontal:absolute;mso-position-vertical:absolute" coordsize="2080,1518" path="m160,98hdc188,89,275,58,300,58v139,,288,36,420,80c827,131,934,131,1040,118v88,-11,173,-43,260,-60c1807,102,1608,76,1900,118v110,110,75,126,100,300c2014,519,2048,622,2080,718v-23,115,-57,225,-80,340c1993,1131,1988,1205,1980,1278v-5,47,5,100,-20,140c1945,1441,1906,1428,1880,1438v-28,10,-53,27,-80,40c1546,1446,1325,1477,1080,1518v-60,-7,-121,-8,-180,-20c814,1481,726,1440,640,1418v-73,7,-147,10,-220,20c399,1441,381,1458,360,1458v-88,,-173,-28,-260,-40c80,1411,53,1414,40,1398,23,1377,23,1345,20,1318,9,1212,7,1105,,998,13,785,27,571,40,358,44,298,50,238,60,178v3,-21,,-52,20,-60c374,,187,171,300,58hal160,98hdxe">
                <v:path arrowok="t"/>
              </v:shape>
              <v:shape id="_x0000_s1030" style="position:absolute;left:9379;top:7866;width:55;height:747;mso-position-horizontal:absolute;mso-position-vertical:absolute" coordsize="67,980" path="m7,hdc26,74,48,146,67,220,19,414,,600,67,800,52,860,27,918,27,980e" filled="f">
                <v:path arrowok="t"/>
              </v:shape>
              <v:shape id="_x0000_s1031" style="position:absolute;left:9964;top:7908;width:55;height:747;mso-position-horizontal:absolute;mso-position-vertical:absolute" coordsize="67,980" path="m7,hdc26,74,48,146,67,220,19,414,,600,67,800,52,860,27,918,27,980e" filled="f">
                <v:path arrowok="t"/>
              </v:shape>
              <v:shape id="_x0000_s1032" style="position:absolute;left:9731;top:7378;width:43;height:1452;rotation:90;mso-position-horizontal:absolute;mso-position-vertical:absolute" coordsize="67,980" path="m7,hdc26,74,48,146,67,220,19,414,,600,67,800,52,860,27,918,27,980e" filled="f">
                <v:path arrowok="t"/>
              </v:shape>
              <v:shape id="_x0000_s1033" style="position:absolute;left:9789;top:7757;width:44;height:1453;rotation:90;mso-position-horizontal:absolute;mso-position-vertical:absolute" coordsize="67,980" path="m7,hdc26,74,48,146,67,220,19,414,,600,67,800,52,860,27,918,27,980e" filled="f">
                <v:path arrowok="t"/>
              </v:shape>
              <v:line id="_x0000_s1034" style="position:absolute;flip:y" from="9355,7430" to="9729,7734"/>
              <v:line id="_x0000_s1035" style="position:absolute" from="9729,7430" to="10104,7734"/>
              <v:line id="_x0000_s1036" style="position:absolute;flip:y" from="9729,6039" to="9729,7430"/>
              <v:oval id="_x0000_s1037" style="position:absolute;left:9683;top:8212;width:93;height:87" fillcolor="black"/>
              <v:line id="_x0000_s1038" style="position:absolute;flip:y" from="9729,6474" to="9729,7430" strokeweight="1pt">
                <v:stroke endarrow="block"/>
              </v:line>
              <v:line id="_x0000_s1039" style="position:absolute" from="9729,8299" to="9729,9516" strokeweight="1pt">
                <v:stroke endarrow="block"/>
              </v:line>
              <v:shapetype id="_x0000_t202" coordsize="21600,21600" o:spt="202" path="m,l,21600r21600,l21600,xe">
                <v:stroke joinstyle="miter"/>
                <v:path gradientshapeok="t" o:connecttype="rect"/>
              </v:shapetype>
              <v:shape id="_x0000_s1040" type="#_x0000_t202" style="position:absolute;left:9683;top:8038;width:515;height:391" filled="f" stroked="f">
                <v:textbox style="mso-next-textbox:#_x0000_s1040">
                  <w:txbxContent>
                    <w:p w14:paraId="7EBEDB21" w14:textId="77777777" w:rsidR="00EE5CB9" w:rsidRDefault="00EE5CB9" w:rsidP="00EE5CB9">
                      <w:pPr>
                        <w:rPr>
                          <w:b/>
                          <w:bCs/>
                        </w:rPr>
                      </w:pPr>
                      <w:r>
                        <w:rPr>
                          <w:b/>
                          <w:bCs/>
                        </w:rPr>
                        <w:t>G</w:t>
                      </w:r>
                    </w:p>
                  </w:txbxContent>
                </v:textbox>
              </v:shape>
            </v:group>
            <v:shape id="_x0000_s1041" type="#_x0000_t202" style="position:absolute;left:9570;top:8148;width:508;height:458" filled="f" stroked="f">
              <v:textbox style="mso-next-textbox:#_x0000_s1041">
                <w:txbxContent>
                  <w:p w14:paraId="68CC409D" w14:textId="77777777" w:rsidR="00EE5CB9" w:rsidRDefault="00EE5CB9" w:rsidP="00EE5CB9">
                    <w:r w:rsidRPr="00F4197E">
                      <w:rPr>
                        <w:position w:val="-4"/>
                      </w:rPr>
                      <w:object w:dxaOrig="225" w:dyaOrig="315" w14:anchorId="56393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14" o:title=""/>
                        </v:shape>
                        <o:OLEObject Type="Embed" ProgID="Equation.3" ShapeID="_x0000_i1025" DrawAspect="Content" ObjectID="_1718527529" r:id="rId15"/>
                      </w:object>
                    </w:r>
                  </w:p>
                </w:txbxContent>
              </v:textbox>
            </v:shape>
            <v:shape id="_x0000_s1042" type="#_x0000_t202" style="position:absolute;left:9570;top:9915;width:508;height:464" filled="f" stroked="f">
              <v:textbox style="mso-next-textbox:#_x0000_s1042">
                <w:txbxContent>
                  <w:p w14:paraId="36B2C474" w14:textId="77777777" w:rsidR="00EE5CB9" w:rsidRDefault="00EE5CB9" w:rsidP="00EE5CB9">
                    <w:r w:rsidRPr="00F4197E">
                      <w:rPr>
                        <w:position w:val="-4"/>
                      </w:rPr>
                      <w:object w:dxaOrig="225" w:dyaOrig="315" w14:anchorId="6BC879CD">
                        <v:shape id="_x0000_i1026" type="#_x0000_t75" style="width:11.25pt;height:15.75pt" o:ole="">
                          <v:imagedata r:id="rId16" o:title=""/>
                        </v:shape>
                        <o:OLEObject Type="Embed" ProgID="Equation.3" ShapeID="_x0000_i1026" DrawAspect="Content" ObjectID="_1718527530" r:id="rId17"/>
                      </w:object>
                    </w:r>
                  </w:p>
                </w:txbxContent>
              </v:textbox>
            </v:shape>
          </v:group>
        </w:pict>
      </w:r>
      <w:r w:rsidR="00EE5CB9" w:rsidRPr="00FC1481">
        <w:rPr>
          <w:rFonts w:asciiTheme="majorBidi" w:hAnsiTheme="majorBidi" w:cstheme="majorBidi"/>
          <w:sz w:val="24"/>
          <w:szCs w:val="24"/>
        </w:rPr>
        <w:t xml:space="preserve">Un solide est suspendu à un fil vertical. Il est donc soumis, si on néglige l’action de l’air, </w:t>
      </w:r>
    </w:p>
    <w:p w14:paraId="3293260F" w14:textId="77777777" w:rsidR="00EE5CB9" w:rsidRPr="00FC1481" w:rsidRDefault="00EE5CB9" w:rsidP="00EE5CB9">
      <w:pPr>
        <w:tabs>
          <w:tab w:val="left" w:pos="142"/>
        </w:tabs>
        <w:spacing w:after="0" w:line="360" w:lineRule="auto"/>
        <w:ind w:left="-426" w:right="-851"/>
        <w:jc w:val="both"/>
        <w:rPr>
          <w:rFonts w:asciiTheme="majorBidi" w:hAnsiTheme="majorBidi" w:cstheme="majorBidi"/>
          <w:sz w:val="24"/>
          <w:szCs w:val="24"/>
        </w:rPr>
      </w:pPr>
      <w:r w:rsidRPr="00FC1481">
        <w:rPr>
          <w:rFonts w:asciiTheme="majorBidi" w:hAnsiTheme="majorBidi" w:cstheme="majorBidi"/>
          <w:sz w:val="24"/>
          <w:szCs w:val="24"/>
        </w:rPr>
        <w:t xml:space="preserve">à deux forces verticales : le poids </w:t>
      </w:r>
      <m:oMath>
        <m:acc>
          <m:accPr>
            <m:chr m:val="⃗"/>
            <m:ctrlPr>
              <w:rPr>
                <w:rFonts w:ascii="Cambria Math" w:hAnsi="Cambria Math" w:cstheme="majorBidi"/>
                <w:i/>
                <w:sz w:val="24"/>
                <w:szCs w:val="24"/>
              </w:rPr>
            </m:ctrlPr>
          </m:accPr>
          <m:e>
            <m:r>
              <w:rPr>
                <w:rFonts w:ascii="Cambria Math" w:hAnsi="Cambria Math" w:cstheme="majorBidi"/>
                <w:sz w:val="24"/>
                <w:szCs w:val="24"/>
              </w:rPr>
              <m:t>P</m:t>
            </m:r>
          </m:e>
        </m:acc>
      </m:oMath>
      <w:r w:rsidRPr="00FC1481">
        <w:rPr>
          <w:rFonts w:asciiTheme="majorBidi" w:hAnsiTheme="majorBidi" w:cstheme="majorBidi"/>
          <w:sz w:val="24"/>
          <w:szCs w:val="24"/>
        </w:rPr>
        <w:t xml:space="preserve"> et la tension du </w:t>
      </w:r>
      <w:proofErr w:type="gramStart"/>
      <w:r w:rsidRPr="00FC1481">
        <w:rPr>
          <w:rFonts w:asciiTheme="majorBidi" w:hAnsiTheme="majorBidi" w:cstheme="majorBidi"/>
          <w:sz w:val="24"/>
          <w:szCs w:val="24"/>
        </w:rPr>
        <w:t>fil</w:t>
      </w:r>
      <w:r>
        <w:rPr>
          <w:rFonts w:asciiTheme="majorBidi" w:hAnsiTheme="majorBidi" w:cstheme="majorBidi"/>
          <w:sz w:val="24"/>
          <w:szCs w:val="24"/>
        </w:rPr>
        <w:t xml:space="preserve"> </w:t>
      </w:r>
      <w:proofErr w:type="gramEnd"/>
      <m:oMath>
        <m:acc>
          <m:accPr>
            <m:chr m:val="⃗"/>
            <m:ctrlPr>
              <w:rPr>
                <w:rFonts w:ascii="Cambria Math" w:hAnsi="Cambria Math" w:cstheme="majorBidi"/>
                <w:i/>
                <w:sz w:val="24"/>
                <w:szCs w:val="24"/>
              </w:rPr>
            </m:ctrlPr>
          </m:accPr>
          <m:e>
            <m:r>
              <w:rPr>
                <w:rFonts w:ascii="Cambria Math" w:hAnsi="Cambria Math" w:cstheme="majorBidi"/>
                <w:sz w:val="24"/>
                <w:szCs w:val="24"/>
              </w:rPr>
              <m:t>T</m:t>
            </m:r>
          </m:e>
        </m:acc>
      </m:oMath>
      <w:r w:rsidRPr="00FC1481">
        <w:rPr>
          <w:rFonts w:asciiTheme="majorBidi" w:hAnsiTheme="majorBidi" w:cstheme="majorBidi"/>
          <w:sz w:val="24"/>
          <w:szCs w:val="24"/>
        </w:rPr>
        <w:t>.</w:t>
      </w:r>
    </w:p>
    <w:p w14:paraId="5227D335" w14:textId="77777777" w:rsidR="00EE5CB9" w:rsidRDefault="00EE5CB9" w:rsidP="00EE5CB9">
      <w:pPr>
        <w:tabs>
          <w:tab w:val="left" w:pos="142"/>
        </w:tabs>
        <w:spacing w:after="0" w:line="360" w:lineRule="auto"/>
        <w:ind w:left="-426" w:right="-851"/>
        <w:jc w:val="both"/>
        <w:rPr>
          <w:rFonts w:asciiTheme="majorBidi" w:hAnsiTheme="majorBidi" w:cstheme="majorBidi"/>
          <w:sz w:val="24"/>
          <w:szCs w:val="24"/>
        </w:rPr>
      </w:pPr>
      <w:r w:rsidRPr="00FC1481">
        <w:rPr>
          <w:rFonts w:asciiTheme="majorBidi" w:hAnsiTheme="majorBidi" w:cstheme="majorBidi"/>
          <w:sz w:val="24"/>
          <w:szCs w:val="24"/>
        </w:rPr>
        <w:t xml:space="preserve">Comparer les valeurs de T et P (T &lt; P, T &gt; P, T = P) dans les cas ci-dessous. </w:t>
      </w:r>
    </w:p>
    <w:p w14:paraId="5CDE7636" w14:textId="77777777" w:rsidR="00BA0DAB" w:rsidRPr="00BA0DAB" w:rsidRDefault="00BA0DAB" w:rsidP="00EE5CB9">
      <w:pPr>
        <w:tabs>
          <w:tab w:val="left" w:pos="142"/>
        </w:tabs>
        <w:spacing w:after="0" w:line="360" w:lineRule="auto"/>
        <w:ind w:left="-426" w:right="-851"/>
        <w:jc w:val="both"/>
        <w:rPr>
          <w:rFonts w:asciiTheme="majorBidi" w:hAnsiTheme="majorBidi" w:cstheme="majorBidi"/>
          <w:sz w:val="4"/>
          <w:szCs w:val="4"/>
        </w:rPr>
      </w:pPr>
    </w:p>
    <w:p w14:paraId="5D69ED47" w14:textId="77777777" w:rsidR="00EE5CB9" w:rsidRPr="00FC1481" w:rsidRDefault="00EE5CB9" w:rsidP="00BA0DAB">
      <w:pPr>
        <w:tabs>
          <w:tab w:val="left" w:pos="142"/>
        </w:tabs>
        <w:spacing w:after="0" w:line="360" w:lineRule="auto"/>
        <w:ind w:left="-142" w:right="-851"/>
        <w:jc w:val="both"/>
        <w:rPr>
          <w:rFonts w:asciiTheme="majorBidi" w:hAnsiTheme="majorBidi" w:cstheme="majorBidi"/>
          <w:sz w:val="24"/>
          <w:szCs w:val="24"/>
        </w:rPr>
      </w:pPr>
      <w:r w:rsidRPr="00FC1481">
        <w:rPr>
          <w:rFonts w:asciiTheme="majorBidi" w:hAnsiTheme="majorBidi" w:cstheme="majorBidi"/>
          <w:b/>
          <w:bCs/>
          <w:sz w:val="24"/>
          <w:szCs w:val="24"/>
        </w:rPr>
        <w:t>a</w:t>
      </w:r>
      <w:r w:rsidRPr="00FC1481">
        <w:rPr>
          <w:rFonts w:asciiTheme="majorBidi" w:hAnsiTheme="majorBidi" w:cstheme="majorBidi"/>
          <w:sz w:val="24"/>
          <w:szCs w:val="24"/>
        </w:rPr>
        <w:t>. Le solide est en équilibre</w:t>
      </w:r>
      <w:r>
        <w:rPr>
          <w:rFonts w:asciiTheme="majorBidi" w:hAnsiTheme="majorBidi" w:cstheme="majorBidi"/>
          <w:sz w:val="24"/>
          <w:szCs w:val="24"/>
        </w:rPr>
        <w:t xml:space="preserve"> (immobile).</w:t>
      </w:r>
      <w:r>
        <w:rPr>
          <w:rFonts w:asciiTheme="majorBidi" w:hAnsiTheme="majorBidi" w:cstheme="majorBidi"/>
          <w:sz w:val="24"/>
          <w:szCs w:val="24"/>
        </w:rPr>
        <w:tab/>
      </w:r>
      <w:r w:rsidRPr="00FC1481">
        <w:rPr>
          <w:rFonts w:asciiTheme="majorBidi" w:hAnsiTheme="majorBidi" w:cstheme="majorBidi"/>
          <w:sz w:val="24"/>
          <w:szCs w:val="24"/>
        </w:rPr>
        <w:tab/>
      </w:r>
      <w:r w:rsidRPr="00FC1481">
        <w:rPr>
          <w:rFonts w:asciiTheme="majorBidi" w:hAnsiTheme="majorBidi" w:cstheme="majorBidi"/>
          <w:b/>
          <w:bCs/>
          <w:sz w:val="24"/>
          <w:szCs w:val="24"/>
        </w:rPr>
        <w:t>b</w:t>
      </w:r>
      <w:r>
        <w:rPr>
          <w:rFonts w:asciiTheme="majorBidi" w:hAnsiTheme="majorBidi" w:cstheme="majorBidi"/>
          <w:sz w:val="24"/>
          <w:szCs w:val="24"/>
        </w:rPr>
        <w:t>. I</w:t>
      </w:r>
      <w:r w:rsidRPr="00FC1481">
        <w:rPr>
          <w:rFonts w:asciiTheme="majorBidi" w:hAnsiTheme="majorBidi" w:cstheme="majorBidi"/>
          <w:sz w:val="24"/>
          <w:szCs w:val="24"/>
        </w:rPr>
        <w:t>l monte à vitesse constante</w:t>
      </w:r>
    </w:p>
    <w:p w14:paraId="43C099B4" w14:textId="77777777" w:rsidR="00EE5CB9" w:rsidRPr="00FC1481" w:rsidRDefault="00EE5CB9" w:rsidP="00BA0DAB">
      <w:pPr>
        <w:tabs>
          <w:tab w:val="left" w:pos="142"/>
        </w:tabs>
        <w:spacing w:after="0" w:line="360" w:lineRule="auto"/>
        <w:ind w:left="-142" w:right="-851"/>
        <w:jc w:val="both"/>
        <w:rPr>
          <w:rFonts w:asciiTheme="majorBidi" w:hAnsiTheme="majorBidi" w:cstheme="majorBidi"/>
          <w:sz w:val="24"/>
          <w:szCs w:val="24"/>
        </w:rPr>
      </w:pPr>
      <w:r w:rsidRPr="00FC1481">
        <w:rPr>
          <w:rFonts w:asciiTheme="majorBidi" w:hAnsiTheme="majorBidi" w:cstheme="majorBidi"/>
          <w:b/>
          <w:bCs/>
          <w:sz w:val="24"/>
          <w:szCs w:val="24"/>
        </w:rPr>
        <w:t>c</w:t>
      </w:r>
      <w:r>
        <w:rPr>
          <w:rFonts w:asciiTheme="majorBidi" w:hAnsiTheme="majorBidi" w:cstheme="majorBidi"/>
          <w:sz w:val="24"/>
          <w:szCs w:val="24"/>
        </w:rPr>
        <w:t>. I</w:t>
      </w:r>
      <w:r w:rsidRPr="00FC1481">
        <w:rPr>
          <w:rFonts w:asciiTheme="majorBidi" w:hAnsiTheme="majorBidi" w:cstheme="majorBidi"/>
          <w:sz w:val="24"/>
          <w:szCs w:val="24"/>
        </w:rPr>
        <w:t>l descend à vitesse constante</w:t>
      </w:r>
      <w:r w:rsidRPr="00FC1481">
        <w:rPr>
          <w:rFonts w:asciiTheme="majorBidi" w:hAnsiTheme="majorBidi" w:cstheme="majorBidi"/>
          <w:sz w:val="24"/>
          <w:szCs w:val="24"/>
        </w:rPr>
        <w:tab/>
      </w:r>
      <w:r w:rsidRPr="00FC1481">
        <w:rPr>
          <w:rFonts w:asciiTheme="majorBidi" w:hAnsiTheme="majorBidi" w:cstheme="majorBidi"/>
          <w:sz w:val="24"/>
          <w:szCs w:val="24"/>
        </w:rPr>
        <w:tab/>
      </w:r>
      <w:r>
        <w:rPr>
          <w:rFonts w:asciiTheme="majorBidi" w:hAnsiTheme="majorBidi" w:cstheme="majorBidi"/>
          <w:sz w:val="24"/>
          <w:szCs w:val="24"/>
        </w:rPr>
        <w:tab/>
      </w:r>
      <w:r w:rsidRPr="00FC1481">
        <w:rPr>
          <w:rFonts w:asciiTheme="majorBidi" w:hAnsiTheme="majorBidi" w:cstheme="majorBidi"/>
          <w:b/>
          <w:bCs/>
          <w:sz w:val="24"/>
          <w:szCs w:val="24"/>
        </w:rPr>
        <w:t>d</w:t>
      </w:r>
      <w:r>
        <w:rPr>
          <w:rFonts w:asciiTheme="majorBidi" w:hAnsiTheme="majorBidi" w:cstheme="majorBidi"/>
          <w:sz w:val="24"/>
          <w:szCs w:val="24"/>
        </w:rPr>
        <w:t>. I</w:t>
      </w:r>
      <w:r w:rsidRPr="00FC1481">
        <w:rPr>
          <w:rFonts w:asciiTheme="majorBidi" w:hAnsiTheme="majorBidi" w:cstheme="majorBidi"/>
          <w:sz w:val="24"/>
          <w:szCs w:val="24"/>
        </w:rPr>
        <w:t>l monte en accélérant</w:t>
      </w:r>
    </w:p>
    <w:p w14:paraId="4ED57138" w14:textId="77777777" w:rsidR="00EE5CB9" w:rsidRDefault="00EE5CB9" w:rsidP="00BA0DAB">
      <w:pPr>
        <w:tabs>
          <w:tab w:val="left" w:pos="142"/>
        </w:tabs>
        <w:spacing w:after="0" w:line="360" w:lineRule="auto"/>
        <w:ind w:left="-142" w:right="-851"/>
        <w:jc w:val="both"/>
        <w:rPr>
          <w:rFonts w:asciiTheme="majorBidi" w:hAnsiTheme="majorBidi" w:cstheme="majorBidi"/>
          <w:sz w:val="24"/>
          <w:szCs w:val="24"/>
        </w:rPr>
      </w:pPr>
      <w:r w:rsidRPr="00FC1481">
        <w:rPr>
          <w:rFonts w:asciiTheme="majorBidi" w:hAnsiTheme="majorBidi" w:cstheme="majorBidi"/>
          <w:b/>
          <w:bCs/>
          <w:sz w:val="24"/>
          <w:szCs w:val="24"/>
        </w:rPr>
        <w:t>e</w:t>
      </w:r>
      <w:r>
        <w:rPr>
          <w:rFonts w:asciiTheme="majorBidi" w:hAnsiTheme="majorBidi" w:cstheme="majorBidi"/>
          <w:sz w:val="24"/>
          <w:szCs w:val="24"/>
        </w:rPr>
        <w:t>. I</w:t>
      </w:r>
      <w:r w:rsidRPr="00FC1481">
        <w:rPr>
          <w:rFonts w:asciiTheme="majorBidi" w:hAnsiTheme="majorBidi" w:cstheme="majorBidi"/>
          <w:sz w:val="24"/>
          <w:szCs w:val="24"/>
        </w:rPr>
        <w:t>l</w:t>
      </w:r>
      <w:r>
        <w:rPr>
          <w:rFonts w:asciiTheme="majorBidi" w:hAnsiTheme="majorBidi" w:cstheme="majorBidi"/>
          <w:sz w:val="24"/>
          <w:szCs w:val="24"/>
        </w:rPr>
        <w:t xml:space="preserve"> monte en ralentissant</w:t>
      </w:r>
      <w:r>
        <w:rPr>
          <w:rFonts w:asciiTheme="majorBidi" w:hAnsiTheme="majorBidi" w:cstheme="majorBidi"/>
          <w:sz w:val="24"/>
          <w:szCs w:val="24"/>
        </w:rPr>
        <w:tab/>
      </w:r>
      <w:r>
        <w:rPr>
          <w:rFonts w:asciiTheme="majorBidi" w:hAnsiTheme="majorBidi" w:cstheme="majorBidi"/>
          <w:sz w:val="24"/>
          <w:szCs w:val="24"/>
        </w:rPr>
        <w:tab/>
      </w:r>
      <w:r w:rsidRPr="00FC1481">
        <w:rPr>
          <w:rFonts w:asciiTheme="majorBidi" w:hAnsiTheme="majorBidi" w:cstheme="majorBidi"/>
          <w:sz w:val="24"/>
          <w:szCs w:val="24"/>
        </w:rPr>
        <w:tab/>
      </w:r>
      <w:r>
        <w:rPr>
          <w:rFonts w:asciiTheme="majorBidi" w:hAnsiTheme="majorBidi" w:cstheme="majorBidi"/>
          <w:sz w:val="24"/>
          <w:szCs w:val="24"/>
        </w:rPr>
        <w:tab/>
      </w:r>
      <w:r w:rsidRPr="00FC1481">
        <w:rPr>
          <w:rFonts w:asciiTheme="majorBidi" w:hAnsiTheme="majorBidi" w:cstheme="majorBidi"/>
          <w:b/>
          <w:bCs/>
          <w:sz w:val="24"/>
          <w:szCs w:val="24"/>
        </w:rPr>
        <w:t>f</w:t>
      </w:r>
      <w:r w:rsidRPr="00FC1481">
        <w:rPr>
          <w:rFonts w:asciiTheme="majorBidi" w:hAnsiTheme="majorBidi" w:cstheme="majorBidi"/>
          <w:sz w:val="24"/>
          <w:szCs w:val="24"/>
        </w:rPr>
        <w:t>. il descend en accélérant</w:t>
      </w:r>
    </w:p>
    <w:p w14:paraId="6D656195" w14:textId="77777777" w:rsidR="00EE5CB9" w:rsidRPr="00836FBB" w:rsidRDefault="00EE5CB9" w:rsidP="00836FBB">
      <w:pPr>
        <w:tabs>
          <w:tab w:val="left" w:pos="142"/>
        </w:tabs>
        <w:ind w:left="-426" w:right="-851"/>
        <w:rPr>
          <w:rFonts w:asciiTheme="majorBidi" w:hAnsiTheme="majorBidi" w:cstheme="majorBidi"/>
          <w:sz w:val="10"/>
          <w:szCs w:val="10"/>
        </w:rPr>
      </w:pPr>
    </w:p>
    <w:p w14:paraId="655D9513" w14:textId="77777777" w:rsidR="00EE5CB9" w:rsidRPr="005562B8" w:rsidRDefault="003554A6" w:rsidP="00EE5CB9">
      <w:pPr>
        <w:tabs>
          <w:tab w:val="left" w:pos="142"/>
        </w:tabs>
        <w:ind w:left="-426" w:right="-851"/>
        <w:jc w:val="both"/>
        <w:rPr>
          <w:rFonts w:asciiTheme="majorBidi" w:hAnsiTheme="majorBidi" w:cstheme="majorBidi"/>
          <w:b/>
          <w:bCs/>
          <w:i/>
          <w:iCs/>
          <w:sz w:val="26"/>
          <w:szCs w:val="26"/>
          <w:u w:val="single"/>
        </w:rPr>
      </w:pPr>
      <w:r w:rsidRPr="005562B8">
        <w:rPr>
          <w:rFonts w:asciiTheme="majorBidi" w:hAnsiTheme="majorBidi" w:cstheme="majorBidi"/>
          <w:b/>
          <w:bCs/>
          <w:i/>
          <w:iCs/>
          <w:sz w:val="26"/>
          <w:szCs w:val="26"/>
          <w:u w:val="single"/>
        </w:rPr>
        <w:t>Exercice</w:t>
      </w:r>
      <w:r w:rsidR="00EE5CB9" w:rsidRPr="005562B8">
        <w:rPr>
          <w:rFonts w:asciiTheme="majorBidi" w:hAnsiTheme="majorBidi" w:cstheme="majorBidi"/>
          <w:b/>
          <w:bCs/>
          <w:i/>
          <w:iCs/>
          <w:sz w:val="26"/>
          <w:szCs w:val="26"/>
          <w:u w:val="single"/>
        </w:rPr>
        <w:t xml:space="preserve"> 6</w:t>
      </w:r>
      <w:r w:rsidR="00EE5CB9" w:rsidRPr="005562B8">
        <w:rPr>
          <w:rFonts w:asciiTheme="majorBidi" w:hAnsiTheme="majorBidi" w:cstheme="majorBidi"/>
          <w:b/>
          <w:bCs/>
          <w:i/>
          <w:iCs/>
          <w:sz w:val="26"/>
          <w:szCs w:val="26"/>
        </w:rPr>
        <w:t> :</w:t>
      </w:r>
    </w:p>
    <w:p w14:paraId="522CF529" w14:textId="77777777" w:rsidR="00EE5CB9" w:rsidRPr="00425120" w:rsidRDefault="002628FA" w:rsidP="00EE5CB9">
      <w:pPr>
        <w:tabs>
          <w:tab w:val="left" w:pos="142"/>
        </w:tabs>
        <w:spacing w:after="0" w:line="360" w:lineRule="auto"/>
        <w:ind w:left="-426" w:right="-851"/>
        <w:jc w:val="both"/>
        <w:rPr>
          <w:rFonts w:asciiTheme="majorBidi" w:hAnsiTheme="majorBidi" w:cstheme="majorBidi"/>
          <w:color w:val="000000" w:themeColor="text1"/>
          <w:sz w:val="24"/>
          <w:szCs w:val="24"/>
        </w:rPr>
      </w:pPr>
      <w:hyperlink r:id="rId18" w:history="1">
        <w:r w:rsidR="00EE5CB9" w:rsidRPr="00425120">
          <w:rPr>
            <w:rStyle w:val="Lienhypertexte"/>
            <w:rFonts w:asciiTheme="majorBidi" w:hAnsiTheme="majorBidi" w:cstheme="majorBidi"/>
            <w:color w:val="000000" w:themeColor="text1"/>
            <w:sz w:val="24"/>
            <w:szCs w:val="24"/>
            <w:u w:val="none"/>
          </w:rPr>
          <w:t>Un parachutiste tombe sans ouvrir son parachute. Son mouvement par rapport à la Terre est vertical et uniforme.</w:t>
        </w:r>
      </w:hyperlink>
    </w:p>
    <w:p w14:paraId="21C5F805" w14:textId="77777777" w:rsidR="00EE5CB9" w:rsidRPr="00E64C3E" w:rsidRDefault="00EE5CB9" w:rsidP="00EE5CB9">
      <w:pPr>
        <w:tabs>
          <w:tab w:val="left" w:pos="142"/>
        </w:tabs>
        <w:spacing w:after="0" w:line="360" w:lineRule="auto"/>
        <w:ind w:left="-426" w:right="-851"/>
        <w:jc w:val="both"/>
        <w:rPr>
          <w:rFonts w:asciiTheme="majorBidi" w:hAnsiTheme="majorBidi" w:cstheme="majorBidi"/>
          <w:sz w:val="24"/>
          <w:szCs w:val="24"/>
        </w:rPr>
      </w:pPr>
      <w:r w:rsidRPr="00E64C3E">
        <w:rPr>
          <w:rFonts w:asciiTheme="majorBidi" w:hAnsiTheme="majorBidi" w:cstheme="majorBidi"/>
          <w:b/>
          <w:bCs/>
          <w:sz w:val="24"/>
          <w:szCs w:val="24"/>
        </w:rPr>
        <w:t>1)</w:t>
      </w:r>
      <w:r w:rsidRPr="00E64C3E">
        <w:rPr>
          <w:rFonts w:asciiTheme="majorBidi" w:hAnsiTheme="majorBidi" w:cstheme="majorBidi"/>
          <w:sz w:val="24"/>
          <w:szCs w:val="24"/>
        </w:rPr>
        <w:t xml:space="preserve"> Quelles sont les forces qui s’exercent sur le parachutiste ? Faire un diagramme objets-interactions</w:t>
      </w:r>
      <w:r>
        <w:rPr>
          <w:rFonts w:asciiTheme="majorBidi" w:hAnsiTheme="majorBidi" w:cstheme="majorBidi"/>
          <w:sz w:val="24"/>
          <w:szCs w:val="24"/>
        </w:rPr>
        <w:t xml:space="preserve"> (Représentation des forces sur un schéma)</w:t>
      </w:r>
      <w:r w:rsidRPr="00E64C3E">
        <w:rPr>
          <w:rFonts w:asciiTheme="majorBidi" w:hAnsiTheme="majorBidi" w:cstheme="majorBidi"/>
          <w:sz w:val="24"/>
          <w:szCs w:val="24"/>
        </w:rPr>
        <w:t>.</w:t>
      </w:r>
    </w:p>
    <w:p w14:paraId="42C88E4A" w14:textId="77777777" w:rsidR="00EE5CB9" w:rsidRPr="00E64C3E" w:rsidRDefault="00EE5CB9" w:rsidP="00EE5CB9">
      <w:pPr>
        <w:tabs>
          <w:tab w:val="left" w:pos="142"/>
        </w:tabs>
        <w:spacing w:after="0" w:line="360" w:lineRule="auto"/>
        <w:ind w:left="-426" w:right="-851"/>
        <w:jc w:val="both"/>
        <w:rPr>
          <w:rFonts w:asciiTheme="majorBidi" w:hAnsiTheme="majorBidi" w:cstheme="majorBidi"/>
          <w:sz w:val="24"/>
          <w:szCs w:val="24"/>
        </w:rPr>
      </w:pPr>
      <w:r w:rsidRPr="00E64C3E">
        <w:rPr>
          <w:rFonts w:asciiTheme="majorBidi" w:hAnsiTheme="majorBidi" w:cstheme="majorBidi"/>
          <w:b/>
          <w:bCs/>
          <w:sz w:val="24"/>
          <w:szCs w:val="24"/>
        </w:rPr>
        <w:t>2)</w:t>
      </w:r>
      <w:r w:rsidRPr="00E64C3E">
        <w:rPr>
          <w:rFonts w:asciiTheme="majorBidi" w:hAnsiTheme="majorBidi" w:cstheme="majorBidi"/>
          <w:sz w:val="24"/>
          <w:szCs w:val="24"/>
        </w:rPr>
        <w:t xml:space="preserve"> Donner les caractéristiques de ces forces. La masse du parachutiste et de son matériel est m = 92 kg. On donne la constante de pesanteur g = 9,8 N.kg</w:t>
      </w:r>
      <w:r w:rsidRPr="00E816CB">
        <w:rPr>
          <w:rFonts w:asciiTheme="majorBidi" w:hAnsiTheme="majorBidi" w:cstheme="majorBidi"/>
          <w:sz w:val="24"/>
          <w:szCs w:val="24"/>
          <w:vertAlign w:val="superscript"/>
        </w:rPr>
        <w:t>-1</w:t>
      </w:r>
      <w:r w:rsidRPr="00E64C3E">
        <w:rPr>
          <w:rFonts w:asciiTheme="majorBidi" w:hAnsiTheme="majorBidi" w:cstheme="majorBidi"/>
          <w:sz w:val="24"/>
          <w:szCs w:val="24"/>
        </w:rPr>
        <w:t>.</w:t>
      </w:r>
    </w:p>
    <w:p w14:paraId="230788BF" w14:textId="77777777" w:rsidR="00EE5CB9" w:rsidRPr="00E64C3E" w:rsidRDefault="00EE5CB9" w:rsidP="00EE5CB9">
      <w:pPr>
        <w:tabs>
          <w:tab w:val="left" w:pos="142"/>
        </w:tabs>
        <w:spacing w:after="0" w:line="360" w:lineRule="auto"/>
        <w:ind w:left="-426" w:right="-851"/>
        <w:jc w:val="both"/>
        <w:rPr>
          <w:rFonts w:asciiTheme="majorBidi" w:hAnsiTheme="majorBidi" w:cstheme="majorBidi"/>
          <w:sz w:val="24"/>
          <w:szCs w:val="24"/>
        </w:rPr>
      </w:pPr>
      <w:r w:rsidRPr="00E64C3E">
        <w:rPr>
          <w:rFonts w:asciiTheme="majorBidi" w:hAnsiTheme="majorBidi" w:cstheme="majorBidi"/>
          <w:b/>
          <w:bCs/>
          <w:sz w:val="24"/>
          <w:szCs w:val="24"/>
        </w:rPr>
        <w:t>3)</w:t>
      </w:r>
      <w:r w:rsidRPr="00E64C3E">
        <w:rPr>
          <w:rFonts w:asciiTheme="majorBidi" w:hAnsiTheme="majorBidi" w:cstheme="majorBidi"/>
          <w:sz w:val="24"/>
          <w:szCs w:val="24"/>
        </w:rPr>
        <w:t xml:space="preserve"> S’approchant du sol, le parachutiste ouvre son parachute.</w:t>
      </w:r>
    </w:p>
    <w:p w14:paraId="7315D562" w14:textId="77777777" w:rsidR="00EE5CB9" w:rsidRDefault="00EE5CB9" w:rsidP="00EE5CB9">
      <w:pPr>
        <w:tabs>
          <w:tab w:val="left" w:pos="142"/>
        </w:tabs>
        <w:spacing w:after="0" w:line="360" w:lineRule="auto"/>
        <w:ind w:left="-426" w:right="-851"/>
        <w:jc w:val="both"/>
        <w:rPr>
          <w:rFonts w:asciiTheme="majorBidi" w:hAnsiTheme="majorBidi" w:cstheme="majorBidi"/>
          <w:sz w:val="24"/>
          <w:szCs w:val="24"/>
        </w:rPr>
      </w:pPr>
      <w:r w:rsidRPr="00E64C3E">
        <w:rPr>
          <w:rFonts w:asciiTheme="majorBidi" w:hAnsiTheme="majorBidi" w:cstheme="majorBidi"/>
          <w:b/>
          <w:bCs/>
          <w:sz w:val="24"/>
          <w:szCs w:val="24"/>
        </w:rPr>
        <w:t>a</w:t>
      </w:r>
      <w:r w:rsidRPr="00E64C3E">
        <w:rPr>
          <w:rFonts w:asciiTheme="majorBidi" w:hAnsiTheme="majorBidi" w:cstheme="majorBidi"/>
          <w:sz w:val="24"/>
          <w:szCs w:val="24"/>
        </w:rPr>
        <w:t>. comment évolue sa vitesse de chute ?</w:t>
      </w:r>
      <w:r w:rsidRPr="00E64C3E">
        <w:rPr>
          <w:rFonts w:asciiTheme="majorBidi" w:hAnsiTheme="majorBidi" w:cstheme="majorBidi"/>
          <w:sz w:val="24"/>
          <w:szCs w:val="24"/>
        </w:rPr>
        <w:tab/>
      </w:r>
      <w:r w:rsidRPr="00E64C3E">
        <w:rPr>
          <w:rFonts w:asciiTheme="majorBidi" w:hAnsiTheme="majorBidi" w:cstheme="majorBidi"/>
          <w:sz w:val="24"/>
          <w:szCs w:val="24"/>
        </w:rPr>
        <w:tab/>
      </w:r>
      <w:r w:rsidRPr="00E64C3E">
        <w:rPr>
          <w:rFonts w:asciiTheme="majorBidi" w:hAnsiTheme="majorBidi" w:cstheme="majorBidi"/>
          <w:sz w:val="24"/>
          <w:szCs w:val="24"/>
        </w:rPr>
        <w:tab/>
      </w:r>
    </w:p>
    <w:p w14:paraId="27A8142D" w14:textId="77777777" w:rsidR="00EE5CB9" w:rsidRPr="00E64C3E" w:rsidRDefault="00EE5CB9" w:rsidP="00EE5CB9">
      <w:pPr>
        <w:tabs>
          <w:tab w:val="left" w:pos="142"/>
        </w:tabs>
        <w:spacing w:after="0" w:line="360" w:lineRule="auto"/>
        <w:ind w:left="-426" w:right="-851"/>
        <w:jc w:val="both"/>
        <w:rPr>
          <w:rFonts w:asciiTheme="majorBidi" w:hAnsiTheme="majorBidi" w:cstheme="majorBidi"/>
          <w:sz w:val="24"/>
          <w:szCs w:val="24"/>
        </w:rPr>
      </w:pPr>
      <w:r w:rsidRPr="00E64C3E">
        <w:rPr>
          <w:rFonts w:asciiTheme="majorBidi" w:hAnsiTheme="majorBidi" w:cstheme="majorBidi"/>
          <w:b/>
          <w:bCs/>
          <w:sz w:val="24"/>
          <w:szCs w:val="24"/>
        </w:rPr>
        <w:t>b</w:t>
      </w:r>
      <w:r w:rsidRPr="00E64C3E">
        <w:rPr>
          <w:rFonts w:asciiTheme="majorBidi" w:hAnsiTheme="majorBidi" w:cstheme="majorBidi"/>
          <w:sz w:val="24"/>
          <w:szCs w:val="24"/>
        </w:rPr>
        <w:t>. Quelle action est responsable de cette évolution ?</w:t>
      </w:r>
    </w:p>
    <w:p w14:paraId="761ADAAF" w14:textId="77777777" w:rsidR="00EE5CB9" w:rsidRPr="00E64C3E" w:rsidRDefault="00EE5CB9" w:rsidP="00EE5CB9">
      <w:pPr>
        <w:tabs>
          <w:tab w:val="left" w:pos="142"/>
        </w:tabs>
        <w:spacing w:after="0" w:line="360" w:lineRule="auto"/>
        <w:ind w:left="-426" w:right="-851"/>
        <w:jc w:val="both"/>
        <w:rPr>
          <w:rFonts w:asciiTheme="majorBidi" w:hAnsiTheme="majorBidi" w:cstheme="majorBidi"/>
          <w:sz w:val="24"/>
          <w:szCs w:val="24"/>
        </w:rPr>
      </w:pPr>
      <w:r w:rsidRPr="00E64C3E">
        <w:rPr>
          <w:rFonts w:asciiTheme="majorBidi" w:hAnsiTheme="majorBidi" w:cstheme="majorBidi"/>
          <w:b/>
          <w:bCs/>
          <w:sz w:val="24"/>
          <w:szCs w:val="24"/>
        </w:rPr>
        <w:t>c</w:t>
      </w:r>
      <w:r w:rsidRPr="00E64C3E">
        <w:rPr>
          <w:rFonts w:asciiTheme="majorBidi" w:hAnsiTheme="majorBidi" w:cstheme="majorBidi"/>
          <w:sz w:val="24"/>
          <w:szCs w:val="24"/>
        </w:rPr>
        <w:t>. Qu’observe le caméraman qui est situé à proximité du parachutiste et qui n’a pas ouvert son parachute ?</w:t>
      </w:r>
    </w:p>
    <w:p w14:paraId="7F4471B1" w14:textId="382D8B92" w:rsidR="00425120" w:rsidRPr="00C575B2" w:rsidRDefault="003554A6" w:rsidP="00425120">
      <w:pPr>
        <w:spacing w:after="60" w:line="312" w:lineRule="auto"/>
        <w:ind w:left="-567" w:right="-709"/>
        <w:rPr>
          <w:rFonts w:asciiTheme="majorBidi" w:hAnsiTheme="majorBidi" w:cstheme="majorBidi"/>
          <w:b/>
          <w:bCs/>
          <w:i/>
          <w:iCs/>
          <w:sz w:val="26"/>
          <w:szCs w:val="26"/>
          <w:u w:val="single"/>
        </w:rPr>
      </w:pPr>
      <w:r w:rsidRPr="005562B8">
        <w:rPr>
          <w:rFonts w:asciiTheme="majorBidi" w:hAnsiTheme="majorBidi" w:cstheme="majorBidi"/>
          <w:b/>
          <w:bCs/>
          <w:i/>
          <w:iCs/>
          <w:sz w:val="26"/>
          <w:szCs w:val="26"/>
          <w:u w:val="single"/>
        </w:rPr>
        <w:lastRenderedPageBreak/>
        <w:t>Exercice</w:t>
      </w:r>
      <w:r w:rsidR="00EE5CB9" w:rsidRPr="005562B8">
        <w:rPr>
          <w:rFonts w:asciiTheme="majorBidi" w:hAnsiTheme="majorBidi" w:cstheme="majorBidi"/>
          <w:b/>
          <w:bCs/>
          <w:i/>
          <w:iCs/>
          <w:sz w:val="26"/>
          <w:szCs w:val="26"/>
          <w:u w:val="single"/>
        </w:rPr>
        <w:t xml:space="preserve"> 7</w:t>
      </w:r>
      <w:r w:rsidR="00EE5CB9" w:rsidRPr="005562B8">
        <w:rPr>
          <w:rFonts w:asciiTheme="majorBidi" w:hAnsiTheme="majorBidi" w:cstheme="majorBidi"/>
          <w:b/>
          <w:bCs/>
          <w:i/>
          <w:iCs/>
          <w:sz w:val="26"/>
          <w:szCs w:val="26"/>
        </w:rPr>
        <w:t> :</w:t>
      </w:r>
      <w:r w:rsidR="00425120">
        <w:rPr>
          <w:rFonts w:asciiTheme="majorBidi" w:hAnsiTheme="majorBidi" w:cstheme="majorBidi"/>
          <w:b/>
          <w:bCs/>
          <w:i/>
          <w:iCs/>
          <w:sz w:val="26"/>
          <w:szCs w:val="26"/>
        </w:rPr>
        <w:t xml:space="preserve">                                                                           </w:t>
      </w:r>
    </w:p>
    <w:p w14:paraId="7FCA98E5" w14:textId="77777777" w:rsidR="00EE5CB9" w:rsidRPr="00033FFB" w:rsidRDefault="00EE5CB9" w:rsidP="00EE5CB9">
      <w:pPr>
        <w:tabs>
          <w:tab w:val="left" w:pos="142"/>
        </w:tabs>
        <w:spacing w:after="0" w:line="360" w:lineRule="auto"/>
        <w:ind w:left="-426" w:right="-851"/>
        <w:jc w:val="both"/>
        <w:rPr>
          <w:rFonts w:asciiTheme="majorBidi" w:hAnsiTheme="majorBidi" w:cstheme="majorBidi"/>
          <w:sz w:val="24"/>
          <w:szCs w:val="24"/>
        </w:rPr>
      </w:pPr>
      <w:r>
        <w:rPr>
          <w:rFonts w:asciiTheme="majorBidi" w:hAnsiTheme="majorBidi" w:cstheme="majorBidi"/>
          <w:sz w:val="24"/>
          <w:szCs w:val="24"/>
        </w:rPr>
        <w:t>Abdelhakim</w:t>
      </w:r>
      <w:r w:rsidRPr="00033FFB">
        <w:rPr>
          <w:rFonts w:asciiTheme="majorBidi" w:hAnsiTheme="majorBidi" w:cstheme="majorBidi"/>
          <w:sz w:val="24"/>
          <w:szCs w:val="24"/>
        </w:rPr>
        <w:t xml:space="preserve"> est assis dans le bus. Brusquement le bus freine et </w:t>
      </w:r>
      <w:r>
        <w:rPr>
          <w:rFonts w:asciiTheme="majorBidi" w:hAnsiTheme="majorBidi" w:cstheme="majorBidi"/>
          <w:sz w:val="24"/>
          <w:szCs w:val="24"/>
        </w:rPr>
        <w:t>Abdelhakim</w:t>
      </w:r>
      <w:r w:rsidRPr="00033FFB">
        <w:rPr>
          <w:rFonts w:asciiTheme="majorBidi" w:hAnsiTheme="majorBidi" w:cstheme="majorBidi"/>
          <w:sz w:val="24"/>
          <w:szCs w:val="24"/>
        </w:rPr>
        <w:t xml:space="preserve"> est projeté vers l’avant du bus.</w:t>
      </w:r>
    </w:p>
    <w:p w14:paraId="1A58844D" w14:textId="77777777" w:rsidR="00EE5CB9" w:rsidRPr="00033FFB" w:rsidRDefault="00EE5CB9" w:rsidP="00EE5CB9">
      <w:pPr>
        <w:tabs>
          <w:tab w:val="left" w:pos="142"/>
        </w:tabs>
        <w:spacing w:after="0" w:line="360" w:lineRule="auto"/>
        <w:ind w:left="-426" w:right="-851"/>
        <w:jc w:val="both"/>
        <w:rPr>
          <w:rFonts w:asciiTheme="majorBidi" w:hAnsiTheme="majorBidi" w:cstheme="majorBidi"/>
          <w:sz w:val="24"/>
          <w:szCs w:val="24"/>
        </w:rPr>
      </w:pPr>
      <w:r w:rsidRPr="00033FFB">
        <w:rPr>
          <w:rFonts w:asciiTheme="majorBidi" w:hAnsiTheme="majorBidi" w:cstheme="majorBidi"/>
          <w:b/>
          <w:bCs/>
          <w:sz w:val="24"/>
          <w:szCs w:val="24"/>
        </w:rPr>
        <w:t>1)</w:t>
      </w:r>
      <w:r w:rsidRPr="00033FFB">
        <w:rPr>
          <w:rFonts w:asciiTheme="majorBidi" w:hAnsiTheme="majorBidi" w:cstheme="majorBidi"/>
          <w:sz w:val="24"/>
          <w:szCs w:val="24"/>
        </w:rPr>
        <w:t xml:space="preserve"> Préci</w:t>
      </w:r>
      <w:r>
        <w:rPr>
          <w:rFonts w:asciiTheme="majorBidi" w:hAnsiTheme="majorBidi" w:cstheme="majorBidi"/>
          <w:sz w:val="24"/>
          <w:szCs w:val="24"/>
        </w:rPr>
        <w:t xml:space="preserve">ser les mouvements du bus et d’Abdelhakim </w:t>
      </w:r>
      <w:r w:rsidRPr="00033FFB">
        <w:rPr>
          <w:rFonts w:asciiTheme="majorBidi" w:hAnsiTheme="majorBidi" w:cstheme="majorBidi"/>
          <w:sz w:val="24"/>
          <w:szCs w:val="24"/>
        </w:rPr>
        <w:t>ainsi que les forces auxquelles ils sont soumis :</w:t>
      </w:r>
    </w:p>
    <w:p w14:paraId="50D8423B" w14:textId="77777777" w:rsidR="00EE5CB9" w:rsidRDefault="00EE5CB9" w:rsidP="00836FBB">
      <w:pPr>
        <w:tabs>
          <w:tab w:val="left" w:pos="142"/>
        </w:tabs>
        <w:spacing w:after="0" w:line="360" w:lineRule="auto"/>
        <w:ind w:left="-426" w:right="-851" w:firstLine="284"/>
        <w:jc w:val="both"/>
        <w:rPr>
          <w:rFonts w:asciiTheme="majorBidi" w:hAnsiTheme="majorBidi" w:cstheme="majorBidi"/>
          <w:sz w:val="24"/>
          <w:szCs w:val="24"/>
        </w:rPr>
      </w:pPr>
      <w:r w:rsidRPr="00033FFB">
        <w:rPr>
          <w:rFonts w:asciiTheme="majorBidi" w:hAnsiTheme="majorBidi" w:cstheme="majorBidi"/>
          <w:b/>
          <w:bCs/>
          <w:sz w:val="24"/>
          <w:szCs w:val="24"/>
        </w:rPr>
        <w:t>a.</w:t>
      </w:r>
      <w:r w:rsidRPr="00033FFB">
        <w:rPr>
          <w:rFonts w:asciiTheme="majorBidi" w:hAnsiTheme="majorBidi" w:cstheme="majorBidi"/>
          <w:sz w:val="24"/>
          <w:szCs w:val="24"/>
        </w:rPr>
        <w:t xml:space="preserve"> dans le référentiel terrestre </w:t>
      </w:r>
      <w:r w:rsidRPr="00033FFB">
        <w:rPr>
          <w:rFonts w:asciiTheme="majorBidi" w:hAnsiTheme="majorBidi" w:cstheme="majorBidi"/>
          <w:sz w:val="24"/>
          <w:szCs w:val="24"/>
        </w:rPr>
        <w:tab/>
      </w:r>
    </w:p>
    <w:p w14:paraId="1371BD7C" w14:textId="77777777" w:rsidR="00EE5CB9" w:rsidRPr="00033FFB" w:rsidRDefault="00EE5CB9" w:rsidP="00836FBB">
      <w:pPr>
        <w:tabs>
          <w:tab w:val="left" w:pos="142"/>
        </w:tabs>
        <w:spacing w:after="0" w:line="360" w:lineRule="auto"/>
        <w:ind w:left="-426" w:right="-851" w:firstLine="284"/>
        <w:jc w:val="both"/>
        <w:rPr>
          <w:rFonts w:asciiTheme="majorBidi" w:hAnsiTheme="majorBidi" w:cstheme="majorBidi"/>
          <w:sz w:val="24"/>
          <w:szCs w:val="24"/>
        </w:rPr>
      </w:pPr>
      <w:r w:rsidRPr="00033FFB">
        <w:rPr>
          <w:rFonts w:asciiTheme="majorBidi" w:hAnsiTheme="majorBidi" w:cstheme="majorBidi"/>
          <w:b/>
          <w:bCs/>
          <w:sz w:val="24"/>
          <w:szCs w:val="24"/>
        </w:rPr>
        <w:t>b.</w:t>
      </w:r>
      <w:r w:rsidRPr="00033FFB">
        <w:rPr>
          <w:rFonts w:asciiTheme="majorBidi" w:hAnsiTheme="majorBidi" w:cstheme="majorBidi"/>
          <w:sz w:val="24"/>
          <w:szCs w:val="24"/>
        </w:rPr>
        <w:t xml:space="preserve"> dans le référentiel du bus. </w:t>
      </w:r>
    </w:p>
    <w:p w14:paraId="0D7EEEAE" w14:textId="77777777" w:rsidR="00EE5CB9" w:rsidRPr="00033FFB" w:rsidRDefault="00EE5CB9" w:rsidP="00EE5CB9">
      <w:pPr>
        <w:tabs>
          <w:tab w:val="left" w:pos="142"/>
        </w:tabs>
        <w:spacing w:after="0" w:line="360" w:lineRule="auto"/>
        <w:ind w:left="-426" w:right="-851"/>
        <w:jc w:val="both"/>
        <w:rPr>
          <w:rFonts w:asciiTheme="majorBidi" w:hAnsiTheme="majorBidi" w:cstheme="majorBidi"/>
          <w:sz w:val="24"/>
          <w:szCs w:val="24"/>
        </w:rPr>
      </w:pPr>
      <w:r w:rsidRPr="00033FFB">
        <w:rPr>
          <w:rFonts w:asciiTheme="majorBidi" w:hAnsiTheme="majorBidi" w:cstheme="majorBidi"/>
          <w:sz w:val="24"/>
          <w:szCs w:val="24"/>
        </w:rPr>
        <w:t>Représenter ces forces.</w:t>
      </w:r>
    </w:p>
    <w:p w14:paraId="59973844" w14:textId="77777777" w:rsidR="00EE5CB9" w:rsidRPr="00033FFB" w:rsidRDefault="00EE5CB9" w:rsidP="00EE5CB9">
      <w:pPr>
        <w:tabs>
          <w:tab w:val="left" w:pos="142"/>
        </w:tabs>
        <w:spacing w:after="0" w:line="360" w:lineRule="auto"/>
        <w:ind w:left="-426" w:right="-851"/>
        <w:jc w:val="both"/>
        <w:rPr>
          <w:rFonts w:asciiTheme="majorBidi" w:hAnsiTheme="majorBidi" w:cstheme="majorBidi"/>
          <w:sz w:val="24"/>
          <w:szCs w:val="24"/>
        </w:rPr>
      </w:pPr>
      <w:r w:rsidRPr="00033FFB">
        <w:rPr>
          <w:rFonts w:asciiTheme="majorBidi" w:hAnsiTheme="majorBidi" w:cstheme="majorBidi"/>
          <w:b/>
          <w:bCs/>
          <w:sz w:val="24"/>
          <w:szCs w:val="24"/>
        </w:rPr>
        <w:t>2)</w:t>
      </w:r>
      <w:r w:rsidRPr="00033FFB">
        <w:rPr>
          <w:rFonts w:asciiTheme="majorBidi" w:hAnsiTheme="majorBidi" w:cstheme="majorBidi"/>
          <w:sz w:val="24"/>
          <w:szCs w:val="24"/>
        </w:rPr>
        <w:t xml:space="preserve"> Laquelle de ces forces ne traduit pas l’action mécanique exercée par un auteur sur un receveur ?</w:t>
      </w:r>
    </w:p>
    <w:p w14:paraId="1956653E" w14:textId="77777777" w:rsidR="00EE5CB9" w:rsidRPr="00033FFB" w:rsidRDefault="00EE5CB9" w:rsidP="00EE5CB9">
      <w:pPr>
        <w:tabs>
          <w:tab w:val="left" w:pos="142"/>
        </w:tabs>
        <w:spacing w:after="0" w:line="360" w:lineRule="auto"/>
        <w:ind w:left="-426" w:right="-851"/>
        <w:jc w:val="both"/>
        <w:rPr>
          <w:rFonts w:asciiTheme="majorBidi" w:hAnsiTheme="majorBidi" w:cstheme="majorBidi"/>
          <w:sz w:val="24"/>
          <w:szCs w:val="24"/>
        </w:rPr>
      </w:pPr>
      <w:r w:rsidRPr="00033FFB">
        <w:rPr>
          <w:rFonts w:asciiTheme="majorBidi" w:hAnsiTheme="majorBidi" w:cstheme="majorBidi"/>
          <w:b/>
          <w:bCs/>
          <w:sz w:val="24"/>
          <w:szCs w:val="24"/>
        </w:rPr>
        <w:t>3)</w:t>
      </w:r>
      <w:r w:rsidRPr="00033FFB">
        <w:rPr>
          <w:rFonts w:asciiTheme="majorBidi" w:hAnsiTheme="majorBidi" w:cstheme="majorBidi"/>
          <w:sz w:val="24"/>
          <w:szCs w:val="24"/>
        </w:rPr>
        <w:t xml:space="preserve"> En déduire le référentiel dans lequel on peut appliquer le principe d’inertie.</w:t>
      </w:r>
    </w:p>
    <w:p w14:paraId="2276BB84" w14:textId="77777777" w:rsidR="00EE5CB9" w:rsidRDefault="00EE5CB9" w:rsidP="00EE5CB9">
      <w:pPr>
        <w:tabs>
          <w:tab w:val="left" w:pos="142"/>
        </w:tabs>
        <w:spacing w:after="0" w:line="360" w:lineRule="auto"/>
        <w:ind w:left="-426" w:right="-851"/>
        <w:jc w:val="both"/>
        <w:rPr>
          <w:rFonts w:asciiTheme="majorBidi" w:hAnsiTheme="majorBidi" w:cstheme="majorBidi"/>
          <w:sz w:val="24"/>
          <w:szCs w:val="24"/>
        </w:rPr>
      </w:pPr>
      <w:r w:rsidRPr="00033FFB">
        <w:rPr>
          <w:rFonts w:asciiTheme="majorBidi" w:hAnsiTheme="majorBidi" w:cstheme="majorBidi"/>
          <w:b/>
          <w:bCs/>
          <w:sz w:val="24"/>
          <w:szCs w:val="24"/>
        </w:rPr>
        <w:t>4)</w:t>
      </w:r>
      <w:r w:rsidRPr="00033FFB">
        <w:rPr>
          <w:rFonts w:asciiTheme="majorBidi" w:hAnsiTheme="majorBidi" w:cstheme="majorBidi"/>
          <w:sz w:val="24"/>
          <w:szCs w:val="24"/>
        </w:rPr>
        <w:t xml:space="preserve"> Reprendre le même raisonnement, lorsque le bus prend un virage à droite.</w:t>
      </w:r>
    </w:p>
    <w:p w14:paraId="40046F13" w14:textId="77777777" w:rsidR="00EE5CB9" w:rsidRPr="00033FFB" w:rsidRDefault="00EE5CB9" w:rsidP="00EE5CB9">
      <w:pPr>
        <w:tabs>
          <w:tab w:val="left" w:pos="142"/>
        </w:tabs>
        <w:spacing w:after="0" w:line="360" w:lineRule="auto"/>
        <w:ind w:left="-426" w:right="-851"/>
        <w:jc w:val="both"/>
        <w:rPr>
          <w:rFonts w:asciiTheme="majorBidi" w:hAnsiTheme="majorBidi" w:cstheme="majorBidi"/>
          <w:sz w:val="16"/>
          <w:szCs w:val="16"/>
        </w:rPr>
      </w:pPr>
    </w:p>
    <w:p w14:paraId="0526079E" w14:textId="77777777" w:rsidR="00EE5CB9" w:rsidRPr="005562B8" w:rsidRDefault="003554A6" w:rsidP="00EE5CB9">
      <w:pPr>
        <w:tabs>
          <w:tab w:val="left" w:pos="142"/>
        </w:tabs>
        <w:ind w:left="-426" w:right="-851"/>
        <w:jc w:val="both"/>
        <w:rPr>
          <w:rFonts w:asciiTheme="majorBidi" w:hAnsiTheme="majorBidi" w:cstheme="majorBidi"/>
          <w:b/>
          <w:bCs/>
          <w:i/>
          <w:iCs/>
          <w:sz w:val="26"/>
          <w:szCs w:val="26"/>
        </w:rPr>
      </w:pPr>
      <w:r w:rsidRPr="005562B8">
        <w:rPr>
          <w:rFonts w:asciiTheme="majorBidi" w:hAnsiTheme="majorBidi" w:cstheme="majorBidi"/>
          <w:b/>
          <w:bCs/>
          <w:i/>
          <w:iCs/>
          <w:sz w:val="26"/>
          <w:szCs w:val="26"/>
          <w:u w:val="single"/>
        </w:rPr>
        <w:t>Exercice</w:t>
      </w:r>
      <w:r w:rsidR="00EE5CB9" w:rsidRPr="005562B8">
        <w:rPr>
          <w:rFonts w:asciiTheme="majorBidi" w:hAnsiTheme="majorBidi" w:cstheme="majorBidi"/>
          <w:b/>
          <w:bCs/>
          <w:i/>
          <w:iCs/>
          <w:sz w:val="26"/>
          <w:szCs w:val="26"/>
          <w:u w:val="single"/>
        </w:rPr>
        <w:t xml:space="preserve"> 8</w:t>
      </w:r>
      <w:r w:rsidR="00EE5CB9" w:rsidRPr="005562B8">
        <w:rPr>
          <w:rFonts w:asciiTheme="majorBidi" w:hAnsiTheme="majorBidi" w:cstheme="majorBidi"/>
          <w:b/>
          <w:bCs/>
          <w:i/>
          <w:iCs/>
          <w:sz w:val="26"/>
          <w:szCs w:val="26"/>
        </w:rPr>
        <w:t> :</w:t>
      </w:r>
    </w:p>
    <w:p w14:paraId="1EFEF877" w14:textId="77777777" w:rsidR="00836FBB" w:rsidRPr="00836FBB" w:rsidRDefault="002628FA" w:rsidP="00836FBB">
      <w:pPr>
        <w:tabs>
          <w:tab w:val="left" w:pos="142"/>
        </w:tabs>
        <w:spacing w:after="0" w:line="360" w:lineRule="auto"/>
        <w:ind w:left="-426" w:right="-851"/>
        <w:jc w:val="both"/>
        <w:rPr>
          <w:rFonts w:asciiTheme="majorBidi" w:hAnsiTheme="majorBidi" w:cstheme="majorBidi"/>
          <w:sz w:val="24"/>
          <w:szCs w:val="24"/>
        </w:rPr>
      </w:pPr>
      <w:r>
        <w:rPr>
          <w:rFonts w:asciiTheme="majorBidi" w:hAnsiTheme="majorBidi" w:cstheme="majorBidi"/>
          <w:b/>
          <w:bCs/>
          <w:noProof/>
          <w:sz w:val="24"/>
          <w:szCs w:val="24"/>
          <w:lang w:eastAsia="fr-FR"/>
        </w:rPr>
        <w:pict w14:anchorId="1459D2BE">
          <v:rect id="_x0000_s1044" style="position:absolute;left:0;text-align:left;margin-left:334.3pt;margin-top:57.25pt;width:46.5pt;height:21.75pt;z-index:251666432" filled="f" strokecolor="white [3212]">
            <v:fill opacity="0"/>
            <v:textbox>
              <w:txbxContent>
                <w:p w14:paraId="1AFFC1DC" w14:textId="77777777" w:rsidR="00EE5CB9" w:rsidRPr="006C7B4C" w:rsidRDefault="00EE5CB9" w:rsidP="00EE5CB9">
                  <w:pPr>
                    <w:rPr>
                      <w:rFonts w:asciiTheme="majorBidi" w:hAnsiTheme="majorBidi" w:cstheme="majorBidi"/>
                      <w:sz w:val="24"/>
                      <w:szCs w:val="24"/>
                    </w:rPr>
                  </w:pPr>
                  <w:r>
                    <w:rPr>
                      <w:rFonts w:asciiTheme="majorBidi" w:hAnsiTheme="majorBidi" w:cstheme="majorBidi"/>
                      <w:sz w:val="24"/>
                      <w:szCs w:val="24"/>
                    </w:rPr>
                    <w:t>x</w:t>
                  </w:r>
                </w:p>
              </w:txbxContent>
            </v:textbox>
          </v:rect>
        </w:pict>
      </w:r>
      <w:r>
        <w:rPr>
          <w:rFonts w:asciiTheme="majorBidi" w:hAnsiTheme="majorBidi" w:cstheme="majorBidi"/>
          <w:b/>
          <w:bCs/>
          <w:noProof/>
          <w:sz w:val="24"/>
          <w:szCs w:val="24"/>
          <w:lang w:eastAsia="fr-FR"/>
        </w:rPr>
        <w:pict w14:anchorId="54F6851C">
          <v:rect id="_x0000_s1043" style="position:absolute;left:0;text-align:left;margin-left:438.8pt;margin-top:57.25pt;width:46.5pt;height:21.75pt;z-index:251665408" stroked="f" strokecolor="white [3212]">
            <v:fill opacity="0"/>
            <v:textbox>
              <w:txbxContent>
                <w:p w14:paraId="454F9A81" w14:textId="77777777" w:rsidR="00EE5CB9" w:rsidRPr="006C7B4C" w:rsidRDefault="00EE5CB9" w:rsidP="00EE5CB9">
                  <w:pPr>
                    <w:rPr>
                      <w:rFonts w:asciiTheme="majorBidi" w:hAnsiTheme="majorBidi" w:cstheme="majorBidi"/>
                      <w:sz w:val="24"/>
                      <w:szCs w:val="24"/>
                    </w:rPr>
                  </w:pPr>
                  <w:r w:rsidRPr="006C7B4C">
                    <w:rPr>
                      <w:rFonts w:asciiTheme="majorBidi" w:hAnsiTheme="majorBidi" w:cstheme="majorBidi"/>
                      <w:sz w:val="24"/>
                      <w:szCs w:val="24"/>
                    </w:rPr>
                    <w:t>O</w:t>
                  </w:r>
                </w:p>
              </w:txbxContent>
            </v:textbox>
          </v:rect>
        </w:pict>
      </w:r>
      <w:r w:rsidR="00836FBB">
        <w:rPr>
          <w:rFonts w:asciiTheme="majorBidi" w:hAnsiTheme="majorBidi" w:cstheme="majorBidi"/>
          <w:noProof/>
          <w:sz w:val="24"/>
          <w:szCs w:val="24"/>
          <w:lang w:eastAsia="fr-FR"/>
        </w:rPr>
        <w:drawing>
          <wp:anchor distT="0" distB="0" distL="114300" distR="114300" simplePos="0" relativeHeight="251664384" behindDoc="1" locked="0" layoutInCell="1" allowOverlap="1" wp14:anchorId="105D64F5" wp14:editId="69F6C00D">
            <wp:simplePos x="0" y="0"/>
            <wp:positionH relativeFrom="column">
              <wp:posOffset>4142740</wp:posOffset>
            </wp:positionH>
            <wp:positionV relativeFrom="paragraph">
              <wp:posOffset>593090</wp:posOffset>
            </wp:positionV>
            <wp:extent cx="2084070" cy="1591310"/>
            <wp:effectExtent l="0" t="0" r="0" b="0"/>
            <wp:wrapTight wrapText="bothSides">
              <wp:wrapPolygon edited="0">
                <wp:start x="0" y="0"/>
                <wp:lineTo x="0" y="21462"/>
                <wp:lineTo x="21324" y="21462"/>
                <wp:lineTo x="21324" y="0"/>
                <wp:lineTo x="0" y="0"/>
              </wp:wrapPolygon>
            </wp:wrapTight>
            <wp:docPr id="11" name="Image 9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98">
                      <a:hlinkClick r:id="rId18"/>
                    </pic:cNvPr>
                    <pic:cNvPicPr>
                      <a:picLocks noChangeAspect="1" noChangeArrowheads="1"/>
                    </pic:cNvPicPr>
                  </pic:nvPicPr>
                  <pic:blipFill>
                    <a:blip r:embed="rId19"/>
                    <a:srcRect/>
                    <a:stretch>
                      <a:fillRect/>
                    </a:stretch>
                  </pic:blipFill>
                  <pic:spPr bwMode="auto">
                    <a:xfrm>
                      <a:off x="0" y="0"/>
                      <a:ext cx="2084070" cy="1591310"/>
                    </a:xfrm>
                    <a:prstGeom prst="rect">
                      <a:avLst/>
                    </a:prstGeom>
                    <a:noFill/>
                    <a:ln w="9525">
                      <a:noFill/>
                      <a:miter lim="800000"/>
                      <a:headEnd/>
                      <a:tailEnd/>
                    </a:ln>
                  </pic:spPr>
                </pic:pic>
              </a:graphicData>
            </a:graphic>
          </wp:anchor>
        </w:drawing>
      </w:r>
      <w:r w:rsidR="00EE5CB9" w:rsidRPr="006C7B4C">
        <w:rPr>
          <w:rFonts w:asciiTheme="majorBidi" w:hAnsiTheme="majorBidi" w:cstheme="majorBidi"/>
          <w:sz w:val="24"/>
          <w:szCs w:val="24"/>
        </w:rPr>
        <w:t>La figure ci-contre représente une chronophotographie d’une balle lancée sur une table horizontale, puis quittant la</w:t>
      </w:r>
      <w:r w:rsidR="00EE5CB9">
        <w:rPr>
          <w:rFonts w:asciiTheme="majorBidi" w:hAnsiTheme="majorBidi" w:cstheme="majorBidi"/>
          <w:sz w:val="24"/>
          <w:szCs w:val="24"/>
        </w:rPr>
        <w:t xml:space="preserve"> </w:t>
      </w:r>
      <w:r w:rsidR="00EE5CB9" w:rsidRPr="006C7B4C">
        <w:rPr>
          <w:rFonts w:asciiTheme="majorBidi" w:hAnsiTheme="majorBidi" w:cstheme="majorBidi"/>
          <w:sz w:val="24"/>
          <w:szCs w:val="24"/>
        </w:rPr>
        <w:t>table en entamant un mouvement de chute. La durée qui s’écoule entre deux photos consécutives de la balle vaut</w:t>
      </w:r>
      <w:r w:rsidR="00EE5CB9">
        <w:rPr>
          <w:rFonts w:asciiTheme="majorBidi" w:hAnsiTheme="majorBidi" w:cstheme="majorBidi"/>
          <w:sz w:val="24"/>
          <w:szCs w:val="24"/>
        </w:rPr>
        <w:t xml:space="preserve"> </w:t>
      </w:r>
      <w:r w:rsidR="00EE5CB9" w:rsidRPr="006C7B4C">
        <w:rPr>
          <w:rFonts w:asciiTheme="majorBidi" w:hAnsiTheme="majorBidi" w:cstheme="majorBidi"/>
          <w:sz w:val="24"/>
          <w:szCs w:val="24"/>
        </w:rPr>
        <w:t>1/25 s.</w:t>
      </w:r>
    </w:p>
    <w:p w14:paraId="368EAC52" w14:textId="77777777" w:rsidR="00EE5CB9" w:rsidRPr="006C7B4C" w:rsidRDefault="002628FA" w:rsidP="00EE5CB9">
      <w:pPr>
        <w:tabs>
          <w:tab w:val="left" w:pos="142"/>
        </w:tabs>
        <w:spacing w:after="0" w:line="360" w:lineRule="auto"/>
        <w:ind w:left="-426" w:right="-851"/>
        <w:jc w:val="both"/>
        <w:rPr>
          <w:rFonts w:asciiTheme="majorBidi" w:hAnsiTheme="majorBidi" w:cstheme="majorBidi"/>
          <w:sz w:val="24"/>
          <w:szCs w:val="24"/>
        </w:rPr>
      </w:pPr>
      <w:r>
        <w:rPr>
          <w:rFonts w:asciiTheme="majorBidi" w:hAnsiTheme="majorBidi" w:cstheme="majorBidi"/>
          <w:b/>
          <w:bCs/>
          <w:noProof/>
          <w:sz w:val="24"/>
          <w:szCs w:val="24"/>
          <w:lang w:eastAsia="fr-FR"/>
        </w:rPr>
        <w:pict w14:anchorId="3A32A3A4">
          <v:shapetype id="_x0000_t32" coordsize="21600,21600" o:spt="32" o:oned="t" path="m,l21600,21600e" filled="f">
            <v:path arrowok="t" fillok="f" o:connecttype="none"/>
            <o:lock v:ext="edit" shapetype="t"/>
          </v:shapetype>
          <v:shape id="_x0000_s1046" type="#_x0000_t32" style="position:absolute;left:0;text-align:left;margin-left:334.3pt;margin-top:16.9pt;width:109.5pt;height:0;flip:x;z-index:251668480" o:connectortype="straight">
            <v:stroke endarrow="block"/>
          </v:shape>
        </w:pict>
      </w:r>
      <w:r>
        <w:rPr>
          <w:rFonts w:asciiTheme="majorBidi" w:hAnsiTheme="majorBidi" w:cstheme="majorBidi"/>
          <w:b/>
          <w:bCs/>
          <w:noProof/>
          <w:sz w:val="24"/>
          <w:szCs w:val="24"/>
          <w:lang w:eastAsia="fr-FR"/>
        </w:rPr>
        <w:pict w14:anchorId="43BC9A27">
          <v:shape id="_x0000_s1047" type="#_x0000_t32" style="position:absolute;left:0;text-align:left;margin-left:443.8pt;margin-top:16.9pt;width:0;height:85.95pt;z-index:251669504" o:connectortype="straight">
            <v:stroke endarrow="block"/>
          </v:shape>
        </w:pict>
      </w:r>
      <w:r w:rsidR="00EE5CB9" w:rsidRPr="006C7B4C">
        <w:rPr>
          <w:rFonts w:asciiTheme="majorBidi" w:hAnsiTheme="majorBidi" w:cstheme="majorBidi"/>
          <w:b/>
          <w:bCs/>
          <w:sz w:val="24"/>
          <w:szCs w:val="24"/>
        </w:rPr>
        <w:t>1)</w:t>
      </w:r>
      <w:r w:rsidR="00EE5CB9" w:rsidRPr="006C7B4C">
        <w:rPr>
          <w:rFonts w:asciiTheme="majorBidi" w:hAnsiTheme="majorBidi" w:cstheme="majorBidi"/>
          <w:sz w:val="24"/>
          <w:szCs w:val="24"/>
        </w:rPr>
        <w:t xml:space="preserve"> Que pensez-vous des forces qui s’exercent sur la balle</w:t>
      </w:r>
      <w:r w:rsidR="00EE5CB9">
        <w:rPr>
          <w:rFonts w:asciiTheme="majorBidi" w:hAnsiTheme="majorBidi" w:cstheme="majorBidi"/>
          <w:sz w:val="24"/>
          <w:szCs w:val="24"/>
        </w:rPr>
        <w:t xml:space="preserve"> </w:t>
      </w:r>
      <w:r w:rsidR="00EE5CB9" w:rsidRPr="006C7B4C">
        <w:rPr>
          <w:rFonts w:asciiTheme="majorBidi" w:hAnsiTheme="majorBidi" w:cstheme="majorBidi"/>
          <w:sz w:val="24"/>
          <w:szCs w:val="24"/>
        </w:rPr>
        <w:t>lorsqu’elle roule sur la table ? Justifier. Représenter ces forces de</w:t>
      </w:r>
      <w:r w:rsidR="00EE5CB9">
        <w:rPr>
          <w:rFonts w:asciiTheme="majorBidi" w:hAnsiTheme="majorBidi" w:cstheme="majorBidi"/>
          <w:sz w:val="24"/>
          <w:szCs w:val="24"/>
        </w:rPr>
        <w:t xml:space="preserve"> </w:t>
      </w:r>
      <w:r w:rsidR="00EE5CB9" w:rsidRPr="006C7B4C">
        <w:rPr>
          <w:rFonts w:asciiTheme="majorBidi" w:hAnsiTheme="majorBidi" w:cstheme="majorBidi"/>
          <w:sz w:val="24"/>
          <w:szCs w:val="24"/>
        </w:rPr>
        <w:t>façon pertinente pour la deuxième position de la balle.</w:t>
      </w:r>
    </w:p>
    <w:p w14:paraId="1A759D62" w14:textId="77777777" w:rsidR="00EE5CB9" w:rsidRPr="006C7B4C" w:rsidRDefault="002628FA" w:rsidP="00EE5CB9">
      <w:pPr>
        <w:tabs>
          <w:tab w:val="left" w:pos="142"/>
        </w:tabs>
        <w:spacing w:after="0" w:line="360" w:lineRule="auto"/>
        <w:ind w:left="-426" w:right="-851"/>
        <w:jc w:val="both"/>
        <w:rPr>
          <w:rFonts w:asciiTheme="majorBidi" w:hAnsiTheme="majorBidi" w:cstheme="majorBidi"/>
          <w:sz w:val="24"/>
          <w:szCs w:val="24"/>
        </w:rPr>
      </w:pPr>
      <w:r>
        <w:rPr>
          <w:rFonts w:asciiTheme="majorBidi" w:hAnsiTheme="majorBidi" w:cstheme="majorBidi"/>
          <w:b/>
          <w:bCs/>
          <w:noProof/>
          <w:sz w:val="24"/>
          <w:szCs w:val="24"/>
          <w:lang w:eastAsia="fr-FR"/>
        </w:rPr>
        <w:pict w14:anchorId="3572A043">
          <v:rect id="_x0000_s1045" style="position:absolute;left:0;text-align:left;margin-left:443.8pt;margin-top:19pt;width:46.5pt;height:21.75pt;z-index:251667456" filled="f" strokecolor="white [3212]">
            <v:fill opacity="0"/>
            <v:textbox>
              <w:txbxContent>
                <w:p w14:paraId="5525F0CF" w14:textId="77777777" w:rsidR="00EE5CB9" w:rsidRPr="006C7B4C" w:rsidRDefault="00EE5CB9" w:rsidP="00EE5CB9">
                  <w:pPr>
                    <w:rPr>
                      <w:rFonts w:asciiTheme="majorBidi" w:hAnsiTheme="majorBidi" w:cstheme="majorBidi"/>
                      <w:sz w:val="24"/>
                      <w:szCs w:val="24"/>
                    </w:rPr>
                  </w:pPr>
                  <w:proofErr w:type="gramStart"/>
                  <w:r>
                    <w:rPr>
                      <w:rFonts w:asciiTheme="majorBidi" w:hAnsiTheme="majorBidi" w:cstheme="majorBidi"/>
                      <w:sz w:val="24"/>
                      <w:szCs w:val="24"/>
                    </w:rPr>
                    <w:t>y</w:t>
                  </w:r>
                  <w:proofErr w:type="gramEnd"/>
                </w:p>
              </w:txbxContent>
            </v:textbox>
          </v:rect>
        </w:pict>
      </w:r>
      <w:r w:rsidR="00EE5CB9" w:rsidRPr="006C7B4C">
        <w:rPr>
          <w:rFonts w:asciiTheme="majorBidi" w:hAnsiTheme="majorBidi" w:cstheme="majorBidi"/>
          <w:b/>
          <w:bCs/>
          <w:sz w:val="24"/>
          <w:szCs w:val="24"/>
        </w:rPr>
        <w:t>2)</w:t>
      </w:r>
      <w:r w:rsidR="00EE5CB9" w:rsidRPr="006C7B4C">
        <w:rPr>
          <w:rFonts w:asciiTheme="majorBidi" w:hAnsiTheme="majorBidi" w:cstheme="majorBidi"/>
          <w:sz w:val="24"/>
          <w:szCs w:val="24"/>
        </w:rPr>
        <w:t xml:space="preserve">  Analyse du mouvement de chute</w:t>
      </w:r>
      <w:r w:rsidR="00EE5CB9">
        <w:rPr>
          <w:rFonts w:asciiTheme="majorBidi" w:hAnsiTheme="majorBidi" w:cstheme="majorBidi"/>
          <w:sz w:val="24"/>
          <w:szCs w:val="24"/>
        </w:rPr>
        <w:t> :</w:t>
      </w:r>
    </w:p>
    <w:p w14:paraId="2D23790B" w14:textId="77777777" w:rsidR="00EE5CB9" w:rsidRPr="006C7B4C" w:rsidRDefault="00EE5CB9" w:rsidP="00836FBB">
      <w:pPr>
        <w:tabs>
          <w:tab w:val="left" w:pos="142"/>
        </w:tabs>
        <w:spacing w:after="0" w:line="360" w:lineRule="auto"/>
        <w:ind w:left="284" w:right="-851" w:hanging="426"/>
        <w:jc w:val="both"/>
        <w:rPr>
          <w:rFonts w:asciiTheme="majorBidi" w:hAnsiTheme="majorBidi" w:cstheme="majorBidi"/>
          <w:sz w:val="24"/>
          <w:szCs w:val="24"/>
        </w:rPr>
      </w:pPr>
      <w:r w:rsidRPr="006C7B4C">
        <w:rPr>
          <w:rFonts w:asciiTheme="majorBidi" w:hAnsiTheme="majorBidi" w:cstheme="majorBidi"/>
          <w:b/>
          <w:bCs/>
          <w:sz w:val="24"/>
          <w:szCs w:val="24"/>
        </w:rPr>
        <w:t>a.</w:t>
      </w:r>
      <w:r w:rsidRPr="006C7B4C">
        <w:rPr>
          <w:rFonts w:asciiTheme="majorBidi" w:hAnsiTheme="majorBidi" w:cstheme="majorBidi"/>
          <w:sz w:val="24"/>
          <w:szCs w:val="24"/>
        </w:rPr>
        <w:t xml:space="preserve"> Que peut-on dire des forces qui s’exercent sur la balle</w:t>
      </w:r>
      <w:r>
        <w:rPr>
          <w:rFonts w:asciiTheme="majorBidi" w:hAnsiTheme="majorBidi" w:cstheme="majorBidi"/>
          <w:sz w:val="24"/>
          <w:szCs w:val="24"/>
        </w:rPr>
        <w:t xml:space="preserve"> </w:t>
      </w:r>
      <w:r w:rsidRPr="006C7B4C">
        <w:rPr>
          <w:rFonts w:asciiTheme="majorBidi" w:hAnsiTheme="majorBidi" w:cstheme="majorBidi"/>
          <w:sz w:val="24"/>
          <w:szCs w:val="24"/>
        </w:rPr>
        <w:t>lorsqu’elle a quitté la table ? Justifier.</w:t>
      </w:r>
    </w:p>
    <w:p w14:paraId="44E75690" w14:textId="77777777" w:rsidR="00EE5CB9" w:rsidRPr="006C7B4C" w:rsidRDefault="00EE5CB9" w:rsidP="00836FBB">
      <w:pPr>
        <w:tabs>
          <w:tab w:val="left" w:pos="142"/>
        </w:tabs>
        <w:spacing w:after="0" w:line="360" w:lineRule="auto"/>
        <w:ind w:left="-426" w:right="-851"/>
        <w:jc w:val="both"/>
        <w:rPr>
          <w:rFonts w:asciiTheme="majorBidi" w:hAnsiTheme="majorBidi" w:cstheme="majorBidi"/>
          <w:sz w:val="24"/>
          <w:szCs w:val="24"/>
        </w:rPr>
      </w:pPr>
      <w:r w:rsidRPr="006C7B4C">
        <w:rPr>
          <w:rFonts w:asciiTheme="majorBidi" w:hAnsiTheme="majorBidi" w:cstheme="majorBidi"/>
          <w:sz w:val="24"/>
          <w:szCs w:val="24"/>
        </w:rPr>
        <w:t>On suppose, pour les questions qui suivent, que la balle n’est</w:t>
      </w:r>
      <w:r>
        <w:rPr>
          <w:rFonts w:asciiTheme="majorBidi" w:hAnsiTheme="majorBidi" w:cstheme="majorBidi"/>
          <w:sz w:val="24"/>
          <w:szCs w:val="24"/>
        </w:rPr>
        <w:t xml:space="preserve"> </w:t>
      </w:r>
      <w:r w:rsidRPr="006C7B4C">
        <w:rPr>
          <w:rFonts w:asciiTheme="majorBidi" w:hAnsiTheme="majorBidi" w:cstheme="majorBidi"/>
          <w:sz w:val="24"/>
          <w:szCs w:val="24"/>
        </w:rPr>
        <w:t>soumise qu’à son poids.</w:t>
      </w:r>
    </w:p>
    <w:p w14:paraId="79F0BBA9" w14:textId="77777777" w:rsidR="00EE5CB9" w:rsidRPr="006C7B4C" w:rsidRDefault="00EE5CB9" w:rsidP="00836FBB">
      <w:pPr>
        <w:tabs>
          <w:tab w:val="left" w:pos="142"/>
        </w:tabs>
        <w:spacing w:after="0" w:line="360" w:lineRule="auto"/>
        <w:ind w:left="284" w:right="-851" w:hanging="426"/>
        <w:jc w:val="both"/>
        <w:rPr>
          <w:rFonts w:asciiTheme="majorBidi" w:hAnsiTheme="majorBidi" w:cstheme="majorBidi"/>
          <w:sz w:val="24"/>
          <w:szCs w:val="24"/>
        </w:rPr>
      </w:pPr>
      <w:r w:rsidRPr="006C7B4C">
        <w:rPr>
          <w:rFonts w:asciiTheme="majorBidi" w:hAnsiTheme="majorBidi" w:cstheme="majorBidi"/>
          <w:b/>
          <w:bCs/>
          <w:sz w:val="24"/>
          <w:szCs w:val="24"/>
        </w:rPr>
        <w:t>b.</w:t>
      </w:r>
      <w:r w:rsidRPr="006C7B4C">
        <w:rPr>
          <w:rFonts w:asciiTheme="majorBidi" w:hAnsiTheme="majorBidi" w:cstheme="majorBidi"/>
          <w:sz w:val="24"/>
          <w:szCs w:val="24"/>
        </w:rPr>
        <w:t xml:space="preserve"> Tracer les projections du centre de la balle sur les axes</w:t>
      </w:r>
      <w:r>
        <w:rPr>
          <w:rFonts w:asciiTheme="majorBidi" w:hAnsiTheme="majorBidi" w:cstheme="majorBidi"/>
          <w:sz w:val="24"/>
          <w:szCs w:val="24"/>
        </w:rPr>
        <w:t xml:space="preserve"> </w:t>
      </w:r>
      <w:r w:rsidRPr="006C7B4C">
        <w:rPr>
          <w:rFonts w:asciiTheme="majorBidi" w:hAnsiTheme="majorBidi" w:cstheme="majorBidi"/>
          <w:sz w:val="24"/>
          <w:szCs w:val="24"/>
        </w:rPr>
        <w:t>horizontal Ox et vertical Oy.</w:t>
      </w:r>
    </w:p>
    <w:p w14:paraId="235C2B12" w14:textId="77777777" w:rsidR="00EE5CB9" w:rsidRPr="006C7B4C" w:rsidRDefault="00EE5CB9" w:rsidP="00836FBB">
      <w:pPr>
        <w:tabs>
          <w:tab w:val="left" w:pos="142"/>
        </w:tabs>
        <w:spacing w:after="0" w:line="360" w:lineRule="auto"/>
        <w:ind w:left="284" w:right="-851" w:hanging="426"/>
        <w:jc w:val="both"/>
        <w:rPr>
          <w:rFonts w:asciiTheme="majorBidi" w:hAnsiTheme="majorBidi" w:cstheme="majorBidi"/>
          <w:sz w:val="24"/>
          <w:szCs w:val="24"/>
        </w:rPr>
      </w:pPr>
      <w:r w:rsidRPr="006C7B4C">
        <w:rPr>
          <w:rFonts w:asciiTheme="majorBidi" w:hAnsiTheme="majorBidi" w:cstheme="majorBidi"/>
          <w:b/>
          <w:bCs/>
          <w:sz w:val="24"/>
          <w:szCs w:val="24"/>
        </w:rPr>
        <w:t>c.</w:t>
      </w:r>
      <w:r w:rsidRPr="006C7B4C">
        <w:rPr>
          <w:rFonts w:asciiTheme="majorBidi" w:hAnsiTheme="majorBidi" w:cstheme="majorBidi"/>
          <w:sz w:val="24"/>
          <w:szCs w:val="24"/>
        </w:rPr>
        <w:t xml:space="preserve"> Caractériser le « mouvement projeté » de la balle sur l’axe</w:t>
      </w:r>
      <w:r>
        <w:rPr>
          <w:rFonts w:asciiTheme="majorBidi" w:hAnsiTheme="majorBidi" w:cstheme="majorBidi"/>
          <w:sz w:val="24"/>
          <w:szCs w:val="24"/>
        </w:rPr>
        <w:t xml:space="preserve"> </w:t>
      </w:r>
      <w:r w:rsidRPr="006C7B4C">
        <w:rPr>
          <w:rFonts w:asciiTheme="majorBidi" w:hAnsiTheme="majorBidi" w:cstheme="majorBidi"/>
          <w:sz w:val="24"/>
          <w:szCs w:val="24"/>
        </w:rPr>
        <w:t>horizontal.</w:t>
      </w:r>
    </w:p>
    <w:p w14:paraId="21ED21F0" w14:textId="77777777" w:rsidR="00EE5CB9" w:rsidRPr="006C7B4C" w:rsidRDefault="00EE5CB9" w:rsidP="00836FBB">
      <w:pPr>
        <w:tabs>
          <w:tab w:val="left" w:pos="142"/>
        </w:tabs>
        <w:spacing w:after="0" w:line="360" w:lineRule="auto"/>
        <w:ind w:left="142" w:right="-851" w:hanging="284"/>
        <w:jc w:val="both"/>
        <w:rPr>
          <w:rFonts w:asciiTheme="majorBidi" w:hAnsiTheme="majorBidi" w:cstheme="majorBidi"/>
          <w:sz w:val="24"/>
          <w:szCs w:val="24"/>
        </w:rPr>
      </w:pPr>
      <w:r w:rsidRPr="006C7B4C">
        <w:rPr>
          <w:rFonts w:asciiTheme="majorBidi" w:hAnsiTheme="majorBidi" w:cstheme="majorBidi"/>
          <w:b/>
          <w:bCs/>
          <w:sz w:val="24"/>
          <w:szCs w:val="24"/>
        </w:rPr>
        <w:t>d.</w:t>
      </w:r>
      <w:r w:rsidRPr="006C7B4C">
        <w:rPr>
          <w:rFonts w:asciiTheme="majorBidi" w:hAnsiTheme="majorBidi" w:cstheme="majorBidi"/>
          <w:sz w:val="24"/>
          <w:szCs w:val="24"/>
        </w:rPr>
        <w:t xml:space="preserve"> Ce résultat est-il en accord avec le principe d’inertie ?</w:t>
      </w:r>
    </w:p>
    <w:p w14:paraId="213BCA35" w14:textId="77777777" w:rsidR="00EE5CB9" w:rsidRPr="00836FBB" w:rsidRDefault="00EE5CB9" w:rsidP="00836FBB">
      <w:pPr>
        <w:tabs>
          <w:tab w:val="left" w:pos="142"/>
        </w:tabs>
        <w:spacing w:after="0" w:line="360" w:lineRule="auto"/>
        <w:ind w:left="142" w:right="-851" w:hanging="284"/>
        <w:jc w:val="both"/>
        <w:rPr>
          <w:rFonts w:asciiTheme="majorBidi" w:hAnsiTheme="majorBidi" w:cstheme="majorBidi"/>
          <w:sz w:val="24"/>
          <w:szCs w:val="24"/>
        </w:rPr>
      </w:pPr>
      <w:r w:rsidRPr="006C7B4C">
        <w:rPr>
          <w:rFonts w:asciiTheme="majorBidi" w:hAnsiTheme="majorBidi" w:cstheme="majorBidi"/>
          <w:b/>
          <w:bCs/>
          <w:sz w:val="24"/>
          <w:szCs w:val="24"/>
        </w:rPr>
        <w:t>e.</w:t>
      </w:r>
      <w:r w:rsidRPr="006C7B4C">
        <w:rPr>
          <w:rFonts w:asciiTheme="majorBidi" w:hAnsiTheme="majorBidi" w:cstheme="majorBidi"/>
          <w:sz w:val="24"/>
          <w:szCs w:val="24"/>
        </w:rPr>
        <w:t xml:space="preserve"> Caractériser le « mouvement projeté » de la balle sur l’axe vertical. Ce résultat est-il en accord avec le principe</w:t>
      </w:r>
      <w:r>
        <w:rPr>
          <w:rFonts w:asciiTheme="majorBidi" w:hAnsiTheme="majorBidi" w:cstheme="majorBidi"/>
          <w:sz w:val="24"/>
          <w:szCs w:val="24"/>
        </w:rPr>
        <w:t xml:space="preserve"> </w:t>
      </w:r>
      <w:r w:rsidRPr="006C7B4C">
        <w:rPr>
          <w:rFonts w:asciiTheme="majorBidi" w:hAnsiTheme="majorBidi" w:cstheme="majorBidi"/>
          <w:sz w:val="24"/>
          <w:szCs w:val="24"/>
        </w:rPr>
        <w:t>de l’inertie?</w:t>
      </w:r>
    </w:p>
    <w:p w14:paraId="0DC91AD0" w14:textId="77777777" w:rsidR="00836FBB" w:rsidRPr="00836FBB" w:rsidRDefault="00836FBB" w:rsidP="00EE5CB9">
      <w:pPr>
        <w:tabs>
          <w:tab w:val="left" w:pos="142"/>
        </w:tabs>
        <w:spacing w:after="0" w:line="360" w:lineRule="auto"/>
        <w:ind w:left="-426" w:right="-851"/>
        <w:jc w:val="both"/>
        <w:rPr>
          <w:rFonts w:asciiTheme="majorBidi" w:hAnsiTheme="majorBidi" w:cstheme="majorBidi"/>
          <w:sz w:val="10"/>
          <w:szCs w:val="10"/>
        </w:rPr>
      </w:pPr>
    </w:p>
    <w:p w14:paraId="771662F1" w14:textId="46502C8A" w:rsidR="00425120" w:rsidRPr="00C575B2" w:rsidRDefault="00EE5CB9" w:rsidP="00425120">
      <w:pPr>
        <w:spacing w:after="60" w:line="312" w:lineRule="auto"/>
        <w:ind w:left="-567" w:right="-709"/>
        <w:rPr>
          <w:rFonts w:asciiTheme="majorBidi" w:hAnsiTheme="majorBidi" w:cstheme="majorBidi"/>
          <w:b/>
          <w:bCs/>
          <w:i/>
          <w:iCs/>
          <w:sz w:val="26"/>
          <w:szCs w:val="26"/>
          <w:u w:val="single"/>
        </w:rPr>
      </w:pPr>
      <w:r w:rsidRPr="005562B8">
        <w:rPr>
          <w:rFonts w:asciiTheme="majorBidi" w:hAnsiTheme="majorBidi" w:cstheme="majorBidi"/>
          <w:b/>
          <w:bCs/>
          <w:i/>
          <w:iCs/>
          <w:sz w:val="26"/>
          <w:szCs w:val="26"/>
          <w:u w:val="single"/>
        </w:rPr>
        <w:t>Exercice 9</w:t>
      </w:r>
      <w:r w:rsidRPr="005562B8">
        <w:rPr>
          <w:rFonts w:asciiTheme="majorBidi" w:hAnsiTheme="majorBidi" w:cstheme="majorBidi"/>
          <w:b/>
          <w:bCs/>
          <w:i/>
          <w:iCs/>
          <w:sz w:val="26"/>
          <w:szCs w:val="26"/>
        </w:rPr>
        <w:t> :</w:t>
      </w:r>
      <w:r w:rsidR="00425120">
        <w:rPr>
          <w:rFonts w:asciiTheme="majorBidi" w:hAnsiTheme="majorBidi" w:cstheme="majorBidi"/>
          <w:b/>
          <w:bCs/>
          <w:i/>
          <w:iCs/>
          <w:sz w:val="26"/>
          <w:szCs w:val="26"/>
        </w:rPr>
        <w:t xml:space="preserve">                                                                      </w:t>
      </w:r>
    </w:p>
    <w:p w14:paraId="30DEBF66" w14:textId="77777777" w:rsidR="00EE5CB9" w:rsidRPr="008D7F55" w:rsidRDefault="00EE5CB9" w:rsidP="00EE5CB9">
      <w:pPr>
        <w:tabs>
          <w:tab w:val="left" w:pos="142"/>
        </w:tabs>
        <w:spacing w:after="0" w:line="360" w:lineRule="auto"/>
        <w:ind w:left="-426" w:right="-851"/>
        <w:jc w:val="both"/>
        <w:rPr>
          <w:rFonts w:asciiTheme="majorBidi" w:hAnsiTheme="majorBidi" w:cstheme="majorBidi"/>
          <w:sz w:val="24"/>
          <w:szCs w:val="24"/>
        </w:rPr>
      </w:pPr>
      <w:r w:rsidRPr="008D7F55">
        <w:rPr>
          <w:rFonts w:asciiTheme="majorBidi" w:hAnsiTheme="majorBidi" w:cstheme="majorBidi"/>
          <w:sz w:val="24"/>
          <w:szCs w:val="24"/>
        </w:rPr>
        <w:t>Un solide glisse sur un plan horizontal avant d'</w:t>
      </w:r>
      <w:r>
        <w:rPr>
          <w:rFonts w:asciiTheme="majorBidi" w:hAnsiTheme="majorBidi" w:cstheme="majorBidi"/>
          <w:sz w:val="24"/>
          <w:szCs w:val="24"/>
        </w:rPr>
        <w:t xml:space="preserve">effectuer une chute dans l'air. </w:t>
      </w:r>
      <w:r w:rsidRPr="008D7F55">
        <w:rPr>
          <w:rFonts w:asciiTheme="majorBidi" w:hAnsiTheme="majorBidi" w:cstheme="majorBidi"/>
          <w:sz w:val="24"/>
          <w:szCs w:val="24"/>
        </w:rPr>
        <w:t xml:space="preserve">Au cours du mouvement, on néglige l'action de l'air devant les autres forces. </w:t>
      </w:r>
    </w:p>
    <w:p w14:paraId="6C616BAB" w14:textId="77777777" w:rsidR="00EE5CB9" w:rsidRPr="008D7F55" w:rsidRDefault="00EE5CB9" w:rsidP="00EE5CB9">
      <w:pPr>
        <w:tabs>
          <w:tab w:val="left" w:pos="142"/>
        </w:tabs>
        <w:spacing w:after="0" w:line="360" w:lineRule="auto"/>
        <w:ind w:left="-426" w:right="-851"/>
        <w:jc w:val="both"/>
        <w:rPr>
          <w:rFonts w:asciiTheme="majorBidi" w:hAnsiTheme="majorBidi" w:cstheme="majorBidi"/>
          <w:sz w:val="24"/>
          <w:szCs w:val="24"/>
        </w:rPr>
      </w:pPr>
      <w:r w:rsidRPr="008D7F55">
        <w:rPr>
          <w:rFonts w:asciiTheme="majorBidi" w:hAnsiTheme="majorBidi" w:cstheme="majorBidi"/>
          <w:sz w:val="24"/>
          <w:szCs w:val="24"/>
        </w:rPr>
        <w:t>Entre A et B le sol est parfaitement lisse ;  il est rugueux par la suite, jusqu’au point C.</w:t>
      </w:r>
    </w:p>
    <w:p w14:paraId="706C6120" w14:textId="77777777" w:rsidR="00EE5CB9" w:rsidRPr="008D7F55" w:rsidRDefault="00836FBB" w:rsidP="00EE5CB9">
      <w:pPr>
        <w:tabs>
          <w:tab w:val="left" w:pos="142"/>
        </w:tabs>
        <w:spacing w:after="0" w:line="360" w:lineRule="auto"/>
        <w:ind w:left="-426" w:right="-851"/>
        <w:jc w:val="both"/>
        <w:rPr>
          <w:rFonts w:asciiTheme="majorBidi" w:hAnsiTheme="majorBidi" w:cstheme="majorBidi"/>
          <w:sz w:val="24"/>
          <w:szCs w:val="24"/>
        </w:rPr>
      </w:pPr>
      <w:r>
        <w:rPr>
          <w:rFonts w:asciiTheme="majorBidi" w:hAnsiTheme="majorBidi" w:cstheme="majorBidi"/>
          <w:noProof/>
          <w:sz w:val="24"/>
          <w:szCs w:val="24"/>
          <w:lang w:eastAsia="fr-FR"/>
        </w:rPr>
        <w:lastRenderedPageBreak/>
        <w:drawing>
          <wp:anchor distT="0" distB="0" distL="114300" distR="114300" simplePos="0" relativeHeight="251663360" behindDoc="1" locked="0" layoutInCell="1" allowOverlap="1" wp14:anchorId="097AF8DE" wp14:editId="4DAA1DE9">
            <wp:simplePos x="0" y="0"/>
            <wp:positionH relativeFrom="column">
              <wp:posOffset>3476625</wp:posOffset>
            </wp:positionH>
            <wp:positionV relativeFrom="paragraph">
              <wp:posOffset>13970</wp:posOffset>
            </wp:positionV>
            <wp:extent cx="2825750" cy="1737995"/>
            <wp:effectExtent l="0" t="0" r="0" b="0"/>
            <wp:wrapTight wrapText="bothSides">
              <wp:wrapPolygon edited="0">
                <wp:start x="0" y="0"/>
                <wp:lineTo x="0" y="21308"/>
                <wp:lineTo x="21406" y="21308"/>
                <wp:lineTo x="21406" y="0"/>
                <wp:lineTo x="0" y="0"/>
              </wp:wrapPolygon>
            </wp:wrapTight>
            <wp:docPr id="12" name="Image 9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97">
                      <a:hlinkClick r:id="rId18"/>
                    </pic:cNvPr>
                    <pic:cNvPicPr>
                      <a:picLocks noChangeAspect="1" noChangeArrowheads="1"/>
                    </pic:cNvPicPr>
                  </pic:nvPicPr>
                  <pic:blipFill>
                    <a:blip r:embed="rId20"/>
                    <a:srcRect/>
                    <a:stretch>
                      <a:fillRect/>
                    </a:stretch>
                  </pic:blipFill>
                  <pic:spPr bwMode="auto">
                    <a:xfrm>
                      <a:off x="0" y="0"/>
                      <a:ext cx="2825750" cy="1737995"/>
                    </a:xfrm>
                    <a:prstGeom prst="rect">
                      <a:avLst/>
                    </a:prstGeom>
                    <a:noFill/>
                    <a:ln w="9525">
                      <a:noFill/>
                      <a:miter lim="800000"/>
                      <a:headEnd/>
                      <a:tailEnd/>
                    </a:ln>
                  </pic:spPr>
                </pic:pic>
              </a:graphicData>
            </a:graphic>
          </wp:anchor>
        </w:drawing>
      </w:r>
      <w:r w:rsidR="00EE5CB9" w:rsidRPr="008D7F55">
        <w:rPr>
          <w:rFonts w:asciiTheme="majorBidi" w:hAnsiTheme="majorBidi" w:cstheme="majorBidi"/>
          <w:sz w:val="24"/>
          <w:szCs w:val="24"/>
        </w:rPr>
        <w:t>Soit V</w:t>
      </w:r>
      <w:r w:rsidR="00EE5CB9" w:rsidRPr="008D7F55">
        <w:rPr>
          <w:rFonts w:asciiTheme="majorBidi" w:hAnsiTheme="majorBidi" w:cstheme="majorBidi"/>
          <w:sz w:val="24"/>
          <w:szCs w:val="24"/>
          <w:vertAlign w:val="subscript"/>
        </w:rPr>
        <w:t>A</w:t>
      </w:r>
      <w:r w:rsidR="00EE5CB9" w:rsidRPr="008D7F55">
        <w:rPr>
          <w:rFonts w:asciiTheme="majorBidi" w:hAnsiTheme="majorBidi" w:cstheme="majorBidi"/>
          <w:sz w:val="24"/>
          <w:szCs w:val="24"/>
        </w:rPr>
        <w:t xml:space="preserve"> la vitesse du solide au point A.</w:t>
      </w:r>
    </w:p>
    <w:p w14:paraId="08D6F8F2" w14:textId="77777777" w:rsidR="00EE5CB9" w:rsidRPr="008D7F55" w:rsidRDefault="00EE5CB9" w:rsidP="00EE5CB9">
      <w:pPr>
        <w:tabs>
          <w:tab w:val="left" w:pos="142"/>
        </w:tabs>
        <w:spacing w:after="0" w:line="360" w:lineRule="auto"/>
        <w:ind w:left="-426" w:right="-851"/>
        <w:jc w:val="both"/>
        <w:rPr>
          <w:rFonts w:asciiTheme="majorBidi" w:hAnsiTheme="majorBidi" w:cstheme="majorBidi"/>
          <w:sz w:val="24"/>
          <w:szCs w:val="24"/>
        </w:rPr>
      </w:pPr>
      <w:r w:rsidRPr="008D7F55">
        <w:rPr>
          <w:rFonts w:asciiTheme="majorBidi" w:hAnsiTheme="majorBidi" w:cstheme="majorBidi"/>
          <w:sz w:val="24"/>
          <w:szCs w:val="24"/>
        </w:rPr>
        <w:t>Le choc avec le plan horizontal au point D s'effectue de sorte que la vitesse du mobile juste avant le choc est égale à la vitesse du mobile juste après le choc. Nous appellerons V</w:t>
      </w:r>
      <w:r w:rsidRPr="008D7F55">
        <w:rPr>
          <w:rFonts w:asciiTheme="majorBidi" w:hAnsiTheme="majorBidi" w:cstheme="majorBidi"/>
          <w:sz w:val="24"/>
          <w:szCs w:val="24"/>
          <w:vertAlign w:val="subscript"/>
        </w:rPr>
        <w:t>D</w:t>
      </w:r>
      <w:r w:rsidRPr="008D7F55">
        <w:rPr>
          <w:rFonts w:asciiTheme="majorBidi" w:hAnsiTheme="majorBidi" w:cstheme="majorBidi"/>
          <w:sz w:val="24"/>
          <w:szCs w:val="24"/>
        </w:rPr>
        <w:t xml:space="preserve"> cette valeur commune de la vitesse. </w:t>
      </w:r>
    </w:p>
    <w:p w14:paraId="3A191A2E" w14:textId="77777777" w:rsidR="00EE5CB9" w:rsidRDefault="00EE5CB9" w:rsidP="00EE5CB9">
      <w:pPr>
        <w:tabs>
          <w:tab w:val="left" w:pos="142"/>
        </w:tabs>
        <w:spacing w:after="0" w:line="360" w:lineRule="auto"/>
        <w:ind w:left="-426" w:right="-851"/>
        <w:jc w:val="both"/>
        <w:rPr>
          <w:rFonts w:asciiTheme="majorBidi" w:hAnsiTheme="majorBidi" w:cstheme="majorBidi"/>
          <w:sz w:val="24"/>
          <w:szCs w:val="24"/>
        </w:rPr>
      </w:pPr>
      <w:r w:rsidRPr="008D7F55">
        <w:rPr>
          <w:rFonts w:asciiTheme="majorBidi" w:hAnsiTheme="majorBidi" w:cstheme="majorBidi"/>
          <w:sz w:val="24"/>
          <w:szCs w:val="24"/>
        </w:rPr>
        <w:t>Nous supposerons que l’action du plan au point D est perpendiculaire au plan.</w:t>
      </w:r>
    </w:p>
    <w:p w14:paraId="700E2E60" w14:textId="77777777" w:rsidR="00EE5CB9" w:rsidRPr="00836FBB" w:rsidRDefault="00EE5CB9" w:rsidP="00EE5CB9">
      <w:pPr>
        <w:tabs>
          <w:tab w:val="left" w:pos="142"/>
        </w:tabs>
        <w:spacing w:after="0" w:line="360" w:lineRule="auto"/>
        <w:ind w:left="-426" w:right="-851"/>
        <w:jc w:val="both"/>
        <w:rPr>
          <w:rFonts w:asciiTheme="majorBidi" w:hAnsiTheme="majorBidi" w:cstheme="majorBidi"/>
          <w:sz w:val="12"/>
          <w:szCs w:val="12"/>
        </w:rPr>
      </w:pPr>
    </w:p>
    <w:p w14:paraId="6B1606A5" w14:textId="77777777" w:rsidR="00EE5CB9" w:rsidRPr="008D7F55" w:rsidRDefault="00EE5CB9" w:rsidP="00EE5CB9">
      <w:pPr>
        <w:tabs>
          <w:tab w:val="left" w:pos="142"/>
        </w:tabs>
        <w:spacing w:after="0" w:line="360" w:lineRule="auto"/>
        <w:ind w:left="-426" w:right="-851"/>
        <w:jc w:val="both"/>
        <w:rPr>
          <w:rFonts w:asciiTheme="majorBidi" w:hAnsiTheme="majorBidi" w:cstheme="majorBidi"/>
          <w:sz w:val="24"/>
          <w:szCs w:val="24"/>
        </w:rPr>
      </w:pPr>
      <w:r w:rsidRPr="005A61CE">
        <w:rPr>
          <w:rFonts w:asciiTheme="majorBidi" w:hAnsiTheme="majorBidi" w:cstheme="majorBidi"/>
          <w:b/>
          <w:bCs/>
          <w:sz w:val="24"/>
          <w:szCs w:val="24"/>
        </w:rPr>
        <w:t>1)</w:t>
      </w:r>
      <w:r w:rsidRPr="008D7F55">
        <w:rPr>
          <w:rFonts w:asciiTheme="majorBidi" w:hAnsiTheme="majorBidi" w:cstheme="majorBidi"/>
          <w:sz w:val="24"/>
          <w:szCs w:val="24"/>
        </w:rPr>
        <w:t xml:space="preserve"> Représenter les forces auxquelles est soumis le solide lorsqu'il se trouve aux points I, J, K, D et L. Nommer ces forces.</w:t>
      </w:r>
    </w:p>
    <w:p w14:paraId="4709C5D4" w14:textId="77777777" w:rsidR="00EE5CB9" w:rsidRDefault="00EE5CB9" w:rsidP="00EE5CB9">
      <w:pPr>
        <w:tabs>
          <w:tab w:val="left" w:pos="142"/>
        </w:tabs>
        <w:spacing w:after="0" w:line="360" w:lineRule="auto"/>
        <w:ind w:left="-426" w:right="-851"/>
        <w:jc w:val="both"/>
        <w:rPr>
          <w:rFonts w:asciiTheme="majorBidi" w:hAnsiTheme="majorBidi" w:cstheme="majorBidi"/>
          <w:sz w:val="24"/>
          <w:szCs w:val="24"/>
        </w:rPr>
      </w:pPr>
      <w:r w:rsidRPr="005A61CE">
        <w:rPr>
          <w:rFonts w:asciiTheme="majorBidi" w:hAnsiTheme="majorBidi" w:cstheme="majorBidi"/>
          <w:b/>
          <w:bCs/>
          <w:sz w:val="24"/>
          <w:szCs w:val="24"/>
        </w:rPr>
        <w:t>2)</w:t>
      </w:r>
      <w:r w:rsidRPr="008D7F55">
        <w:rPr>
          <w:rFonts w:asciiTheme="majorBidi" w:hAnsiTheme="majorBidi" w:cstheme="majorBidi"/>
          <w:sz w:val="24"/>
          <w:szCs w:val="24"/>
        </w:rPr>
        <w:t xml:space="preserve"> Comparer entre les vitesses V</w:t>
      </w:r>
      <w:r w:rsidRPr="008D7F55">
        <w:rPr>
          <w:rFonts w:asciiTheme="majorBidi" w:hAnsiTheme="majorBidi" w:cstheme="majorBidi"/>
          <w:sz w:val="24"/>
          <w:szCs w:val="24"/>
          <w:vertAlign w:val="subscript"/>
        </w:rPr>
        <w:t>A</w:t>
      </w:r>
      <w:r w:rsidRPr="008D7F55">
        <w:rPr>
          <w:rFonts w:asciiTheme="majorBidi" w:hAnsiTheme="majorBidi" w:cstheme="majorBidi"/>
          <w:sz w:val="24"/>
          <w:szCs w:val="24"/>
        </w:rPr>
        <w:t>, V</w:t>
      </w:r>
      <w:r w:rsidRPr="008D7F55">
        <w:rPr>
          <w:rFonts w:asciiTheme="majorBidi" w:hAnsiTheme="majorBidi" w:cstheme="majorBidi"/>
          <w:sz w:val="24"/>
          <w:szCs w:val="24"/>
          <w:vertAlign w:val="subscript"/>
        </w:rPr>
        <w:t>B</w:t>
      </w:r>
      <w:r w:rsidRPr="008D7F55">
        <w:rPr>
          <w:rFonts w:asciiTheme="majorBidi" w:hAnsiTheme="majorBidi" w:cstheme="majorBidi"/>
          <w:sz w:val="24"/>
          <w:szCs w:val="24"/>
        </w:rPr>
        <w:t>, V</w:t>
      </w:r>
      <w:r w:rsidRPr="008D7F55">
        <w:rPr>
          <w:rFonts w:asciiTheme="majorBidi" w:hAnsiTheme="majorBidi" w:cstheme="majorBidi"/>
          <w:sz w:val="24"/>
          <w:szCs w:val="24"/>
          <w:vertAlign w:val="subscript"/>
        </w:rPr>
        <w:t>C</w:t>
      </w:r>
      <w:r w:rsidRPr="008D7F55">
        <w:rPr>
          <w:rFonts w:asciiTheme="majorBidi" w:hAnsiTheme="majorBidi" w:cstheme="majorBidi"/>
          <w:sz w:val="24"/>
          <w:szCs w:val="24"/>
        </w:rPr>
        <w:t>, V</w:t>
      </w:r>
      <w:r w:rsidRPr="008D7F55">
        <w:rPr>
          <w:rFonts w:asciiTheme="majorBidi" w:hAnsiTheme="majorBidi" w:cstheme="majorBidi"/>
          <w:sz w:val="24"/>
          <w:szCs w:val="24"/>
          <w:vertAlign w:val="subscript"/>
        </w:rPr>
        <w:t>D</w:t>
      </w:r>
      <w:r>
        <w:rPr>
          <w:rFonts w:asciiTheme="majorBidi" w:hAnsiTheme="majorBidi" w:cstheme="majorBidi"/>
          <w:sz w:val="24"/>
          <w:szCs w:val="24"/>
          <w:vertAlign w:val="subscript"/>
        </w:rPr>
        <w:t xml:space="preserve"> </w:t>
      </w:r>
      <w:r w:rsidRPr="008D7F55">
        <w:rPr>
          <w:rFonts w:asciiTheme="majorBidi" w:hAnsiTheme="majorBidi" w:cstheme="majorBidi"/>
          <w:sz w:val="24"/>
          <w:szCs w:val="24"/>
        </w:rPr>
        <w:t>d</w:t>
      </w:r>
      <w:r>
        <w:rPr>
          <w:rFonts w:asciiTheme="majorBidi" w:hAnsiTheme="majorBidi" w:cstheme="majorBidi"/>
          <w:sz w:val="24"/>
          <w:szCs w:val="24"/>
        </w:rPr>
        <w:t xml:space="preserve">u solide aux points A, B, C, D </w:t>
      </w:r>
      <w:r w:rsidRPr="008D7F55">
        <w:rPr>
          <w:rFonts w:asciiTheme="majorBidi" w:hAnsiTheme="majorBidi" w:cstheme="majorBidi"/>
          <w:sz w:val="24"/>
          <w:szCs w:val="24"/>
        </w:rPr>
        <w:t xml:space="preserve">(on pourra comparer chacune des vitesses à la ou les précédentes). Justifier. </w:t>
      </w:r>
    </w:p>
    <w:p w14:paraId="5CF7206B" w14:textId="77777777" w:rsidR="00EE5CB9" w:rsidRDefault="00EE5CB9" w:rsidP="00EE5CB9">
      <w:pPr>
        <w:tabs>
          <w:tab w:val="left" w:pos="142"/>
        </w:tabs>
        <w:spacing w:after="0" w:line="360" w:lineRule="auto"/>
        <w:ind w:left="-426" w:right="-851"/>
        <w:jc w:val="both"/>
        <w:rPr>
          <w:rFonts w:asciiTheme="majorBidi" w:hAnsiTheme="majorBidi" w:cstheme="majorBidi"/>
          <w:sz w:val="24"/>
          <w:szCs w:val="24"/>
        </w:rPr>
      </w:pPr>
      <w:r w:rsidRPr="005A61CE">
        <w:rPr>
          <w:rFonts w:asciiTheme="majorBidi" w:hAnsiTheme="majorBidi" w:cstheme="majorBidi"/>
          <w:b/>
          <w:bCs/>
          <w:sz w:val="24"/>
          <w:szCs w:val="24"/>
        </w:rPr>
        <w:t>3)</w:t>
      </w:r>
      <w:r>
        <w:rPr>
          <w:rFonts w:asciiTheme="majorBidi" w:hAnsiTheme="majorBidi" w:cstheme="majorBidi"/>
          <w:sz w:val="24"/>
          <w:szCs w:val="24"/>
        </w:rPr>
        <w:t xml:space="preserve"> Décrire, en justifiant votre réponse, la nature du mouvement de solide dans les intervalles suivants : </w:t>
      </w:r>
    </w:p>
    <w:p w14:paraId="0FA390E0" w14:textId="77777777" w:rsidR="00EE5CB9" w:rsidRPr="00C06C57" w:rsidRDefault="00EE5CB9" w:rsidP="00836FBB">
      <w:pPr>
        <w:tabs>
          <w:tab w:val="left" w:pos="0"/>
          <w:tab w:val="left" w:pos="142"/>
        </w:tabs>
        <w:spacing w:after="0" w:line="360" w:lineRule="auto"/>
        <w:ind w:left="-142" w:right="-851" w:hanging="284"/>
        <w:jc w:val="both"/>
        <w:rPr>
          <w:rFonts w:asciiTheme="majorBidi" w:hAnsiTheme="majorBidi" w:cstheme="majorBidi"/>
          <w:sz w:val="24"/>
          <w:szCs w:val="24"/>
          <w:lang w:val="en-US"/>
        </w:rPr>
      </w:pPr>
      <w:r w:rsidRPr="00C06C57">
        <w:rPr>
          <w:rFonts w:asciiTheme="majorBidi" w:hAnsiTheme="majorBidi" w:cstheme="majorBidi"/>
          <w:sz w:val="24"/>
          <w:szCs w:val="24"/>
          <w:lang w:val="en-US"/>
        </w:rPr>
        <w:t>[</w:t>
      </w:r>
      <w:proofErr w:type="gramStart"/>
      <w:r w:rsidRPr="00C06C57">
        <w:rPr>
          <w:rFonts w:asciiTheme="majorBidi" w:hAnsiTheme="majorBidi" w:cstheme="majorBidi"/>
          <w:sz w:val="24"/>
          <w:szCs w:val="24"/>
          <w:lang w:val="en-US"/>
        </w:rPr>
        <w:t>A ;</w:t>
      </w:r>
      <w:proofErr w:type="gramEnd"/>
      <w:r w:rsidRPr="00C06C57">
        <w:rPr>
          <w:rFonts w:asciiTheme="majorBidi" w:hAnsiTheme="majorBidi" w:cstheme="majorBidi"/>
          <w:sz w:val="24"/>
          <w:szCs w:val="24"/>
          <w:lang w:val="en-US"/>
        </w:rPr>
        <w:t xml:space="preserve"> B] ; [B ; C] ; [C ; D] ; [D ; E]</w:t>
      </w:r>
    </w:p>
    <w:p w14:paraId="10F9995A" w14:textId="77777777" w:rsidR="00EE5CB9" w:rsidRPr="00C06C57" w:rsidRDefault="00EE5CB9" w:rsidP="00EE5CB9">
      <w:pPr>
        <w:tabs>
          <w:tab w:val="left" w:pos="142"/>
        </w:tabs>
        <w:spacing w:after="0" w:line="360" w:lineRule="auto"/>
        <w:ind w:left="-426" w:right="-851"/>
        <w:jc w:val="both"/>
        <w:rPr>
          <w:rFonts w:asciiTheme="majorBidi" w:hAnsiTheme="majorBidi" w:cstheme="majorBidi"/>
          <w:sz w:val="16"/>
          <w:szCs w:val="16"/>
          <w:lang w:val="en-US"/>
        </w:rPr>
      </w:pPr>
    </w:p>
    <w:p w14:paraId="527CB91B" w14:textId="77777777" w:rsidR="00EE5CB9" w:rsidRPr="00C06C57" w:rsidRDefault="00EE5CB9" w:rsidP="00EE5CB9">
      <w:pPr>
        <w:tabs>
          <w:tab w:val="left" w:pos="142"/>
          <w:tab w:val="left" w:pos="993"/>
        </w:tabs>
        <w:spacing w:after="0" w:line="360" w:lineRule="auto"/>
        <w:ind w:left="-426" w:right="-851"/>
        <w:jc w:val="both"/>
        <w:rPr>
          <w:rFonts w:asciiTheme="majorBidi" w:hAnsiTheme="majorBidi" w:cstheme="majorBidi"/>
          <w:sz w:val="4"/>
          <w:szCs w:val="4"/>
          <w:lang w:val="en-US"/>
        </w:rPr>
      </w:pPr>
    </w:p>
    <w:p w14:paraId="15D62F7B" w14:textId="77777777" w:rsidR="00EE5CB9" w:rsidRPr="00C06C57" w:rsidRDefault="00EE5CB9" w:rsidP="00EE5CB9">
      <w:pPr>
        <w:tabs>
          <w:tab w:val="left" w:pos="142"/>
        </w:tabs>
        <w:ind w:left="-426" w:right="-851"/>
        <w:jc w:val="both"/>
        <w:rPr>
          <w:rFonts w:asciiTheme="majorBidi" w:hAnsiTheme="majorBidi" w:cstheme="majorBidi"/>
          <w:b/>
          <w:bCs/>
          <w:i/>
          <w:iCs/>
          <w:sz w:val="24"/>
          <w:szCs w:val="24"/>
          <w:u w:val="single"/>
          <w:lang w:val="en-US"/>
        </w:rPr>
      </w:pPr>
    </w:p>
    <w:p w14:paraId="54E84006" w14:textId="77777777" w:rsidR="00EE5CB9" w:rsidRPr="00C06C57" w:rsidRDefault="00EE5CB9" w:rsidP="00EE5CB9">
      <w:pPr>
        <w:tabs>
          <w:tab w:val="left" w:pos="142"/>
        </w:tabs>
        <w:spacing w:after="0" w:line="360" w:lineRule="auto"/>
        <w:ind w:left="-426" w:right="-851"/>
        <w:jc w:val="both"/>
        <w:rPr>
          <w:rFonts w:asciiTheme="majorBidi" w:hAnsiTheme="majorBidi" w:cstheme="majorBidi"/>
          <w:sz w:val="24"/>
          <w:szCs w:val="24"/>
          <w:lang w:val="en-US"/>
        </w:rPr>
      </w:pPr>
    </w:p>
    <w:p w14:paraId="6CED04D0" w14:textId="77777777" w:rsidR="00EE5CB9" w:rsidRPr="00C06C57" w:rsidRDefault="00EE5CB9" w:rsidP="00EE5CB9">
      <w:pPr>
        <w:tabs>
          <w:tab w:val="left" w:pos="142"/>
        </w:tabs>
        <w:spacing w:after="0" w:line="360" w:lineRule="auto"/>
        <w:ind w:left="-426" w:right="-851"/>
        <w:jc w:val="both"/>
        <w:rPr>
          <w:rFonts w:asciiTheme="majorBidi" w:hAnsiTheme="majorBidi" w:cstheme="majorBidi"/>
          <w:sz w:val="24"/>
          <w:szCs w:val="24"/>
          <w:lang w:val="en-US"/>
        </w:rPr>
      </w:pPr>
    </w:p>
    <w:p w14:paraId="0342BAF5" w14:textId="77777777" w:rsidR="00EE5CB9" w:rsidRPr="00C06C57" w:rsidRDefault="00EE5CB9" w:rsidP="00EE5CB9">
      <w:pPr>
        <w:tabs>
          <w:tab w:val="left" w:pos="142"/>
        </w:tabs>
        <w:spacing w:after="0" w:line="360" w:lineRule="auto"/>
        <w:ind w:left="-426" w:right="-851"/>
        <w:jc w:val="both"/>
        <w:rPr>
          <w:rFonts w:asciiTheme="majorBidi" w:hAnsiTheme="majorBidi" w:cstheme="majorBidi"/>
          <w:sz w:val="24"/>
          <w:szCs w:val="24"/>
          <w:lang w:val="en-US"/>
        </w:rPr>
      </w:pPr>
    </w:p>
    <w:p w14:paraId="320AF06B" w14:textId="77777777" w:rsidR="00EE5CB9" w:rsidRPr="00C06C57" w:rsidRDefault="00EE5CB9" w:rsidP="00EE5CB9">
      <w:pPr>
        <w:tabs>
          <w:tab w:val="left" w:pos="142"/>
        </w:tabs>
        <w:spacing w:after="0" w:line="360" w:lineRule="auto"/>
        <w:ind w:left="-426" w:right="-851"/>
        <w:jc w:val="both"/>
        <w:rPr>
          <w:rFonts w:asciiTheme="majorBidi" w:hAnsiTheme="majorBidi" w:cstheme="majorBidi"/>
          <w:sz w:val="24"/>
          <w:szCs w:val="24"/>
          <w:lang w:val="en-US"/>
        </w:rPr>
      </w:pPr>
    </w:p>
    <w:p w14:paraId="68B6012D" w14:textId="77777777" w:rsidR="00EE5CB9" w:rsidRPr="00C06C57" w:rsidRDefault="00EE5CB9" w:rsidP="00EE5CB9">
      <w:pPr>
        <w:tabs>
          <w:tab w:val="left" w:pos="142"/>
        </w:tabs>
        <w:spacing w:after="0" w:line="360" w:lineRule="auto"/>
        <w:ind w:left="-426" w:right="-851"/>
        <w:jc w:val="both"/>
        <w:rPr>
          <w:rFonts w:asciiTheme="majorBidi" w:hAnsiTheme="majorBidi" w:cstheme="majorBidi"/>
          <w:sz w:val="24"/>
          <w:szCs w:val="24"/>
          <w:lang w:val="en-US"/>
        </w:rPr>
      </w:pPr>
    </w:p>
    <w:p w14:paraId="2958170E" w14:textId="77777777" w:rsidR="00EE5CB9" w:rsidRPr="00C06C57" w:rsidRDefault="00EE5CB9" w:rsidP="00EE5CB9">
      <w:pPr>
        <w:tabs>
          <w:tab w:val="left" w:pos="142"/>
        </w:tabs>
        <w:spacing w:after="0" w:line="360" w:lineRule="auto"/>
        <w:ind w:left="-426" w:right="-851"/>
        <w:jc w:val="both"/>
        <w:rPr>
          <w:rFonts w:asciiTheme="majorBidi" w:hAnsiTheme="majorBidi" w:cstheme="majorBidi"/>
          <w:sz w:val="24"/>
          <w:szCs w:val="24"/>
          <w:lang w:val="en-US"/>
        </w:rPr>
      </w:pPr>
    </w:p>
    <w:p w14:paraId="337949A8" w14:textId="77777777" w:rsidR="00EE5CB9" w:rsidRPr="00C06C57" w:rsidRDefault="00EE5CB9" w:rsidP="00EE5CB9">
      <w:pPr>
        <w:tabs>
          <w:tab w:val="left" w:pos="142"/>
        </w:tabs>
        <w:spacing w:after="0" w:line="360" w:lineRule="auto"/>
        <w:ind w:left="-426" w:right="-851"/>
        <w:jc w:val="both"/>
        <w:rPr>
          <w:rFonts w:asciiTheme="majorBidi" w:hAnsiTheme="majorBidi" w:cstheme="majorBidi"/>
          <w:sz w:val="24"/>
          <w:szCs w:val="24"/>
          <w:lang w:val="en-US"/>
        </w:rPr>
      </w:pPr>
    </w:p>
    <w:p w14:paraId="4F0B7624" w14:textId="77777777" w:rsidR="00EE5CB9" w:rsidRPr="00C06C57" w:rsidRDefault="00EE5CB9" w:rsidP="00EE5CB9">
      <w:pPr>
        <w:tabs>
          <w:tab w:val="left" w:pos="142"/>
        </w:tabs>
        <w:spacing w:after="0" w:line="360" w:lineRule="auto"/>
        <w:ind w:left="-426" w:right="-851"/>
        <w:jc w:val="both"/>
        <w:rPr>
          <w:rFonts w:asciiTheme="majorBidi" w:hAnsiTheme="majorBidi" w:cstheme="majorBidi"/>
          <w:sz w:val="24"/>
          <w:szCs w:val="24"/>
          <w:lang w:val="en-US"/>
        </w:rPr>
      </w:pPr>
    </w:p>
    <w:p w14:paraId="05C02131" w14:textId="77777777" w:rsidR="00EE5CB9" w:rsidRPr="00C06C57" w:rsidRDefault="00EE5CB9" w:rsidP="00EE5CB9">
      <w:pPr>
        <w:tabs>
          <w:tab w:val="left" w:pos="142"/>
        </w:tabs>
        <w:spacing w:after="0" w:line="360" w:lineRule="auto"/>
        <w:ind w:left="-426" w:right="-851"/>
        <w:jc w:val="both"/>
        <w:rPr>
          <w:rFonts w:asciiTheme="majorBidi" w:hAnsiTheme="majorBidi" w:cstheme="majorBidi"/>
          <w:sz w:val="24"/>
          <w:szCs w:val="24"/>
          <w:lang w:val="en-US"/>
        </w:rPr>
      </w:pPr>
    </w:p>
    <w:p w14:paraId="36C60DAC" w14:textId="77777777" w:rsidR="00EE5CB9" w:rsidRPr="00C06C57" w:rsidRDefault="00EE5CB9" w:rsidP="00EE5CB9">
      <w:pPr>
        <w:tabs>
          <w:tab w:val="left" w:pos="142"/>
        </w:tabs>
        <w:spacing w:after="0" w:line="360" w:lineRule="auto"/>
        <w:ind w:left="-426" w:right="-851"/>
        <w:jc w:val="both"/>
        <w:rPr>
          <w:rFonts w:asciiTheme="majorBidi" w:hAnsiTheme="majorBidi" w:cstheme="majorBidi"/>
          <w:sz w:val="24"/>
          <w:szCs w:val="24"/>
          <w:lang w:val="en-US"/>
        </w:rPr>
      </w:pPr>
    </w:p>
    <w:p w14:paraId="67075427" w14:textId="77777777" w:rsidR="00EE5CB9" w:rsidRPr="00C06C57" w:rsidRDefault="00EE5CB9" w:rsidP="00EE5CB9">
      <w:pPr>
        <w:tabs>
          <w:tab w:val="left" w:pos="142"/>
        </w:tabs>
        <w:spacing w:after="0" w:line="360" w:lineRule="auto"/>
        <w:ind w:left="-426" w:right="-851"/>
        <w:jc w:val="both"/>
        <w:rPr>
          <w:rFonts w:asciiTheme="majorBidi" w:hAnsiTheme="majorBidi" w:cstheme="majorBidi"/>
          <w:sz w:val="24"/>
          <w:szCs w:val="24"/>
          <w:lang w:val="en-US"/>
        </w:rPr>
      </w:pPr>
    </w:p>
    <w:p w14:paraId="1F343FC0" w14:textId="77777777" w:rsidR="00EE5CB9" w:rsidRPr="00C06C57" w:rsidRDefault="00EE5CB9" w:rsidP="00EE5CB9">
      <w:pPr>
        <w:tabs>
          <w:tab w:val="left" w:pos="142"/>
        </w:tabs>
        <w:spacing w:after="0" w:line="360" w:lineRule="auto"/>
        <w:ind w:left="-426" w:right="-851"/>
        <w:jc w:val="both"/>
        <w:rPr>
          <w:rFonts w:asciiTheme="majorBidi" w:hAnsiTheme="majorBidi" w:cstheme="majorBidi"/>
          <w:sz w:val="24"/>
          <w:szCs w:val="24"/>
          <w:lang w:val="en-US"/>
        </w:rPr>
      </w:pPr>
    </w:p>
    <w:p w14:paraId="327E6B96" w14:textId="77777777" w:rsidR="00EE5CB9" w:rsidRPr="00C06C57" w:rsidRDefault="00EE5CB9" w:rsidP="00836FBB">
      <w:pPr>
        <w:tabs>
          <w:tab w:val="left" w:pos="142"/>
        </w:tabs>
        <w:spacing w:after="0" w:line="360" w:lineRule="auto"/>
        <w:ind w:right="-851"/>
        <w:jc w:val="both"/>
        <w:rPr>
          <w:rFonts w:asciiTheme="majorBidi" w:hAnsiTheme="majorBidi" w:cstheme="majorBidi"/>
          <w:sz w:val="24"/>
          <w:szCs w:val="24"/>
          <w:lang w:val="en-US"/>
        </w:rPr>
      </w:pPr>
    </w:p>
    <w:p w14:paraId="36F2343B" w14:textId="77777777" w:rsidR="00602551" w:rsidRPr="00C06C57" w:rsidRDefault="00602551" w:rsidP="00836FBB">
      <w:pPr>
        <w:tabs>
          <w:tab w:val="left" w:pos="142"/>
        </w:tabs>
        <w:spacing w:after="0" w:line="360" w:lineRule="auto"/>
        <w:ind w:right="-851"/>
        <w:jc w:val="both"/>
        <w:rPr>
          <w:rFonts w:asciiTheme="majorBidi" w:hAnsiTheme="majorBidi" w:cstheme="majorBidi"/>
          <w:sz w:val="24"/>
          <w:szCs w:val="24"/>
          <w:lang w:val="en-US"/>
        </w:rPr>
      </w:pPr>
    </w:p>
    <w:p w14:paraId="04CA9401" w14:textId="77777777" w:rsidR="00EE5CB9" w:rsidRPr="008A6BFD" w:rsidRDefault="00EE5CB9" w:rsidP="00EE5CB9">
      <w:pPr>
        <w:tabs>
          <w:tab w:val="left" w:pos="142"/>
        </w:tabs>
        <w:spacing w:after="0" w:line="360" w:lineRule="auto"/>
        <w:ind w:left="-426" w:right="-851"/>
        <w:jc w:val="center"/>
        <w:rPr>
          <w:rFonts w:asciiTheme="majorBidi" w:hAnsiTheme="majorBidi" w:cstheme="majorBidi"/>
          <w:b/>
          <w:bCs/>
          <w:i/>
          <w:iCs/>
          <w:sz w:val="28"/>
          <w:szCs w:val="28"/>
        </w:rPr>
      </w:pPr>
      <w:r w:rsidRPr="008E001A">
        <w:rPr>
          <w:rFonts w:asciiTheme="majorBidi" w:hAnsiTheme="majorBidi" w:cstheme="majorBidi"/>
          <w:b/>
          <w:bCs/>
          <w:i/>
          <w:iCs/>
          <w:sz w:val="28"/>
          <w:szCs w:val="28"/>
          <w:u w:val="single"/>
        </w:rPr>
        <w:t>Partie II </w:t>
      </w:r>
      <w:r w:rsidRPr="008A6BFD">
        <w:rPr>
          <w:rFonts w:asciiTheme="majorBidi" w:hAnsiTheme="majorBidi" w:cstheme="majorBidi"/>
          <w:b/>
          <w:bCs/>
          <w:i/>
          <w:iCs/>
          <w:sz w:val="28"/>
          <w:szCs w:val="28"/>
        </w:rPr>
        <w:t xml:space="preserve">: </w:t>
      </w:r>
      <w:r w:rsidRPr="009D6BDC">
        <w:rPr>
          <w:rFonts w:asciiTheme="majorBidi" w:hAnsiTheme="majorBidi" w:cstheme="majorBidi"/>
          <w:b/>
          <w:bCs/>
          <w:i/>
          <w:iCs/>
          <w:sz w:val="28"/>
          <w:szCs w:val="28"/>
        </w:rPr>
        <w:t xml:space="preserve">Centre d’inertie - Relation barycentrique </w:t>
      </w:r>
    </w:p>
    <w:p w14:paraId="6A9C924C" w14:textId="77777777" w:rsidR="00EE5CB9" w:rsidRPr="00965ECA" w:rsidRDefault="00EE5CB9" w:rsidP="00602551">
      <w:pPr>
        <w:tabs>
          <w:tab w:val="left" w:pos="142"/>
        </w:tabs>
        <w:spacing w:after="0" w:line="360" w:lineRule="auto"/>
        <w:ind w:right="-851"/>
        <w:jc w:val="both"/>
        <w:rPr>
          <w:rFonts w:asciiTheme="majorBidi" w:hAnsiTheme="majorBidi" w:cstheme="majorBidi"/>
          <w:sz w:val="20"/>
          <w:szCs w:val="20"/>
        </w:rPr>
      </w:pPr>
    </w:p>
    <w:p w14:paraId="13A566B2" w14:textId="77777777" w:rsidR="00EE5CB9" w:rsidRPr="00BE3AA6" w:rsidRDefault="003554A6" w:rsidP="00EE5CB9">
      <w:pPr>
        <w:tabs>
          <w:tab w:val="left" w:pos="142"/>
        </w:tabs>
        <w:ind w:left="-426" w:right="-851"/>
        <w:jc w:val="both"/>
        <w:rPr>
          <w:rFonts w:asciiTheme="majorBidi" w:hAnsiTheme="majorBidi" w:cstheme="majorBidi"/>
          <w:b/>
          <w:bCs/>
          <w:i/>
          <w:iCs/>
          <w:sz w:val="26"/>
          <w:szCs w:val="26"/>
        </w:rPr>
      </w:pPr>
      <w:r w:rsidRPr="00BE3AA6">
        <w:rPr>
          <w:rFonts w:asciiTheme="majorBidi" w:hAnsiTheme="majorBidi" w:cstheme="majorBidi"/>
          <w:b/>
          <w:bCs/>
          <w:i/>
          <w:iCs/>
          <w:sz w:val="26"/>
          <w:szCs w:val="26"/>
          <w:u w:val="single"/>
        </w:rPr>
        <w:t>Exercice</w:t>
      </w:r>
      <w:r w:rsidR="00EE5CB9" w:rsidRPr="00BE3AA6">
        <w:rPr>
          <w:rFonts w:asciiTheme="majorBidi" w:hAnsiTheme="majorBidi" w:cstheme="majorBidi"/>
          <w:b/>
          <w:bCs/>
          <w:i/>
          <w:iCs/>
          <w:sz w:val="26"/>
          <w:szCs w:val="26"/>
          <w:u w:val="single"/>
        </w:rPr>
        <w:t xml:space="preserve"> 10</w:t>
      </w:r>
      <w:r w:rsidR="00EE5CB9" w:rsidRPr="00BE3AA6">
        <w:rPr>
          <w:rFonts w:asciiTheme="majorBidi" w:hAnsiTheme="majorBidi" w:cstheme="majorBidi"/>
          <w:b/>
          <w:bCs/>
          <w:i/>
          <w:iCs/>
          <w:sz w:val="26"/>
          <w:szCs w:val="26"/>
        </w:rPr>
        <w:t> :</w:t>
      </w:r>
    </w:p>
    <w:p w14:paraId="4B618285" w14:textId="77777777" w:rsidR="00EE5CB9" w:rsidRDefault="00EE5CB9" w:rsidP="00EE5CB9">
      <w:pPr>
        <w:tabs>
          <w:tab w:val="left" w:pos="142"/>
        </w:tabs>
        <w:spacing w:after="0" w:line="360" w:lineRule="auto"/>
        <w:ind w:left="-426" w:right="-851"/>
        <w:jc w:val="both"/>
        <w:rPr>
          <w:rFonts w:asciiTheme="majorBidi" w:hAnsiTheme="majorBidi" w:cstheme="majorBidi"/>
          <w:sz w:val="24"/>
          <w:szCs w:val="24"/>
        </w:rPr>
      </w:pPr>
      <w:r w:rsidRPr="00957DD5">
        <w:rPr>
          <w:rFonts w:asciiTheme="majorBidi" w:hAnsiTheme="majorBidi" w:cstheme="majorBidi"/>
          <w:sz w:val="24"/>
          <w:szCs w:val="24"/>
        </w:rPr>
        <w:t xml:space="preserve">Pour chacune des plaques homogènes suivantes, </w:t>
      </w:r>
      <w:r>
        <w:rPr>
          <w:rFonts w:asciiTheme="majorBidi" w:hAnsiTheme="majorBidi" w:cstheme="majorBidi"/>
          <w:sz w:val="24"/>
          <w:szCs w:val="24"/>
        </w:rPr>
        <w:t>d</w:t>
      </w:r>
      <w:r w:rsidRPr="00C40829">
        <w:rPr>
          <w:rFonts w:asciiTheme="majorBidi" w:hAnsiTheme="majorBidi" w:cstheme="majorBidi"/>
          <w:sz w:val="24"/>
          <w:szCs w:val="24"/>
        </w:rPr>
        <w:t>éterminer la position du</w:t>
      </w:r>
      <w:r w:rsidRPr="00957DD5">
        <w:rPr>
          <w:rFonts w:asciiTheme="majorBidi" w:hAnsiTheme="majorBidi" w:cstheme="majorBidi"/>
          <w:sz w:val="24"/>
          <w:szCs w:val="24"/>
        </w:rPr>
        <w:t xml:space="preserve"> centre d’inertie.</w:t>
      </w:r>
    </w:p>
    <w:p w14:paraId="76D90992" w14:textId="77777777" w:rsidR="00EE5CB9" w:rsidRDefault="00EE5CB9" w:rsidP="00965ECA">
      <w:pPr>
        <w:tabs>
          <w:tab w:val="left" w:pos="142"/>
        </w:tabs>
        <w:spacing w:after="0" w:line="360" w:lineRule="auto"/>
        <w:ind w:left="-426" w:right="-851"/>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124A5581" wp14:editId="48BEF1E1">
            <wp:extent cx="3867150" cy="1281684"/>
            <wp:effectExtent l="0" t="0" r="0" b="0"/>
            <wp:docPr id="13" name="Image 1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16">
                      <a:hlinkClick r:id="rId18"/>
                    </pic:cNvPr>
                    <pic:cNvPicPr>
                      <a:picLocks noChangeAspect="1" noChangeArrowheads="1"/>
                    </pic:cNvPicPr>
                  </pic:nvPicPr>
                  <pic:blipFill>
                    <a:blip r:embed="rId21"/>
                    <a:srcRect/>
                    <a:stretch>
                      <a:fillRect/>
                    </a:stretch>
                  </pic:blipFill>
                  <pic:spPr bwMode="auto">
                    <a:xfrm>
                      <a:off x="0" y="0"/>
                      <a:ext cx="3866060" cy="1281323"/>
                    </a:xfrm>
                    <a:prstGeom prst="rect">
                      <a:avLst/>
                    </a:prstGeom>
                    <a:noFill/>
                    <a:ln w="9525">
                      <a:noFill/>
                      <a:miter lim="800000"/>
                      <a:headEnd/>
                      <a:tailEnd/>
                    </a:ln>
                  </pic:spPr>
                </pic:pic>
              </a:graphicData>
            </a:graphic>
          </wp:inline>
        </w:drawing>
      </w:r>
    </w:p>
    <w:p w14:paraId="7F511D65" w14:textId="77777777" w:rsidR="00EE5CB9" w:rsidRPr="00957DD5" w:rsidRDefault="00EE5CB9" w:rsidP="00965ECA">
      <w:pPr>
        <w:tabs>
          <w:tab w:val="left" w:pos="142"/>
        </w:tabs>
        <w:spacing w:after="0" w:line="360" w:lineRule="auto"/>
        <w:ind w:left="-426" w:right="-851"/>
        <w:jc w:val="both"/>
        <w:rPr>
          <w:rFonts w:asciiTheme="majorBidi" w:hAnsiTheme="majorBidi" w:cstheme="majorBidi"/>
          <w:sz w:val="24"/>
          <w:szCs w:val="24"/>
        </w:rPr>
      </w:pPr>
      <w:r w:rsidRPr="00C40829">
        <w:rPr>
          <w:rFonts w:asciiTheme="majorBidi" w:hAnsiTheme="majorBidi" w:cstheme="majorBidi"/>
          <w:b/>
          <w:bCs/>
          <w:sz w:val="24"/>
          <w:szCs w:val="24"/>
        </w:rPr>
        <w:t>On donne</w:t>
      </w:r>
      <w:r w:rsidRPr="00C40829">
        <w:rPr>
          <w:rFonts w:asciiTheme="majorBidi" w:hAnsiTheme="majorBidi" w:cstheme="majorBidi"/>
          <w:sz w:val="24"/>
          <w:szCs w:val="24"/>
        </w:rPr>
        <w:t xml:space="preserve"> : </w:t>
      </w:r>
      <w:r>
        <w:rPr>
          <w:rFonts w:asciiTheme="majorBidi" w:hAnsiTheme="majorBidi" w:cstheme="majorBidi"/>
          <w:sz w:val="24"/>
          <w:szCs w:val="24"/>
        </w:rPr>
        <w:t xml:space="preserve">Pour un carré : </w:t>
      </w:r>
      <w:r w:rsidRPr="00F30846">
        <w:rPr>
          <w:rFonts w:asciiTheme="majorBidi" w:hAnsiTheme="majorBidi" w:cstheme="majorBidi"/>
          <w:sz w:val="24"/>
          <w:szCs w:val="24"/>
        </w:rPr>
        <w:t>côté</w:t>
      </w:r>
      <w:r>
        <w:rPr>
          <w:rFonts w:asciiTheme="majorBidi" w:hAnsiTheme="majorBidi" w:cstheme="majorBidi"/>
          <w:sz w:val="24"/>
          <w:szCs w:val="24"/>
        </w:rPr>
        <w:t xml:space="preserve"> = 1cm ;  m = 1g  et épissure négligeable</w:t>
      </w:r>
    </w:p>
    <w:p w14:paraId="65E1B987" w14:textId="77777777" w:rsidR="00EE5CB9" w:rsidRPr="00602551" w:rsidRDefault="00EE5CB9" w:rsidP="00EE5CB9">
      <w:pPr>
        <w:tabs>
          <w:tab w:val="left" w:pos="142"/>
        </w:tabs>
        <w:spacing w:after="0" w:line="360" w:lineRule="auto"/>
        <w:ind w:left="-426" w:right="-851"/>
        <w:jc w:val="both"/>
        <w:rPr>
          <w:rFonts w:asciiTheme="majorBidi" w:hAnsiTheme="majorBidi" w:cstheme="majorBidi"/>
          <w:sz w:val="16"/>
          <w:szCs w:val="16"/>
        </w:rPr>
      </w:pPr>
    </w:p>
    <w:p w14:paraId="1F976A67" w14:textId="77777777" w:rsidR="00EE5CB9" w:rsidRPr="00BE3AA6" w:rsidRDefault="00EE5CB9" w:rsidP="00EE5CB9">
      <w:pPr>
        <w:tabs>
          <w:tab w:val="left" w:pos="142"/>
        </w:tabs>
        <w:ind w:left="-426" w:right="-851"/>
        <w:jc w:val="both"/>
        <w:rPr>
          <w:rFonts w:asciiTheme="majorBidi" w:hAnsiTheme="majorBidi" w:cstheme="majorBidi"/>
          <w:b/>
          <w:bCs/>
          <w:i/>
          <w:iCs/>
          <w:sz w:val="26"/>
          <w:szCs w:val="26"/>
        </w:rPr>
      </w:pPr>
      <w:r w:rsidRPr="00BE3AA6">
        <w:rPr>
          <w:rFonts w:asciiTheme="majorBidi" w:hAnsiTheme="majorBidi" w:cstheme="majorBidi"/>
          <w:b/>
          <w:bCs/>
          <w:i/>
          <w:iCs/>
          <w:noProof/>
          <w:sz w:val="26"/>
          <w:szCs w:val="26"/>
          <w:u w:val="single"/>
          <w:lang w:eastAsia="fr-FR"/>
        </w:rPr>
        <w:drawing>
          <wp:anchor distT="0" distB="0" distL="114300" distR="114300" simplePos="0" relativeHeight="251670528" behindDoc="1" locked="0" layoutInCell="1" allowOverlap="1" wp14:anchorId="60523188" wp14:editId="4C4324B8">
            <wp:simplePos x="0" y="0"/>
            <wp:positionH relativeFrom="column">
              <wp:posOffset>3916680</wp:posOffset>
            </wp:positionH>
            <wp:positionV relativeFrom="paragraph">
              <wp:posOffset>106680</wp:posOffset>
            </wp:positionV>
            <wp:extent cx="1527175" cy="1727200"/>
            <wp:effectExtent l="0" t="0" r="0" b="0"/>
            <wp:wrapTight wrapText="bothSides">
              <wp:wrapPolygon edited="0">
                <wp:start x="0" y="0"/>
                <wp:lineTo x="0" y="21441"/>
                <wp:lineTo x="21286" y="21441"/>
                <wp:lineTo x="21286" y="0"/>
                <wp:lineTo x="0" y="0"/>
              </wp:wrapPolygon>
            </wp:wrapTight>
            <wp:docPr id="14" name="Image 10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05">
                      <a:hlinkClick r:id="rId18"/>
                    </pic:cNvPr>
                    <pic:cNvPicPr>
                      <a:picLocks noChangeAspect="1" noChangeArrowheads="1"/>
                    </pic:cNvPicPr>
                  </pic:nvPicPr>
                  <pic:blipFill>
                    <a:blip r:embed="rId22"/>
                    <a:srcRect/>
                    <a:stretch>
                      <a:fillRect/>
                    </a:stretch>
                  </pic:blipFill>
                  <pic:spPr bwMode="auto">
                    <a:xfrm>
                      <a:off x="0" y="0"/>
                      <a:ext cx="1527175" cy="1727200"/>
                    </a:xfrm>
                    <a:prstGeom prst="rect">
                      <a:avLst/>
                    </a:prstGeom>
                    <a:noFill/>
                    <a:ln w="9525">
                      <a:noFill/>
                      <a:miter lim="800000"/>
                      <a:headEnd/>
                      <a:tailEnd/>
                    </a:ln>
                  </pic:spPr>
                </pic:pic>
              </a:graphicData>
            </a:graphic>
          </wp:anchor>
        </w:drawing>
      </w:r>
      <w:r w:rsidR="003554A6" w:rsidRPr="00BE3AA6">
        <w:rPr>
          <w:rFonts w:asciiTheme="majorBidi" w:hAnsiTheme="majorBidi" w:cstheme="majorBidi"/>
          <w:b/>
          <w:bCs/>
          <w:i/>
          <w:iCs/>
          <w:sz w:val="26"/>
          <w:szCs w:val="26"/>
          <w:u w:val="single"/>
        </w:rPr>
        <w:t>Exercice</w:t>
      </w:r>
      <w:r w:rsidRPr="00BE3AA6">
        <w:rPr>
          <w:rFonts w:asciiTheme="majorBidi" w:hAnsiTheme="majorBidi" w:cstheme="majorBidi"/>
          <w:b/>
          <w:bCs/>
          <w:i/>
          <w:iCs/>
          <w:sz w:val="26"/>
          <w:szCs w:val="26"/>
          <w:u w:val="single"/>
        </w:rPr>
        <w:t xml:space="preserve"> 11</w:t>
      </w:r>
      <w:r w:rsidRPr="00BE3AA6">
        <w:rPr>
          <w:rFonts w:asciiTheme="majorBidi" w:hAnsiTheme="majorBidi" w:cstheme="majorBidi"/>
          <w:b/>
          <w:bCs/>
          <w:i/>
          <w:iCs/>
          <w:sz w:val="26"/>
          <w:szCs w:val="26"/>
        </w:rPr>
        <w:t> :</w:t>
      </w:r>
    </w:p>
    <w:p w14:paraId="0ED9BCA6" w14:textId="77777777" w:rsidR="00EE5CB9" w:rsidRPr="00C40829" w:rsidRDefault="00EE5CB9" w:rsidP="00EE5CB9">
      <w:pPr>
        <w:tabs>
          <w:tab w:val="left" w:pos="142"/>
        </w:tabs>
        <w:spacing w:after="0" w:line="360" w:lineRule="auto"/>
        <w:ind w:left="-426" w:right="-851"/>
        <w:jc w:val="both"/>
        <w:rPr>
          <w:rFonts w:asciiTheme="majorBidi" w:hAnsiTheme="majorBidi" w:cstheme="majorBidi"/>
          <w:sz w:val="24"/>
          <w:szCs w:val="24"/>
        </w:rPr>
      </w:pPr>
      <w:r w:rsidRPr="00C40829">
        <w:rPr>
          <w:rFonts w:asciiTheme="majorBidi" w:hAnsiTheme="majorBidi" w:cstheme="majorBidi"/>
          <w:sz w:val="24"/>
          <w:szCs w:val="24"/>
        </w:rPr>
        <w:t xml:space="preserve">Un cylindre </w:t>
      </w:r>
      <w:r>
        <w:rPr>
          <w:rFonts w:asciiTheme="majorBidi" w:hAnsiTheme="majorBidi" w:cstheme="majorBidi"/>
          <w:sz w:val="24"/>
          <w:szCs w:val="24"/>
        </w:rPr>
        <w:t xml:space="preserve">de rayon r = 3 cm </w:t>
      </w:r>
      <w:r w:rsidRPr="00C40829">
        <w:rPr>
          <w:rFonts w:asciiTheme="majorBidi" w:hAnsiTheme="majorBidi" w:cstheme="majorBidi"/>
          <w:sz w:val="24"/>
          <w:szCs w:val="24"/>
        </w:rPr>
        <w:t>est formé de 2 parties :</w:t>
      </w:r>
    </w:p>
    <w:p w14:paraId="5226EDDE" w14:textId="77777777" w:rsidR="00EE5CB9" w:rsidRPr="00C40829" w:rsidRDefault="00EE5CB9" w:rsidP="00602551">
      <w:pPr>
        <w:pStyle w:val="Paragraphedeliste"/>
        <w:numPr>
          <w:ilvl w:val="0"/>
          <w:numId w:val="9"/>
        </w:numPr>
        <w:tabs>
          <w:tab w:val="left" w:pos="142"/>
        </w:tabs>
        <w:spacing w:after="0" w:line="360" w:lineRule="auto"/>
        <w:ind w:left="-426" w:right="-851" w:firstLine="284"/>
        <w:jc w:val="both"/>
        <w:rPr>
          <w:rFonts w:asciiTheme="majorBidi" w:hAnsiTheme="majorBidi" w:cstheme="majorBidi"/>
          <w:sz w:val="24"/>
          <w:szCs w:val="24"/>
        </w:rPr>
      </w:pPr>
      <w:r w:rsidRPr="00C40829">
        <w:rPr>
          <w:rFonts w:asciiTheme="majorBidi" w:hAnsiTheme="majorBidi" w:cstheme="majorBidi"/>
          <w:sz w:val="24"/>
          <w:szCs w:val="24"/>
        </w:rPr>
        <w:t>Une partie en bois, de longueur 10cm ;</w:t>
      </w:r>
    </w:p>
    <w:p w14:paraId="3A803504" w14:textId="77777777" w:rsidR="00EE5CB9" w:rsidRPr="00C40829" w:rsidRDefault="00EE5CB9" w:rsidP="00602551">
      <w:pPr>
        <w:pStyle w:val="Paragraphedeliste"/>
        <w:numPr>
          <w:ilvl w:val="0"/>
          <w:numId w:val="9"/>
        </w:numPr>
        <w:tabs>
          <w:tab w:val="left" w:pos="142"/>
        </w:tabs>
        <w:spacing w:after="0" w:line="360" w:lineRule="auto"/>
        <w:ind w:left="-426" w:right="-851" w:firstLine="284"/>
        <w:jc w:val="both"/>
        <w:rPr>
          <w:rFonts w:asciiTheme="majorBidi" w:hAnsiTheme="majorBidi" w:cstheme="majorBidi"/>
          <w:sz w:val="24"/>
          <w:szCs w:val="24"/>
        </w:rPr>
      </w:pPr>
      <w:r w:rsidRPr="00C40829">
        <w:rPr>
          <w:rFonts w:asciiTheme="majorBidi" w:hAnsiTheme="majorBidi" w:cstheme="majorBidi"/>
          <w:sz w:val="24"/>
          <w:szCs w:val="24"/>
        </w:rPr>
        <w:t>Une partie en alliage, de longueur 1cm</w:t>
      </w:r>
      <w:r w:rsidR="00602551">
        <w:rPr>
          <w:rFonts w:asciiTheme="majorBidi" w:hAnsiTheme="majorBidi" w:cstheme="majorBidi"/>
          <w:sz w:val="24"/>
          <w:szCs w:val="24"/>
        </w:rPr>
        <w:t>.</w:t>
      </w:r>
    </w:p>
    <w:p w14:paraId="637EAC59" w14:textId="77777777" w:rsidR="00EE5CB9" w:rsidRPr="00C40829" w:rsidRDefault="00EE5CB9" w:rsidP="00EE5CB9">
      <w:pPr>
        <w:tabs>
          <w:tab w:val="left" w:pos="142"/>
        </w:tabs>
        <w:spacing w:after="0" w:line="360" w:lineRule="auto"/>
        <w:ind w:left="-426" w:right="-851"/>
        <w:jc w:val="both"/>
        <w:rPr>
          <w:rFonts w:asciiTheme="majorBidi" w:hAnsiTheme="majorBidi" w:cstheme="majorBidi"/>
          <w:sz w:val="24"/>
          <w:szCs w:val="24"/>
        </w:rPr>
      </w:pPr>
      <w:r w:rsidRPr="00C40829">
        <w:rPr>
          <w:rFonts w:asciiTheme="majorBidi" w:hAnsiTheme="majorBidi" w:cstheme="majorBidi"/>
          <w:sz w:val="24"/>
          <w:szCs w:val="24"/>
        </w:rPr>
        <w:t>Déterminer la position du centre d’inertie de ce cylindre.</w:t>
      </w:r>
    </w:p>
    <w:p w14:paraId="0DA6C0A1" w14:textId="77777777" w:rsidR="00EE5CB9" w:rsidRDefault="00EE5CB9" w:rsidP="00EE5CB9">
      <w:pPr>
        <w:tabs>
          <w:tab w:val="left" w:pos="142"/>
        </w:tabs>
        <w:spacing w:after="0" w:line="360" w:lineRule="auto"/>
        <w:ind w:left="-426" w:right="-851"/>
        <w:jc w:val="both"/>
        <w:rPr>
          <w:rFonts w:asciiTheme="majorBidi" w:hAnsiTheme="majorBidi" w:cstheme="majorBidi"/>
          <w:sz w:val="24"/>
          <w:szCs w:val="24"/>
        </w:rPr>
      </w:pPr>
      <w:r w:rsidRPr="00C40829">
        <w:rPr>
          <w:rFonts w:asciiTheme="majorBidi" w:hAnsiTheme="majorBidi" w:cstheme="majorBidi"/>
          <w:b/>
          <w:bCs/>
          <w:sz w:val="24"/>
          <w:szCs w:val="24"/>
        </w:rPr>
        <w:t>On donne</w:t>
      </w:r>
      <w:r w:rsidRPr="00C40829">
        <w:rPr>
          <w:rFonts w:asciiTheme="majorBidi" w:hAnsiTheme="majorBidi" w:cstheme="majorBidi"/>
          <w:sz w:val="24"/>
          <w:szCs w:val="24"/>
        </w:rPr>
        <w:t xml:space="preserve"> : </w:t>
      </w:r>
      <w:r>
        <w:rPr>
          <w:rFonts w:asciiTheme="majorBidi" w:hAnsiTheme="majorBidi" w:cstheme="majorBidi"/>
          <w:sz w:val="24"/>
          <w:szCs w:val="24"/>
        </w:rPr>
        <w:tab/>
        <w:t>M</w:t>
      </w:r>
      <w:r w:rsidRPr="00C40829">
        <w:rPr>
          <w:rFonts w:asciiTheme="majorBidi" w:hAnsiTheme="majorBidi" w:cstheme="majorBidi"/>
          <w:sz w:val="24"/>
          <w:szCs w:val="24"/>
        </w:rPr>
        <w:t>asse volumique du bois : 0,8g/cm</w:t>
      </w:r>
      <w:r w:rsidRPr="00C40829">
        <w:rPr>
          <w:rFonts w:asciiTheme="majorBidi" w:hAnsiTheme="majorBidi" w:cstheme="majorBidi"/>
          <w:sz w:val="24"/>
          <w:szCs w:val="24"/>
          <w:vertAlign w:val="superscript"/>
        </w:rPr>
        <w:t>3</w:t>
      </w:r>
      <w:r w:rsidRPr="00C40829">
        <w:rPr>
          <w:rFonts w:asciiTheme="majorBidi" w:hAnsiTheme="majorBidi" w:cstheme="majorBidi"/>
          <w:sz w:val="24"/>
          <w:szCs w:val="24"/>
        </w:rPr>
        <w:t xml:space="preserve"> ; </w:t>
      </w:r>
    </w:p>
    <w:p w14:paraId="5138A259" w14:textId="77777777" w:rsidR="00EE5CB9" w:rsidRDefault="00602551" w:rsidP="00EE5CB9">
      <w:pPr>
        <w:tabs>
          <w:tab w:val="left" w:pos="142"/>
        </w:tabs>
        <w:spacing w:after="0" w:line="360" w:lineRule="auto"/>
        <w:ind w:left="-426" w:right="-85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EE5CB9">
        <w:rPr>
          <w:rFonts w:asciiTheme="majorBidi" w:hAnsiTheme="majorBidi" w:cstheme="majorBidi"/>
          <w:sz w:val="24"/>
          <w:szCs w:val="24"/>
        </w:rPr>
        <w:t>M</w:t>
      </w:r>
      <w:r w:rsidR="00EE5CB9" w:rsidRPr="00C40829">
        <w:rPr>
          <w:rFonts w:asciiTheme="majorBidi" w:hAnsiTheme="majorBidi" w:cstheme="majorBidi"/>
          <w:sz w:val="24"/>
          <w:szCs w:val="24"/>
        </w:rPr>
        <w:t>asse volumique de l’alliage : 8g/cm</w:t>
      </w:r>
      <w:r w:rsidR="00EE5CB9" w:rsidRPr="00C40829">
        <w:rPr>
          <w:rFonts w:asciiTheme="majorBidi" w:hAnsiTheme="majorBidi" w:cstheme="majorBidi"/>
          <w:sz w:val="24"/>
          <w:szCs w:val="24"/>
          <w:vertAlign w:val="superscript"/>
        </w:rPr>
        <w:t>3</w:t>
      </w:r>
    </w:p>
    <w:p w14:paraId="04B92393" w14:textId="77777777" w:rsidR="00EE5CB9" w:rsidRPr="00D668BC" w:rsidRDefault="00EE5CB9" w:rsidP="00EE5CB9">
      <w:pPr>
        <w:tabs>
          <w:tab w:val="left" w:pos="142"/>
        </w:tabs>
        <w:spacing w:after="0" w:line="360" w:lineRule="auto"/>
        <w:ind w:left="-426" w:right="-851"/>
        <w:jc w:val="both"/>
        <w:rPr>
          <w:rFonts w:asciiTheme="majorBidi" w:hAnsiTheme="majorBidi" w:cstheme="majorBidi"/>
          <w:sz w:val="16"/>
          <w:szCs w:val="16"/>
        </w:rPr>
      </w:pPr>
    </w:p>
    <w:p w14:paraId="4D967FD0" w14:textId="0CC9956F" w:rsidR="00425120" w:rsidRPr="00C575B2" w:rsidRDefault="00EE5CB9" w:rsidP="00425120">
      <w:pPr>
        <w:spacing w:after="60" w:line="312" w:lineRule="auto"/>
        <w:ind w:left="-567" w:right="-709"/>
        <w:rPr>
          <w:rFonts w:asciiTheme="majorBidi" w:hAnsiTheme="majorBidi" w:cstheme="majorBidi"/>
          <w:b/>
          <w:bCs/>
          <w:i/>
          <w:iCs/>
          <w:sz w:val="26"/>
          <w:szCs w:val="26"/>
          <w:u w:val="single"/>
        </w:rPr>
      </w:pPr>
      <w:r w:rsidRPr="00BE3AA6">
        <w:rPr>
          <w:rFonts w:asciiTheme="majorBidi" w:hAnsiTheme="majorBidi" w:cstheme="majorBidi"/>
          <w:b/>
          <w:bCs/>
          <w:i/>
          <w:iCs/>
          <w:noProof/>
          <w:sz w:val="26"/>
          <w:szCs w:val="26"/>
          <w:u w:val="single"/>
          <w:lang w:eastAsia="fr-FR"/>
        </w:rPr>
        <w:drawing>
          <wp:anchor distT="0" distB="0" distL="114300" distR="114300" simplePos="0" relativeHeight="251671552" behindDoc="1" locked="0" layoutInCell="1" allowOverlap="1" wp14:anchorId="5FB5BDB6" wp14:editId="5A3BD35F">
            <wp:simplePos x="0" y="0"/>
            <wp:positionH relativeFrom="column">
              <wp:posOffset>4740910</wp:posOffset>
            </wp:positionH>
            <wp:positionV relativeFrom="paragraph">
              <wp:posOffset>170180</wp:posOffset>
            </wp:positionV>
            <wp:extent cx="1504950" cy="1489710"/>
            <wp:effectExtent l="0" t="0" r="0" b="0"/>
            <wp:wrapTight wrapText="bothSides">
              <wp:wrapPolygon edited="0">
                <wp:start x="0" y="0"/>
                <wp:lineTo x="0" y="21269"/>
                <wp:lineTo x="21327" y="21269"/>
                <wp:lineTo x="21327" y="0"/>
                <wp:lineTo x="0" y="0"/>
              </wp:wrapPolygon>
            </wp:wrapTight>
            <wp:docPr id="15" name="Image 1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10">
                      <a:hlinkClick r:id="rId18"/>
                    </pic:cNvPr>
                    <pic:cNvPicPr>
                      <a:picLocks noChangeAspect="1" noChangeArrowheads="1"/>
                    </pic:cNvPicPr>
                  </pic:nvPicPr>
                  <pic:blipFill>
                    <a:blip r:embed="rId23"/>
                    <a:srcRect/>
                    <a:stretch>
                      <a:fillRect/>
                    </a:stretch>
                  </pic:blipFill>
                  <pic:spPr bwMode="auto">
                    <a:xfrm>
                      <a:off x="0" y="0"/>
                      <a:ext cx="1504950" cy="1489710"/>
                    </a:xfrm>
                    <a:prstGeom prst="rect">
                      <a:avLst/>
                    </a:prstGeom>
                    <a:noFill/>
                    <a:ln w="9525">
                      <a:noFill/>
                      <a:miter lim="800000"/>
                      <a:headEnd/>
                      <a:tailEnd/>
                    </a:ln>
                  </pic:spPr>
                </pic:pic>
              </a:graphicData>
            </a:graphic>
          </wp:anchor>
        </w:drawing>
      </w:r>
      <w:r w:rsidR="003554A6" w:rsidRPr="00BE3AA6">
        <w:rPr>
          <w:rFonts w:asciiTheme="majorBidi" w:hAnsiTheme="majorBidi" w:cstheme="majorBidi"/>
          <w:b/>
          <w:bCs/>
          <w:i/>
          <w:iCs/>
          <w:sz w:val="26"/>
          <w:szCs w:val="26"/>
          <w:u w:val="single"/>
        </w:rPr>
        <w:t>Exercice</w:t>
      </w:r>
      <w:r w:rsidRPr="00BE3AA6">
        <w:rPr>
          <w:rFonts w:asciiTheme="majorBidi" w:hAnsiTheme="majorBidi" w:cstheme="majorBidi"/>
          <w:b/>
          <w:bCs/>
          <w:i/>
          <w:iCs/>
          <w:sz w:val="26"/>
          <w:szCs w:val="26"/>
          <w:u w:val="single"/>
        </w:rPr>
        <w:t xml:space="preserve"> 12</w:t>
      </w:r>
      <w:r w:rsidRPr="00BE3AA6">
        <w:rPr>
          <w:rFonts w:asciiTheme="majorBidi" w:hAnsiTheme="majorBidi" w:cstheme="majorBidi"/>
          <w:b/>
          <w:bCs/>
          <w:i/>
          <w:iCs/>
          <w:sz w:val="26"/>
          <w:szCs w:val="26"/>
        </w:rPr>
        <w:t> :</w:t>
      </w:r>
      <w:r w:rsidR="00425120">
        <w:rPr>
          <w:rFonts w:asciiTheme="majorBidi" w:hAnsiTheme="majorBidi" w:cstheme="majorBidi"/>
          <w:b/>
          <w:bCs/>
          <w:i/>
          <w:iCs/>
          <w:sz w:val="26"/>
          <w:szCs w:val="26"/>
        </w:rPr>
        <w:t xml:space="preserve">                           </w:t>
      </w:r>
    </w:p>
    <w:p w14:paraId="21B23E5C" w14:textId="77777777" w:rsidR="00EE5CB9" w:rsidRPr="00F30846" w:rsidRDefault="00EE5CB9" w:rsidP="00EE5CB9">
      <w:pPr>
        <w:tabs>
          <w:tab w:val="left" w:pos="142"/>
        </w:tabs>
        <w:spacing w:after="0" w:line="360" w:lineRule="auto"/>
        <w:ind w:left="-426" w:right="-851"/>
        <w:jc w:val="both"/>
        <w:rPr>
          <w:rFonts w:asciiTheme="majorBidi" w:hAnsiTheme="majorBidi" w:cstheme="majorBidi"/>
          <w:sz w:val="24"/>
          <w:szCs w:val="24"/>
        </w:rPr>
      </w:pPr>
      <w:r w:rsidRPr="00F30846">
        <w:rPr>
          <w:rFonts w:asciiTheme="majorBidi" w:hAnsiTheme="majorBidi" w:cstheme="majorBidi"/>
          <w:sz w:val="24"/>
          <w:szCs w:val="24"/>
        </w:rPr>
        <w:t>Une plaque homogène P</w:t>
      </w:r>
      <w:r>
        <w:rPr>
          <w:rFonts w:asciiTheme="majorBidi" w:hAnsiTheme="majorBidi" w:cstheme="majorBidi"/>
          <w:sz w:val="24"/>
          <w:szCs w:val="24"/>
        </w:rPr>
        <w:t xml:space="preserve"> de masse m=20g et d’épissure négligeable, </w:t>
      </w:r>
      <w:r w:rsidRPr="00F30846">
        <w:rPr>
          <w:rFonts w:asciiTheme="majorBidi" w:hAnsiTheme="majorBidi" w:cstheme="majorBidi"/>
          <w:sz w:val="24"/>
          <w:szCs w:val="24"/>
        </w:rPr>
        <w:t>est constituée</w:t>
      </w:r>
      <w:r>
        <w:rPr>
          <w:rFonts w:asciiTheme="majorBidi" w:hAnsiTheme="majorBidi" w:cstheme="majorBidi"/>
          <w:sz w:val="24"/>
          <w:szCs w:val="24"/>
        </w:rPr>
        <w:t xml:space="preserve"> </w:t>
      </w:r>
      <w:r w:rsidRPr="00F30846">
        <w:rPr>
          <w:rFonts w:asciiTheme="majorBidi" w:hAnsiTheme="majorBidi" w:cstheme="majorBidi"/>
          <w:sz w:val="24"/>
          <w:szCs w:val="24"/>
        </w:rPr>
        <w:t>par un carré OABC de côté 8 cm dont on a</w:t>
      </w:r>
      <w:r>
        <w:rPr>
          <w:rFonts w:asciiTheme="majorBidi" w:hAnsiTheme="majorBidi" w:cstheme="majorBidi"/>
          <w:sz w:val="24"/>
          <w:szCs w:val="24"/>
        </w:rPr>
        <w:t xml:space="preserve"> </w:t>
      </w:r>
      <w:r w:rsidRPr="00F30846">
        <w:rPr>
          <w:rFonts w:asciiTheme="majorBidi" w:hAnsiTheme="majorBidi" w:cstheme="majorBidi"/>
          <w:sz w:val="24"/>
          <w:szCs w:val="24"/>
        </w:rPr>
        <w:t>retiré le carré BIJK de côté 4 cm.</w:t>
      </w:r>
    </w:p>
    <w:p w14:paraId="4E0F0332" w14:textId="77777777" w:rsidR="00EE5CB9" w:rsidRDefault="00EE5CB9" w:rsidP="00EE5CB9">
      <w:pPr>
        <w:tabs>
          <w:tab w:val="left" w:pos="142"/>
        </w:tabs>
        <w:spacing w:after="0" w:line="360" w:lineRule="auto"/>
        <w:ind w:left="-426" w:right="-851"/>
        <w:jc w:val="both"/>
        <w:rPr>
          <w:rFonts w:asciiTheme="majorBidi" w:hAnsiTheme="majorBidi" w:cstheme="majorBidi"/>
          <w:sz w:val="24"/>
          <w:szCs w:val="24"/>
        </w:rPr>
      </w:pPr>
      <w:r w:rsidRPr="00F30846">
        <w:rPr>
          <w:rFonts w:asciiTheme="majorBidi" w:hAnsiTheme="majorBidi" w:cstheme="majorBidi"/>
          <w:sz w:val="24"/>
          <w:szCs w:val="24"/>
        </w:rPr>
        <w:t>Trouver la position du centre d’inertie</w:t>
      </w:r>
      <w:r>
        <w:rPr>
          <w:rFonts w:asciiTheme="majorBidi" w:hAnsiTheme="majorBidi" w:cstheme="majorBidi"/>
          <w:sz w:val="24"/>
          <w:szCs w:val="24"/>
        </w:rPr>
        <w:t xml:space="preserve"> </w:t>
      </w:r>
      <w:r w:rsidRPr="00F30846">
        <w:rPr>
          <w:rFonts w:asciiTheme="majorBidi" w:hAnsiTheme="majorBidi" w:cstheme="majorBidi"/>
          <w:sz w:val="24"/>
          <w:szCs w:val="24"/>
        </w:rPr>
        <w:t>de la plaque.</w:t>
      </w:r>
    </w:p>
    <w:p w14:paraId="30FA82B6" w14:textId="77777777" w:rsidR="00EE5CB9" w:rsidRPr="00965ECA" w:rsidRDefault="00EE5CB9" w:rsidP="00965ECA">
      <w:pPr>
        <w:tabs>
          <w:tab w:val="left" w:pos="142"/>
        </w:tabs>
        <w:spacing w:after="0" w:line="360" w:lineRule="auto"/>
        <w:ind w:right="-851"/>
        <w:jc w:val="both"/>
        <w:rPr>
          <w:rFonts w:asciiTheme="majorBidi" w:hAnsiTheme="majorBidi" w:cstheme="majorBidi"/>
          <w:sz w:val="16"/>
          <w:szCs w:val="16"/>
        </w:rPr>
      </w:pPr>
    </w:p>
    <w:p w14:paraId="15754906" w14:textId="77777777" w:rsidR="00EE5CB9" w:rsidRPr="00754284" w:rsidRDefault="00EE5CB9" w:rsidP="00EE5CB9">
      <w:pPr>
        <w:tabs>
          <w:tab w:val="left" w:pos="142"/>
        </w:tabs>
        <w:spacing w:after="0" w:line="360" w:lineRule="auto"/>
        <w:ind w:left="-426" w:right="-851"/>
        <w:jc w:val="both"/>
        <w:rPr>
          <w:rFonts w:asciiTheme="majorBidi" w:hAnsiTheme="majorBidi" w:cstheme="majorBidi"/>
          <w:sz w:val="4"/>
          <w:szCs w:val="4"/>
        </w:rPr>
      </w:pPr>
    </w:p>
    <w:p w14:paraId="4F7F3AE7" w14:textId="77777777" w:rsidR="00EE5CB9" w:rsidRPr="00BE3AA6" w:rsidRDefault="003554A6" w:rsidP="00EE5CB9">
      <w:pPr>
        <w:tabs>
          <w:tab w:val="left" w:pos="142"/>
        </w:tabs>
        <w:ind w:left="-426" w:right="-851"/>
        <w:jc w:val="both"/>
        <w:rPr>
          <w:rFonts w:asciiTheme="majorBidi" w:hAnsiTheme="majorBidi" w:cstheme="majorBidi"/>
          <w:b/>
          <w:bCs/>
          <w:i/>
          <w:iCs/>
          <w:sz w:val="26"/>
          <w:szCs w:val="26"/>
        </w:rPr>
      </w:pPr>
      <w:r w:rsidRPr="00BE3AA6">
        <w:rPr>
          <w:rFonts w:asciiTheme="majorBidi" w:hAnsiTheme="majorBidi" w:cstheme="majorBidi"/>
          <w:b/>
          <w:bCs/>
          <w:i/>
          <w:iCs/>
          <w:sz w:val="26"/>
          <w:szCs w:val="26"/>
          <w:u w:val="single"/>
        </w:rPr>
        <w:t>Exercice</w:t>
      </w:r>
      <w:r w:rsidR="00EE5CB9" w:rsidRPr="00BE3AA6">
        <w:rPr>
          <w:rFonts w:asciiTheme="majorBidi" w:hAnsiTheme="majorBidi" w:cstheme="majorBidi"/>
          <w:b/>
          <w:bCs/>
          <w:i/>
          <w:iCs/>
          <w:sz w:val="26"/>
          <w:szCs w:val="26"/>
          <w:u w:val="single"/>
        </w:rPr>
        <w:t xml:space="preserve"> 13</w:t>
      </w:r>
      <w:r w:rsidR="00EE5CB9" w:rsidRPr="00BE3AA6">
        <w:rPr>
          <w:rFonts w:asciiTheme="majorBidi" w:hAnsiTheme="majorBidi" w:cstheme="majorBidi"/>
          <w:b/>
          <w:bCs/>
          <w:i/>
          <w:iCs/>
          <w:sz w:val="26"/>
          <w:szCs w:val="26"/>
        </w:rPr>
        <w:t> :</w:t>
      </w:r>
    </w:p>
    <w:p w14:paraId="5F0393F2" w14:textId="77777777" w:rsidR="00EE5CB9" w:rsidRPr="00CF5C80" w:rsidRDefault="00EE5CB9" w:rsidP="00EE5CB9">
      <w:pPr>
        <w:tabs>
          <w:tab w:val="left" w:pos="142"/>
        </w:tabs>
        <w:spacing w:after="0" w:line="360" w:lineRule="auto"/>
        <w:ind w:left="-426" w:right="-851"/>
        <w:jc w:val="both"/>
        <w:rPr>
          <w:rFonts w:asciiTheme="majorBidi" w:hAnsiTheme="majorBidi" w:cstheme="majorBidi"/>
          <w:sz w:val="24"/>
          <w:szCs w:val="24"/>
        </w:rPr>
      </w:pPr>
      <w:r w:rsidRPr="00CF5C80">
        <w:rPr>
          <w:rFonts w:asciiTheme="majorBidi" w:hAnsiTheme="majorBidi" w:cstheme="majorBidi"/>
          <w:sz w:val="24"/>
          <w:szCs w:val="24"/>
        </w:rPr>
        <w:t>On assimile la terre et la lune à 2 sphères homogènes dont les centres sont à une distance moyenne de 3,8.10</w:t>
      </w:r>
      <w:r w:rsidRPr="00CF5C80">
        <w:rPr>
          <w:rFonts w:asciiTheme="majorBidi" w:hAnsiTheme="majorBidi" w:cstheme="majorBidi"/>
          <w:sz w:val="24"/>
          <w:szCs w:val="24"/>
          <w:vertAlign w:val="superscript"/>
        </w:rPr>
        <w:t>5</w:t>
      </w:r>
      <w:r w:rsidRPr="00CF5C80">
        <w:rPr>
          <w:rFonts w:asciiTheme="majorBidi" w:hAnsiTheme="majorBidi" w:cstheme="majorBidi"/>
          <w:sz w:val="24"/>
          <w:szCs w:val="24"/>
        </w:rPr>
        <w:t> km</w:t>
      </w:r>
      <w:r w:rsidR="00602551">
        <w:rPr>
          <w:rFonts w:asciiTheme="majorBidi" w:hAnsiTheme="majorBidi" w:cstheme="majorBidi"/>
          <w:sz w:val="24"/>
          <w:szCs w:val="24"/>
        </w:rPr>
        <w:t>.</w:t>
      </w:r>
    </w:p>
    <w:p w14:paraId="274F9790" w14:textId="77777777" w:rsidR="00EE5CB9" w:rsidRPr="00CF5C80" w:rsidRDefault="00EE5CB9" w:rsidP="00EE5CB9">
      <w:pPr>
        <w:tabs>
          <w:tab w:val="left" w:pos="142"/>
        </w:tabs>
        <w:spacing w:after="0" w:line="360" w:lineRule="auto"/>
        <w:ind w:left="-426" w:right="-851"/>
        <w:jc w:val="both"/>
        <w:rPr>
          <w:rFonts w:asciiTheme="majorBidi" w:hAnsiTheme="majorBidi" w:cstheme="majorBidi"/>
          <w:sz w:val="24"/>
          <w:szCs w:val="24"/>
        </w:rPr>
      </w:pPr>
      <w:r w:rsidRPr="00602551">
        <w:rPr>
          <w:rFonts w:asciiTheme="majorBidi" w:hAnsiTheme="majorBidi" w:cstheme="majorBidi"/>
          <w:b/>
          <w:bCs/>
          <w:sz w:val="24"/>
          <w:szCs w:val="24"/>
        </w:rPr>
        <w:t>1)</w:t>
      </w:r>
      <w:r>
        <w:rPr>
          <w:rFonts w:asciiTheme="majorBidi" w:hAnsiTheme="majorBidi" w:cstheme="majorBidi"/>
          <w:sz w:val="24"/>
          <w:szCs w:val="24"/>
        </w:rPr>
        <w:t>  </w:t>
      </w:r>
      <w:r w:rsidRPr="00CF5C80">
        <w:rPr>
          <w:rFonts w:asciiTheme="majorBidi" w:hAnsiTheme="majorBidi" w:cstheme="majorBidi"/>
          <w:sz w:val="24"/>
          <w:szCs w:val="24"/>
        </w:rPr>
        <w:t>Sachant que le rapport des masses M</w:t>
      </w:r>
      <w:r w:rsidRPr="00CF5C80">
        <w:rPr>
          <w:rFonts w:asciiTheme="majorBidi" w:hAnsiTheme="majorBidi" w:cstheme="majorBidi"/>
          <w:sz w:val="24"/>
          <w:szCs w:val="24"/>
          <w:vertAlign w:val="subscript"/>
        </w:rPr>
        <w:t>T</w:t>
      </w:r>
      <w:r w:rsidRPr="00CF5C80">
        <w:rPr>
          <w:rFonts w:asciiTheme="majorBidi" w:hAnsiTheme="majorBidi" w:cstheme="majorBidi"/>
          <w:sz w:val="24"/>
          <w:szCs w:val="24"/>
        </w:rPr>
        <w:t>/M</w:t>
      </w:r>
      <w:r w:rsidRPr="00CF5C80">
        <w:rPr>
          <w:rFonts w:asciiTheme="majorBidi" w:hAnsiTheme="majorBidi" w:cstheme="majorBidi"/>
          <w:sz w:val="24"/>
          <w:szCs w:val="24"/>
          <w:vertAlign w:val="subscript"/>
        </w:rPr>
        <w:t>L</w:t>
      </w:r>
      <w:r w:rsidRPr="00CF5C80">
        <w:rPr>
          <w:rFonts w:asciiTheme="majorBidi" w:hAnsiTheme="majorBidi" w:cstheme="majorBidi"/>
          <w:sz w:val="24"/>
          <w:szCs w:val="24"/>
        </w:rPr>
        <w:t> est égal à 82, déterminer la position du centre d’inertie du système {</w:t>
      </w:r>
      <w:proofErr w:type="spellStart"/>
      <w:r w:rsidRPr="00CF5C80">
        <w:rPr>
          <w:rFonts w:asciiTheme="majorBidi" w:hAnsiTheme="majorBidi" w:cstheme="majorBidi"/>
          <w:sz w:val="24"/>
          <w:szCs w:val="24"/>
        </w:rPr>
        <w:t>terre+lune</w:t>
      </w:r>
      <w:proofErr w:type="spellEnd"/>
      <w:r w:rsidRPr="00CF5C80">
        <w:rPr>
          <w:rFonts w:asciiTheme="majorBidi" w:hAnsiTheme="majorBidi" w:cstheme="majorBidi"/>
          <w:sz w:val="24"/>
          <w:szCs w:val="24"/>
        </w:rPr>
        <w:t>}</w:t>
      </w:r>
    </w:p>
    <w:p w14:paraId="33763153" w14:textId="77777777" w:rsidR="00EE5CB9" w:rsidRPr="00CF5C80" w:rsidRDefault="00EE5CB9" w:rsidP="00EE5CB9">
      <w:pPr>
        <w:tabs>
          <w:tab w:val="left" w:pos="142"/>
        </w:tabs>
        <w:spacing w:after="0" w:line="360" w:lineRule="auto"/>
        <w:ind w:left="-426" w:right="-851"/>
        <w:jc w:val="both"/>
        <w:rPr>
          <w:rFonts w:asciiTheme="majorBidi" w:hAnsiTheme="majorBidi" w:cstheme="majorBidi"/>
          <w:sz w:val="24"/>
          <w:szCs w:val="24"/>
        </w:rPr>
      </w:pPr>
      <w:r w:rsidRPr="00602551">
        <w:rPr>
          <w:rFonts w:asciiTheme="majorBidi" w:hAnsiTheme="majorBidi" w:cstheme="majorBidi"/>
          <w:b/>
          <w:bCs/>
          <w:sz w:val="24"/>
          <w:szCs w:val="24"/>
        </w:rPr>
        <w:lastRenderedPageBreak/>
        <w:t>2)</w:t>
      </w:r>
      <w:r>
        <w:rPr>
          <w:rFonts w:asciiTheme="majorBidi" w:hAnsiTheme="majorBidi" w:cstheme="majorBidi"/>
          <w:sz w:val="24"/>
          <w:szCs w:val="24"/>
        </w:rPr>
        <w:t>  </w:t>
      </w:r>
      <w:r w:rsidRPr="00CF5C80">
        <w:rPr>
          <w:rFonts w:asciiTheme="majorBidi" w:hAnsiTheme="majorBidi" w:cstheme="majorBidi"/>
          <w:sz w:val="24"/>
          <w:szCs w:val="24"/>
        </w:rPr>
        <w:t>La masse du soleil est environ égale à 2.1030</w:t>
      </w:r>
      <w:r>
        <w:rPr>
          <w:rFonts w:asciiTheme="majorBidi" w:hAnsiTheme="majorBidi" w:cstheme="majorBidi"/>
          <w:sz w:val="24"/>
          <w:szCs w:val="24"/>
        </w:rPr>
        <w:t xml:space="preserve"> </w:t>
      </w:r>
      <w:r w:rsidRPr="00CF5C80">
        <w:rPr>
          <w:rFonts w:asciiTheme="majorBidi" w:hAnsiTheme="majorBidi" w:cstheme="majorBidi"/>
          <w:sz w:val="24"/>
          <w:szCs w:val="24"/>
        </w:rPr>
        <w:t>kg, la distance Terre soleil est environ de 1,5.10</w:t>
      </w:r>
      <w:r w:rsidRPr="00CF5C80">
        <w:rPr>
          <w:rFonts w:asciiTheme="majorBidi" w:hAnsiTheme="majorBidi" w:cstheme="majorBidi"/>
          <w:sz w:val="24"/>
          <w:szCs w:val="24"/>
          <w:vertAlign w:val="superscript"/>
        </w:rPr>
        <w:t>8</w:t>
      </w:r>
      <w:r>
        <w:rPr>
          <w:rFonts w:asciiTheme="majorBidi" w:hAnsiTheme="majorBidi" w:cstheme="majorBidi"/>
          <w:sz w:val="24"/>
          <w:szCs w:val="24"/>
          <w:vertAlign w:val="superscript"/>
        </w:rPr>
        <w:t xml:space="preserve"> </w:t>
      </w:r>
      <w:r w:rsidRPr="00CF5C80">
        <w:rPr>
          <w:rFonts w:asciiTheme="majorBidi" w:hAnsiTheme="majorBidi" w:cstheme="majorBidi"/>
          <w:sz w:val="24"/>
          <w:szCs w:val="24"/>
        </w:rPr>
        <w:t>km.</w:t>
      </w:r>
      <w:r>
        <w:rPr>
          <w:rFonts w:asciiTheme="majorBidi" w:hAnsiTheme="majorBidi" w:cstheme="majorBidi"/>
          <w:sz w:val="24"/>
          <w:szCs w:val="24"/>
        </w:rPr>
        <w:t xml:space="preserve"> </w:t>
      </w:r>
      <w:r w:rsidRPr="00CF5C80">
        <w:rPr>
          <w:rFonts w:asciiTheme="majorBidi" w:hAnsiTheme="majorBidi" w:cstheme="majorBidi"/>
          <w:sz w:val="24"/>
          <w:szCs w:val="24"/>
        </w:rPr>
        <w:t>Déterminer la position du centre d’inertie du système {</w:t>
      </w:r>
      <w:proofErr w:type="spellStart"/>
      <w:r w:rsidRPr="00CF5C80">
        <w:rPr>
          <w:rFonts w:asciiTheme="majorBidi" w:hAnsiTheme="majorBidi" w:cstheme="majorBidi"/>
          <w:sz w:val="24"/>
          <w:szCs w:val="24"/>
        </w:rPr>
        <w:t>terre+soleil</w:t>
      </w:r>
      <w:proofErr w:type="spellEnd"/>
      <w:r w:rsidRPr="00CF5C80">
        <w:rPr>
          <w:rFonts w:asciiTheme="majorBidi" w:hAnsiTheme="majorBidi" w:cstheme="majorBidi"/>
          <w:sz w:val="24"/>
          <w:szCs w:val="24"/>
        </w:rPr>
        <w:t>}</w:t>
      </w:r>
    </w:p>
    <w:p w14:paraId="584F17F7" w14:textId="77777777" w:rsidR="00EE5CB9" w:rsidRPr="00CF5C80" w:rsidRDefault="00EE5CB9" w:rsidP="00EE5CB9">
      <w:pPr>
        <w:tabs>
          <w:tab w:val="left" w:pos="142"/>
        </w:tabs>
        <w:spacing w:after="0" w:line="360" w:lineRule="auto"/>
        <w:ind w:left="-426" w:right="-851"/>
        <w:jc w:val="both"/>
        <w:rPr>
          <w:rFonts w:asciiTheme="majorBidi" w:hAnsiTheme="majorBidi" w:cstheme="majorBidi"/>
          <w:sz w:val="24"/>
          <w:szCs w:val="24"/>
        </w:rPr>
      </w:pPr>
      <w:r w:rsidRPr="00CF5C80">
        <w:rPr>
          <w:rFonts w:asciiTheme="majorBidi" w:hAnsiTheme="majorBidi" w:cstheme="majorBidi"/>
          <w:b/>
          <w:bCs/>
          <w:sz w:val="24"/>
          <w:szCs w:val="24"/>
        </w:rPr>
        <w:t>On donne</w:t>
      </w:r>
      <w:r w:rsidRPr="00CF5C80">
        <w:rPr>
          <w:rFonts w:asciiTheme="majorBidi" w:hAnsiTheme="majorBidi" w:cstheme="majorBidi"/>
          <w:sz w:val="24"/>
          <w:szCs w:val="24"/>
        </w:rPr>
        <w:t> : R</w:t>
      </w:r>
      <w:r w:rsidRPr="00CF5C80">
        <w:rPr>
          <w:rFonts w:asciiTheme="majorBidi" w:hAnsiTheme="majorBidi" w:cstheme="majorBidi"/>
          <w:sz w:val="24"/>
          <w:szCs w:val="24"/>
          <w:vertAlign w:val="subscript"/>
        </w:rPr>
        <w:t>T</w:t>
      </w:r>
      <w:r>
        <w:rPr>
          <w:rFonts w:asciiTheme="majorBidi" w:hAnsiTheme="majorBidi" w:cstheme="majorBidi"/>
          <w:sz w:val="24"/>
          <w:szCs w:val="24"/>
          <w:vertAlign w:val="subscript"/>
        </w:rPr>
        <w:t xml:space="preserve"> </w:t>
      </w:r>
      <w:r w:rsidRPr="00CF5C80">
        <w:rPr>
          <w:rFonts w:asciiTheme="majorBidi" w:hAnsiTheme="majorBidi" w:cstheme="majorBidi"/>
          <w:sz w:val="24"/>
          <w:szCs w:val="24"/>
        </w:rPr>
        <w:t>=</w:t>
      </w:r>
      <w:r>
        <w:rPr>
          <w:rFonts w:asciiTheme="majorBidi" w:hAnsiTheme="majorBidi" w:cstheme="majorBidi"/>
          <w:sz w:val="24"/>
          <w:szCs w:val="24"/>
        </w:rPr>
        <w:t xml:space="preserve"> </w:t>
      </w:r>
      <w:r w:rsidRPr="00CF5C80">
        <w:rPr>
          <w:rFonts w:asciiTheme="majorBidi" w:hAnsiTheme="majorBidi" w:cstheme="majorBidi"/>
          <w:sz w:val="24"/>
          <w:szCs w:val="24"/>
        </w:rPr>
        <w:t>6400</w:t>
      </w:r>
      <w:r>
        <w:rPr>
          <w:rFonts w:asciiTheme="majorBidi" w:hAnsiTheme="majorBidi" w:cstheme="majorBidi"/>
          <w:sz w:val="24"/>
          <w:szCs w:val="24"/>
        </w:rPr>
        <w:t xml:space="preserve"> </w:t>
      </w:r>
      <w:r w:rsidRPr="00CF5C80">
        <w:rPr>
          <w:rFonts w:asciiTheme="majorBidi" w:hAnsiTheme="majorBidi" w:cstheme="majorBidi"/>
          <w:sz w:val="24"/>
          <w:szCs w:val="24"/>
        </w:rPr>
        <w:t>km ; M</w:t>
      </w:r>
      <w:r w:rsidRPr="00CF5C80">
        <w:rPr>
          <w:rFonts w:asciiTheme="majorBidi" w:hAnsiTheme="majorBidi" w:cstheme="majorBidi"/>
          <w:sz w:val="24"/>
          <w:szCs w:val="24"/>
          <w:vertAlign w:val="subscript"/>
        </w:rPr>
        <w:t>T</w:t>
      </w:r>
      <w:r>
        <w:rPr>
          <w:rFonts w:asciiTheme="majorBidi" w:hAnsiTheme="majorBidi" w:cstheme="majorBidi"/>
          <w:sz w:val="24"/>
          <w:szCs w:val="24"/>
          <w:vertAlign w:val="subscript"/>
        </w:rPr>
        <w:t xml:space="preserve"> </w:t>
      </w:r>
      <w:r w:rsidRPr="00CF5C80">
        <w:rPr>
          <w:rFonts w:asciiTheme="majorBidi" w:hAnsiTheme="majorBidi" w:cstheme="majorBidi"/>
          <w:sz w:val="24"/>
          <w:szCs w:val="24"/>
        </w:rPr>
        <w:t>=</w:t>
      </w:r>
      <w:r>
        <w:rPr>
          <w:rFonts w:asciiTheme="majorBidi" w:hAnsiTheme="majorBidi" w:cstheme="majorBidi"/>
          <w:sz w:val="24"/>
          <w:szCs w:val="24"/>
        </w:rPr>
        <w:t xml:space="preserve"> </w:t>
      </w:r>
      <w:r w:rsidRPr="00CF5C80">
        <w:rPr>
          <w:rFonts w:asciiTheme="majorBidi" w:hAnsiTheme="majorBidi" w:cstheme="majorBidi"/>
          <w:sz w:val="24"/>
          <w:szCs w:val="24"/>
        </w:rPr>
        <w:t>6.1024</w:t>
      </w:r>
      <w:r>
        <w:rPr>
          <w:rFonts w:asciiTheme="majorBidi" w:hAnsiTheme="majorBidi" w:cstheme="majorBidi"/>
          <w:sz w:val="24"/>
          <w:szCs w:val="24"/>
        </w:rPr>
        <w:t xml:space="preserve"> </w:t>
      </w:r>
      <w:r w:rsidRPr="00CF5C80">
        <w:rPr>
          <w:rFonts w:asciiTheme="majorBidi" w:hAnsiTheme="majorBidi" w:cstheme="majorBidi"/>
          <w:sz w:val="24"/>
          <w:szCs w:val="24"/>
        </w:rPr>
        <w:t>kg</w:t>
      </w:r>
    </w:p>
    <w:p w14:paraId="6D573E43" w14:textId="77777777" w:rsidR="00EE5CB9" w:rsidRPr="00BF77DB" w:rsidRDefault="00EE5CB9" w:rsidP="00EE5CB9">
      <w:pPr>
        <w:tabs>
          <w:tab w:val="left" w:pos="142"/>
        </w:tabs>
        <w:spacing w:after="0" w:line="360" w:lineRule="auto"/>
        <w:ind w:left="-426" w:right="-851"/>
        <w:jc w:val="both"/>
        <w:rPr>
          <w:rFonts w:asciiTheme="majorBidi" w:hAnsiTheme="majorBidi" w:cstheme="majorBidi"/>
          <w:sz w:val="16"/>
          <w:szCs w:val="16"/>
        </w:rPr>
      </w:pPr>
    </w:p>
    <w:p w14:paraId="46FC80E2" w14:textId="77777777" w:rsidR="00EE5CB9" w:rsidRPr="00BE3AA6" w:rsidRDefault="00EE5CB9" w:rsidP="00EE5CB9">
      <w:pPr>
        <w:tabs>
          <w:tab w:val="left" w:pos="142"/>
        </w:tabs>
        <w:ind w:left="-426" w:right="-851"/>
        <w:jc w:val="both"/>
        <w:rPr>
          <w:rFonts w:asciiTheme="majorBidi" w:hAnsiTheme="majorBidi" w:cstheme="majorBidi"/>
          <w:b/>
          <w:bCs/>
          <w:i/>
          <w:iCs/>
          <w:sz w:val="26"/>
          <w:szCs w:val="26"/>
          <w:u w:val="single"/>
        </w:rPr>
      </w:pPr>
      <w:r w:rsidRPr="00BE3AA6">
        <w:rPr>
          <w:rFonts w:asciiTheme="majorBidi" w:hAnsiTheme="majorBidi" w:cstheme="majorBidi"/>
          <w:b/>
          <w:bCs/>
          <w:i/>
          <w:iCs/>
          <w:noProof/>
          <w:sz w:val="26"/>
          <w:szCs w:val="26"/>
          <w:u w:val="single"/>
          <w:lang w:eastAsia="fr-FR"/>
        </w:rPr>
        <w:drawing>
          <wp:anchor distT="0" distB="0" distL="114300" distR="114300" simplePos="0" relativeHeight="251674624" behindDoc="1" locked="0" layoutInCell="1" allowOverlap="1" wp14:anchorId="5721A9E1" wp14:editId="417F135A">
            <wp:simplePos x="0" y="0"/>
            <wp:positionH relativeFrom="column">
              <wp:posOffset>4022090</wp:posOffset>
            </wp:positionH>
            <wp:positionV relativeFrom="paragraph">
              <wp:posOffset>137160</wp:posOffset>
            </wp:positionV>
            <wp:extent cx="2244090" cy="1489710"/>
            <wp:effectExtent l="0" t="0" r="0" b="0"/>
            <wp:wrapTight wrapText="bothSides">
              <wp:wrapPolygon edited="0">
                <wp:start x="0" y="0"/>
                <wp:lineTo x="0" y="21269"/>
                <wp:lineTo x="21453" y="21269"/>
                <wp:lineTo x="21453" y="0"/>
                <wp:lineTo x="0" y="0"/>
              </wp:wrapPolygon>
            </wp:wrapTight>
            <wp:docPr id="16" name="Image 12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23">
                      <a:hlinkClick r:id="rId18"/>
                    </pic:cNvPr>
                    <pic:cNvPicPr>
                      <a:picLocks noChangeAspect="1" noChangeArrowheads="1"/>
                    </pic:cNvPicPr>
                  </pic:nvPicPr>
                  <pic:blipFill>
                    <a:blip r:embed="rId24"/>
                    <a:stretch>
                      <a:fillRect/>
                    </a:stretch>
                  </pic:blipFill>
                  <pic:spPr bwMode="auto">
                    <a:xfrm>
                      <a:off x="0" y="0"/>
                      <a:ext cx="2244090" cy="1489710"/>
                    </a:xfrm>
                    <a:prstGeom prst="rect">
                      <a:avLst/>
                    </a:prstGeom>
                    <a:noFill/>
                    <a:ln>
                      <a:noFill/>
                    </a:ln>
                  </pic:spPr>
                </pic:pic>
              </a:graphicData>
            </a:graphic>
          </wp:anchor>
        </w:drawing>
      </w:r>
      <w:r w:rsidR="003554A6" w:rsidRPr="00BE3AA6">
        <w:rPr>
          <w:rFonts w:asciiTheme="majorBidi" w:hAnsiTheme="majorBidi" w:cstheme="majorBidi"/>
          <w:b/>
          <w:bCs/>
          <w:i/>
          <w:iCs/>
          <w:sz w:val="26"/>
          <w:szCs w:val="26"/>
          <w:u w:val="single"/>
        </w:rPr>
        <w:t>Exercice</w:t>
      </w:r>
      <w:r w:rsidRPr="00BE3AA6">
        <w:rPr>
          <w:rFonts w:asciiTheme="majorBidi" w:hAnsiTheme="majorBidi" w:cstheme="majorBidi"/>
          <w:b/>
          <w:bCs/>
          <w:i/>
          <w:iCs/>
          <w:sz w:val="26"/>
          <w:szCs w:val="26"/>
          <w:u w:val="single"/>
        </w:rPr>
        <w:t xml:space="preserve"> 14</w:t>
      </w:r>
      <w:r w:rsidRPr="00BE3AA6">
        <w:rPr>
          <w:rFonts w:asciiTheme="majorBidi" w:hAnsiTheme="majorBidi" w:cstheme="majorBidi"/>
          <w:b/>
          <w:bCs/>
          <w:i/>
          <w:iCs/>
          <w:sz w:val="26"/>
          <w:szCs w:val="26"/>
        </w:rPr>
        <w:t> :</w:t>
      </w:r>
    </w:p>
    <w:p w14:paraId="5FE93158" w14:textId="77777777" w:rsidR="00EE5CB9" w:rsidRPr="00292DCF" w:rsidRDefault="00EE5CB9" w:rsidP="00EE5CB9">
      <w:pPr>
        <w:tabs>
          <w:tab w:val="left" w:pos="142"/>
        </w:tabs>
        <w:spacing w:after="0" w:line="360" w:lineRule="auto"/>
        <w:ind w:left="-426" w:right="-851"/>
        <w:jc w:val="both"/>
        <w:rPr>
          <w:rFonts w:asciiTheme="majorBidi" w:hAnsiTheme="majorBidi" w:cstheme="majorBidi"/>
          <w:sz w:val="24"/>
          <w:szCs w:val="24"/>
        </w:rPr>
      </w:pPr>
      <w:r w:rsidRPr="00292DCF">
        <w:rPr>
          <w:rFonts w:asciiTheme="majorBidi" w:hAnsiTheme="majorBidi" w:cstheme="majorBidi"/>
          <w:sz w:val="24"/>
          <w:szCs w:val="24"/>
        </w:rPr>
        <w:t>Une plaque métallique homogène d’épaisseur</w:t>
      </w:r>
      <w:r>
        <w:rPr>
          <w:rFonts w:asciiTheme="majorBidi" w:hAnsiTheme="majorBidi" w:cstheme="majorBidi"/>
          <w:sz w:val="24"/>
          <w:szCs w:val="24"/>
        </w:rPr>
        <w:t xml:space="preserve"> </w:t>
      </w:r>
      <w:r w:rsidRPr="00292DCF">
        <w:rPr>
          <w:rFonts w:asciiTheme="majorBidi" w:hAnsiTheme="majorBidi" w:cstheme="majorBidi"/>
          <w:sz w:val="24"/>
          <w:szCs w:val="24"/>
        </w:rPr>
        <w:t>négligeable a u</w:t>
      </w:r>
      <w:r>
        <w:rPr>
          <w:rFonts w:asciiTheme="majorBidi" w:hAnsiTheme="majorBidi" w:cstheme="majorBidi"/>
          <w:sz w:val="24"/>
          <w:szCs w:val="24"/>
        </w:rPr>
        <w:t>ne forme de trapèze dont les di</w:t>
      </w:r>
      <w:r w:rsidRPr="00292DCF">
        <w:rPr>
          <w:rFonts w:asciiTheme="majorBidi" w:hAnsiTheme="majorBidi" w:cstheme="majorBidi"/>
          <w:sz w:val="24"/>
          <w:szCs w:val="24"/>
        </w:rPr>
        <w:t>mensi</w:t>
      </w:r>
      <w:r>
        <w:rPr>
          <w:rFonts w:asciiTheme="majorBidi" w:hAnsiTheme="majorBidi" w:cstheme="majorBidi"/>
          <w:sz w:val="24"/>
          <w:szCs w:val="24"/>
        </w:rPr>
        <w:t>ons sont indiquées sur la figure</w:t>
      </w:r>
      <w:r w:rsidRPr="00292DCF">
        <w:rPr>
          <w:rFonts w:asciiTheme="majorBidi" w:hAnsiTheme="majorBidi" w:cstheme="majorBidi"/>
          <w:sz w:val="24"/>
          <w:szCs w:val="24"/>
        </w:rPr>
        <w:t>.</w:t>
      </w:r>
    </w:p>
    <w:p w14:paraId="1016F59B" w14:textId="77777777" w:rsidR="00EE5CB9" w:rsidRDefault="00EE5CB9" w:rsidP="00EE5CB9">
      <w:pPr>
        <w:tabs>
          <w:tab w:val="left" w:pos="142"/>
        </w:tabs>
        <w:spacing w:after="0" w:line="360" w:lineRule="auto"/>
        <w:ind w:left="-426" w:right="-851"/>
        <w:jc w:val="both"/>
        <w:rPr>
          <w:rFonts w:asciiTheme="majorBidi" w:hAnsiTheme="majorBidi" w:cstheme="majorBidi"/>
          <w:sz w:val="24"/>
          <w:szCs w:val="24"/>
        </w:rPr>
      </w:pPr>
      <w:r w:rsidRPr="00292DCF">
        <w:rPr>
          <w:rFonts w:asciiTheme="majorBidi" w:hAnsiTheme="majorBidi" w:cstheme="majorBidi"/>
          <w:sz w:val="24"/>
          <w:szCs w:val="24"/>
        </w:rPr>
        <w:t>Déterminer graphiquement le centre d’inertie.</w:t>
      </w:r>
    </w:p>
    <w:p w14:paraId="5BD8FFB7" w14:textId="77777777" w:rsidR="00EE5CB9" w:rsidRPr="00292DCF" w:rsidRDefault="00EE5CB9" w:rsidP="00EE5CB9">
      <w:pPr>
        <w:tabs>
          <w:tab w:val="left" w:pos="142"/>
        </w:tabs>
        <w:spacing w:after="0" w:line="360" w:lineRule="auto"/>
        <w:ind w:left="-426" w:right="-851"/>
        <w:jc w:val="both"/>
        <w:rPr>
          <w:rFonts w:asciiTheme="majorBidi" w:hAnsiTheme="majorBidi" w:cstheme="majorBidi"/>
          <w:sz w:val="24"/>
          <w:szCs w:val="24"/>
        </w:rPr>
      </w:pPr>
    </w:p>
    <w:p w14:paraId="2ED70977" w14:textId="77777777" w:rsidR="00965ECA" w:rsidRDefault="00965ECA" w:rsidP="00965ECA">
      <w:pPr>
        <w:tabs>
          <w:tab w:val="left" w:pos="142"/>
        </w:tabs>
        <w:ind w:right="-851"/>
        <w:jc w:val="both"/>
        <w:rPr>
          <w:rFonts w:asciiTheme="majorBidi" w:hAnsiTheme="majorBidi" w:cstheme="majorBidi"/>
          <w:b/>
          <w:bCs/>
          <w:i/>
          <w:iCs/>
          <w:sz w:val="12"/>
          <w:szCs w:val="12"/>
          <w:u w:val="single"/>
        </w:rPr>
      </w:pPr>
    </w:p>
    <w:p w14:paraId="0A92E8FC" w14:textId="77777777" w:rsidR="00965ECA" w:rsidRPr="00292DCF" w:rsidRDefault="00965ECA" w:rsidP="00965ECA">
      <w:pPr>
        <w:tabs>
          <w:tab w:val="left" w:pos="142"/>
        </w:tabs>
        <w:ind w:right="-851"/>
        <w:jc w:val="both"/>
        <w:rPr>
          <w:rFonts w:asciiTheme="majorBidi" w:hAnsiTheme="majorBidi" w:cstheme="majorBidi"/>
          <w:b/>
          <w:bCs/>
          <w:i/>
          <w:iCs/>
          <w:sz w:val="6"/>
          <w:szCs w:val="6"/>
          <w:u w:val="single"/>
        </w:rPr>
      </w:pPr>
    </w:p>
    <w:p w14:paraId="4100BB5A" w14:textId="77777777" w:rsidR="00EE5CB9" w:rsidRPr="00BE3AA6" w:rsidRDefault="00965ECA" w:rsidP="00EE5CB9">
      <w:pPr>
        <w:tabs>
          <w:tab w:val="left" w:pos="142"/>
        </w:tabs>
        <w:ind w:left="-426" w:right="-851"/>
        <w:jc w:val="both"/>
        <w:rPr>
          <w:rFonts w:asciiTheme="majorBidi" w:hAnsiTheme="majorBidi" w:cstheme="majorBidi"/>
          <w:b/>
          <w:bCs/>
          <w:i/>
          <w:iCs/>
          <w:sz w:val="26"/>
          <w:szCs w:val="26"/>
        </w:rPr>
      </w:pPr>
      <w:r w:rsidRPr="00BE3AA6">
        <w:rPr>
          <w:rFonts w:asciiTheme="majorBidi" w:hAnsiTheme="majorBidi" w:cstheme="majorBidi"/>
          <w:b/>
          <w:bCs/>
          <w:i/>
          <w:iCs/>
          <w:noProof/>
          <w:sz w:val="26"/>
          <w:szCs w:val="26"/>
          <w:u w:val="single"/>
          <w:lang w:eastAsia="fr-FR"/>
        </w:rPr>
        <w:drawing>
          <wp:anchor distT="0" distB="0" distL="114300" distR="114300" simplePos="0" relativeHeight="251672576" behindDoc="1" locked="0" layoutInCell="1" allowOverlap="1" wp14:anchorId="43162BC7" wp14:editId="449A4117">
            <wp:simplePos x="0" y="0"/>
            <wp:positionH relativeFrom="column">
              <wp:posOffset>4465955</wp:posOffset>
            </wp:positionH>
            <wp:positionV relativeFrom="paragraph">
              <wp:posOffset>327660</wp:posOffset>
            </wp:positionV>
            <wp:extent cx="1798320" cy="1659255"/>
            <wp:effectExtent l="0" t="0" r="0" b="0"/>
            <wp:wrapTight wrapText="bothSides">
              <wp:wrapPolygon edited="0">
                <wp:start x="0" y="0"/>
                <wp:lineTo x="0" y="21327"/>
                <wp:lineTo x="21280" y="21327"/>
                <wp:lineTo x="21280" y="0"/>
                <wp:lineTo x="0" y="0"/>
              </wp:wrapPolygon>
            </wp:wrapTight>
            <wp:docPr id="17" name="Image 11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13">
                      <a:hlinkClick r:id="rId18"/>
                    </pic:cNvPr>
                    <pic:cNvPicPr>
                      <a:picLocks noChangeAspect="1" noChangeArrowheads="1"/>
                    </pic:cNvPicPr>
                  </pic:nvPicPr>
                  <pic:blipFill>
                    <a:blip r:embed="rId25"/>
                    <a:srcRect/>
                    <a:stretch>
                      <a:fillRect/>
                    </a:stretch>
                  </pic:blipFill>
                  <pic:spPr bwMode="auto">
                    <a:xfrm>
                      <a:off x="0" y="0"/>
                      <a:ext cx="1798320" cy="1659255"/>
                    </a:xfrm>
                    <a:prstGeom prst="rect">
                      <a:avLst/>
                    </a:prstGeom>
                    <a:noFill/>
                    <a:ln w="9525">
                      <a:noFill/>
                      <a:miter lim="800000"/>
                      <a:headEnd/>
                      <a:tailEnd/>
                    </a:ln>
                  </pic:spPr>
                </pic:pic>
              </a:graphicData>
            </a:graphic>
          </wp:anchor>
        </w:drawing>
      </w:r>
      <w:r w:rsidR="003554A6" w:rsidRPr="00BE3AA6">
        <w:rPr>
          <w:rFonts w:asciiTheme="majorBidi" w:hAnsiTheme="majorBidi" w:cstheme="majorBidi"/>
          <w:b/>
          <w:bCs/>
          <w:i/>
          <w:iCs/>
          <w:sz w:val="26"/>
          <w:szCs w:val="26"/>
          <w:u w:val="single"/>
        </w:rPr>
        <w:t>Exercice</w:t>
      </w:r>
      <w:r w:rsidR="00EE5CB9" w:rsidRPr="00BE3AA6">
        <w:rPr>
          <w:rFonts w:asciiTheme="majorBidi" w:hAnsiTheme="majorBidi" w:cstheme="majorBidi"/>
          <w:b/>
          <w:bCs/>
          <w:i/>
          <w:iCs/>
          <w:sz w:val="26"/>
          <w:szCs w:val="26"/>
          <w:u w:val="single"/>
        </w:rPr>
        <w:t xml:space="preserve"> 15</w:t>
      </w:r>
      <w:r w:rsidR="00EE5CB9" w:rsidRPr="00BE3AA6">
        <w:rPr>
          <w:rFonts w:asciiTheme="majorBidi" w:hAnsiTheme="majorBidi" w:cstheme="majorBidi"/>
          <w:b/>
          <w:bCs/>
          <w:i/>
          <w:iCs/>
          <w:sz w:val="26"/>
          <w:szCs w:val="26"/>
        </w:rPr>
        <w:t> :</w:t>
      </w:r>
    </w:p>
    <w:p w14:paraId="54204130" w14:textId="77777777" w:rsidR="00EE5CB9" w:rsidRPr="00BF77DB" w:rsidRDefault="00EE5CB9" w:rsidP="00965ECA">
      <w:pPr>
        <w:tabs>
          <w:tab w:val="left" w:pos="142"/>
        </w:tabs>
        <w:spacing w:after="0" w:line="360" w:lineRule="auto"/>
        <w:ind w:left="-426" w:right="-851"/>
        <w:jc w:val="both"/>
        <w:rPr>
          <w:rFonts w:asciiTheme="majorBidi" w:hAnsiTheme="majorBidi" w:cstheme="majorBidi"/>
          <w:sz w:val="24"/>
          <w:szCs w:val="24"/>
        </w:rPr>
      </w:pPr>
      <w:r w:rsidRPr="00BF77DB">
        <w:rPr>
          <w:rFonts w:asciiTheme="majorBidi" w:hAnsiTheme="majorBidi" w:cstheme="majorBidi"/>
          <w:sz w:val="24"/>
          <w:szCs w:val="24"/>
        </w:rPr>
        <w:t xml:space="preserve">Une rondelle </w:t>
      </w:r>
      <w:r>
        <w:rPr>
          <w:rFonts w:asciiTheme="majorBidi" w:hAnsiTheme="majorBidi" w:cstheme="majorBidi"/>
          <w:sz w:val="24"/>
          <w:szCs w:val="24"/>
        </w:rPr>
        <w:t>d’épissure négligeable</w:t>
      </w:r>
      <w:r w:rsidRPr="00BF77DB">
        <w:rPr>
          <w:rFonts w:asciiTheme="majorBidi" w:hAnsiTheme="majorBidi" w:cstheme="majorBidi"/>
          <w:sz w:val="24"/>
          <w:szCs w:val="24"/>
        </w:rPr>
        <w:t xml:space="preserve"> a la forme d’un disque</w:t>
      </w:r>
      <w:r>
        <w:rPr>
          <w:rFonts w:asciiTheme="majorBidi" w:hAnsiTheme="majorBidi" w:cstheme="majorBidi"/>
          <w:sz w:val="24"/>
          <w:szCs w:val="24"/>
        </w:rPr>
        <w:t xml:space="preserve"> de centre O et de rayon r =9cm </w:t>
      </w:r>
      <w:r w:rsidRPr="00BF77DB">
        <w:rPr>
          <w:rFonts w:asciiTheme="majorBidi" w:hAnsiTheme="majorBidi" w:cstheme="majorBidi"/>
          <w:sz w:val="24"/>
          <w:szCs w:val="24"/>
        </w:rPr>
        <w:t>évidé suiv</w:t>
      </w:r>
      <w:r>
        <w:rPr>
          <w:rFonts w:asciiTheme="majorBidi" w:hAnsiTheme="majorBidi" w:cstheme="majorBidi"/>
          <w:sz w:val="24"/>
          <w:szCs w:val="24"/>
        </w:rPr>
        <w:t>ant le schéma ci-contre pour lequel OP=3OO’</w:t>
      </w:r>
      <w:r w:rsidRPr="00BF77DB">
        <w:rPr>
          <w:rFonts w:asciiTheme="majorBidi" w:hAnsiTheme="majorBidi" w:cstheme="majorBidi"/>
          <w:sz w:val="24"/>
          <w:szCs w:val="24"/>
        </w:rPr>
        <w:t>.</w:t>
      </w:r>
    </w:p>
    <w:p w14:paraId="7471B1F0" w14:textId="77777777" w:rsidR="00EE5CB9" w:rsidRPr="00BF77DB" w:rsidRDefault="00EE5CB9" w:rsidP="00EE5CB9">
      <w:pPr>
        <w:tabs>
          <w:tab w:val="left" w:pos="142"/>
        </w:tabs>
        <w:spacing w:after="0" w:line="360" w:lineRule="auto"/>
        <w:ind w:left="-426" w:right="-851"/>
        <w:jc w:val="both"/>
        <w:rPr>
          <w:rFonts w:asciiTheme="majorBidi" w:hAnsiTheme="majorBidi" w:cstheme="majorBidi"/>
          <w:sz w:val="24"/>
          <w:szCs w:val="24"/>
        </w:rPr>
      </w:pPr>
      <w:r w:rsidRPr="00965ECA">
        <w:rPr>
          <w:rFonts w:asciiTheme="majorBidi" w:hAnsiTheme="majorBidi" w:cstheme="majorBidi"/>
          <w:b/>
          <w:bCs/>
          <w:sz w:val="24"/>
          <w:szCs w:val="24"/>
        </w:rPr>
        <w:t>1)</w:t>
      </w:r>
      <w:r w:rsidRPr="00BF77DB">
        <w:rPr>
          <w:rFonts w:asciiTheme="majorBidi" w:hAnsiTheme="majorBidi" w:cstheme="majorBidi"/>
          <w:sz w:val="24"/>
          <w:szCs w:val="24"/>
        </w:rPr>
        <w:t xml:space="preserve"> Trouver</w:t>
      </w:r>
      <w:r>
        <w:rPr>
          <w:rFonts w:asciiTheme="majorBidi" w:hAnsiTheme="majorBidi" w:cstheme="majorBidi"/>
          <w:sz w:val="24"/>
          <w:szCs w:val="24"/>
        </w:rPr>
        <w:t xml:space="preserve"> </w:t>
      </w:r>
      <w:r w:rsidRPr="00BF77DB">
        <w:rPr>
          <w:rFonts w:asciiTheme="majorBidi" w:hAnsiTheme="majorBidi" w:cstheme="majorBidi"/>
          <w:sz w:val="24"/>
          <w:szCs w:val="24"/>
        </w:rPr>
        <w:t>la</w:t>
      </w:r>
      <w:r>
        <w:rPr>
          <w:rFonts w:asciiTheme="majorBidi" w:hAnsiTheme="majorBidi" w:cstheme="majorBidi"/>
          <w:sz w:val="24"/>
          <w:szCs w:val="24"/>
        </w:rPr>
        <w:t xml:space="preserve"> </w:t>
      </w:r>
      <w:r w:rsidRPr="00BF77DB">
        <w:rPr>
          <w:rFonts w:asciiTheme="majorBidi" w:hAnsiTheme="majorBidi" w:cstheme="majorBidi"/>
          <w:sz w:val="24"/>
          <w:szCs w:val="24"/>
        </w:rPr>
        <w:t>position</w:t>
      </w:r>
      <w:r>
        <w:rPr>
          <w:rFonts w:asciiTheme="majorBidi" w:hAnsiTheme="majorBidi" w:cstheme="majorBidi"/>
          <w:sz w:val="24"/>
          <w:szCs w:val="24"/>
        </w:rPr>
        <w:t xml:space="preserve"> </w:t>
      </w:r>
      <w:r w:rsidRPr="00BF77DB">
        <w:rPr>
          <w:rFonts w:asciiTheme="majorBidi" w:hAnsiTheme="majorBidi" w:cstheme="majorBidi"/>
          <w:sz w:val="24"/>
          <w:szCs w:val="24"/>
        </w:rPr>
        <w:t>du</w:t>
      </w:r>
      <w:r>
        <w:rPr>
          <w:rFonts w:asciiTheme="majorBidi" w:hAnsiTheme="majorBidi" w:cstheme="majorBidi"/>
          <w:sz w:val="24"/>
          <w:szCs w:val="24"/>
        </w:rPr>
        <w:t xml:space="preserve"> </w:t>
      </w:r>
      <w:r w:rsidRPr="00BF77DB">
        <w:rPr>
          <w:rFonts w:asciiTheme="majorBidi" w:hAnsiTheme="majorBidi" w:cstheme="majorBidi"/>
          <w:sz w:val="24"/>
          <w:szCs w:val="24"/>
        </w:rPr>
        <w:t>centre</w:t>
      </w:r>
      <w:r>
        <w:rPr>
          <w:rFonts w:asciiTheme="majorBidi" w:hAnsiTheme="majorBidi" w:cstheme="majorBidi"/>
          <w:sz w:val="24"/>
          <w:szCs w:val="24"/>
        </w:rPr>
        <w:t xml:space="preserve"> </w:t>
      </w:r>
      <w:r w:rsidRPr="00BF77DB">
        <w:rPr>
          <w:rFonts w:asciiTheme="majorBidi" w:hAnsiTheme="majorBidi" w:cstheme="majorBidi"/>
          <w:sz w:val="24"/>
          <w:szCs w:val="24"/>
        </w:rPr>
        <w:t>d’inertie</w:t>
      </w:r>
      <w:r>
        <w:rPr>
          <w:rFonts w:asciiTheme="majorBidi" w:hAnsiTheme="majorBidi" w:cstheme="majorBidi"/>
          <w:sz w:val="24"/>
          <w:szCs w:val="24"/>
        </w:rPr>
        <w:t xml:space="preserve"> </w:t>
      </w:r>
      <w:r w:rsidRPr="00BF77DB">
        <w:rPr>
          <w:rFonts w:asciiTheme="majorBidi" w:hAnsiTheme="majorBidi" w:cstheme="majorBidi"/>
          <w:sz w:val="24"/>
          <w:szCs w:val="24"/>
        </w:rPr>
        <w:t>I de la rondelle évidée.</w:t>
      </w:r>
    </w:p>
    <w:p w14:paraId="48C44CC8" w14:textId="77777777" w:rsidR="00EE5CB9" w:rsidRDefault="00EE5CB9" w:rsidP="00EE5CB9">
      <w:pPr>
        <w:tabs>
          <w:tab w:val="left" w:pos="142"/>
        </w:tabs>
        <w:spacing w:after="0" w:line="360" w:lineRule="auto"/>
        <w:ind w:left="-426" w:right="-851"/>
        <w:jc w:val="both"/>
        <w:rPr>
          <w:rFonts w:asciiTheme="majorBidi" w:hAnsiTheme="majorBidi" w:cstheme="majorBidi"/>
          <w:sz w:val="24"/>
          <w:szCs w:val="24"/>
        </w:rPr>
      </w:pPr>
      <w:r w:rsidRPr="00965ECA">
        <w:rPr>
          <w:rFonts w:asciiTheme="majorBidi" w:hAnsiTheme="majorBidi" w:cstheme="majorBidi"/>
          <w:b/>
          <w:bCs/>
          <w:sz w:val="24"/>
          <w:szCs w:val="24"/>
        </w:rPr>
        <w:t>2)</w:t>
      </w:r>
      <w:r w:rsidRPr="00BF77DB">
        <w:rPr>
          <w:rFonts w:asciiTheme="majorBidi" w:hAnsiTheme="majorBidi" w:cstheme="majorBidi"/>
          <w:sz w:val="24"/>
          <w:szCs w:val="24"/>
        </w:rPr>
        <w:t xml:space="preserve"> On note M la masse de la rondelle</w:t>
      </w:r>
      <w:r>
        <w:rPr>
          <w:rFonts w:asciiTheme="majorBidi" w:hAnsiTheme="majorBidi" w:cstheme="majorBidi"/>
          <w:sz w:val="24"/>
          <w:szCs w:val="24"/>
        </w:rPr>
        <w:t xml:space="preserve"> </w:t>
      </w:r>
      <w:r w:rsidRPr="00BF77DB">
        <w:rPr>
          <w:rFonts w:asciiTheme="majorBidi" w:hAnsiTheme="majorBidi" w:cstheme="majorBidi"/>
          <w:sz w:val="24"/>
          <w:szCs w:val="24"/>
        </w:rPr>
        <w:t>évi</w:t>
      </w:r>
      <w:r>
        <w:rPr>
          <w:rFonts w:asciiTheme="majorBidi" w:hAnsiTheme="majorBidi" w:cstheme="majorBidi"/>
          <w:sz w:val="24"/>
          <w:szCs w:val="24"/>
        </w:rPr>
        <w:t>dée. Quelle masse m doit-on pla</w:t>
      </w:r>
      <w:r w:rsidRPr="00BF77DB">
        <w:rPr>
          <w:rFonts w:asciiTheme="majorBidi" w:hAnsiTheme="majorBidi" w:cstheme="majorBidi"/>
          <w:sz w:val="24"/>
          <w:szCs w:val="24"/>
        </w:rPr>
        <w:t>cer</w:t>
      </w:r>
      <w:r>
        <w:rPr>
          <w:rFonts w:asciiTheme="majorBidi" w:hAnsiTheme="majorBidi" w:cstheme="majorBidi"/>
          <w:sz w:val="24"/>
          <w:szCs w:val="24"/>
        </w:rPr>
        <w:t xml:space="preserve"> </w:t>
      </w:r>
      <w:r w:rsidRPr="00BF77DB">
        <w:rPr>
          <w:rFonts w:asciiTheme="majorBidi" w:hAnsiTheme="majorBidi" w:cstheme="majorBidi"/>
          <w:sz w:val="24"/>
          <w:szCs w:val="24"/>
        </w:rPr>
        <w:t>en P</w:t>
      </w:r>
      <w:r>
        <w:rPr>
          <w:rFonts w:asciiTheme="majorBidi" w:hAnsiTheme="majorBidi" w:cstheme="majorBidi"/>
          <w:sz w:val="24"/>
          <w:szCs w:val="24"/>
        </w:rPr>
        <w:t xml:space="preserve"> </w:t>
      </w:r>
      <w:r w:rsidRPr="00BF77DB">
        <w:rPr>
          <w:rFonts w:asciiTheme="majorBidi" w:hAnsiTheme="majorBidi" w:cstheme="majorBidi"/>
          <w:sz w:val="24"/>
          <w:szCs w:val="24"/>
        </w:rPr>
        <w:t>afin</w:t>
      </w:r>
      <w:r>
        <w:rPr>
          <w:rFonts w:asciiTheme="majorBidi" w:hAnsiTheme="majorBidi" w:cstheme="majorBidi"/>
          <w:sz w:val="24"/>
          <w:szCs w:val="24"/>
        </w:rPr>
        <w:t xml:space="preserve"> </w:t>
      </w:r>
      <w:r w:rsidRPr="00BF77DB">
        <w:rPr>
          <w:rFonts w:asciiTheme="majorBidi" w:hAnsiTheme="majorBidi" w:cstheme="majorBidi"/>
          <w:sz w:val="24"/>
          <w:szCs w:val="24"/>
        </w:rPr>
        <w:t>que</w:t>
      </w:r>
      <w:r>
        <w:rPr>
          <w:rFonts w:asciiTheme="majorBidi" w:hAnsiTheme="majorBidi" w:cstheme="majorBidi"/>
          <w:sz w:val="24"/>
          <w:szCs w:val="24"/>
        </w:rPr>
        <w:t xml:space="preserve"> </w:t>
      </w:r>
      <w:r w:rsidRPr="00BF77DB">
        <w:rPr>
          <w:rFonts w:asciiTheme="majorBidi" w:hAnsiTheme="majorBidi" w:cstheme="majorBidi"/>
          <w:sz w:val="24"/>
          <w:szCs w:val="24"/>
        </w:rPr>
        <w:t>l’ensemble</w:t>
      </w:r>
      <w:r>
        <w:rPr>
          <w:rFonts w:asciiTheme="majorBidi" w:hAnsiTheme="majorBidi" w:cstheme="majorBidi"/>
          <w:sz w:val="24"/>
          <w:szCs w:val="24"/>
        </w:rPr>
        <w:t xml:space="preserve"> </w:t>
      </w:r>
      <w:r w:rsidRPr="00BF77DB">
        <w:rPr>
          <w:rFonts w:asciiTheme="majorBidi" w:hAnsiTheme="majorBidi" w:cstheme="majorBidi"/>
          <w:sz w:val="24"/>
          <w:szCs w:val="24"/>
        </w:rPr>
        <w:t>constitué</w:t>
      </w:r>
      <w:r>
        <w:rPr>
          <w:rFonts w:asciiTheme="majorBidi" w:hAnsiTheme="majorBidi" w:cstheme="majorBidi"/>
          <w:sz w:val="24"/>
          <w:szCs w:val="24"/>
        </w:rPr>
        <w:t xml:space="preserve"> </w:t>
      </w:r>
      <w:r w:rsidRPr="00BF77DB">
        <w:rPr>
          <w:rFonts w:asciiTheme="majorBidi" w:hAnsiTheme="majorBidi" w:cstheme="majorBidi"/>
          <w:sz w:val="24"/>
          <w:szCs w:val="24"/>
        </w:rPr>
        <w:t>de la rondelle et du point "massique"</w:t>
      </w:r>
      <w:r>
        <w:rPr>
          <w:rFonts w:asciiTheme="majorBidi" w:hAnsiTheme="majorBidi" w:cstheme="majorBidi"/>
          <w:sz w:val="24"/>
          <w:szCs w:val="24"/>
        </w:rPr>
        <w:t xml:space="preserve"> </w:t>
      </w:r>
      <w:r w:rsidRPr="00BF77DB">
        <w:rPr>
          <w:rFonts w:asciiTheme="majorBidi" w:hAnsiTheme="majorBidi" w:cstheme="majorBidi"/>
          <w:sz w:val="24"/>
          <w:szCs w:val="24"/>
        </w:rPr>
        <w:t>P ait O pour centre d’inertie</w:t>
      </w:r>
      <w:r>
        <w:rPr>
          <w:rFonts w:asciiTheme="majorBidi" w:hAnsiTheme="majorBidi" w:cstheme="majorBidi"/>
          <w:sz w:val="24"/>
          <w:szCs w:val="24"/>
        </w:rPr>
        <w:t xml:space="preserve"> </w:t>
      </w:r>
      <w:r w:rsidRPr="00BF77DB">
        <w:rPr>
          <w:rFonts w:asciiTheme="majorBidi" w:hAnsiTheme="majorBidi" w:cstheme="majorBidi"/>
          <w:sz w:val="24"/>
          <w:szCs w:val="24"/>
        </w:rPr>
        <w:t>?</w:t>
      </w:r>
    </w:p>
    <w:p w14:paraId="17D94704" w14:textId="77777777" w:rsidR="00EE5CB9" w:rsidRPr="008E001A" w:rsidRDefault="00EE5CB9" w:rsidP="00EE5CB9">
      <w:pPr>
        <w:tabs>
          <w:tab w:val="left" w:pos="142"/>
        </w:tabs>
        <w:spacing w:after="0" w:line="360" w:lineRule="auto"/>
        <w:ind w:left="-426" w:right="-851"/>
        <w:jc w:val="both"/>
        <w:rPr>
          <w:rFonts w:asciiTheme="majorBidi" w:hAnsiTheme="majorBidi" w:cstheme="majorBidi"/>
          <w:sz w:val="4"/>
          <w:szCs w:val="4"/>
        </w:rPr>
      </w:pPr>
      <w:bookmarkStart w:id="1" w:name="_GoBack"/>
      <w:bookmarkEnd w:id="1"/>
    </w:p>
    <w:p w14:paraId="05863228" w14:textId="77777777" w:rsidR="00EE5CB9" w:rsidRPr="00BE3AA6" w:rsidRDefault="00EE5CB9" w:rsidP="00EE5CB9">
      <w:pPr>
        <w:tabs>
          <w:tab w:val="left" w:pos="142"/>
        </w:tabs>
        <w:ind w:left="-426" w:right="-851"/>
        <w:jc w:val="both"/>
        <w:rPr>
          <w:rFonts w:asciiTheme="majorBidi" w:hAnsiTheme="majorBidi" w:cstheme="majorBidi"/>
          <w:b/>
          <w:bCs/>
          <w:i/>
          <w:iCs/>
          <w:sz w:val="26"/>
          <w:szCs w:val="26"/>
        </w:rPr>
      </w:pPr>
      <w:r w:rsidRPr="00BE3AA6">
        <w:rPr>
          <w:rFonts w:asciiTheme="majorBidi" w:hAnsiTheme="majorBidi" w:cstheme="majorBidi"/>
          <w:b/>
          <w:bCs/>
          <w:i/>
          <w:iCs/>
          <w:noProof/>
          <w:sz w:val="26"/>
          <w:szCs w:val="26"/>
          <w:u w:val="single"/>
          <w:lang w:eastAsia="fr-FR"/>
        </w:rPr>
        <w:drawing>
          <wp:anchor distT="0" distB="0" distL="114300" distR="114300" simplePos="0" relativeHeight="251673600" behindDoc="1" locked="0" layoutInCell="1" allowOverlap="1" wp14:anchorId="6CBFFA5A" wp14:editId="1BF43739">
            <wp:simplePos x="0" y="0"/>
            <wp:positionH relativeFrom="column">
              <wp:posOffset>4729480</wp:posOffset>
            </wp:positionH>
            <wp:positionV relativeFrom="paragraph">
              <wp:posOffset>94615</wp:posOffset>
            </wp:positionV>
            <wp:extent cx="1527175" cy="1794510"/>
            <wp:effectExtent l="0" t="0" r="0" b="0"/>
            <wp:wrapTight wrapText="bothSides">
              <wp:wrapPolygon edited="0">
                <wp:start x="0" y="0"/>
                <wp:lineTo x="0" y="21325"/>
                <wp:lineTo x="21286" y="21325"/>
                <wp:lineTo x="21286" y="0"/>
                <wp:lineTo x="0" y="0"/>
              </wp:wrapPolygon>
            </wp:wrapTight>
            <wp:docPr id="18" name="Image 1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22">
                      <a:hlinkClick r:id="rId18"/>
                    </pic:cNvPr>
                    <pic:cNvPicPr>
                      <a:picLocks noChangeAspect="1" noChangeArrowheads="1"/>
                    </pic:cNvPicPr>
                  </pic:nvPicPr>
                  <pic:blipFill>
                    <a:blip r:embed="rId26"/>
                    <a:srcRect/>
                    <a:stretch>
                      <a:fillRect/>
                    </a:stretch>
                  </pic:blipFill>
                  <pic:spPr bwMode="auto">
                    <a:xfrm>
                      <a:off x="0" y="0"/>
                      <a:ext cx="1527175" cy="1794510"/>
                    </a:xfrm>
                    <a:prstGeom prst="rect">
                      <a:avLst/>
                    </a:prstGeom>
                    <a:noFill/>
                    <a:ln w="9525">
                      <a:noFill/>
                      <a:miter lim="800000"/>
                      <a:headEnd/>
                      <a:tailEnd/>
                    </a:ln>
                  </pic:spPr>
                </pic:pic>
              </a:graphicData>
            </a:graphic>
          </wp:anchor>
        </w:drawing>
      </w:r>
      <w:r w:rsidR="003554A6" w:rsidRPr="00BE3AA6">
        <w:rPr>
          <w:rFonts w:asciiTheme="majorBidi" w:hAnsiTheme="majorBidi" w:cstheme="majorBidi"/>
          <w:b/>
          <w:bCs/>
          <w:i/>
          <w:iCs/>
          <w:sz w:val="26"/>
          <w:szCs w:val="26"/>
          <w:u w:val="single"/>
        </w:rPr>
        <w:t>Exercice</w:t>
      </w:r>
      <w:r w:rsidRPr="00BE3AA6">
        <w:rPr>
          <w:rFonts w:asciiTheme="majorBidi" w:hAnsiTheme="majorBidi" w:cstheme="majorBidi"/>
          <w:b/>
          <w:bCs/>
          <w:i/>
          <w:iCs/>
          <w:sz w:val="26"/>
          <w:szCs w:val="26"/>
          <w:u w:val="single"/>
        </w:rPr>
        <w:t xml:space="preserve"> 16</w:t>
      </w:r>
      <w:r w:rsidRPr="00BE3AA6">
        <w:rPr>
          <w:rFonts w:asciiTheme="majorBidi" w:hAnsiTheme="majorBidi" w:cstheme="majorBidi"/>
          <w:b/>
          <w:bCs/>
          <w:i/>
          <w:iCs/>
          <w:sz w:val="26"/>
          <w:szCs w:val="26"/>
        </w:rPr>
        <w:t> :</w:t>
      </w:r>
    </w:p>
    <w:p w14:paraId="083EE9DF" w14:textId="77777777" w:rsidR="00EE5CB9" w:rsidRPr="00B51230" w:rsidRDefault="00EE5CB9" w:rsidP="00EE5CB9">
      <w:pPr>
        <w:tabs>
          <w:tab w:val="left" w:pos="142"/>
        </w:tabs>
        <w:spacing w:after="0" w:line="360" w:lineRule="auto"/>
        <w:ind w:left="-426" w:right="-851"/>
        <w:jc w:val="both"/>
        <w:rPr>
          <w:rFonts w:asciiTheme="majorBidi" w:hAnsiTheme="majorBidi" w:cstheme="majorBidi"/>
          <w:sz w:val="24"/>
          <w:szCs w:val="24"/>
        </w:rPr>
      </w:pPr>
      <w:r w:rsidRPr="00B51230">
        <w:rPr>
          <w:rFonts w:asciiTheme="majorBidi" w:hAnsiTheme="majorBidi" w:cstheme="majorBidi"/>
          <w:sz w:val="24"/>
          <w:szCs w:val="24"/>
        </w:rPr>
        <w:t>On considère une plaque homogène</w:t>
      </w:r>
      <w:r>
        <w:rPr>
          <w:rFonts w:asciiTheme="majorBidi" w:hAnsiTheme="majorBidi" w:cstheme="majorBidi"/>
          <w:sz w:val="24"/>
          <w:szCs w:val="24"/>
        </w:rPr>
        <w:t xml:space="preserve"> </w:t>
      </w:r>
      <w:r w:rsidRPr="00B51230">
        <w:rPr>
          <w:rFonts w:asciiTheme="majorBidi" w:hAnsiTheme="majorBidi" w:cstheme="majorBidi"/>
          <w:sz w:val="24"/>
          <w:szCs w:val="24"/>
        </w:rPr>
        <w:t xml:space="preserve">composée d’un </w:t>
      </w:r>
      <w:r>
        <w:rPr>
          <w:rFonts w:asciiTheme="majorBidi" w:hAnsiTheme="majorBidi" w:cstheme="majorBidi"/>
          <w:sz w:val="24"/>
          <w:szCs w:val="24"/>
        </w:rPr>
        <w:t>carré de côté 10 cm sur</w:t>
      </w:r>
      <w:r w:rsidRPr="00B51230">
        <w:rPr>
          <w:rFonts w:asciiTheme="majorBidi" w:hAnsiTheme="majorBidi" w:cstheme="majorBidi"/>
          <w:sz w:val="24"/>
          <w:szCs w:val="24"/>
        </w:rPr>
        <w:t>monté</w:t>
      </w:r>
      <w:r>
        <w:rPr>
          <w:rFonts w:asciiTheme="majorBidi" w:hAnsiTheme="majorBidi" w:cstheme="majorBidi"/>
          <w:sz w:val="24"/>
          <w:szCs w:val="24"/>
        </w:rPr>
        <w:t xml:space="preserve"> </w:t>
      </w:r>
      <w:r w:rsidRPr="00B51230">
        <w:rPr>
          <w:rFonts w:asciiTheme="majorBidi" w:hAnsiTheme="majorBidi" w:cstheme="majorBidi"/>
          <w:sz w:val="24"/>
          <w:szCs w:val="24"/>
        </w:rPr>
        <w:t>d’un</w:t>
      </w:r>
      <w:r>
        <w:rPr>
          <w:rFonts w:asciiTheme="majorBidi" w:hAnsiTheme="majorBidi" w:cstheme="majorBidi"/>
          <w:sz w:val="24"/>
          <w:szCs w:val="24"/>
        </w:rPr>
        <w:t xml:space="preserve"> </w:t>
      </w:r>
      <w:r w:rsidRPr="00B51230">
        <w:rPr>
          <w:rFonts w:asciiTheme="majorBidi" w:hAnsiTheme="majorBidi" w:cstheme="majorBidi"/>
          <w:sz w:val="24"/>
          <w:szCs w:val="24"/>
        </w:rPr>
        <w:t>rectangle</w:t>
      </w:r>
      <w:r>
        <w:rPr>
          <w:rFonts w:asciiTheme="majorBidi" w:hAnsiTheme="majorBidi" w:cstheme="majorBidi"/>
          <w:sz w:val="24"/>
          <w:szCs w:val="24"/>
        </w:rPr>
        <w:t xml:space="preserve"> </w:t>
      </w:r>
      <w:r w:rsidRPr="00B51230">
        <w:rPr>
          <w:rFonts w:asciiTheme="majorBidi" w:hAnsiTheme="majorBidi" w:cstheme="majorBidi"/>
          <w:sz w:val="24"/>
          <w:szCs w:val="24"/>
        </w:rPr>
        <w:t>de</w:t>
      </w:r>
      <w:r>
        <w:rPr>
          <w:rFonts w:asciiTheme="majorBidi" w:hAnsiTheme="majorBidi" w:cstheme="majorBidi"/>
          <w:sz w:val="24"/>
          <w:szCs w:val="24"/>
        </w:rPr>
        <w:t xml:space="preserve"> </w:t>
      </w:r>
      <w:r w:rsidRPr="00B51230">
        <w:rPr>
          <w:rFonts w:asciiTheme="majorBidi" w:hAnsiTheme="majorBidi" w:cstheme="majorBidi"/>
          <w:sz w:val="24"/>
          <w:szCs w:val="24"/>
        </w:rPr>
        <w:t>hauteur</w:t>
      </w:r>
      <w:r>
        <w:rPr>
          <w:rFonts w:asciiTheme="majorBidi" w:hAnsiTheme="majorBidi" w:cstheme="majorBidi"/>
          <w:sz w:val="24"/>
          <w:szCs w:val="24"/>
        </w:rPr>
        <w:t xml:space="preserve"> </w:t>
      </w:r>
      <w:r w:rsidRPr="00B51230">
        <w:rPr>
          <w:rFonts w:asciiTheme="majorBidi" w:hAnsiTheme="majorBidi" w:cstheme="majorBidi"/>
          <w:sz w:val="24"/>
          <w:szCs w:val="24"/>
        </w:rPr>
        <w:t>10cm</w:t>
      </w:r>
      <w:r>
        <w:rPr>
          <w:rFonts w:asciiTheme="majorBidi" w:hAnsiTheme="majorBidi" w:cstheme="majorBidi"/>
          <w:sz w:val="24"/>
          <w:szCs w:val="24"/>
        </w:rPr>
        <w:t xml:space="preserve"> </w:t>
      </w:r>
      <w:r w:rsidRPr="00B51230">
        <w:rPr>
          <w:rFonts w:asciiTheme="majorBidi" w:hAnsiTheme="majorBidi" w:cstheme="majorBidi"/>
          <w:sz w:val="24"/>
          <w:szCs w:val="24"/>
        </w:rPr>
        <w:t>et</w:t>
      </w:r>
      <w:r>
        <w:rPr>
          <w:rFonts w:asciiTheme="majorBidi" w:hAnsiTheme="majorBidi" w:cstheme="majorBidi"/>
          <w:sz w:val="24"/>
          <w:szCs w:val="24"/>
        </w:rPr>
        <w:t xml:space="preserve"> </w:t>
      </w:r>
      <w:r w:rsidRPr="00B51230">
        <w:rPr>
          <w:rFonts w:asciiTheme="majorBidi" w:hAnsiTheme="majorBidi" w:cstheme="majorBidi"/>
          <w:sz w:val="24"/>
          <w:szCs w:val="24"/>
        </w:rPr>
        <w:t>de</w:t>
      </w:r>
      <w:r>
        <w:rPr>
          <w:rFonts w:asciiTheme="majorBidi" w:hAnsiTheme="majorBidi" w:cstheme="majorBidi"/>
          <w:sz w:val="24"/>
          <w:szCs w:val="24"/>
        </w:rPr>
        <w:t xml:space="preserve"> </w:t>
      </w:r>
      <w:r w:rsidRPr="00B51230">
        <w:rPr>
          <w:rFonts w:asciiTheme="majorBidi" w:hAnsiTheme="majorBidi" w:cstheme="majorBidi"/>
          <w:sz w:val="24"/>
          <w:szCs w:val="24"/>
        </w:rPr>
        <w:t xml:space="preserve">longueur </w:t>
      </w:r>
      <w:r w:rsidRPr="00B51230">
        <w:rPr>
          <w:rFonts w:asciiTheme="majorBidi" w:hAnsiTheme="majorBidi" w:cstheme="majorBidi"/>
          <w:i/>
          <w:iCs/>
          <w:sz w:val="24"/>
          <w:szCs w:val="24"/>
        </w:rPr>
        <w:t>l</w:t>
      </w:r>
      <w:r w:rsidRPr="00B51230">
        <w:rPr>
          <w:rFonts w:asciiTheme="majorBidi" w:hAnsiTheme="majorBidi" w:cstheme="majorBidi"/>
          <w:sz w:val="24"/>
          <w:szCs w:val="24"/>
        </w:rPr>
        <w:t xml:space="preserve"> (exprimée en cm) tel que </w:t>
      </w:r>
      <w:r w:rsidRPr="00B51230">
        <w:rPr>
          <w:rFonts w:asciiTheme="majorBidi" w:hAnsiTheme="majorBidi" w:cstheme="majorBidi"/>
          <w:i/>
          <w:iCs/>
          <w:sz w:val="24"/>
          <w:szCs w:val="24"/>
        </w:rPr>
        <w:t>l</w:t>
      </w:r>
      <w:r w:rsidRPr="00B51230">
        <w:rPr>
          <w:rFonts w:asciiTheme="majorBidi" w:hAnsiTheme="majorBidi" w:cstheme="majorBidi"/>
          <w:sz w:val="24"/>
          <w:szCs w:val="24"/>
        </w:rPr>
        <w:t xml:space="preserve"> </w:t>
      </w:r>
      <w:r>
        <w:rPr>
          <w:rFonts w:asciiTheme="majorBidi" w:hAnsiTheme="majorBidi" w:cstheme="majorBidi"/>
          <w:sz w:val="24"/>
          <w:szCs w:val="24"/>
        </w:rPr>
        <w:t>≥</w:t>
      </w:r>
      <w:r w:rsidRPr="00B51230">
        <w:rPr>
          <w:rFonts w:asciiTheme="majorBidi" w:hAnsiTheme="majorBidi" w:cstheme="majorBidi"/>
          <w:sz w:val="24"/>
          <w:szCs w:val="24"/>
        </w:rPr>
        <w:t xml:space="preserve"> 10</w:t>
      </w:r>
      <w:r>
        <w:rPr>
          <w:rFonts w:asciiTheme="majorBidi" w:hAnsiTheme="majorBidi" w:cstheme="majorBidi"/>
          <w:sz w:val="24"/>
          <w:szCs w:val="24"/>
        </w:rPr>
        <w:t xml:space="preserve"> </w:t>
      </w:r>
      <w:r w:rsidRPr="00B51230">
        <w:rPr>
          <w:rFonts w:asciiTheme="majorBidi" w:hAnsiTheme="majorBidi" w:cstheme="majorBidi"/>
          <w:sz w:val="24"/>
          <w:szCs w:val="24"/>
        </w:rPr>
        <w:t>(figure ci-contre)</w:t>
      </w:r>
    </w:p>
    <w:p w14:paraId="709ED278" w14:textId="77777777" w:rsidR="00601BDE" w:rsidRDefault="00EE5CB9" w:rsidP="00425120">
      <w:pPr>
        <w:tabs>
          <w:tab w:val="left" w:pos="142"/>
        </w:tabs>
        <w:spacing w:after="0" w:line="360" w:lineRule="auto"/>
        <w:ind w:left="-426" w:right="-851"/>
        <w:jc w:val="both"/>
        <w:rPr>
          <w:rFonts w:asciiTheme="majorBidi" w:hAnsiTheme="majorBidi" w:cstheme="majorBidi"/>
          <w:sz w:val="24"/>
          <w:szCs w:val="24"/>
        </w:rPr>
      </w:pPr>
      <w:r w:rsidRPr="00B51230">
        <w:rPr>
          <w:rFonts w:asciiTheme="majorBidi" w:hAnsiTheme="majorBidi" w:cstheme="majorBidi"/>
          <w:sz w:val="24"/>
          <w:szCs w:val="24"/>
        </w:rPr>
        <w:t xml:space="preserve">Déterminer la longueur maximale </w:t>
      </w:r>
      <w:proofErr w:type="spellStart"/>
      <w:r w:rsidRPr="00B51230">
        <w:rPr>
          <w:rFonts w:asciiTheme="majorBidi" w:hAnsiTheme="majorBidi" w:cstheme="majorBidi"/>
          <w:i/>
          <w:iCs/>
          <w:sz w:val="24"/>
          <w:szCs w:val="24"/>
        </w:rPr>
        <w:t>l</w:t>
      </w:r>
      <w:r w:rsidRPr="00B51230">
        <w:rPr>
          <w:rFonts w:asciiTheme="majorBidi" w:hAnsiTheme="majorBidi" w:cstheme="majorBidi"/>
          <w:sz w:val="24"/>
          <w:szCs w:val="24"/>
          <w:vertAlign w:val="subscript"/>
        </w:rPr>
        <w:t>max</w:t>
      </w:r>
      <w:proofErr w:type="spellEnd"/>
      <w:r>
        <w:rPr>
          <w:rFonts w:asciiTheme="majorBidi" w:hAnsiTheme="majorBidi" w:cstheme="majorBidi"/>
          <w:sz w:val="24"/>
          <w:szCs w:val="24"/>
        </w:rPr>
        <w:t xml:space="preserve"> </w:t>
      </w:r>
      <w:r w:rsidRPr="00B51230">
        <w:rPr>
          <w:rFonts w:asciiTheme="majorBidi" w:hAnsiTheme="majorBidi" w:cstheme="majorBidi"/>
          <w:sz w:val="24"/>
          <w:szCs w:val="24"/>
        </w:rPr>
        <w:t>pour</w:t>
      </w:r>
      <w:r>
        <w:rPr>
          <w:rFonts w:asciiTheme="majorBidi" w:hAnsiTheme="majorBidi" w:cstheme="majorBidi"/>
          <w:sz w:val="24"/>
          <w:szCs w:val="24"/>
        </w:rPr>
        <w:t xml:space="preserve"> </w:t>
      </w:r>
      <w:r w:rsidRPr="00B51230">
        <w:rPr>
          <w:rFonts w:asciiTheme="majorBidi" w:hAnsiTheme="majorBidi" w:cstheme="majorBidi"/>
          <w:sz w:val="24"/>
          <w:szCs w:val="24"/>
        </w:rPr>
        <w:t>laquelle</w:t>
      </w:r>
      <w:r>
        <w:rPr>
          <w:rFonts w:asciiTheme="majorBidi" w:hAnsiTheme="majorBidi" w:cstheme="majorBidi"/>
          <w:sz w:val="24"/>
          <w:szCs w:val="24"/>
        </w:rPr>
        <w:t xml:space="preserve"> </w:t>
      </w:r>
      <w:r w:rsidRPr="00B51230">
        <w:rPr>
          <w:rFonts w:asciiTheme="majorBidi" w:hAnsiTheme="majorBidi" w:cstheme="majorBidi"/>
          <w:sz w:val="24"/>
          <w:szCs w:val="24"/>
        </w:rPr>
        <w:t>la</w:t>
      </w:r>
      <w:r>
        <w:rPr>
          <w:rFonts w:asciiTheme="majorBidi" w:hAnsiTheme="majorBidi" w:cstheme="majorBidi"/>
          <w:sz w:val="24"/>
          <w:szCs w:val="24"/>
        </w:rPr>
        <w:t xml:space="preserve"> </w:t>
      </w:r>
      <w:r w:rsidRPr="00B51230">
        <w:rPr>
          <w:rFonts w:asciiTheme="majorBidi" w:hAnsiTheme="majorBidi" w:cstheme="majorBidi"/>
          <w:sz w:val="24"/>
          <w:szCs w:val="24"/>
        </w:rPr>
        <w:t>plaque</w:t>
      </w:r>
      <w:r>
        <w:rPr>
          <w:rFonts w:asciiTheme="majorBidi" w:hAnsiTheme="majorBidi" w:cstheme="majorBidi"/>
          <w:sz w:val="24"/>
          <w:szCs w:val="24"/>
        </w:rPr>
        <w:t xml:space="preserve"> </w:t>
      </w:r>
      <w:r w:rsidRPr="00B51230">
        <w:rPr>
          <w:rFonts w:asciiTheme="majorBidi" w:hAnsiTheme="majorBidi" w:cstheme="majorBidi"/>
          <w:sz w:val="24"/>
          <w:szCs w:val="24"/>
        </w:rPr>
        <w:t>reste</w:t>
      </w:r>
      <w:r>
        <w:rPr>
          <w:rFonts w:asciiTheme="majorBidi" w:hAnsiTheme="majorBidi" w:cstheme="majorBidi"/>
          <w:sz w:val="24"/>
          <w:szCs w:val="24"/>
        </w:rPr>
        <w:t xml:space="preserve"> </w:t>
      </w:r>
      <w:r w:rsidRPr="00B51230">
        <w:rPr>
          <w:rFonts w:asciiTheme="majorBidi" w:hAnsiTheme="majorBidi" w:cstheme="majorBidi"/>
          <w:sz w:val="24"/>
          <w:szCs w:val="24"/>
        </w:rPr>
        <w:t>en</w:t>
      </w:r>
      <w:r>
        <w:rPr>
          <w:rFonts w:asciiTheme="majorBidi" w:hAnsiTheme="majorBidi" w:cstheme="majorBidi"/>
          <w:sz w:val="24"/>
          <w:szCs w:val="24"/>
        </w:rPr>
        <w:t xml:space="preserve"> </w:t>
      </w:r>
      <w:r w:rsidRPr="00B51230">
        <w:rPr>
          <w:rFonts w:asciiTheme="majorBidi" w:hAnsiTheme="majorBidi" w:cstheme="majorBidi"/>
          <w:sz w:val="24"/>
          <w:szCs w:val="24"/>
        </w:rPr>
        <w:t>équilibre</w:t>
      </w:r>
      <w:r>
        <w:rPr>
          <w:rFonts w:asciiTheme="majorBidi" w:hAnsiTheme="majorBidi" w:cstheme="majorBidi"/>
          <w:sz w:val="24"/>
          <w:szCs w:val="24"/>
        </w:rPr>
        <w:t xml:space="preserve"> </w:t>
      </w:r>
      <w:r w:rsidRPr="00B51230">
        <w:rPr>
          <w:rFonts w:asciiTheme="majorBidi" w:hAnsiTheme="majorBidi" w:cstheme="majorBidi"/>
          <w:sz w:val="24"/>
          <w:szCs w:val="24"/>
        </w:rPr>
        <w:t>sur</w:t>
      </w:r>
      <w:r>
        <w:rPr>
          <w:rFonts w:asciiTheme="majorBidi" w:hAnsiTheme="majorBidi" w:cstheme="majorBidi"/>
          <w:sz w:val="24"/>
          <w:szCs w:val="24"/>
        </w:rPr>
        <w:t xml:space="preserve"> </w:t>
      </w:r>
      <w:r w:rsidRPr="00B51230">
        <w:rPr>
          <w:rFonts w:asciiTheme="majorBidi" w:hAnsiTheme="majorBidi" w:cstheme="majorBidi"/>
          <w:sz w:val="24"/>
          <w:szCs w:val="24"/>
        </w:rPr>
        <w:t>la base [AB].</w:t>
      </w:r>
    </w:p>
    <w:p w14:paraId="17FD4A38" w14:textId="77777777" w:rsidR="00601BDE" w:rsidRDefault="00601BDE" w:rsidP="00601BDE">
      <w:pPr>
        <w:tabs>
          <w:tab w:val="left" w:pos="142"/>
        </w:tabs>
        <w:spacing w:after="0" w:line="360" w:lineRule="auto"/>
        <w:ind w:left="-426" w:right="-851"/>
        <w:jc w:val="center"/>
        <w:rPr>
          <w:rFonts w:asciiTheme="majorBidi" w:hAnsiTheme="majorBidi" w:cstheme="majorBidi"/>
          <w:sz w:val="24"/>
          <w:szCs w:val="24"/>
        </w:rPr>
      </w:pPr>
      <w:r>
        <w:rPr>
          <w:rFonts w:asciiTheme="majorBidi" w:hAnsiTheme="majorBidi" w:cstheme="majorBidi"/>
          <w:sz w:val="24"/>
          <w:szCs w:val="24"/>
        </w:rPr>
        <w:t>__________________________________________________</w:t>
      </w:r>
    </w:p>
    <w:p w14:paraId="6B150D4C" w14:textId="77777777" w:rsidR="00EE5CB9" w:rsidRDefault="00EE5CB9" w:rsidP="00EE5CB9">
      <w:pPr>
        <w:tabs>
          <w:tab w:val="left" w:pos="142"/>
        </w:tabs>
        <w:spacing w:after="0" w:line="360" w:lineRule="auto"/>
        <w:ind w:left="-426" w:right="-851"/>
        <w:jc w:val="both"/>
        <w:rPr>
          <w:rFonts w:asciiTheme="majorBidi" w:hAnsiTheme="majorBidi" w:cstheme="majorBidi"/>
          <w:sz w:val="24"/>
          <w:szCs w:val="24"/>
        </w:rPr>
      </w:pPr>
    </w:p>
    <w:p w14:paraId="21AC1D57" w14:textId="77777777" w:rsidR="00066090" w:rsidRPr="00EE5CB9" w:rsidRDefault="00066090" w:rsidP="00602551">
      <w:pPr>
        <w:tabs>
          <w:tab w:val="left" w:pos="142"/>
        </w:tabs>
        <w:spacing w:after="0" w:line="360" w:lineRule="auto"/>
        <w:ind w:right="-851"/>
        <w:jc w:val="both"/>
        <w:rPr>
          <w:szCs w:val="24"/>
        </w:rPr>
      </w:pPr>
    </w:p>
    <w:sectPr w:rsidR="00066090" w:rsidRPr="00EE5CB9" w:rsidSect="00836FBB">
      <w:headerReference w:type="default" r:id="rId27"/>
      <w:footerReference w:type="default" r:id="rId28"/>
      <w:pgSz w:w="11906" w:h="16838"/>
      <w:pgMar w:top="2977" w:right="1417" w:bottom="1276" w:left="1417" w:header="709"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23E19" w14:textId="77777777" w:rsidR="002628FA" w:rsidRDefault="002628FA" w:rsidP="008E7463">
      <w:pPr>
        <w:spacing w:after="0" w:line="240" w:lineRule="auto"/>
      </w:pPr>
      <w:r>
        <w:separator/>
      </w:r>
    </w:p>
  </w:endnote>
  <w:endnote w:type="continuationSeparator" w:id="0">
    <w:p w14:paraId="44D3F883" w14:textId="77777777" w:rsidR="002628FA" w:rsidRDefault="002628FA" w:rsidP="008E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David">
    <w:charset w:val="B1"/>
    <w:family w:val="swiss"/>
    <w:pitch w:val="variable"/>
    <w:sig w:usb0="00000803" w:usb1="00000000" w:usb2="00000000" w:usb3="00000000" w:csb0="0000002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A0DBA" w14:textId="77777777" w:rsidR="006628CB" w:rsidRPr="00BE3AA6" w:rsidRDefault="002628FA" w:rsidP="004D300D">
    <w:pPr>
      <w:ind w:left="-567"/>
      <w:rPr>
        <w:rFonts w:asciiTheme="majorBidi" w:hAnsiTheme="majorBidi" w:cstheme="majorBidi"/>
        <w:sz w:val="24"/>
        <w:szCs w:val="24"/>
      </w:rPr>
    </w:pPr>
    <w:r>
      <w:pict w14:anchorId="11383899">
        <v:shapetype id="_x0000_t32" coordsize="21600,21600" o:spt="32" o:oned="t" path="m,l21600,21600e" filled="f">
          <v:path arrowok="t" fillok="f" o:connecttype="none"/>
          <o:lock v:ext="edit" shapetype="t"/>
        </v:shapetype>
        <v:shape id="_x0000_s2091" type="#_x0000_t32" style="position:absolute;left:0;text-align:left;margin-left:-29.6pt;margin-top:-5.3pt;width:235.2pt;height:0;z-index:251700224" o:connectortype="straight" strokeweight=".25pt"/>
      </w:pict>
    </w:r>
    <w:r>
      <w:pict w14:anchorId="34DFFCF5">
        <v:rect id="_x0000_s2088" style="position:absolute;left:0;text-align:left;margin-left:459.05pt;margin-top:-10.75pt;width:15pt;height:23.2pt;rotation:180;z-index:251697152" fillcolor="#60f" strokecolor="blue" strokeweight="1pt">
          <v:fill color2="#f79646 [3209]"/>
          <v:shadow color="#974706 [1609]"/>
        </v:rect>
      </w:pict>
    </w:r>
    <w:r>
      <w:pict w14:anchorId="0FF80DC4">
        <v:rect id="_x0000_s2087" style="position:absolute;left:0;text-align:left;margin-left:478.9pt;margin-top:-10.75pt;width:12.9pt;height:23.2pt;rotation:180;z-index:251696128" fillcolor="#60f" strokecolor="blue" strokeweight="1pt">
          <v:fill color2="#f79646 [3209]"/>
          <v:shadow color="#974706 [1609]"/>
        </v:rect>
      </w:pict>
    </w:r>
    <w:r>
      <w:pict w14:anchorId="3A34DE30">
        <v:rect id="_x0000_s2086" style="position:absolute;left:0;text-align:left;margin-left:507.6pt;margin-top:-10.75pt;width:3.55pt;height:23.2pt;rotation:180;z-index:251695104" fillcolor="#60f" strokecolor="blue" strokeweight="1pt">
          <v:fill color2="#f79646 [3209]"/>
          <v:shadow color="#974706 [1609]"/>
        </v:rect>
      </w:pict>
    </w:r>
    <w:r>
      <w:pict w14:anchorId="193CA3F1">
        <v:rect id="_x0000_s2085" style="position:absolute;left:0;text-align:left;margin-left:523.2pt;margin-top:-10.75pt;width:3.55pt;height:23.2pt;rotation:180;z-index:251694080" fillcolor="#60f" strokecolor="blue" strokeweight="1pt">
          <v:fill color2="#f79646 [3209]"/>
          <v:shadow color="#974706 [1609]"/>
        </v:rect>
      </w:pict>
    </w:r>
    <w:r>
      <w:pict w14:anchorId="466A197C">
        <v:rect id="_x0000_s2084" style="position:absolute;left:0;text-align:left;margin-left:515.75pt;margin-top:-10.75pt;width:3.55pt;height:23.2pt;rotation:180;z-index:251693056" fillcolor="#60f" strokecolor="blue" strokeweight="1pt">
          <v:fill color2="#f79646 [3209]"/>
          <v:shadow color="#974706 [1609]"/>
        </v:rect>
      </w:pict>
    </w:r>
    <w:r>
      <w:pict w14:anchorId="6F608814">
        <v:rect id="_x0000_s2090" style="position:absolute;left:0;text-align:left;margin-left:430.85pt;margin-top:-10.75pt;width:22.85pt;height:23.2pt;rotation:180;z-index:251699200" fillcolor="#60f" strokecolor="blue" strokeweight="1pt">
          <v:fill color2="#f79646 [3209]"/>
          <v:shadow color="#974706 [1609]"/>
        </v:rect>
      </w:pict>
    </w:r>
    <w:r>
      <w:pict w14:anchorId="655165E4">
        <v:rect id="_x0000_s2089" style="position:absolute;left:0;text-align:left;margin-left:496.8pt;margin-top:-10.75pt;width:6.05pt;height:23.2pt;rotation:180;z-index:251698176" fillcolor="#60f" strokecolor="blue" strokeweight="1pt">
          <v:fill color2="#f79646 [3209]"/>
          <v:shadow color="#974706 [1609]"/>
        </v:rect>
      </w:pict>
    </w:r>
    <w:r w:rsidR="006628CB" w:rsidRPr="00BE3AA6">
      <w:rPr>
        <w:rFonts w:asciiTheme="majorBidi" w:hAnsiTheme="majorBidi" w:cstheme="majorBidi"/>
        <w:sz w:val="24"/>
        <w:szCs w:val="24"/>
      </w:rPr>
      <w:t>__</w:t>
    </w:r>
    <w:r w:rsidR="00BE3AA6">
      <w:rPr>
        <w:rFonts w:asciiTheme="majorBidi" w:hAnsiTheme="majorBidi" w:cstheme="majorBidi"/>
        <w:sz w:val="24"/>
        <w:szCs w:val="24"/>
      </w:rPr>
      <w:t xml:space="preserve"> Pr. A. ELAAMRANI </w:t>
    </w:r>
    <w:r w:rsidR="006628CB" w:rsidRPr="00BE3AA6">
      <w:rPr>
        <w:rFonts w:asciiTheme="majorBidi" w:hAnsiTheme="majorBidi" w:cstheme="majorBidi"/>
        <w:sz w:val="24"/>
        <w:szCs w:val="24"/>
      </w:rPr>
      <w:t>__ a.amrani@</w:t>
    </w:r>
    <w:r w:rsidR="004D300D" w:rsidRPr="00BE3AA6">
      <w:rPr>
        <w:rFonts w:asciiTheme="majorBidi" w:hAnsiTheme="majorBidi" w:cstheme="majorBidi"/>
        <w:sz w:val="24"/>
        <w:szCs w:val="24"/>
      </w:rPr>
      <w:t>yahoo.fr</w:t>
    </w:r>
    <w:r w:rsidR="006628CB" w:rsidRPr="00BE3AA6">
      <w:rPr>
        <w:rFonts w:asciiTheme="majorBidi" w:hAnsiTheme="majorBidi" w:cstheme="majorBidi"/>
        <w:color w:val="0070C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6466A" w14:textId="77777777" w:rsidR="002628FA" w:rsidRDefault="002628FA" w:rsidP="008E7463">
      <w:pPr>
        <w:spacing w:after="0" w:line="240" w:lineRule="auto"/>
      </w:pPr>
      <w:r>
        <w:separator/>
      </w:r>
    </w:p>
  </w:footnote>
  <w:footnote w:type="continuationSeparator" w:id="0">
    <w:p w14:paraId="6925BDFC" w14:textId="77777777" w:rsidR="002628FA" w:rsidRDefault="002628FA" w:rsidP="008E7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FF264" w14:textId="77777777" w:rsidR="00BD4951" w:rsidRPr="00B74C69" w:rsidRDefault="002628FA" w:rsidP="00CE6058">
    <w:pPr>
      <w:pStyle w:val="En-tte"/>
      <w:tabs>
        <w:tab w:val="clear" w:pos="9072"/>
        <w:tab w:val="right" w:pos="9781"/>
      </w:tabs>
      <w:ind w:left="-851" w:right="-709"/>
      <w:jc w:val="right"/>
      <w:rPr>
        <w:rFonts w:asciiTheme="majorBidi" w:hAnsiTheme="majorBidi" w:cstheme="majorBidi"/>
        <w:sz w:val="24"/>
        <w:szCs w:val="24"/>
      </w:rPr>
    </w:pPr>
    <w:r>
      <w:rPr>
        <w:rFonts w:ascii="Andalus" w:hAnsi="Andalus" w:cs="Andalus"/>
        <w:noProof/>
        <w:color w:val="F5892F"/>
        <w:sz w:val="24"/>
        <w:szCs w:val="24"/>
        <w:lang w:eastAsia="fr-FR"/>
      </w:rPr>
      <w:pict w14:anchorId="49AFEC3E">
        <v:rect id="_x0000_s2082" style="position:absolute;left:0;text-align:left;margin-left:-144.25pt;margin-top:75.4pt;width:177pt;height:45.25pt;rotation:270;z-index:251689984" fillcolor="#6cf" stroked="f">
          <v:fill opacity="0"/>
          <v:textbox style="mso-next-textbox:#_x0000_s2082">
            <w:txbxContent>
              <w:p w14:paraId="04F598EC" w14:textId="77777777" w:rsidR="00CC1AA5" w:rsidRDefault="00934DEB"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P</w:t>
                </w:r>
              </w:p>
              <w:p w14:paraId="5CF85B7E" w14:textId="77777777" w:rsidR="00934DEB" w:rsidRDefault="00934DEB"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H</w:t>
                </w:r>
              </w:p>
              <w:p w14:paraId="3EDACEBC" w14:textId="77777777" w:rsidR="00934DEB" w:rsidRDefault="00934DEB"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Y</w:t>
                </w:r>
              </w:p>
              <w:p w14:paraId="6B39D397" w14:textId="77777777" w:rsidR="00934DEB" w:rsidRDefault="00934DEB"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S</w:t>
                </w:r>
              </w:p>
              <w:p w14:paraId="24774B22" w14:textId="77777777" w:rsidR="00934DEB" w:rsidRDefault="00934DEB"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I</w:t>
                </w:r>
              </w:p>
              <w:p w14:paraId="0F8A13D2" w14:textId="77777777" w:rsidR="00934DEB" w:rsidRDefault="00934DEB"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Q</w:t>
                </w:r>
              </w:p>
              <w:p w14:paraId="3F27292B" w14:textId="77777777" w:rsidR="00934DEB" w:rsidRDefault="00934DEB" w:rsidP="00445D56">
                <w:pPr>
                  <w:spacing w:after="0" w:line="192" w:lineRule="auto"/>
                  <w:jc w:val="center"/>
                  <w:rPr>
                    <w:rFonts w:asciiTheme="majorBidi" w:hAnsiTheme="majorBidi" w:cs="David"/>
                    <w:b/>
                    <w:bCs/>
                    <w:i/>
                    <w:iCs/>
                    <w:sz w:val="44"/>
                    <w:szCs w:val="44"/>
                  </w:rPr>
                </w:pPr>
                <w:r>
                  <w:rPr>
                    <w:rFonts w:asciiTheme="majorBidi" w:hAnsiTheme="majorBidi" w:cs="David"/>
                    <w:b/>
                    <w:bCs/>
                    <w:i/>
                    <w:iCs/>
                    <w:sz w:val="44"/>
                    <w:szCs w:val="44"/>
                  </w:rPr>
                  <w:t>U</w:t>
                </w:r>
              </w:p>
              <w:p w14:paraId="5C633435" w14:textId="77777777" w:rsidR="00934DEB" w:rsidRPr="00170FDD" w:rsidRDefault="00934DEB" w:rsidP="00445D56">
                <w:pPr>
                  <w:spacing w:after="0" w:line="192" w:lineRule="auto"/>
                  <w:jc w:val="center"/>
                  <w:rPr>
                    <w:rFonts w:ascii="Andalus" w:hAnsi="Andalus" w:cs="David"/>
                    <w:b/>
                    <w:bCs/>
                    <w:sz w:val="40"/>
                    <w:szCs w:val="40"/>
                  </w:rPr>
                </w:pPr>
                <w:r>
                  <w:rPr>
                    <w:rFonts w:asciiTheme="majorBidi" w:hAnsiTheme="majorBidi" w:cs="David"/>
                    <w:b/>
                    <w:bCs/>
                    <w:i/>
                    <w:iCs/>
                    <w:sz w:val="44"/>
                    <w:szCs w:val="44"/>
                  </w:rPr>
                  <w:t>E</w:t>
                </w:r>
              </w:p>
            </w:txbxContent>
          </v:textbox>
        </v:rect>
      </w:pict>
    </w:r>
    <w:r w:rsidR="007656F2" w:rsidRPr="00B74C69">
      <w:rPr>
        <w:rFonts w:ascii="Andalus" w:hAnsi="Andalus" w:cs="Andalus"/>
        <w:noProof/>
        <w:color w:val="F5892F"/>
        <w:sz w:val="24"/>
        <w:szCs w:val="24"/>
        <w:lang w:eastAsia="fr-FR"/>
      </w:rPr>
      <w:drawing>
        <wp:anchor distT="0" distB="0" distL="114300" distR="114300" simplePos="0" relativeHeight="251691008" behindDoc="1" locked="0" layoutInCell="1" allowOverlap="1" wp14:anchorId="7D06F21E" wp14:editId="0E836E46">
          <wp:simplePos x="0" y="0"/>
          <wp:positionH relativeFrom="column">
            <wp:posOffset>462633</wp:posOffset>
          </wp:positionH>
          <wp:positionV relativeFrom="paragraph">
            <wp:posOffset>148096</wp:posOffset>
          </wp:positionV>
          <wp:extent cx="996950" cy="925689"/>
          <wp:effectExtent l="38100" t="0" r="12700" b="274461"/>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6950" cy="92568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color w:val="FFB3FF"/>
        <w:sz w:val="2"/>
        <w:szCs w:val="2"/>
        <w:lang w:eastAsia="fr-FR"/>
      </w:rPr>
      <w:pict w14:anchorId="632A3331">
        <v:rect id="_x0000_s2056" style="position:absolute;left:0;text-align:left;margin-left:-72.35pt;margin-top:-35.4pt;width:30.75pt;height:249.1pt;z-index:251666432;mso-position-horizontal-relative:text;mso-position-vertical-relative:text" fillcolor="#6cf" stroked="f" strokecolor="#fabf8f [1945]" strokeweight="1pt">
          <v:fill color2="#fbd4b4 [1305]"/>
          <v:shadow type="perspective" color="#974706 [1609]" opacity=".5" offset="1pt" offset2="-3pt"/>
          <v:textbox style="mso-next-textbox:#_x0000_s2056">
            <w:txbxContent>
              <w:p w14:paraId="1A47660F" w14:textId="77777777" w:rsidR="00170FDD" w:rsidRPr="00124E74" w:rsidRDefault="00170FDD" w:rsidP="00170FDD"/>
            </w:txbxContent>
          </v:textbox>
        </v:rect>
      </w:pict>
    </w:r>
    <w:r w:rsidR="00BD4951" w:rsidRPr="00B74C69">
      <w:rPr>
        <w:rFonts w:asciiTheme="majorBidi" w:hAnsiTheme="majorBidi" w:cstheme="majorBidi"/>
        <w:sz w:val="24"/>
        <w:szCs w:val="24"/>
      </w:rPr>
      <w:t>__</w:t>
    </w:r>
    <w:r w:rsidR="008E4846" w:rsidRPr="00B74C69">
      <w:rPr>
        <w:rFonts w:asciiTheme="majorBidi" w:hAnsiTheme="majorBidi" w:cstheme="majorBidi"/>
        <w:sz w:val="24"/>
        <w:szCs w:val="24"/>
      </w:rPr>
      <w:t xml:space="preserve"> </w:t>
    </w:r>
    <w:r w:rsidR="008E4846" w:rsidRPr="00B74C69">
      <w:rPr>
        <w:rFonts w:asciiTheme="majorBidi" w:hAnsiTheme="majorBidi" w:cstheme="majorBidi"/>
        <w:i/>
        <w:iCs/>
        <w:sz w:val="24"/>
        <w:szCs w:val="24"/>
      </w:rPr>
      <w:t xml:space="preserve"> </w:t>
    </w:r>
    <w:r w:rsidR="003D6B50" w:rsidRPr="00B74C69">
      <w:rPr>
        <w:rFonts w:asciiTheme="majorBidi" w:hAnsiTheme="majorBidi" w:cstheme="majorBidi"/>
        <w:i/>
        <w:iCs/>
        <w:sz w:val="24"/>
        <w:szCs w:val="24"/>
      </w:rPr>
      <w:t xml:space="preserve"> </w:t>
    </w:r>
    <w:r w:rsidR="00CE6058" w:rsidRPr="00B74C69">
      <w:rPr>
        <w:rFonts w:asciiTheme="majorBidi" w:hAnsiTheme="majorBidi" w:cstheme="majorBidi"/>
        <w:i/>
        <w:iCs/>
        <w:sz w:val="24"/>
        <w:szCs w:val="24"/>
        <w:u w:val="single"/>
      </w:rPr>
      <w:t xml:space="preserve">TC </w:t>
    </w:r>
    <w:r w:rsidR="003D6B50" w:rsidRPr="00B74C69">
      <w:rPr>
        <w:rFonts w:asciiTheme="majorBidi" w:hAnsiTheme="majorBidi" w:cstheme="majorBidi"/>
        <w:i/>
        <w:iCs/>
        <w:sz w:val="24"/>
        <w:szCs w:val="24"/>
        <w:u w:val="single"/>
      </w:rPr>
      <w:t xml:space="preserve"> </w:t>
    </w:r>
    <w:r w:rsidR="00BD4951" w:rsidRPr="00B74C69">
      <w:rPr>
        <w:rFonts w:asciiTheme="majorBidi" w:hAnsiTheme="majorBidi" w:cstheme="majorBidi"/>
        <w:i/>
        <w:iCs/>
        <w:sz w:val="24"/>
        <w:szCs w:val="24"/>
        <w:u w:val="single"/>
      </w:rPr>
      <w:t>International</w:t>
    </w:r>
    <w:r w:rsidR="003D6B50" w:rsidRPr="00B74C69">
      <w:rPr>
        <w:rFonts w:asciiTheme="majorBidi" w:hAnsiTheme="majorBidi" w:cstheme="majorBidi"/>
        <w:i/>
        <w:iCs/>
        <w:sz w:val="24"/>
        <w:szCs w:val="24"/>
        <w:u w:val="single"/>
      </w:rPr>
      <w:t xml:space="preserve"> </w:t>
    </w:r>
    <w:r w:rsidR="00CE6058" w:rsidRPr="00B74C69">
      <w:rPr>
        <w:rFonts w:asciiTheme="majorBidi" w:hAnsiTheme="majorBidi" w:cstheme="majorBidi"/>
        <w:i/>
        <w:iCs/>
        <w:sz w:val="24"/>
        <w:szCs w:val="24"/>
        <w:u w:val="single"/>
      </w:rPr>
      <w:t xml:space="preserve"> </w:t>
    </w:r>
    <w:r w:rsidR="003D6B50" w:rsidRPr="00B74C69">
      <w:rPr>
        <w:rFonts w:asciiTheme="majorBidi" w:hAnsiTheme="majorBidi" w:cstheme="majorBidi"/>
        <w:i/>
        <w:iCs/>
        <w:sz w:val="24"/>
        <w:szCs w:val="24"/>
        <w:u w:val="single"/>
      </w:rPr>
      <w:t>Fr</w:t>
    </w:r>
    <w:r w:rsidR="003D6B50" w:rsidRPr="00B74C69">
      <w:rPr>
        <w:rFonts w:asciiTheme="majorBidi" w:hAnsiTheme="majorBidi" w:cstheme="majorBidi"/>
        <w:i/>
        <w:iCs/>
        <w:sz w:val="24"/>
        <w:szCs w:val="24"/>
      </w:rPr>
      <w:t>.</w:t>
    </w:r>
    <w:r w:rsidR="00BD4951" w:rsidRPr="00B74C69">
      <w:rPr>
        <w:rFonts w:asciiTheme="majorBidi" w:hAnsiTheme="majorBidi" w:cstheme="majorBidi"/>
        <w:sz w:val="24"/>
        <w:szCs w:val="24"/>
      </w:rPr>
      <w:t xml:space="preserve"> </w:t>
    </w:r>
    <w:r w:rsidR="008E4846" w:rsidRPr="00B74C69">
      <w:rPr>
        <w:rFonts w:asciiTheme="majorBidi" w:hAnsiTheme="majorBidi" w:cstheme="majorBidi"/>
        <w:sz w:val="24"/>
        <w:szCs w:val="24"/>
      </w:rPr>
      <w:t xml:space="preserve"> _</w:t>
    </w:r>
    <w:r w:rsidR="00BD4951" w:rsidRPr="00B74C69">
      <w:rPr>
        <w:rFonts w:asciiTheme="majorBidi" w:hAnsiTheme="majorBidi" w:cstheme="majorBidi"/>
        <w:sz w:val="24"/>
        <w:szCs w:val="24"/>
      </w:rPr>
      <w:t>_</w:t>
    </w:r>
  </w:p>
  <w:p w14:paraId="5C429A2D" w14:textId="77777777" w:rsidR="00170FDD" w:rsidRPr="00445D56" w:rsidRDefault="002628FA" w:rsidP="00170FDD">
    <w:pPr>
      <w:rPr>
        <w:rFonts w:ascii="Andalus" w:hAnsi="Andalus" w:cs="Andalus"/>
        <w:i/>
        <w:iCs/>
        <w:color w:val="F5892F"/>
        <w:sz w:val="24"/>
        <w:szCs w:val="24"/>
      </w:rPr>
    </w:pPr>
    <w:r>
      <w:rPr>
        <w:noProof/>
        <w:sz w:val="2"/>
        <w:szCs w:val="2"/>
        <w:lang w:eastAsia="fr-FR"/>
      </w:rPr>
      <w:pict w14:anchorId="64FACEBE">
        <v:rect id="_x0000_s2066" style="position:absolute;margin-left:17.2pt;margin-top:.25pt;width:15pt;height:1in;z-index:251676672" fillcolor="#60f" strokecolor="#60f" strokeweight="1pt">
          <v:fill color2="#f79646 [3209]"/>
          <v:shadow color="#974706 [1609]"/>
        </v:rect>
      </w:pict>
    </w:r>
    <w:r>
      <w:rPr>
        <w:noProof/>
        <w:color w:val="FFB3FF"/>
        <w:sz w:val="2"/>
        <w:szCs w:val="2"/>
        <w:lang w:eastAsia="fr-FR"/>
      </w:rPr>
      <w:pict w14:anchorId="04DA371A">
        <v:rect id="_x0000_s2069" style="position:absolute;margin-left:108.3pt;margin-top:.25pt;width:397.5pt;height:59.55pt;z-index:-251635712" stroked="f">
          <v:fill opacity="0"/>
          <v:textbox style="mso-next-textbox:#_x0000_s2069">
            <w:txbxContent>
              <w:p w14:paraId="1AF8697C" w14:textId="77777777" w:rsidR="00170FDD" w:rsidRPr="007656F2" w:rsidRDefault="00170FDD" w:rsidP="003554A6">
                <w:pPr>
                  <w:rPr>
                    <w:color w:val="6600FF"/>
                  </w:rPr>
                </w:pPr>
                <w:proofErr w:type="spellStart"/>
                <w:proofErr w:type="gramStart"/>
                <w:r w:rsidRPr="007656F2">
                  <w:rPr>
                    <w:rFonts w:ascii="Andalus" w:hAnsi="Andalus" w:cs="Andalus"/>
                    <w:color w:val="6600FF"/>
                    <w:sz w:val="96"/>
                    <w:szCs w:val="96"/>
                  </w:rPr>
                  <w:t>érie</w:t>
                </w:r>
                <w:proofErr w:type="spellEnd"/>
                <w:proofErr w:type="gramEnd"/>
                <w:r w:rsidRPr="007656F2">
                  <w:rPr>
                    <w:rFonts w:ascii="Andalus" w:hAnsi="Andalus" w:cs="Andalus"/>
                    <w:color w:val="6600FF"/>
                    <w:sz w:val="96"/>
                    <w:szCs w:val="96"/>
                  </w:rPr>
                  <w:t xml:space="preserve"> d’exercices</w:t>
                </w:r>
                <w:r w:rsidR="00B62BB0" w:rsidRPr="007656F2">
                  <w:rPr>
                    <w:rFonts w:ascii="Andalus" w:hAnsi="Andalus" w:cs="Andalus"/>
                    <w:color w:val="6600FF"/>
                    <w:sz w:val="96"/>
                    <w:szCs w:val="96"/>
                  </w:rPr>
                  <w:t xml:space="preserve"> </w:t>
                </w:r>
                <w:r w:rsidR="00B62BB0" w:rsidRPr="007656F2">
                  <w:rPr>
                    <w:rFonts w:ascii="Bernard MT Condensed" w:hAnsi="Bernard MT Condensed" w:cs="Andalus"/>
                    <w:color w:val="6600FF"/>
                    <w:sz w:val="72"/>
                    <w:szCs w:val="72"/>
                  </w:rPr>
                  <w:t>N°</w:t>
                </w:r>
                <w:r w:rsidR="003554A6">
                  <w:rPr>
                    <w:rFonts w:ascii="Bernard MT Condensed" w:hAnsi="Bernard MT Condensed" w:cs="Andalus"/>
                    <w:color w:val="6600FF"/>
                    <w:sz w:val="72"/>
                    <w:szCs w:val="72"/>
                  </w:rPr>
                  <w:t>4</w:t>
                </w:r>
              </w:p>
            </w:txbxContent>
          </v:textbox>
        </v:rect>
      </w:pict>
    </w:r>
    <w:r>
      <w:rPr>
        <w:noProof/>
        <w:sz w:val="2"/>
        <w:szCs w:val="2"/>
        <w:lang w:eastAsia="fr-FR"/>
      </w:rPr>
      <w:pict w14:anchorId="42809F63">
        <v:rect id="_x0000_s2065" style="position:absolute;margin-left:-2.95pt;margin-top:.25pt;width:12.9pt;height:1in;z-index:251675648" fillcolor="#60f" strokecolor="#60f" strokeweight="1pt">
          <v:fill color2="#f79646 [3209]"/>
          <v:shadow color="#974706 [1609]"/>
        </v:rect>
      </w:pict>
    </w:r>
    <w:r>
      <w:rPr>
        <w:noProof/>
        <w:sz w:val="2"/>
        <w:szCs w:val="2"/>
        <w:lang w:eastAsia="fr-FR"/>
      </w:rPr>
      <w:pict w14:anchorId="5B6F629E">
        <v:rect id="_x0000_s2067" style="position:absolute;margin-left:-16.45pt;margin-top:.25pt;width:6.75pt;height:1in;z-index:251677696" fillcolor="#60f" strokecolor="#60f" strokeweight="1pt">
          <v:fill color2="#f79646 [3209]"/>
          <v:shadow color="#974706 [1609]"/>
        </v:rect>
      </w:pict>
    </w:r>
    <w:r>
      <w:rPr>
        <w:noProof/>
        <w:sz w:val="2"/>
        <w:szCs w:val="2"/>
        <w:lang w:eastAsia="fr-FR"/>
      </w:rPr>
      <w:pict w14:anchorId="5B273671">
        <v:rect id="_x0000_s2064" style="position:absolute;margin-left:-25.05pt;margin-top:.25pt;width:3.55pt;height:1in;z-index:251674624" fillcolor="#60f" strokecolor="#60f" strokeweight="1pt">
          <v:fill color2="#f79646 [3209]"/>
          <v:shadow color="#974706 [1609]"/>
        </v:rect>
      </w:pict>
    </w:r>
    <w:r>
      <w:rPr>
        <w:noProof/>
        <w:sz w:val="2"/>
        <w:szCs w:val="2"/>
        <w:lang w:eastAsia="fr-FR"/>
      </w:rPr>
      <w:pict w14:anchorId="0A606E3D">
        <v:rect id="_x0000_s2063" style="position:absolute;margin-left:-33.15pt;margin-top:.25pt;width:3.55pt;height:1in;z-index:251673600" fillcolor="#60f" strokecolor="#60f" strokeweight="1pt">
          <v:fill color2="#f79646 [3209]"/>
          <v:shadow color="#974706 [1609]"/>
        </v:rect>
      </w:pict>
    </w:r>
    <w:r>
      <w:rPr>
        <w:noProof/>
        <w:sz w:val="2"/>
        <w:szCs w:val="2"/>
        <w:lang w:eastAsia="fr-FR"/>
      </w:rPr>
      <w:pict w14:anchorId="3071BDD4">
        <v:rect id="_x0000_s2062" style="position:absolute;margin-left:-41.6pt;margin-top:.25pt;width:3.55pt;height:1in;z-index:251672576" fillcolor="#60f" strokecolor="blue" strokeweight="1pt">
          <v:fill color2="#f79646 [3209]"/>
          <v:shadow color="#974706 [1609]"/>
        </v:rect>
      </w:pict>
    </w:r>
    <w:r w:rsidR="00170FDD" w:rsidRPr="00474C19">
      <w:rPr>
        <w:rFonts w:asciiTheme="majorBidi" w:hAnsiTheme="majorBidi" w:cstheme="majorBidi"/>
        <w:sz w:val="2"/>
        <w:szCs w:val="2"/>
      </w:rPr>
      <w:t xml:space="preserve">                         </w:t>
    </w:r>
    <w:r w:rsidR="00170FDD">
      <w:rPr>
        <w:rFonts w:asciiTheme="majorBidi" w:hAnsiTheme="majorBidi" w:cstheme="majorBidi"/>
        <w:sz w:val="24"/>
        <w:szCs w:val="24"/>
      </w:rPr>
      <w:t xml:space="preserve">           </w:t>
    </w:r>
    <w:r w:rsidR="00170FDD" w:rsidRPr="00445D56">
      <w:rPr>
        <w:rFonts w:asciiTheme="majorBidi" w:hAnsiTheme="majorBidi" w:cstheme="majorBidi"/>
        <w:i/>
        <w:iCs/>
        <w:sz w:val="24"/>
        <w:szCs w:val="24"/>
      </w:rPr>
      <w:t xml:space="preserve">                           </w:t>
    </w:r>
    <w:r w:rsidR="00170FDD" w:rsidRPr="00445D56">
      <w:rPr>
        <w:rFonts w:ascii="Andalus" w:hAnsi="Andalus" w:cs="Andalus"/>
        <w:i/>
        <w:iCs/>
        <w:color w:val="F5892F"/>
        <w:sz w:val="56"/>
        <w:szCs w:val="56"/>
      </w:rPr>
      <w:t xml:space="preserve">     </w:t>
    </w:r>
    <w:r w:rsidR="00170FDD" w:rsidRPr="00445D56">
      <w:rPr>
        <w:rFonts w:ascii="Andalus" w:hAnsi="Andalus" w:cs="Andalus"/>
        <w:i/>
        <w:iCs/>
        <w:color w:val="F5892F"/>
        <w:sz w:val="24"/>
        <w:szCs w:val="24"/>
      </w:rPr>
      <w:t xml:space="preserve">                   </w:t>
    </w:r>
  </w:p>
  <w:p w14:paraId="0221A4DE" w14:textId="77777777" w:rsidR="00170FDD" w:rsidRPr="00BE2683" w:rsidRDefault="00170FDD" w:rsidP="00170FDD">
    <w:pPr>
      <w:rPr>
        <w:rFonts w:ascii="Andalus" w:hAnsi="Andalus" w:cs="Andalus"/>
        <w:color w:val="F5892F"/>
        <w:sz w:val="24"/>
        <w:szCs w:val="24"/>
      </w:rPr>
    </w:pPr>
  </w:p>
  <w:p w14:paraId="5FBE7711" w14:textId="77777777" w:rsidR="00170FDD" w:rsidRDefault="002628FA">
    <w:pPr>
      <w:pStyle w:val="En-tte"/>
    </w:pPr>
    <w:r>
      <w:rPr>
        <w:rFonts w:ascii="Andalus" w:hAnsi="Andalus" w:cs="Andalus"/>
        <w:noProof/>
        <w:color w:val="F5892F"/>
        <w:sz w:val="24"/>
        <w:szCs w:val="24"/>
        <w:lang w:eastAsia="fr-FR"/>
      </w:rPr>
      <w:pict w14:anchorId="168C332D">
        <v:rect id="_x0000_s2080" style="position:absolute;margin-left:93.35pt;margin-top:4.7pt;width:390pt;height:28.7pt;z-index:251688960" stroked="f">
          <v:fill opacity="0"/>
          <v:textbox style="mso-next-textbox:#_x0000_s2080">
            <w:txbxContent>
              <w:p w14:paraId="083E2B7F" w14:textId="77777777" w:rsidR="00BD4951" w:rsidRDefault="00CE6058" w:rsidP="00EE5CB9">
                <w:pPr>
                  <w:ind w:right="7"/>
                </w:pPr>
                <w:r>
                  <w:t xml:space="preserve">                   </w:t>
                </w:r>
                <w:r w:rsidR="00EE5CB9">
                  <w:t xml:space="preserve">           </w:t>
                </w:r>
                <w:r w:rsidR="003D6B50">
                  <w:t>____</w:t>
                </w:r>
                <w:r w:rsidR="00420B07">
                  <w:t xml:space="preserve"> </w:t>
                </w:r>
                <w:r w:rsidR="003D6B50">
                  <w:t xml:space="preserve"> </w:t>
                </w:r>
                <w:r w:rsidRPr="00CE6058">
                  <w:rPr>
                    <w:rFonts w:ascii="Andalus" w:hAnsi="Andalus" w:cs="Andalus"/>
                    <w:b/>
                    <w:bCs/>
                    <w:sz w:val="28"/>
                    <w:szCs w:val="28"/>
                  </w:rPr>
                  <w:t xml:space="preserve">Le </w:t>
                </w:r>
                <w:r w:rsidR="00EE5CB9" w:rsidRPr="00EE5CB9">
                  <w:rPr>
                    <w:rFonts w:ascii="Andalus" w:hAnsi="Andalus" w:cs="Andalus"/>
                    <w:b/>
                    <w:bCs/>
                    <w:sz w:val="28"/>
                    <w:szCs w:val="28"/>
                  </w:rPr>
                  <w:t>principe de l'inertie</w:t>
                </w:r>
                <w:r w:rsidR="00420B07" w:rsidRPr="00CE6058">
                  <w:rPr>
                    <w:rFonts w:ascii="Andalus" w:hAnsi="Andalus" w:cs="Andalus"/>
                    <w:b/>
                    <w:bCs/>
                    <w:sz w:val="32"/>
                    <w:szCs w:val="32"/>
                  </w:rPr>
                  <w:t xml:space="preserve"> </w:t>
                </w:r>
                <w:r w:rsidR="003D6B50" w:rsidRPr="00CE6058">
                  <w:rPr>
                    <w:sz w:val="28"/>
                    <w:szCs w:val="28"/>
                  </w:rPr>
                  <w:t xml:space="preserve"> </w:t>
                </w:r>
                <w:r w:rsidR="003D6B50">
                  <w:t>___</w:t>
                </w:r>
              </w:p>
            </w:txbxContent>
          </v:textbox>
        </v:rect>
      </w:pict>
    </w:r>
    <w:r>
      <w:rPr>
        <w:noProof/>
        <w:color w:val="FFB3FF"/>
        <w:sz w:val="2"/>
        <w:szCs w:val="2"/>
        <w:lang w:eastAsia="fr-FR"/>
      </w:rPr>
      <w:pict w14:anchorId="1B9411ED">
        <v:rect id="_x0000_s2061" style="position:absolute;margin-left:-72.35pt;margin-top:239.45pt;width:30.75pt;height:3.55pt;z-index:251671552" fillcolor="#6cf" stroked="f" strokecolor="#fabf8f [1945]" strokeweight="1pt">
          <v:fill color2="#fde9d9 [665]"/>
          <v:shadow type="perspective" color="#974706 [1609]" opacity=".5" offset="1pt" offset2="-3pt"/>
        </v:rect>
      </w:pict>
    </w:r>
    <w:r>
      <w:rPr>
        <w:noProof/>
        <w:color w:val="FFB3FF"/>
        <w:sz w:val="2"/>
        <w:szCs w:val="2"/>
        <w:lang w:eastAsia="fr-FR"/>
      </w:rPr>
      <w:pict w14:anchorId="1A807D01">
        <v:rect id="_x0000_s2068" style="position:absolute;margin-left:-72.35pt;margin-top:246.65pt;width:30.75pt;height:3.55pt;z-index:251679744" fillcolor="#6cf" stroked="f" strokecolor="#fabf8f [1945]" strokeweight="1pt">
          <v:fill color2="#fde9d9 [665]"/>
          <v:shadow type="perspective" color="#974706 [1609]" opacity=".5" offset="1pt" offset2="-3pt"/>
        </v:rect>
      </w:pict>
    </w:r>
    <w:r>
      <w:rPr>
        <w:noProof/>
        <w:color w:val="FFB3FF"/>
        <w:sz w:val="2"/>
        <w:szCs w:val="2"/>
        <w:lang w:eastAsia="fr-FR"/>
      </w:rPr>
      <w:pict w14:anchorId="4E4842EA">
        <v:rect id="_x0000_s2060" style="position:absolute;margin-left:-72.35pt;margin-top:230.65pt;width:30.75pt;height:4.75pt;z-index:251670528" fillcolor="#6cf" stroked="f" strokecolor="#fabf8f [1945]" strokeweight="1pt">
          <v:fill color2="#fde9d9 [665]"/>
          <v:shadow type="perspective" color="#974706 [1609]" opacity=".5" offset="1pt" offset2="-3pt"/>
        </v:rect>
      </w:pict>
    </w:r>
    <w:r>
      <w:rPr>
        <w:noProof/>
        <w:color w:val="FFB3FF"/>
        <w:sz w:val="2"/>
        <w:szCs w:val="2"/>
        <w:lang w:eastAsia="fr-FR"/>
      </w:rPr>
      <w:pict w14:anchorId="453BE3A6">
        <v:rect id="_x0000_s2059" style="position:absolute;margin-left:-72.35pt;margin-top:218.45pt;width:30.75pt;height:6.1pt;z-index:251669504" fillcolor="#6cf" stroked="f" strokecolor="#fabf8f [1945]" strokeweight="1pt">
          <v:fill color2="#fde9d9 [665]"/>
          <v:shadow type="perspective" color="#974706 [1609]" opacity=".5" offset="1pt" offset2="-3pt"/>
        </v:rect>
      </w:pict>
    </w:r>
    <w:r>
      <w:rPr>
        <w:noProof/>
        <w:color w:val="FFB3FF"/>
        <w:sz w:val="2"/>
        <w:szCs w:val="2"/>
        <w:lang w:eastAsia="fr-FR"/>
      </w:rPr>
      <w:pict w14:anchorId="25992C93">
        <v:rect id="_x0000_s2058" style="position:absolute;margin-left:-72.35pt;margin-top:187.45pt;width:30.75pt;height:27.35pt;z-index:251668480" fillcolor="#6cf" stroked="f" strokecolor="#fabf8f [1945]" strokeweight="1pt">
          <v:fill color2="#fde9d9 [665]"/>
          <v:shadow type="perspective" color="#974706 [1609]" opacity=".5" offset="1pt" offset2="-3pt"/>
        </v:rect>
      </w:pict>
    </w:r>
    <w:r>
      <w:rPr>
        <w:noProof/>
        <w:color w:val="FFB3FF"/>
        <w:sz w:val="2"/>
        <w:szCs w:val="2"/>
        <w:lang w:eastAsia="fr-FR"/>
      </w:rPr>
      <w:pict w14:anchorId="004FD202">
        <v:rect id="_x0000_s2057" style="position:absolute;margin-left:-72.35pt;margin-top:142.6pt;width:30.75pt;height:40.2pt;z-index:251667456" fillcolor="#6cf" stroked="f" strokecolor="#fabf8f [1945]" strokeweight="1pt">
          <v:fill color2="#fde9d9 [665]"/>
          <v:shadow type="perspective" color="#974706 [1609]" opacity=".5" offset="1pt" offset2="-3p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FDD"/>
    <w:multiLevelType w:val="hybridMultilevel"/>
    <w:tmpl w:val="1172C04C"/>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2EBF1A99"/>
    <w:multiLevelType w:val="hybridMultilevel"/>
    <w:tmpl w:val="089A4606"/>
    <w:lvl w:ilvl="0" w:tplc="040C000D">
      <w:start w:val="1"/>
      <w:numFmt w:val="bullet"/>
      <w:lvlText w:val=""/>
      <w:lvlJc w:val="left"/>
      <w:pPr>
        <w:ind w:left="-284" w:hanging="360"/>
      </w:pPr>
      <w:rPr>
        <w:rFonts w:ascii="Wingdings" w:hAnsi="Wingdings" w:hint="default"/>
      </w:rPr>
    </w:lvl>
    <w:lvl w:ilvl="1" w:tplc="040C0003" w:tentative="1">
      <w:start w:val="1"/>
      <w:numFmt w:val="bullet"/>
      <w:lvlText w:val="o"/>
      <w:lvlJc w:val="left"/>
      <w:pPr>
        <w:ind w:left="436" w:hanging="360"/>
      </w:pPr>
      <w:rPr>
        <w:rFonts w:ascii="Courier New" w:hAnsi="Courier New" w:cs="Courier New" w:hint="default"/>
      </w:rPr>
    </w:lvl>
    <w:lvl w:ilvl="2" w:tplc="040C0005" w:tentative="1">
      <w:start w:val="1"/>
      <w:numFmt w:val="bullet"/>
      <w:lvlText w:val=""/>
      <w:lvlJc w:val="left"/>
      <w:pPr>
        <w:ind w:left="1156" w:hanging="360"/>
      </w:pPr>
      <w:rPr>
        <w:rFonts w:ascii="Wingdings" w:hAnsi="Wingdings" w:hint="default"/>
      </w:rPr>
    </w:lvl>
    <w:lvl w:ilvl="3" w:tplc="040C0001" w:tentative="1">
      <w:start w:val="1"/>
      <w:numFmt w:val="bullet"/>
      <w:lvlText w:val=""/>
      <w:lvlJc w:val="left"/>
      <w:pPr>
        <w:ind w:left="1876" w:hanging="360"/>
      </w:pPr>
      <w:rPr>
        <w:rFonts w:ascii="Symbol" w:hAnsi="Symbol" w:hint="default"/>
      </w:rPr>
    </w:lvl>
    <w:lvl w:ilvl="4" w:tplc="040C0003" w:tentative="1">
      <w:start w:val="1"/>
      <w:numFmt w:val="bullet"/>
      <w:lvlText w:val="o"/>
      <w:lvlJc w:val="left"/>
      <w:pPr>
        <w:ind w:left="2596" w:hanging="360"/>
      </w:pPr>
      <w:rPr>
        <w:rFonts w:ascii="Courier New" w:hAnsi="Courier New" w:cs="Courier New" w:hint="default"/>
      </w:rPr>
    </w:lvl>
    <w:lvl w:ilvl="5" w:tplc="040C0005" w:tentative="1">
      <w:start w:val="1"/>
      <w:numFmt w:val="bullet"/>
      <w:lvlText w:val=""/>
      <w:lvlJc w:val="left"/>
      <w:pPr>
        <w:ind w:left="3316" w:hanging="360"/>
      </w:pPr>
      <w:rPr>
        <w:rFonts w:ascii="Wingdings" w:hAnsi="Wingdings" w:hint="default"/>
      </w:rPr>
    </w:lvl>
    <w:lvl w:ilvl="6" w:tplc="040C0001" w:tentative="1">
      <w:start w:val="1"/>
      <w:numFmt w:val="bullet"/>
      <w:lvlText w:val=""/>
      <w:lvlJc w:val="left"/>
      <w:pPr>
        <w:ind w:left="4036" w:hanging="360"/>
      </w:pPr>
      <w:rPr>
        <w:rFonts w:ascii="Symbol" w:hAnsi="Symbol" w:hint="default"/>
      </w:rPr>
    </w:lvl>
    <w:lvl w:ilvl="7" w:tplc="040C0003" w:tentative="1">
      <w:start w:val="1"/>
      <w:numFmt w:val="bullet"/>
      <w:lvlText w:val="o"/>
      <w:lvlJc w:val="left"/>
      <w:pPr>
        <w:ind w:left="4756" w:hanging="360"/>
      </w:pPr>
      <w:rPr>
        <w:rFonts w:ascii="Courier New" w:hAnsi="Courier New" w:cs="Courier New" w:hint="default"/>
      </w:rPr>
    </w:lvl>
    <w:lvl w:ilvl="8" w:tplc="040C0005" w:tentative="1">
      <w:start w:val="1"/>
      <w:numFmt w:val="bullet"/>
      <w:lvlText w:val=""/>
      <w:lvlJc w:val="left"/>
      <w:pPr>
        <w:ind w:left="5476" w:hanging="360"/>
      </w:pPr>
      <w:rPr>
        <w:rFonts w:ascii="Wingdings" w:hAnsi="Wingdings" w:hint="default"/>
      </w:rPr>
    </w:lvl>
  </w:abstractNum>
  <w:abstractNum w:abstractNumId="2">
    <w:nsid w:val="33307DD3"/>
    <w:multiLevelType w:val="hybridMultilevel"/>
    <w:tmpl w:val="921CE9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4B2B34"/>
    <w:multiLevelType w:val="hybridMultilevel"/>
    <w:tmpl w:val="963E5CDC"/>
    <w:lvl w:ilvl="0" w:tplc="B6EC1248">
      <w:start w:val="1"/>
      <w:numFmt w:val="decimal"/>
      <w:lvlText w:val="%1)"/>
      <w:lvlJc w:val="left"/>
      <w:pPr>
        <w:ind w:left="644" w:hanging="360"/>
      </w:pPr>
      <w:rPr>
        <w:rFonts w:hint="default"/>
        <w:b/>
        <w:bCs/>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46B01889"/>
    <w:multiLevelType w:val="hybridMultilevel"/>
    <w:tmpl w:val="0060E50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5036CC"/>
    <w:multiLevelType w:val="hybridMultilevel"/>
    <w:tmpl w:val="C20CF62A"/>
    <w:lvl w:ilvl="0" w:tplc="3A62286E">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51E50D52"/>
    <w:multiLevelType w:val="hybridMultilevel"/>
    <w:tmpl w:val="11D0DD30"/>
    <w:lvl w:ilvl="0" w:tplc="2A4E8040">
      <w:start w:val="1"/>
      <w:numFmt w:val="decimal"/>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766E2646"/>
    <w:multiLevelType w:val="hybridMultilevel"/>
    <w:tmpl w:val="18B2D4D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7C790A24"/>
    <w:multiLevelType w:val="hybridMultilevel"/>
    <w:tmpl w:val="8D068D4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4"/>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92">
      <o:colormru v:ext="edit" colors="#ede1ff,#ffcdff,#f6903c,#fcc,#ffc1c1,#6cf,#60f"/>
    </o:shapedefaults>
    <o:shapelayout v:ext="edit">
      <o:idmap v:ext="edit" data="2"/>
      <o:rules v:ext="edit">
        <o:r id="V:Rule1" type="connector" idref="#_x0000_s2091"/>
      </o:rules>
    </o:shapelayout>
  </w:hdrShapeDefaults>
  <w:footnotePr>
    <w:footnote w:id="-1"/>
    <w:footnote w:id="0"/>
  </w:footnotePr>
  <w:endnotePr>
    <w:endnote w:id="-1"/>
    <w:endnote w:id="0"/>
  </w:endnotePr>
  <w:compat>
    <w:compatSetting w:name="compatibilityMode" w:uri="http://schemas.microsoft.com/office/word" w:val="12"/>
  </w:compat>
  <w:rsids>
    <w:rsidRoot w:val="00502A10"/>
    <w:rsid w:val="00000DBE"/>
    <w:rsid w:val="00024808"/>
    <w:rsid w:val="00024D58"/>
    <w:rsid w:val="000475CC"/>
    <w:rsid w:val="0004786C"/>
    <w:rsid w:val="00066090"/>
    <w:rsid w:val="00124E74"/>
    <w:rsid w:val="00170FDD"/>
    <w:rsid w:val="00173BE5"/>
    <w:rsid w:val="00176AF4"/>
    <w:rsid w:val="001D32E2"/>
    <w:rsid w:val="00210BE8"/>
    <w:rsid w:val="002628FA"/>
    <w:rsid w:val="0027093F"/>
    <w:rsid w:val="00280FC1"/>
    <w:rsid w:val="0034286E"/>
    <w:rsid w:val="003554A6"/>
    <w:rsid w:val="003618E9"/>
    <w:rsid w:val="003A2A3F"/>
    <w:rsid w:val="003D124D"/>
    <w:rsid w:val="003D6B50"/>
    <w:rsid w:val="003D6C50"/>
    <w:rsid w:val="003E2713"/>
    <w:rsid w:val="0040665F"/>
    <w:rsid w:val="00420B07"/>
    <w:rsid w:val="00425120"/>
    <w:rsid w:val="00445D56"/>
    <w:rsid w:val="004605A4"/>
    <w:rsid w:val="00474C19"/>
    <w:rsid w:val="004C4C9E"/>
    <w:rsid w:val="004D300D"/>
    <w:rsid w:val="004E3D55"/>
    <w:rsid w:val="00502A10"/>
    <w:rsid w:val="0053347E"/>
    <w:rsid w:val="0055149A"/>
    <w:rsid w:val="005562B8"/>
    <w:rsid w:val="0056304A"/>
    <w:rsid w:val="00582BB8"/>
    <w:rsid w:val="00587798"/>
    <w:rsid w:val="005A325C"/>
    <w:rsid w:val="005B0074"/>
    <w:rsid w:val="005B1308"/>
    <w:rsid w:val="00601BDE"/>
    <w:rsid w:val="00602551"/>
    <w:rsid w:val="006628CB"/>
    <w:rsid w:val="0067021E"/>
    <w:rsid w:val="006C329E"/>
    <w:rsid w:val="006E3625"/>
    <w:rsid w:val="007050A7"/>
    <w:rsid w:val="007656F2"/>
    <w:rsid w:val="0079170E"/>
    <w:rsid w:val="007965FD"/>
    <w:rsid w:val="00836FBB"/>
    <w:rsid w:val="00864349"/>
    <w:rsid w:val="008853D7"/>
    <w:rsid w:val="008B5C59"/>
    <w:rsid w:val="008E4846"/>
    <w:rsid w:val="008E7463"/>
    <w:rsid w:val="00931074"/>
    <w:rsid w:val="00934DEB"/>
    <w:rsid w:val="00965ECA"/>
    <w:rsid w:val="0099356E"/>
    <w:rsid w:val="009A0D40"/>
    <w:rsid w:val="009E44C6"/>
    <w:rsid w:val="009E785B"/>
    <w:rsid w:val="009F6497"/>
    <w:rsid w:val="00A25160"/>
    <w:rsid w:val="00AA0026"/>
    <w:rsid w:val="00AC4B6A"/>
    <w:rsid w:val="00AD0E65"/>
    <w:rsid w:val="00AF427A"/>
    <w:rsid w:val="00B3441A"/>
    <w:rsid w:val="00B62BB0"/>
    <w:rsid w:val="00B74C69"/>
    <w:rsid w:val="00B928A5"/>
    <w:rsid w:val="00BA0DAB"/>
    <w:rsid w:val="00BD4951"/>
    <w:rsid w:val="00BE2683"/>
    <w:rsid w:val="00BE3AA6"/>
    <w:rsid w:val="00C06C57"/>
    <w:rsid w:val="00C77A5B"/>
    <w:rsid w:val="00CC1AA5"/>
    <w:rsid w:val="00CE6058"/>
    <w:rsid w:val="00D16BB5"/>
    <w:rsid w:val="00D709DA"/>
    <w:rsid w:val="00DF3479"/>
    <w:rsid w:val="00E71AEE"/>
    <w:rsid w:val="00EE5CB9"/>
    <w:rsid w:val="00F04AA4"/>
    <w:rsid w:val="00F42E82"/>
    <w:rsid w:val="00FD67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92">
      <o:colormru v:ext="edit" colors="#ede1ff,#ffcdff,#f6903c,#fcc,#ffc1c1,#6cf,#60f"/>
    </o:shapedefaults>
    <o:shapelayout v:ext="edit">
      <o:idmap v:ext="edit" data="1"/>
      <o:rules v:ext="edit">
        <o:r id="V:Rule1" type="connector" idref="#_x0000_s1046"/>
        <o:r id="V:Rule2" type="connector" idref="#_x0000_s1047"/>
      </o:rules>
    </o:shapelayout>
  </w:shapeDefaults>
  <w:decimalSymbol w:val=","/>
  <w:listSeparator w:val=";"/>
  <w14:docId w14:val="3069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6A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AF4"/>
    <w:rPr>
      <w:rFonts w:ascii="Tahoma" w:hAnsi="Tahoma" w:cs="Tahoma"/>
      <w:sz w:val="16"/>
      <w:szCs w:val="16"/>
    </w:rPr>
  </w:style>
  <w:style w:type="paragraph" w:styleId="En-tte">
    <w:name w:val="header"/>
    <w:basedOn w:val="Normal"/>
    <w:link w:val="En-tteCar"/>
    <w:uiPriority w:val="99"/>
    <w:semiHidden/>
    <w:unhideWhenUsed/>
    <w:rsid w:val="008E74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E7463"/>
  </w:style>
  <w:style w:type="paragraph" w:styleId="Pieddepage">
    <w:name w:val="footer"/>
    <w:basedOn w:val="Normal"/>
    <w:link w:val="PieddepageCar"/>
    <w:uiPriority w:val="99"/>
    <w:unhideWhenUsed/>
    <w:rsid w:val="008E74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7463"/>
  </w:style>
  <w:style w:type="character" w:styleId="Lienhypertexte">
    <w:name w:val="Hyperlink"/>
    <w:basedOn w:val="Policepardfaut"/>
    <w:uiPriority w:val="99"/>
    <w:unhideWhenUsed/>
    <w:rsid w:val="00DF3479"/>
    <w:rPr>
      <w:color w:val="0000FF" w:themeColor="hyperlink"/>
      <w:u w:val="single"/>
    </w:rPr>
  </w:style>
  <w:style w:type="table" w:styleId="Grilledutableau">
    <w:name w:val="Table Grid"/>
    <w:basedOn w:val="TableauNormal"/>
    <w:uiPriority w:val="59"/>
    <w:rsid w:val="00CE60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CE6058"/>
    <w:pPr>
      <w:ind w:left="720"/>
      <w:contextualSpacing/>
    </w:pPr>
  </w:style>
  <w:style w:type="character" w:customStyle="1" w:styleId="apple-converted-space">
    <w:name w:val="apple-converted-space"/>
    <w:basedOn w:val="Policepardfaut"/>
    <w:rsid w:val="00EE5CB9"/>
  </w:style>
  <w:style w:type="character" w:customStyle="1" w:styleId="UnresolvedMention">
    <w:name w:val="Unresolved Mention"/>
    <w:basedOn w:val="Policepardfaut"/>
    <w:uiPriority w:val="99"/>
    <w:semiHidden/>
    <w:unhideWhenUsed/>
    <w:rsid w:val="004251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adrarphysic.fr"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2.bin"/><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adrarphysic.fr" TargetMode="External"/><Relationship Id="rId14" Type="http://schemas.openxmlformats.org/officeDocument/2006/relationships/image" Target="media/image5.wmf"/><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868E0-43CA-47E6-BE13-E5FBA0D7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1204</Words>
  <Characters>6627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24</cp:revision>
  <cp:lastPrinted>2019-07-28T19:58:00Z</cp:lastPrinted>
  <dcterms:created xsi:type="dcterms:W3CDTF">2015-12-22T18:53:00Z</dcterms:created>
  <dcterms:modified xsi:type="dcterms:W3CDTF">2022-07-05T09:53:00Z</dcterms:modified>
</cp:coreProperties>
</file>