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15046"/>
      </w:tblGrid>
      <w:tr w:rsidR="00A93BAA" w:rsidTr="00B815D8">
        <w:trPr>
          <w:trHeight w:val="471"/>
        </w:trPr>
        <w:tc>
          <w:tcPr>
            <w:tcW w:w="15046" w:type="dxa"/>
          </w:tcPr>
          <w:p w:rsidR="00A93BAA" w:rsidRPr="00A93BAA" w:rsidRDefault="00A93BAA" w:rsidP="00C61FFD">
            <w:pPr>
              <w:spacing w:after="0" w:line="240" w:lineRule="auto"/>
              <w:jc w:val="center"/>
              <w:rPr>
                <w:rFonts w:ascii="Comic Sans MS" w:hAnsi="Comic Sans MS"/>
                <w:b/>
                <w:bCs/>
                <w:sz w:val="28"/>
                <w:szCs w:val="28"/>
              </w:rPr>
            </w:pPr>
            <w:r w:rsidRPr="00B815D8">
              <w:rPr>
                <w:rFonts w:ascii="Comic Sans MS" w:hAnsi="Comic Sans MS"/>
                <w:b/>
                <w:bCs/>
                <w:color w:val="FF0000"/>
                <w:sz w:val="28"/>
                <w:szCs w:val="28"/>
              </w:rPr>
              <w:t>FICHE PEDAGOGIQUE</w:t>
            </w:r>
          </w:p>
        </w:tc>
      </w:tr>
      <w:tr w:rsidR="00D04CED" w:rsidTr="00B815D8">
        <w:trPr>
          <w:trHeight w:val="471"/>
        </w:trPr>
        <w:tc>
          <w:tcPr>
            <w:tcW w:w="15046" w:type="dxa"/>
            <w:tcBorders>
              <w:top w:val="thinThickSmallGap" w:sz="24" w:space="0" w:color="auto"/>
              <w:left w:val="thinThickSmallGap" w:sz="24" w:space="0" w:color="auto"/>
              <w:bottom w:val="thinThickSmallGap" w:sz="24" w:space="0" w:color="auto"/>
              <w:right w:val="thinThickSmallGap" w:sz="24" w:space="0" w:color="auto"/>
            </w:tcBorders>
          </w:tcPr>
          <w:p w:rsidR="00D04CED" w:rsidRPr="00D04CED" w:rsidRDefault="00D04CED" w:rsidP="00724622">
            <w:pPr>
              <w:pStyle w:val="Sansinterligne"/>
              <w:rPr>
                <w:b/>
                <w:bCs/>
                <w:sz w:val="24"/>
                <w:szCs w:val="24"/>
              </w:rPr>
            </w:pPr>
            <w:r w:rsidRPr="00D04CED">
              <w:rPr>
                <w:b/>
                <w:bCs/>
                <w:sz w:val="24"/>
                <w:szCs w:val="24"/>
              </w:rPr>
              <w:t>Matière </w:t>
            </w:r>
            <w:r w:rsidR="00D827BD" w:rsidRPr="00D04CED">
              <w:rPr>
                <w:b/>
                <w:bCs/>
                <w:sz w:val="24"/>
                <w:szCs w:val="24"/>
              </w:rPr>
              <w:t>: Physique</w:t>
            </w:r>
            <w:r w:rsidRPr="00D04CED">
              <w:rPr>
                <w:b/>
                <w:bCs/>
                <w:sz w:val="24"/>
                <w:szCs w:val="24"/>
              </w:rPr>
              <w:t xml:space="preserve"> chimie                                                      </w:t>
            </w:r>
            <w:r>
              <w:rPr>
                <w:b/>
                <w:bCs/>
                <w:sz w:val="24"/>
                <w:szCs w:val="24"/>
              </w:rPr>
              <w:t xml:space="preserve">                                         </w:t>
            </w:r>
            <w:r w:rsidR="00D827BD">
              <w:rPr>
                <w:b/>
                <w:bCs/>
                <w:sz w:val="24"/>
                <w:szCs w:val="24"/>
              </w:rPr>
              <w:t xml:space="preserve">                             </w:t>
            </w:r>
            <w:r w:rsidRPr="00D04CED">
              <w:rPr>
                <w:b/>
                <w:bCs/>
                <w:sz w:val="24"/>
                <w:szCs w:val="24"/>
              </w:rPr>
              <w:t xml:space="preserve">    Durée : </w:t>
            </w:r>
            <w:r w:rsidR="00724622">
              <w:rPr>
                <w:rFonts w:hint="cs"/>
                <w:b/>
                <w:bCs/>
                <w:sz w:val="24"/>
                <w:szCs w:val="24"/>
                <w:rtl/>
              </w:rPr>
              <w:t>2</w:t>
            </w:r>
            <w:r w:rsidR="0060162A">
              <w:rPr>
                <w:b/>
                <w:bCs/>
                <w:sz w:val="24"/>
                <w:szCs w:val="24"/>
              </w:rPr>
              <w:t>h</w:t>
            </w:r>
          </w:p>
          <w:p w:rsidR="00D04CED" w:rsidRPr="00D04CED" w:rsidRDefault="00D04CED" w:rsidP="007502AA">
            <w:pPr>
              <w:pStyle w:val="Sansinterligne"/>
              <w:rPr>
                <w:b/>
                <w:bCs/>
                <w:sz w:val="24"/>
                <w:szCs w:val="24"/>
              </w:rPr>
            </w:pPr>
            <w:r w:rsidRPr="00D04CED">
              <w:rPr>
                <w:b/>
                <w:bCs/>
                <w:sz w:val="24"/>
                <w:szCs w:val="24"/>
              </w:rPr>
              <w:t>Module </w:t>
            </w:r>
            <w:r w:rsidR="00A21625">
              <w:rPr>
                <w:b/>
                <w:bCs/>
                <w:sz w:val="24"/>
                <w:szCs w:val="24"/>
              </w:rPr>
              <w:t xml:space="preserve">: </w:t>
            </w:r>
            <w:r w:rsidR="007502AA">
              <w:rPr>
                <w:b/>
                <w:bCs/>
                <w:sz w:val="24"/>
                <w:szCs w:val="24"/>
              </w:rPr>
              <w:t>la matière</w:t>
            </w:r>
            <w:r w:rsidRPr="00D04CED">
              <w:rPr>
                <w:b/>
                <w:bCs/>
                <w:sz w:val="24"/>
                <w:szCs w:val="24"/>
              </w:rPr>
              <w:t xml:space="preserve">                                                          </w:t>
            </w:r>
            <w:r>
              <w:rPr>
                <w:b/>
                <w:bCs/>
                <w:sz w:val="24"/>
                <w:szCs w:val="24"/>
              </w:rPr>
              <w:t xml:space="preserve">                                                                            </w:t>
            </w:r>
            <w:r w:rsidRPr="00D04CED">
              <w:rPr>
                <w:b/>
                <w:bCs/>
                <w:sz w:val="24"/>
                <w:szCs w:val="24"/>
              </w:rPr>
              <w:t xml:space="preserve">     Professeur </w:t>
            </w:r>
            <w:r w:rsidR="00D827BD" w:rsidRPr="00D04CED">
              <w:rPr>
                <w:b/>
                <w:bCs/>
                <w:sz w:val="24"/>
                <w:szCs w:val="24"/>
              </w:rPr>
              <w:t>:</w:t>
            </w:r>
            <w:r w:rsidR="00D827BD">
              <w:rPr>
                <w:b/>
                <w:bCs/>
                <w:sz w:val="24"/>
                <w:szCs w:val="24"/>
              </w:rPr>
              <w:t xml:space="preserve"> </w:t>
            </w:r>
            <w:proofErr w:type="spellStart"/>
            <w:r w:rsidR="00F438B8">
              <w:rPr>
                <w:b/>
                <w:bCs/>
                <w:sz w:val="24"/>
                <w:szCs w:val="24"/>
              </w:rPr>
              <w:t>abderrahim</w:t>
            </w:r>
            <w:proofErr w:type="spellEnd"/>
            <w:r w:rsidR="00F438B8">
              <w:rPr>
                <w:b/>
                <w:bCs/>
                <w:sz w:val="24"/>
                <w:szCs w:val="24"/>
              </w:rPr>
              <w:t xml:space="preserve"> RAMCHANI</w:t>
            </w:r>
          </w:p>
          <w:p w:rsidR="00D04CED" w:rsidRPr="00D04CED" w:rsidRDefault="00D827BD" w:rsidP="007502AA">
            <w:pPr>
              <w:pStyle w:val="Sansinterligne"/>
            </w:pPr>
            <w:r w:rsidRPr="00D04CED">
              <w:rPr>
                <w:b/>
                <w:bCs/>
                <w:sz w:val="24"/>
                <w:szCs w:val="24"/>
              </w:rPr>
              <w:t xml:space="preserve">Niveau : </w:t>
            </w:r>
            <w:r w:rsidR="007502AA">
              <w:rPr>
                <w:rFonts w:cstheme="minorHAnsi"/>
                <w:b/>
                <w:bCs/>
                <w:sz w:val="24"/>
                <w:szCs w:val="24"/>
              </w:rPr>
              <w:t>3</w:t>
            </w:r>
            <w:r w:rsidR="00CF3FC1" w:rsidRPr="00CF3FC1">
              <w:rPr>
                <w:rFonts w:cstheme="minorHAnsi"/>
                <w:b/>
                <w:bCs/>
                <w:sz w:val="24"/>
                <w:szCs w:val="24"/>
              </w:rPr>
              <w:t>APIC</w:t>
            </w:r>
            <w:r w:rsidR="00D04CED" w:rsidRPr="00D04CED">
              <w:rPr>
                <w:b/>
                <w:bCs/>
                <w:sz w:val="24"/>
                <w:szCs w:val="24"/>
              </w:rPr>
              <w:t xml:space="preserve">                                                </w:t>
            </w:r>
            <w:r w:rsidR="00D04CED">
              <w:rPr>
                <w:b/>
                <w:bCs/>
                <w:sz w:val="24"/>
                <w:szCs w:val="24"/>
              </w:rPr>
              <w:t xml:space="preserve">                                                                                         </w:t>
            </w:r>
            <w:r w:rsidR="00D04CED" w:rsidRPr="00D04CED">
              <w:rPr>
                <w:b/>
                <w:bCs/>
                <w:sz w:val="24"/>
                <w:szCs w:val="24"/>
              </w:rPr>
              <w:t xml:space="preserve">      </w:t>
            </w:r>
          </w:p>
        </w:tc>
      </w:tr>
    </w:tbl>
    <w:p w:rsidR="00C365B3" w:rsidRPr="00571CBC" w:rsidRDefault="00C365B3" w:rsidP="00FA31AE">
      <w:pPr>
        <w:spacing w:after="0" w:line="240" w:lineRule="auto"/>
        <w:ind w:left="142"/>
        <w:jc w:val="center"/>
        <w:rPr>
          <w:b/>
          <w:bCs/>
          <w:color w:val="0432FF"/>
          <w:sz w:val="36"/>
          <w:szCs w:val="36"/>
        </w:rPr>
      </w:pPr>
    </w:p>
    <w:p w:rsidR="00694969" w:rsidRDefault="005F0FAE" w:rsidP="00C87AB5">
      <w:pPr>
        <w:pStyle w:val="Titre"/>
        <w:pBdr>
          <w:left w:val="single" w:sz="12" w:space="31" w:color="auto" w:shadow="1"/>
          <w:right w:val="single" w:sz="12" w:space="31" w:color="auto" w:shadow="1"/>
        </w:pBdr>
        <w:tabs>
          <w:tab w:val="left" w:pos="13325"/>
        </w:tabs>
        <w:ind w:left="993" w:right="2096"/>
        <w:rPr>
          <w:rFonts w:ascii="Comic Sans MS" w:hAnsi="Comic Sans MS"/>
          <w:color w:val="FF0000"/>
          <w:szCs w:val="32"/>
        </w:rPr>
      </w:pPr>
      <w:r w:rsidRPr="006F39E9">
        <w:rPr>
          <w:rFonts w:ascii="Comic Sans MS" w:hAnsi="Comic Sans MS"/>
          <w:color w:val="FF0000"/>
          <w:sz w:val="36"/>
        </w:rPr>
        <w:t xml:space="preserve">CHAPITRE </w:t>
      </w:r>
      <w:r w:rsidR="00C87AB5">
        <w:rPr>
          <w:rFonts w:ascii="Comic Sans MS" w:hAnsi="Comic Sans MS"/>
          <w:color w:val="FF0000"/>
          <w:sz w:val="36"/>
        </w:rPr>
        <w:t>4</w:t>
      </w:r>
      <w:r w:rsidR="007502AA">
        <w:rPr>
          <w:rFonts w:ascii="Comic Sans MS" w:hAnsi="Comic Sans MS"/>
          <w:color w:val="FF0000"/>
          <w:sz w:val="36"/>
        </w:rPr>
        <w:t> :</w:t>
      </w:r>
      <w:r w:rsidR="00AC703E" w:rsidRPr="00AC703E">
        <w:rPr>
          <w:rFonts w:ascii="Comic Sans MS" w:hAnsi="Comic Sans MS"/>
          <w:color w:val="FF0000"/>
          <w:szCs w:val="32"/>
        </w:rPr>
        <w:t xml:space="preserve"> </w:t>
      </w:r>
      <w:r w:rsidR="00C87AB5">
        <w:rPr>
          <w:rFonts w:ascii="Comic Sans MS" w:hAnsi="Comic Sans MS"/>
          <w:color w:val="FF0000"/>
          <w:szCs w:val="32"/>
        </w:rPr>
        <w:t>Tests d’identification des ions</w:t>
      </w:r>
    </w:p>
    <w:p w:rsidR="00724622" w:rsidRPr="00DF066E" w:rsidRDefault="00C87AB5" w:rsidP="00C87AB5">
      <w:pPr>
        <w:pStyle w:val="Titre"/>
        <w:pBdr>
          <w:left w:val="single" w:sz="12" w:space="31" w:color="auto" w:shadow="1"/>
          <w:right w:val="single" w:sz="12" w:space="31" w:color="auto" w:shadow="1"/>
        </w:pBdr>
        <w:tabs>
          <w:tab w:val="left" w:pos="13325"/>
        </w:tabs>
        <w:ind w:left="993" w:right="2096"/>
        <w:rPr>
          <w:rFonts w:ascii="Comic Sans MS" w:hAnsi="Comic Sans MS" w:cs="Tahoma"/>
          <w:color w:val="FF0000"/>
          <w:szCs w:val="32"/>
          <w:rtl/>
          <w:lang w:bidi="ar-MA"/>
        </w:rPr>
      </w:pPr>
      <w:r>
        <w:rPr>
          <w:rFonts w:ascii="Comic Sans MS" w:hAnsi="Comic Sans MS" w:cs="Tahoma" w:hint="cs"/>
          <w:color w:val="FF0000"/>
          <w:szCs w:val="32"/>
          <w:rtl/>
          <w:lang w:bidi="ar-MA"/>
        </w:rPr>
        <w:t>روائز الكشف عن الايونات</w:t>
      </w:r>
    </w:p>
    <w:p w:rsidR="005F0FAE" w:rsidRDefault="005F0FAE" w:rsidP="00C61FFD">
      <w:pPr>
        <w:spacing w:after="0" w:line="240" w:lineRule="auto"/>
        <w:rPr>
          <w:rFonts w:ascii="Comic Sans MS" w:hAnsi="Comic Sans MS"/>
          <w:b/>
          <w:bCs/>
          <w:sz w:val="4"/>
          <w:szCs w:val="4"/>
        </w:rPr>
      </w:pPr>
    </w:p>
    <w:p w:rsidR="00C365B3" w:rsidRDefault="00C365B3" w:rsidP="00C61FFD">
      <w:pPr>
        <w:spacing w:after="0" w:line="240" w:lineRule="auto"/>
        <w:rPr>
          <w:rFonts w:ascii="Comic Sans MS" w:hAnsi="Comic Sans MS"/>
          <w:b/>
          <w:bCs/>
          <w:sz w:val="4"/>
          <w:szCs w:val="4"/>
        </w:rPr>
      </w:pPr>
    </w:p>
    <w:p w:rsidR="00C365B3" w:rsidRDefault="00C365B3" w:rsidP="00C61FFD">
      <w:pPr>
        <w:spacing w:after="0" w:line="240" w:lineRule="auto"/>
        <w:rPr>
          <w:rFonts w:ascii="Comic Sans MS" w:hAnsi="Comic Sans MS"/>
          <w:b/>
          <w:bCs/>
          <w:sz w:val="4"/>
          <w:szCs w:val="4"/>
        </w:rPr>
      </w:pPr>
    </w:p>
    <w:p w:rsidR="00C365B3" w:rsidRPr="00D04CED" w:rsidRDefault="00C365B3" w:rsidP="00C61FFD">
      <w:pPr>
        <w:spacing w:after="0" w:line="240" w:lineRule="auto"/>
        <w:rPr>
          <w:rFonts w:ascii="Comic Sans MS" w:hAnsi="Comic Sans MS"/>
          <w:b/>
          <w:bCs/>
          <w:sz w:val="4"/>
          <w:szCs w:val="4"/>
        </w:rPr>
      </w:pPr>
    </w:p>
    <w:tbl>
      <w:tblPr>
        <w:tblW w:w="15764" w:type="dxa"/>
        <w:tblInd w:w="-10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2581"/>
        <w:gridCol w:w="5245"/>
        <w:gridCol w:w="3544"/>
        <w:gridCol w:w="2409"/>
        <w:gridCol w:w="1985"/>
      </w:tblGrid>
      <w:tr w:rsidR="00B815D8" w:rsidTr="00AF66BF">
        <w:trPr>
          <w:trHeight w:val="438"/>
        </w:trPr>
        <w:tc>
          <w:tcPr>
            <w:tcW w:w="2581" w:type="dxa"/>
          </w:tcPr>
          <w:p w:rsidR="005F0FAE" w:rsidRPr="00B626F8" w:rsidRDefault="00B626F8" w:rsidP="00C61FFD">
            <w:pPr>
              <w:spacing w:after="0" w:line="240" w:lineRule="auto"/>
              <w:jc w:val="center"/>
              <w:rPr>
                <w:rFonts w:ascii="Comic Sans MS" w:hAnsi="Comic Sans MS"/>
                <w:b/>
                <w:bCs/>
                <w:sz w:val="24"/>
                <w:szCs w:val="24"/>
              </w:rPr>
            </w:pPr>
            <w:r w:rsidRPr="00B626F8">
              <w:rPr>
                <w:rFonts w:ascii="Comic Sans MS" w:hAnsi="Comic Sans MS"/>
                <w:b/>
                <w:bCs/>
                <w:sz w:val="24"/>
                <w:szCs w:val="24"/>
              </w:rPr>
              <w:t>P</w:t>
            </w:r>
            <w:r w:rsidR="005F0FAE" w:rsidRPr="00B626F8">
              <w:rPr>
                <w:rFonts w:ascii="Comic Sans MS" w:hAnsi="Comic Sans MS"/>
                <w:b/>
                <w:bCs/>
                <w:sz w:val="24"/>
                <w:szCs w:val="24"/>
              </w:rPr>
              <w:t>ré -requis</w:t>
            </w:r>
          </w:p>
        </w:tc>
        <w:tc>
          <w:tcPr>
            <w:tcW w:w="5245" w:type="dxa"/>
          </w:tcPr>
          <w:p w:rsidR="005F0FAE" w:rsidRPr="00B626F8" w:rsidRDefault="00B626F8" w:rsidP="00C61FFD">
            <w:pPr>
              <w:spacing w:after="0" w:line="240" w:lineRule="auto"/>
              <w:jc w:val="center"/>
              <w:rPr>
                <w:rFonts w:ascii="Comic Sans MS" w:hAnsi="Comic Sans MS"/>
                <w:b/>
                <w:bCs/>
                <w:sz w:val="24"/>
                <w:szCs w:val="24"/>
              </w:rPr>
            </w:pPr>
            <w:r w:rsidRPr="00B626F8">
              <w:rPr>
                <w:rFonts w:ascii="Comic Sans MS" w:hAnsi="Comic Sans MS"/>
                <w:b/>
                <w:bCs/>
                <w:sz w:val="24"/>
                <w:szCs w:val="24"/>
              </w:rPr>
              <w:t>C</w:t>
            </w:r>
            <w:r w:rsidR="005F0FAE" w:rsidRPr="00B626F8">
              <w:rPr>
                <w:rFonts w:ascii="Comic Sans MS" w:hAnsi="Comic Sans MS"/>
                <w:b/>
                <w:bCs/>
                <w:sz w:val="24"/>
                <w:szCs w:val="24"/>
              </w:rPr>
              <w:t>ompétences attendues</w:t>
            </w:r>
          </w:p>
        </w:tc>
        <w:tc>
          <w:tcPr>
            <w:tcW w:w="3544" w:type="dxa"/>
          </w:tcPr>
          <w:p w:rsidR="005F0FAE" w:rsidRPr="00B626F8" w:rsidRDefault="00B626F8" w:rsidP="00C61FFD">
            <w:pPr>
              <w:spacing w:after="0" w:line="240" w:lineRule="auto"/>
              <w:jc w:val="center"/>
              <w:rPr>
                <w:rFonts w:ascii="Comic Sans MS" w:hAnsi="Comic Sans MS"/>
                <w:b/>
                <w:bCs/>
                <w:sz w:val="24"/>
                <w:szCs w:val="24"/>
              </w:rPr>
            </w:pPr>
            <w:r w:rsidRPr="00B626F8">
              <w:rPr>
                <w:rFonts w:ascii="Comic Sans MS" w:hAnsi="Comic Sans MS"/>
                <w:b/>
                <w:bCs/>
                <w:sz w:val="24"/>
                <w:szCs w:val="24"/>
              </w:rPr>
              <w:t>O</w:t>
            </w:r>
            <w:r w:rsidR="005F0FAE" w:rsidRPr="00B626F8">
              <w:rPr>
                <w:rFonts w:ascii="Comic Sans MS" w:hAnsi="Comic Sans MS"/>
                <w:b/>
                <w:bCs/>
                <w:sz w:val="24"/>
                <w:szCs w:val="24"/>
              </w:rPr>
              <w:t>bjectifs</w:t>
            </w:r>
          </w:p>
        </w:tc>
        <w:tc>
          <w:tcPr>
            <w:tcW w:w="2409" w:type="dxa"/>
          </w:tcPr>
          <w:p w:rsidR="005F0FAE" w:rsidRPr="00B626F8" w:rsidRDefault="005F0FAE" w:rsidP="00C61FFD">
            <w:pPr>
              <w:spacing w:after="0" w:line="240" w:lineRule="auto"/>
              <w:jc w:val="center"/>
              <w:rPr>
                <w:rFonts w:ascii="Comic Sans MS" w:hAnsi="Comic Sans MS"/>
                <w:b/>
                <w:bCs/>
                <w:sz w:val="24"/>
                <w:szCs w:val="24"/>
              </w:rPr>
            </w:pPr>
            <w:r w:rsidRPr="00B626F8">
              <w:rPr>
                <w:rFonts w:ascii="Comic Sans MS" w:hAnsi="Comic Sans MS"/>
                <w:b/>
                <w:bCs/>
                <w:sz w:val="24"/>
                <w:szCs w:val="24"/>
              </w:rPr>
              <w:t>Outils didactiques</w:t>
            </w:r>
          </w:p>
        </w:tc>
        <w:tc>
          <w:tcPr>
            <w:tcW w:w="1985" w:type="dxa"/>
          </w:tcPr>
          <w:p w:rsidR="005F0FAE" w:rsidRPr="00B626F8" w:rsidRDefault="005F0FAE" w:rsidP="00C61FFD">
            <w:pPr>
              <w:spacing w:after="0" w:line="240" w:lineRule="auto"/>
              <w:jc w:val="center"/>
              <w:rPr>
                <w:rFonts w:ascii="Comic Sans MS" w:hAnsi="Comic Sans MS"/>
                <w:b/>
                <w:bCs/>
                <w:sz w:val="24"/>
                <w:szCs w:val="24"/>
              </w:rPr>
            </w:pPr>
            <w:r w:rsidRPr="00B626F8">
              <w:rPr>
                <w:rFonts w:ascii="Comic Sans MS" w:hAnsi="Comic Sans MS"/>
                <w:b/>
                <w:bCs/>
                <w:sz w:val="24"/>
                <w:szCs w:val="24"/>
              </w:rPr>
              <w:t xml:space="preserve">Références </w:t>
            </w:r>
          </w:p>
        </w:tc>
      </w:tr>
      <w:tr w:rsidR="00B815D8" w:rsidTr="00AF66BF">
        <w:trPr>
          <w:trHeight w:val="3570"/>
        </w:trPr>
        <w:tc>
          <w:tcPr>
            <w:tcW w:w="2581" w:type="dxa"/>
          </w:tcPr>
          <w:p w:rsidR="00C87AB5" w:rsidRDefault="00C87AB5" w:rsidP="00C87AB5">
            <w:pPr>
              <w:spacing w:after="0" w:line="240" w:lineRule="auto"/>
              <w:rPr>
                <w:rFonts w:ascii="Arial" w:hAnsi="Arial" w:cs="Arial"/>
                <w:color w:val="222222"/>
                <w:shd w:val="clear" w:color="auto" w:fill="F8F9FA"/>
                <w:rtl/>
              </w:rPr>
            </w:pPr>
            <w:r w:rsidRPr="00C87AB5">
              <w:br/>
            </w:r>
            <w:r>
              <w:rPr>
                <w:rFonts w:ascii="Arial" w:hAnsi="Arial" w:cs="Arial"/>
                <w:color w:val="222222"/>
                <w:shd w:val="clear" w:color="auto" w:fill="F8F9FA"/>
              </w:rPr>
              <w:t xml:space="preserve"> Atomes et ions</w:t>
            </w:r>
          </w:p>
          <w:p w:rsidR="00C87AB5" w:rsidRDefault="00C87AB5" w:rsidP="00C87AB5">
            <w:pPr>
              <w:spacing w:after="0" w:line="240" w:lineRule="auto"/>
              <w:rPr>
                <w:rFonts w:ascii="Arial" w:hAnsi="Arial" w:cs="Arial"/>
                <w:color w:val="222222"/>
                <w:shd w:val="clear" w:color="auto" w:fill="F8F9FA"/>
              </w:rPr>
            </w:pPr>
            <w:r w:rsidRPr="00C87AB5">
              <w:rPr>
                <w:rFonts w:ascii="Arial" w:hAnsi="Arial" w:cs="Arial"/>
                <w:color w:val="222222"/>
                <w:shd w:val="clear" w:color="auto" w:fill="F8F9FA"/>
              </w:rPr>
              <w:t xml:space="preserve">solutions aqueuses </w:t>
            </w:r>
          </w:p>
          <w:p w:rsidR="00C87AB5" w:rsidRDefault="00C87AB5" w:rsidP="00C87AB5">
            <w:pPr>
              <w:spacing w:after="0" w:line="240" w:lineRule="auto"/>
              <w:rPr>
                <w:rFonts w:ascii="Arial" w:hAnsi="Arial" w:cs="Arial"/>
                <w:color w:val="222222"/>
                <w:shd w:val="clear" w:color="auto" w:fill="F8F9FA"/>
              </w:rPr>
            </w:pPr>
            <w:r>
              <w:rPr>
                <w:rFonts w:ascii="Arial" w:hAnsi="Arial" w:cs="Arial"/>
                <w:color w:val="222222"/>
                <w:shd w:val="clear" w:color="auto" w:fill="F8F9FA"/>
              </w:rPr>
              <w:t xml:space="preserve">notion </w:t>
            </w:r>
            <w:r w:rsidRPr="00C87AB5">
              <w:rPr>
                <w:rFonts w:ascii="Arial" w:hAnsi="Arial" w:cs="Arial"/>
                <w:color w:val="222222"/>
                <w:shd w:val="clear" w:color="auto" w:fill="F8F9FA"/>
              </w:rPr>
              <w:t xml:space="preserve">et lois de la réaction chimique </w:t>
            </w:r>
          </w:p>
          <w:p w:rsidR="0019762F" w:rsidRPr="00C87AB5" w:rsidRDefault="00C87AB5" w:rsidP="00C87AB5">
            <w:pPr>
              <w:spacing w:after="0" w:line="240" w:lineRule="auto"/>
              <w:rPr>
                <w:rFonts w:ascii="Comic Sans MS" w:hAnsi="Comic Sans MS"/>
                <w:b/>
                <w:bCs/>
              </w:rPr>
            </w:pPr>
            <w:r w:rsidRPr="00C87AB5">
              <w:rPr>
                <w:rFonts w:ascii="Arial" w:hAnsi="Arial" w:cs="Arial"/>
                <w:color w:val="222222"/>
                <w:shd w:val="clear" w:color="auto" w:fill="F8F9FA"/>
              </w:rPr>
              <w:t>Écrire et équilibrer des équations chimiques</w:t>
            </w:r>
          </w:p>
        </w:tc>
        <w:tc>
          <w:tcPr>
            <w:tcW w:w="5245" w:type="dxa"/>
          </w:tcPr>
          <w:p w:rsidR="00724622" w:rsidRDefault="00C83D2A" w:rsidP="00724622">
            <w:pPr>
              <w:pStyle w:val="PrformatHTML"/>
              <w:shd w:val="clear" w:color="auto" w:fill="F8F9FA"/>
              <w:rPr>
                <w:rFonts w:ascii="inherit" w:hAnsi="inherit"/>
                <w:color w:val="222222"/>
                <w:sz w:val="42"/>
                <w:szCs w:val="42"/>
              </w:rPr>
            </w:pPr>
            <w:r w:rsidRPr="00DC6813">
              <w:rPr>
                <w:rFonts w:asciiTheme="minorBidi" w:hAnsiTheme="minorBidi" w:cstheme="minorBidi"/>
                <w:color w:val="C00000"/>
                <w:sz w:val="22"/>
                <w:szCs w:val="22"/>
              </w:rPr>
              <w:t xml:space="preserve">A la fin de </w:t>
            </w:r>
            <w:r w:rsidR="00724622">
              <w:rPr>
                <w:rFonts w:asciiTheme="minorBidi" w:hAnsiTheme="minorBidi" w:cstheme="minorBidi"/>
                <w:color w:val="C00000"/>
                <w:sz w:val="22"/>
                <w:szCs w:val="22"/>
              </w:rPr>
              <w:t>cette</w:t>
            </w:r>
            <w:r w:rsidRPr="00DC6813">
              <w:rPr>
                <w:rFonts w:asciiTheme="minorBidi" w:hAnsiTheme="minorBidi" w:cstheme="minorBidi"/>
                <w:color w:val="C00000"/>
                <w:sz w:val="22"/>
                <w:szCs w:val="22"/>
              </w:rPr>
              <w:t xml:space="preserve"> étape de la troisième année de l’enseignement secondaire collégial, en s’appuyant sur des attributions écrites et/ou illustrées, l’apprenant doit être capable de résoudre une situation – problème associée</w:t>
            </w:r>
            <w:r w:rsidRPr="00C83D2A">
              <w:rPr>
                <w:rFonts w:asciiTheme="minorBidi" w:hAnsiTheme="minorBidi" w:cstheme="minorBidi"/>
                <w:color w:val="C00000"/>
              </w:rPr>
              <w:t xml:space="preserve"> </w:t>
            </w:r>
            <w:r>
              <w:rPr>
                <w:rFonts w:asciiTheme="minorBidi" w:hAnsiTheme="minorBidi" w:cstheme="minorBidi"/>
                <w:color w:val="212121"/>
                <w:sz w:val="22"/>
                <w:szCs w:val="22"/>
              </w:rPr>
              <w:t>au matériau</w:t>
            </w:r>
            <w:r w:rsidR="00724622">
              <w:rPr>
                <w:rFonts w:asciiTheme="minorBidi" w:hAnsiTheme="minorBidi" w:cstheme="minorBidi"/>
                <w:color w:val="212121"/>
                <w:sz w:val="22"/>
                <w:szCs w:val="22"/>
              </w:rPr>
              <w:t>, au</w:t>
            </w:r>
            <w:r w:rsidR="00724622" w:rsidRPr="00C83D2A">
              <w:rPr>
                <w:rFonts w:asciiTheme="minorBidi" w:hAnsiTheme="minorBidi" w:cstheme="minorBidi"/>
                <w:color w:val="212121"/>
                <w:sz w:val="22"/>
                <w:szCs w:val="22"/>
              </w:rPr>
              <w:t>x solutions</w:t>
            </w:r>
            <w:r w:rsidR="00724622" w:rsidRPr="00724622">
              <w:rPr>
                <w:rFonts w:asciiTheme="minorBidi" w:hAnsiTheme="minorBidi" w:cstheme="minorBidi"/>
                <w:color w:val="222222"/>
                <w:sz w:val="22"/>
                <w:szCs w:val="22"/>
              </w:rPr>
              <w:t xml:space="preserve"> acides et basiques et </w:t>
            </w:r>
            <w:r w:rsidR="00724622">
              <w:rPr>
                <w:rFonts w:asciiTheme="minorBidi" w:hAnsiTheme="minorBidi" w:cstheme="minorBidi"/>
                <w:color w:val="222222"/>
                <w:sz w:val="22"/>
                <w:szCs w:val="22"/>
              </w:rPr>
              <w:t>au</w:t>
            </w:r>
            <w:r w:rsidR="00724622" w:rsidRPr="00724622">
              <w:rPr>
                <w:rFonts w:asciiTheme="minorBidi" w:hAnsiTheme="minorBidi" w:cstheme="minorBidi"/>
                <w:color w:val="222222"/>
                <w:sz w:val="22"/>
                <w:szCs w:val="22"/>
              </w:rPr>
              <w:t xml:space="preserve">x dangers de certains matériaux utilisés </w:t>
            </w:r>
            <w:r w:rsidR="00724622">
              <w:rPr>
                <w:rFonts w:asciiTheme="minorBidi" w:hAnsiTheme="minorBidi" w:cstheme="minorBidi"/>
                <w:color w:val="222222"/>
                <w:sz w:val="22"/>
                <w:szCs w:val="22"/>
              </w:rPr>
              <w:t>sur</w:t>
            </w:r>
            <w:r w:rsidR="00724622" w:rsidRPr="00724622">
              <w:rPr>
                <w:rFonts w:asciiTheme="minorBidi" w:hAnsiTheme="minorBidi" w:cstheme="minorBidi"/>
                <w:color w:val="222222"/>
                <w:sz w:val="22"/>
                <w:szCs w:val="22"/>
              </w:rPr>
              <w:t xml:space="preserve"> la santé et l'environnement</w:t>
            </w:r>
          </w:p>
          <w:p w:rsidR="00C83D2A" w:rsidRDefault="00C83D2A" w:rsidP="00724622">
            <w:pPr>
              <w:pStyle w:val="PrformatHTML"/>
              <w:shd w:val="clear" w:color="auto" w:fill="FFFFFF"/>
              <w:rPr>
                <w:rFonts w:ascii="inherit" w:hAnsi="inherit"/>
                <w:color w:val="212121"/>
              </w:rPr>
            </w:pPr>
          </w:p>
          <w:p w:rsidR="005F0FAE" w:rsidRPr="00C83D2A" w:rsidRDefault="005F0FAE" w:rsidP="00C61FFD">
            <w:pPr>
              <w:spacing w:after="0" w:line="240" w:lineRule="auto"/>
              <w:rPr>
                <w:rFonts w:asciiTheme="minorBidi" w:hAnsiTheme="minorBidi"/>
              </w:rPr>
            </w:pPr>
          </w:p>
        </w:tc>
        <w:tc>
          <w:tcPr>
            <w:tcW w:w="3544" w:type="dxa"/>
          </w:tcPr>
          <w:p w:rsidR="00C87AB5" w:rsidRPr="00C87AB5" w:rsidRDefault="00C87AB5" w:rsidP="00C87AB5">
            <w:pPr>
              <w:pStyle w:val="PrformatHTML"/>
              <w:shd w:val="clear" w:color="auto" w:fill="F8F9FA"/>
              <w:rPr>
                <w:rFonts w:asciiTheme="minorBidi" w:hAnsiTheme="minorBidi" w:cstheme="minorBidi"/>
                <w:color w:val="222222"/>
                <w:sz w:val="22"/>
                <w:szCs w:val="22"/>
              </w:rPr>
            </w:pPr>
            <w:r w:rsidRPr="00C87AB5">
              <w:rPr>
                <w:rFonts w:asciiTheme="minorBidi" w:hAnsiTheme="minorBidi" w:cstheme="minorBidi"/>
                <w:color w:val="222222"/>
                <w:sz w:val="22"/>
                <w:szCs w:val="22"/>
              </w:rPr>
              <w:t>Connai</w:t>
            </w:r>
            <w:r>
              <w:rPr>
                <w:rFonts w:asciiTheme="minorBidi" w:hAnsiTheme="minorBidi" w:cstheme="minorBidi"/>
                <w:color w:val="222222"/>
                <w:sz w:val="22"/>
                <w:szCs w:val="22"/>
              </w:rPr>
              <w:t>tre</w:t>
            </w:r>
            <w:r w:rsidRPr="00C87AB5">
              <w:rPr>
                <w:rFonts w:asciiTheme="minorBidi" w:hAnsiTheme="minorBidi" w:cstheme="minorBidi"/>
                <w:color w:val="222222"/>
                <w:sz w:val="22"/>
                <w:szCs w:val="22"/>
              </w:rPr>
              <w:t xml:space="preserve"> la détection des ions chlor</w:t>
            </w:r>
            <w:r>
              <w:rPr>
                <w:rFonts w:asciiTheme="minorBidi" w:hAnsiTheme="minorBidi" w:cstheme="minorBidi"/>
                <w:color w:val="222222"/>
                <w:sz w:val="22"/>
                <w:szCs w:val="22"/>
              </w:rPr>
              <w:t>ure</w:t>
            </w:r>
            <w:r w:rsidRPr="00C87AB5">
              <w:rPr>
                <w:rFonts w:asciiTheme="minorBidi" w:hAnsiTheme="minorBidi" w:cstheme="minorBidi"/>
                <w:color w:val="222222"/>
                <w:sz w:val="22"/>
                <w:szCs w:val="22"/>
              </w:rPr>
              <w:t xml:space="preserve"> et certains cations métalliques.</w:t>
            </w:r>
          </w:p>
          <w:p w:rsidR="00C87AB5" w:rsidRPr="00C87AB5" w:rsidRDefault="00C87AB5" w:rsidP="00C87AB5">
            <w:pPr>
              <w:pStyle w:val="PrformatHTML"/>
              <w:shd w:val="clear" w:color="auto" w:fill="F8F9FA"/>
              <w:rPr>
                <w:rFonts w:asciiTheme="minorBidi" w:hAnsiTheme="minorBidi" w:cstheme="minorBidi"/>
                <w:color w:val="222222"/>
                <w:sz w:val="22"/>
                <w:szCs w:val="22"/>
              </w:rPr>
            </w:pPr>
            <w:r w:rsidRPr="00C87AB5">
              <w:rPr>
                <w:rFonts w:asciiTheme="minorBidi" w:hAnsiTheme="minorBidi" w:cstheme="minorBidi"/>
                <w:color w:val="222222"/>
                <w:sz w:val="22"/>
                <w:szCs w:val="22"/>
              </w:rPr>
              <w:t>Connai</w:t>
            </w:r>
            <w:r>
              <w:rPr>
                <w:rFonts w:asciiTheme="minorBidi" w:hAnsiTheme="minorBidi" w:cstheme="minorBidi"/>
                <w:color w:val="222222"/>
                <w:sz w:val="22"/>
                <w:szCs w:val="22"/>
              </w:rPr>
              <w:t>tre</w:t>
            </w:r>
            <w:r w:rsidRPr="00C87AB5">
              <w:rPr>
                <w:rFonts w:asciiTheme="minorBidi" w:hAnsiTheme="minorBidi" w:cstheme="minorBidi"/>
                <w:color w:val="222222"/>
                <w:sz w:val="22"/>
                <w:szCs w:val="22"/>
              </w:rPr>
              <w:t xml:space="preserve"> </w:t>
            </w:r>
            <w:r>
              <w:rPr>
                <w:rFonts w:asciiTheme="minorBidi" w:hAnsiTheme="minorBidi" w:cstheme="minorBidi"/>
                <w:color w:val="222222"/>
                <w:sz w:val="22"/>
                <w:szCs w:val="22"/>
              </w:rPr>
              <w:t>l</w:t>
            </w:r>
            <w:r w:rsidRPr="00C87AB5">
              <w:rPr>
                <w:rFonts w:asciiTheme="minorBidi" w:hAnsiTheme="minorBidi" w:cstheme="minorBidi"/>
                <w:color w:val="222222"/>
                <w:sz w:val="22"/>
                <w:szCs w:val="22"/>
              </w:rPr>
              <w:t>es formules de certains ions métalliques.</w:t>
            </w:r>
          </w:p>
          <w:p w:rsidR="00C87AB5" w:rsidRDefault="00C87AB5" w:rsidP="00C87AB5">
            <w:pPr>
              <w:pStyle w:val="PrformatHTML"/>
              <w:shd w:val="clear" w:color="auto" w:fill="F8F9FA"/>
              <w:rPr>
                <w:rFonts w:ascii="inherit" w:hAnsi="inherit"/>
                <w:color w:val="222222"/>
                <w:sz w:val="42"/>
                <w:szCs w:val="42"/>
              </w:rPr>
            </w:pPr>
            <w:r>
              <w:rPr>
                <w:rFonts w:asciiTheme="minorBidi" w:hAnsiTheme="minorBidi" w:cstheme="minorBidi"/>
                <w:color w:val="222222"/>
                <w:sz w:val="22"/>
                <w:szCs w:val="22"/>
              </w:rPr>
              <w:t>savoir</w:t>
            </w:r>
            <w:r w:rsidRPr="00C87AB5">
              <w:rPr>
                <w:rFonts w:asciiTheme="minorBidi" w:hAnsiTheme="minorBidi" w:cstheme="minorBidi"/>
                <w:color w:val="222222"/>
                <w:sz w:val="22"/>
                <w:szCs w:val="22"/>
              </w:rPr>
              <w:t xml:space="preserve"> </w:t>
            </w:r>
            <w:r>
              <w:rPr>
                <w:rFonts w:asciiTheme="minorBidi" w:hAnsiTheme="minorBidi" w:cstheme="minorBidi"/>
                <w:color w:val="222222"/>
                <w:sz w:val="22"/>
                <w:szCs w:val="22"/>
              </w:rPr>
              <w:t>écrire</w:t>
            </w:r>
            <w:r w:rsidRPr="00C87AB5">
              <w:rPr>
                <w:rFonts w:asciiTheme="minorBidi" w:hAnsiTheme="minorBidi" w:cstheme="minorBidi"/>
                <w:color w:val="222222"/>
                <w:sz w:val="22"/>
                <w:szCs w:val="22"/>
              </w:rPr>
              <w:t xml:space="preserve"> </w:t>
            </w:r>
            <w:r>
              <w:rPr>
                <w:rFonts w:asciiTheme="minorBidi" w:hAnsiTheme="minorBidi" w:cstheme="minorBidi"/>
                <w:color w:val="222222"/>
                <w:sz w:val="22"/>
                <w:szCs w:val="22"/>
              </w:rPr>
              <w:t>les</w:t>
            </w:r>
            <w:r w:rsidRPr="00C87AB5">
              <w:rPr>
                <w:rFonts w:asciiTheme="minorBidi" w:hAnsiTheme="minorBidi" w:cstheme="minorBidi"/>
                <w:color w:val="222222"/>
                <w:sz w:val="22"/>
                <w:szCs w:val="22"/>
              </w:rPr>
              <w:t xml:space="preserve"> formules ioniques pour certaines solutions aqueuses ioniques</w:t>
            </w:r>
          </w:p>
          <w:p w:rsidR="007B6A9C" w:rsidRPr="00856EAE" w:rsidRDefault="00E65018" w:rsidP="00CD1957">
            <w:pPr>
              <w:spacing w:after="0" w:line="240" w:lineRule="auto"/>
              <w:rPr>
                <w:rFonts w:ascii="Comic Sans MS" w:hAnsi="Comic Sans MS"/>
              </w:rPr>
            </w:pPr>
            <w:r>
              <w:br/>
            </w:r>
          </w:p>
        </w:tc>
        <w:tc>
          <w:tcPr>
            <w:tcW w:w="2409" w:type="dxa"/>
          </w:tcPr>
          <w:p w:rsidR="00C87AB5" w:rsidRDefault="00C87AB5" w:rsidP="00C87AB5">
            <w:pPr>
              <w:pStyle w:val="Paragraphedeliste"/>
              <w:spacing w:after="0" w:line="240" w:lineRule="auto"/>
              <w:ind w:left="0"/>
              <w:rPr>
                <w:rFonts w:ascii="Arial" w:hAnsi="Arial" w:cs="Arial"/>
                <w:color w:val="222222"/>
                <w:shd w:val="clear" w:color="auto" w:fill="F8F9FA"/>
              </w:rPr>
            </w:pPr>
            <w:r>
              <w:br/>
            </w:r>
            <w:r w:rsidRPr="00C87AB5">
              <w:rPr>
                <w:rFonts w:ascii="Arial" w:hAnsi="Arial" w:cs="Arial"/>
                <w:color w:val="222222"/>
                <w:shd w:val="clear" w:color="auto" w:fill="F8F9FA"/>
              </w:rPr>
              <w:t xml:space="preserve">Le </w:t>
            </w:r>
            <w:r>
              <w:rPr>
                <w:rFonts w:ascii="Arial" w:hAnsi="Arial" w:cs="Arial"/>
                <w:color w:val="222222"/>
                <w:shd w:val="clear" w:color="auto" w:fill="F8F9FA"/>
              </w:rPr>
              <w:t>manuel</w:t>
            </w:r>
          </w:p>
          <w:p w:rsidR="00C87AB5" w:rsidRDefault="00C87AB5" w:rsidP="00C87AB5">
            <w:pPr>
              <w:pStyle w:val="Paragraphedeliste"/>
              <w:spacing w:after="0" w:line="240" w:lineRule="auto"/>
              <w:ind w:left="0"/>
              <w:rPr>
                <w:rFonts w:ascii="Arial" w:hAnsi="Arial" w:cs="Arial"/>
                <w:color w:val="222222"/>
                <w:shd w:val="clear" w:color="auto" w:fill="F8F9FA"/>
              </w:rPr>
            </w:pPr>
            <w:r w:rsidRPr="00C87AB5">
              <w:rPr>
                <w:rFonts w:ascii="Arial" w:hAnsi="Arial" w:cs="Arial"/>
                <w:color w:val="222222"/>
                <w:shd w:val="clear" w:color="auto" w:fill="F8F9FA"/>
              </w:rPr>
              <w:t xml:space="preserve"> Tubes à essai Solution de soude Solution de nitrate d'argent </w:t>
            </w:r>
          </w:p>
          <w:p w:rsidR="00C87AB5" w:rsidRDefault="00C87AB5" w:rsidP="00C87AB5">
            <w:pPr>
              <w:pStyle w:val="Paragraphedeliste"/>
              <w:spacing w:after="0" w:line="240" w:lineRule="auto"/>
              <w:ind w:left="0"/>
              <w:rPr>
                <w:rFonts w:ascii="Arial" w:hAnsi="Arial" w:cs="Arial"/>
                <w:color w:val="222222"/>
                <w:shd w:val="clear" w:color="auto" w:fill="F8F9FA"/>
              </w:rPr>
            </w:pPr>
            <w:r w:rsidRPr="00C87AB5">
              <w:rPr>
                <w:rFonts w:ascii="Arial" w:hAnsi="Arial" w:cs="Arial"/>
                <w:color w:val="222222"/>
                <w:shd w:val="clear" w:color="auto" w:fill="F8F9FA"/>
              </w:rPr>
              <w:t xml:space="preserve">Solution de sel de table </w:t>
            </w:r>
          </w:p>
          <w:p w:rsidR="004422D2" w:rsidRPr="00C87AB5" w:rsidRDefault="00C87AB5" w:rsidP="00C87AB5">
            <w:pPr>
              <w:pStyle w:val="Paragraphedeliste"/>
              <w:spacing w:after="0" w:line="240" w:lineRule="auto"/>
              <w:ind w:left="0"/>
              <w:rPr>
                <w:rFonts w:ascii="Comic Sans MS" w:hAnsi="Comic Sans MS"/>
              </w:rPr>
            </w:pPr>
            <w:r w:rsidRPr="00C87AB5">
              <w:rPr>
                <w:rFonts w:ascii="Arial" w:hAnsi="Arial" w:cs="Arial"/>
                <w:color w:val="222222"/>
                <w:shd w:val="clear" w:color="auto" w:fill="F8F9FA"/>
              </w:rPr>
              <w:t xml:space="preserve">Solutions </w:t>
            </w:r>
            <w:r>
              <w:rPr>
                <w:rFonts w:ascii="Arial" w:hAnsi="Arial" w:cs="Arial"/>
                <w:color w:val="222222"/>
                <w:shd w:val="clear" w:color="auto" w:fill="F8F9FA"/>
              </w:rPr>
              <w:t>aqueuses contenant des ions Cu</w:t>
            </w:r>
            <w:r w:rsidRPr="00C87AB5">
              <w:rPr>
                <w:rFonts w:ascii="Arial" w:hAnsi="Arial" w:cs="Arial"/>
                <w:color w:val="222222"/>
                <w:shd w:val="clear" w:color="auto" w:fill="F8F9FA"/>
                <w:vertAlign w:val="superscript"/>
              </w:rPr>
              <w:t>2+</w:t>
            </w:r>
            <w:r w:rsidRPr="00C87AB5">
              <w:rPr>
                <w:rFonts w:ascii="Arial" w:hAnsi="Arial" w:cs="Arial"/>
                <w:color w:val="222222"/>
                <w:shd w:val="clear" w:color="auto" w:fill="F8F9FA"/>
              </w:rPr>
              <w:t xml:space="preserve"> </w:t>
            </w:r>
            <w:r w:rsidR="0058329D">
              <w:rPr>
                <w:rFonts w:ascii="Arial" w:hAnsi="Arial" w:cs="Arial"/>
                <w:color w:val="222222"/>
                <w:shd w:val="clear" w:color="auto" w:fill="F8F9FA"/>
              </w:rPr>
              <w:t>, Fe</w:t>
            </w:r>
            <w:r w:rsidR="0058329D" w:rsidRPr="0058329D">
              <w:rPr>
                <w:rFonts w:ascii="Arial" w:hAnsi="Arial" w:cs="Arial"/>
                <w:color w:val="222222"/>
                <w:shd w:val="clear" w:color="auto" w:fill="F8F9FA"/>
                <w:vertAlign w:val="superscript"/>
              </w:rPr>
              <w:t>2</w:t>
            </w:r>
            <w:r w:rsidRPr="0058329D">
              <w:rPr>
                <w:rFonts w:ascii="Arial" w:hAnsi="Arial" w:cs="Arial"/>
                <w:color w:val="222222"/>
                <w:shd w:val="clear" w:color="auto" w:fill="F8F9FA"/>
                <w:vertAlign w:val="superscript"/>
              </w:rPr>
              <w:t>+</w:t>
            </w:r>
            <w:r w:rsidRPr="00C87AB5">
              <w:rPr>
                <w:rFonts w:ascii="Arial" w:hAnsi="Arial" w:cs="Arial"/>
                <w:color w:val="222222"/>
                <w:shd w:val="clear" w:color="auto" w:fill="F8F9FA"/>
              </w:rPr>
              <w:t xml:space="preserve"> </w:t>
            </w:r>
            <w:r w:rsidR="0058329D">
              <w:rPr>
                <w:rFonts w:ascii="Arial" w:hAnsi="Arial" w:cs="Arial"/>
                <w:color w:val="222222"/>
                <w:shd w:val="clear" w:color="auto" w:fill="F8F9FA"/>
              </w:rPr>
              <w:t>, Fe</w:t>
            </w:r>
            <w:r w:rsidR="0058329D" w:rsidRPr="0058329D">
              <w:rPr>
                <w:rFonts w:ascii="Arial" w:hAnsi="Arial" w:cs="Arial"/>
                <w:color w:val="222222"/>
                <w:shd w:val="clear" w:color="auto" w:fill="F8F9FA"/>
                <w:vertAlign w:val="superscript"/>
              </w:rPr>
              <w:t>3</w:t>
            </w:r>
            <w:r w:rsidRPr="0058329D">
              <w:rPr>
                <w:rFonts w:ascii="Arial" w:hAnsi="Arial" w:cs="Arial"/>
                <w:color w:val="222222"/>
                <w:shd w:val="clear" w:color="auto" w:fill="F8F9FA"/>
                <w:vertAlign w:val="superscript"/>
              </w:rPr>
              <w:t>+</w:t>
            </w:r>
            <w:r w:rsidRPr="00C87AB5">
              <w:rPr>
                <w:rFonts w:ascii="Arial" w:hAnsi="Arial" w:cs="Arial"/>
                <w:color w:val="222222"/>
                <w:shd w:val="clear" w:color="auto" w:fill="F8F9FA"/>
              </w:rPr>
              <w:t xml:space="preserve"> </w:t>
            </w:r>
            <w:r w:rsidR="0058329D">
              <w:rPr>
                <w:rFonts w:ascii="Arial" w:hAnsi="Arial" w:cs="Arial"/>
                <w:color w:val="222222"/>
                <w:shd w:val="clear" w:color="auto" w:fill="F8F9FA"/>
              </w:rPr>
              <w:t xml:space="preserve"> ,Al</w:t>
            </w:r>
            <w:r w:rsidR="0058329D" w:rsidRPr="0058329D">
              <w:rPr>
                <w:rFonts w:ascii="Arial" w:hAnsi="Arial" w:cs="Arial"/>
                <w:color w:val="222222"/>
                <w:shd w:val="clear" w:color="auto" w:fill="F8F9FA"/>
                <w:vertAlign w:val="superscript"/>
              </w:rPr>
              <w:t>3</w:t>
            </w:r>
            <w:r w:rsidRPr="0058329D">
              <w:rPr>
                <w:rFonts w:ascii="Arial" w:hAnsi="Arial" w:cs="Arial"/>
                <w:color w:val="222222"/>
                <w:shd w:val="clear" w:color="auto" w:fill="F8F9FA"/>
                <w:vertAlign w:val="superscript"/>
              </w:rPr>
              <w:t>+</w:t>
            </w:r>
            <w:r w:rsidRPr="00C87AB5">
              <w:rPr>
                <w:rFonts w:ascii="Arial" w:hAnsi="Arial" w:cs="Arial"/>
                <w:color w:val="222222"/>
                <w:shd w:val="clear" w:color="auto" w:fill="F8F9FA"/>
              </w:rPr>
              <w:t xml:space="preserve"> </w:t>
            </w:r>
            <w:r w:rsidR="0058329D">
              <w:rPr>
                <w:rFonts w:ascii="Arial" w:hAnsi="Arial" w:cs="Arial"/>
                <w:color w:val="222222"/>
                <w:shd w:val="clear" w:color="auto" w:fill="F8F9FA"/>
              </w:rPr>
              <w:t>et Zn</w:t>
            </w:r>
            <w:r w:rsidR="0058329D" w:rsidRPr="0058329D">
              <w:rPr>
                <w:rFonts w:ascii="Arial" w:hAnsi="Arial" w:cs="Arial"/>
                <w:color w:val="222222"/>
                <w:shd w:val="clear" w:color="auto" w:fill="F8F9FA"/>
                <w:vertAlign w:val="superscript"/>
              </w:rPr>
              <w:t>2</w:t>
            </w:r>
            <w:r w:rsidRPr="0058329D">
              <w:rPr>
                <w:rFonts w:ascii="Arial" w:hAnsi="Arial" w:cs="Arial"/>
                <w:color w:val="222222"/>
                <w:shd w:val="clear" w:color="auto" w:fill="F8F9FA"/>
                <w:vertAlign w:val="superscript"/>
              </w:rPr>
              <w:t>+</w:t>
            </w:r>
          </w:p>
        </w:tc>
        <w:tc>
          <w:tcPr>
            <w:tcW w:w="1985" w:type="dxa"/>
          </w:tcPr>
          <w:p w:rsidR="005F0FAE" w:rsidRPr="00005619" w:rsidRDefault="003D1E3C" w:rsidP="00C61FFD">
            <w:pPr>
              <w:pStyle w:val="Paragraphedeliste"/>
              <w:numPr>
                <w:ilvl w:val="0"/>
                <w:numId w:val="4"/>
              </w:numPr>
              <w:spacing w:after="0" w:line="240" w:lineRule="auto"/>
              <w:ind w:left="-596"/>
              <w:jc w:val="center"/>
              <w:rPr>
                <w:rFonts w:ascii="Comic Sans MS" w:hAnsi="Comic Sans MS"/>
              </w:rPr>
            </w:pPr>
            <w:r w:rsidRPr="00005619">
              <w:rPr>
                <w:rFonts w:ascii="Comic Sans MS" w:hAnsi="Comic Sans MS"/>
              </w:rPr>
              <w:t>Note</w:t>
            </w:r>
            <w:r w:rsidRPr="00005619">
              <w:rPr>
                <w:rFonts w:ascii="Comic Sans MS" w:hAnsi="Comic Sans MS"/>
                <w:b/>
                <w:bCs/>
              </w:rPr>
              <w:t xml:space="preserve"> </w:t>
            </w:r>
            <w:r w:rsidRPr="00005619">
              <w:rPr>
                <w:rFonts w:ascii="Comic Sans MS" w:hAnsi="Comic Sans MS"/>
              </w:rPr>
              <w:t>120</w:t>
            </w:r>
          </w:p>
          <w:p w:rsidR="003D1E3C" w:rsidRPr="003F7905" w:rsidRDefault="00FB7B1F" w:rsidP="00C61FFD">
            <w:pPr>
              <w:spacing w:after="0" w:line="240" w:lineRule="auto"/>
              <w:ind w:left="-94"/>
              <w:jc w:val="center"/>
              <w:rPr>
                <w:rFonts w:ascii="Comic Sans MS" w:hAnsi="Comic Sans MS"/>
                <w:b/>
                <w:bCs/>
              </w:rPr>
            </w:pPr>
            <w:r w:rsidRPr="003F7905">
              <w:rPr>
                <w:rFonts w:ascii="Comic Sans MS" w:hAnsi="Comic Sans MS"/>
              </w:rPr>
              <w:t>P</w:t>
            </w:r>
            <w:r w:rsidR="003D1E3C" w:rsidRPr="003F7905">
              <w:rPr>
                <w:rFonts w:ascii="Comic Sans MS" w:hAnsi="Comic Sans MS"/>
              </w:rPr>
              <w:t>rogramme</w:t>
            </w:r>
            <w:r w:rsidRPr="003F7905">
              <w:rPr>
                <w:rFonts w:ascii="Comic Sans MS" w:hAnsi="Comic Sans MS"/>
              </w:rPr>
              <w:t xml:space="preserve"> et orientations</w:t>
            </w:r>
            <w:r w:rsidR="003D1E3C" w:rsidRPr="003F7905">
              <w:rPr>
                <w:rFonts w:ascii="Comic Sans MS" w:hAnsi="Comic Sans MS"/>
              </w:rPr>
              <w:t xml:space="preserve"> éducatifs pour la physique et la chimie</w:t>
            </w:r>
            <w:r w:rsidRPr="003F7905">
              <w:rPr>
                <w:rFonts w:ascii="Comic Sans MS" w:hAnsi="Comic Sans MS"/>
              </w:rPr>
              <w:t xml:space="preserve"> au cycle collégial</w:t>
            </w:r>
          </w:p>
        </w:tc>
      </w:tr>
    </w:tbl>
    <w:p w:rsidR="00B815D8" w:rsidRDefault="00B815D8" w:rsidP="00C61FFD">
      <w:pPr>
        <w:spacing w:after="0" w:line="240" w:lineRule="auto"/>
        <w:rPr>
          <w:rFonts w:ascii="Comic Sans MS" w:hAnsi="Comic Sans MS"/>
          <w:b/>
          <w:bCs/>
          <w:i/>
          <w:iCs/>
          <w:sz w:val="28"/>
          <w:szCs w:val="28"/>
        </w:rPr>
      </w:pPr>
    </w:p>
    <w:p w:rsidR="00DE4BF1" w:rsidRDefault="00DE4BF1" w:rsidP="00C61FFD">
      <w:pPr>
        <w:spacing w:after="0" w:line="240" w:lineRule="auto"/>
        <w:rPr>
          <w:rFonts w:ascii="Arial" w:hAnsi="Arial" w:cs="Arial"/>
          <w:b/>
          <w:bCs/>
          <w:color w:val="212121"/>
          <w:shd w:val="clear" w:color="auto" w:fill="FFFFFF"/>
        </w:rPr>
      </w:pPr>
    </w:p>
    <w:p w:rsidR="0058329D" w:rsidRPr="0058329D" w:rsidRDefault="002F253D" w:rsidP="0058329D">
      <w:pPr>
        <w:pStyle w:val="PrformatHTML"/>
        <w:shd w:val="clear" w:color="auto" w:fill="F8F9FA"/>
        <w:rPr>
          <w:rFonts w:asciiTheme="minorBidi" w:hAnsiTheme="minorBidi" w:cstheme="minorBidi"/>
          <w:b/>
          <w:bCs/>
          <w:color w:val="222222"/>
          <w:sz w:val="24"/>
          <w:szCs w:val="24"/>
        </w:rPr>
      </w:pPr>
      <w:r w:rsidRPr="002F253D">
        <w:rPr>
          <w:rFonts w:ascii="Arial" w:hAnsi="Arial" w:cs="Arial"/>
          <w:b/>
          <w:bCs/>
          <w:color w:val="212121"/>
          <w:sz w:val="24"/>
          <w:szCs w:val="24"/>
          <w:shd w:val="clear" w:color="auto" w:fill="FFFFFF"/>
        </w:rPr>
        <w:t>Situation problématique</w:t>
      </w:r>
      <w:r w:rsidR="009A21E6">
        <w:rPr>
          <w:rFonts w:ascii="Arial" w:hAnsi="Arial" w:cs="Arial"/>
          <w:b/>
          <w:bCs/>
          <w:color w:val="212121"/>
          <w:sz w:val="24"/>
          <w:szCs w:val="24"/>
          <w:shd w:val="clear" w:color="auto" w:fill="FFFFFF"/>
        </w:rPr>
        <w:t xml:space="preserve"> de départ</w:t>
      </w:r>
      <w:r w:rsidRPr="002F253D">
        <w:rPr>
          <w:rFonts w:ascii="Arial" w:hAnsi="Arial" w:cs="Arial"/>
          <w:b/>
          <w:bCs/>
          <w:color w:val="212121"/>
          <w:sz w:val="24"/>
          <w:szCs w:val="24"/>
          <w:shd w:val="clear" w:color="auto" w:fill="FFFFFF"/>
        </w:rPr>
        <w:t xml:space="preserve">: </w:t>
      </w:r>
      <w:r w:rsidR="00CD1957">
        <w:br/>
      </w:r>
      <w:r w:rsidR="0058329D" w:rsidRPr="0058329D">
        <w:rPr>
          <w:rFonts w:asciiTheme="minorBidi" w:hAnsiTheme="minorBidi" w:cstheme="minorBidi"/>
          <w:b/>
          <w:bCs/>
          <w:color w:val="222222"/>
          <w:sz w:val="24"/>
          <w:szCs w:val="24"/>
        </w:rPr>
        <w:t>Certaines solutions aqueuses prennent une couleur indiquant la présence d'un ion particulier, tel que l'ion cuivre II, qui donne à la solution une couleur bleue, et d'autres sont incolores.</w:t>
      </w:r>
    </w:p>
    <w:p w:rsidR="0058329D" w:rsidRPr="0058329D" w:rsidRDefault="0058329D" w:rsidP="0058329D">
      <w:pPr>
        <w:pStyle w:val="PrformatHTML"/>
        <w:shd w:val="clear" w:color="auto" w:fill="F8F9FA"/>
        <w:rPr>
          <w:rFonts w:asciiTheme="minorBidi" w:hAnsiTheme="minorBidi" w:cstheme="minorBidi"/>
          <w:b/>
          <w:bCs/>
          <w:color w:val="222222"/>
          <w:sz w:val="24"/>
          <w:szCs w:val="24"/>
        </w:rPr>
      </w:pPr>
      <w:r w:rsidRPr="0058329D">
        <w:rPr>
          <w:rFonts w:asciiTheme="minorBidi" w:hAnsiTheme="minorBidi" w:cstheme="minorBidi"/>
          <w:b/>
          <w:bCs/>
          <w:color w:val="222222"/>
          <w:sz w:val="24"/>
          <w:szCs w:val="24"/>
        </w:rPr>
        <w:t>Est-il possible de distinguer les solutions ioniques et de les identifier en fonction de leur couleur?</w:t>
      </w:r>
    </w:p>
    <w:p w:rsidR="0058329D" w:rsidRPr="0058329D" w:rsidRDefault="0058329D" w:rsidP="0058329D">
      <w:pPr>
        <w:pStyle w:val="PrformatHTML"/>
        <w:shd w:val="clear" w:color="auto" w:fill="F8F9FA"/>
        <w:rPr>
          <w:rFonts w:asciiTheme="minorBidi" w:hAnsiTheme="minorBidi" w:cstheme="minorBidi"/>
          <w:b/>
          <w:bCs/>
          <w:color w:val="222222"/>
          <w:sz w:val="24"/>
          <w:szCs w:val="24"/>
        </w:rPr>
      </w:pPr>
      <w:r w:rsidRPr="0058329D">
        <w:rPr>
          <w:rFonts w:asciiTheme="minorBidi" w:hAnsiTheme="minorBidi" w:cstheme="minorBidi"/>
          <w:b/>
          <w:bCs/>
          <w:color w:val="222222"/>
          <w:sz w:val="24"/>
          <w:szCs w:val="24"/>
        </w:rPr>
        <w:t>Comment certains ions peuvent-ils être détectés dans les solutions?</w:t>
      </w:r>
    </w:p>
    <w:p w:rsidR="003F6A9E" w:rsidRDefault="003F6A9E" w:rsidP="0058329D">
      <w:pPr>
        <w:pStyle w:val="PrformatHTML"/>
        <w:shd w:val="clear" w:color="auto" w:fill="F8F9FA"/>
        <w:rPr>
          <w:rFonts w:ascii="inherit" w:hAnsi="inherit"/>
          <w:color w:val="222222"/>
          <w:sz w:val="42"/>
          <w:szCs w:val="42"/>
        </w:rPr>
      </w:pPr>
    </w:p>
    <w:p w:rsidR="00AF66BF" w:rsidRDefault="00AF66BF" w:rsidP="003F6A9E">
      <w:pPr>
        <w:spacing w:after="0" w:line="240" w:lineRule="auto"/>
        <w:rPr>
          <w:b/>
          <w:bCs/>
        </w:rPr>
      </w:pPr>
    </w:p>
    <w:p w:rsidR="00C35976" w:rsidRDefault="00C35976" w:rsidP="003F6A9E">
      <w:pPr>
        <w:spacing w:after="0" w:line="240" w:lineRule="auto"/>
        <w:rPr>
          <w:b/>
          <w:bCs/>
        </w:rPr>
      </w:pPr>
    </w:p>
    <w:p w:rsidR="00C35976" w:rsidRPr="00AF66BF" w:rsidRDefault="00C35976" w:rsidP="003F6A9E">
      <w:pPr>
        <w:spacing w:after="0" w:line="240" w:lineRule="auto"/>
        <w:rPr>
          <w:b/>
          <w:bCs/>
        </w:rPr>
      </w:pPr>
    </w:p>
    <w:p w:rsidR="003F6A9E" w:rsidRDefault="003F6A9E" w:rsidP="00AF66BF">
      <w:pPr>
        <w:spacing w:after="0" w:line="240" w:lineRule="auto"/>
        <w:rPr>
          <w:rFonts w:ascii="Comic Sans MS" w:hAnsi="Comic Sans MS"/>
          <w:sz w:val="14"/>
          <w:szCs w:val="14"/>
        </w:rPr>
      </w:pPr>
    </w:p>
    <w:p w:rsidR="00AF66BF" w:rsidRPr="00B815D8" w:rsidRDefault="00AF66BF" w:rsidP="00AF66BF">
      <w:pPr>
        <w:spacing w:after="0" w:line="240" w:lineRule="auto"/>
        <w:rPr>
          <w:rFonts w:ascii="Comic Sans MS" w:hAnsi="Comic Sans MS"/>
          <w:sz w:val="14"/>
          <w:szCs w:val="14"/>
        </w:rPr>
      </w:pPr>
    </w:p>
    <w:tbl>
      <w:tblPr>
        <w:tblpPr w:leftFromText="141" w:rightFromText="141" w:vertAnchor="text" w:tblpY="1"/>
        <w:tblOverlap w:val="never"/>
        <w:tblW w:w="1625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3006"/>
        <w:gridCol w:w="5713"/>
        <w:gridCol w:w="5117"/>
        <w:gridCol w:w="2416"/>
      </w:tblGrid>
      <w:tr w:rsidR="00CF1D32" w:rsidRPr="00B626F8" w:rsidTr="00B32B5D">
        <w:trPr>
          <w:trHeight w:val="535"/>
        </w:trPr>
        <w:tc>
          <w:tcPr>
            <w:tcW w:w="3006" w:type="dxa"/>
          </w:tcPr>
          <w:p w:rsidR="00CF1D32" w:rsidRPr="00B626F8" w:rsidRDefault="00CF1D32" w:rsidP="00AF66BF">
            <w:pPr>
              <w:spacing w:after="0" w:line="240" w:lineRule="auto"/>
              <w:jc w:val="center"/>
              <w:rPr>
                <w:rFonts w:ascii="Comic Sans MS" w:hAnsi="Comic Sans MS"/>
                <w:b/>
                <w:bCs/>
                <w:sz w:val="24"/>
                <w:szCs w:val="24"/>
              </w:rPr>
            </w:pPr>
            <w:r>
              <w:rPr>
                <w:rFonts w:ascii="Comic Sans MS" w:hAnsi="Comic Sans MS"/>
                <w:b/>
                <w:bCs/>
                <w:sz w:val="24"/>
                <w:szCs w:val="24"/>
              </w:rPr>
              <w:lastRenderedPageBreak/>
              <w:t xml:space="preserve">Contenu de la leçon </w:t>
            </w:r>
          </w:p>
        </w:tc>
        <w:tc>
          <w:tcPr>
            <w:tcW w:w="5713" w:type="dxa"/>
          </w:tcPr>
          <w:p w:rsidR="00CF1D32" w:rsidRPr="00B626F8" w:rsidRDefault="00CF1D32" w:rsidP="00AF66BF">
            <w:pPr>
              <w:spacing w:after="0" w:line="240" w:lineRule="auto"/>
              <w:jc w:val="center"/>
              <w:rPr>
                <w:rFonts w:ascii="Comic Sans MS" w:hAnsi="Comic Sans MS"/>
                <w:b/>
                <w:bCs/>
                <w:sz w:val="24"/>
                <w:szCs w:val="24"/>
              </w:rPr>
            </w:pPr>
            <w:r>
              <w:rPr>
                <w:rFonts w:ascii="Comic Sans MS" w:hAnsi="Comic Sans MS"/>
                <w:b/>
                <w:bCs/>
                <w:sz w:val="24"/>
                <w:szCs w:val="24"/>
              </w:rPr>
              <w:t xml:space="preserve">Activités de l’enseignant </w:t>
            </w:r>
          </w:p>
        </w:tc>
        <w:tc>
          <w:tcPr>
            <w:tcW w:w="5117" w:type="dxa"/>
          </w:tcPr>
          <w:p w:rsidR="00CF1D32" w:rsidRPr="00B626F8" w:rsidRDefault="00CF1D32" w:rsidP="00AF66BF">
            <w:pPr>
              <w:spacing w:after="0" w:line="240" w:lineRule="auto"/>
              <w:jc w:val="center"/>
              <w:rPr>
                <w:rFonts w:ascii="Comic Sans MS" w:hAnsi="Comic Sans MS"/>
                <w:b/>
                <w:bCs/>
                <w:sz w:val="24"/>
                <w:szCs w:val="24"/>
              </w:rPr>
            </w:pPr>
            <w:r>
              <w:rPr>
                <w:rFonts w:ascii="Comic Sans MS" w:hAnsi="Comic Sans MS"/>
                <w:b/>
                <w:bCs/>
                <w:sz w:val="24"/>
                <w:szCs w:val="24"/>
              </w:rPr>
              <w:t>Activités de l’apprenant</w:t>
            </w:r>
          </w:p>
        </w:tc>
        <w:tc>
          <w:tcPr>
            <w:tcW w:w="2416" w:type="dxa"/>
          </w:tcPr>
          <w:p w:rsidR="00CF1D32" w:rsidRPr="00B626F8" w:rsidRDefault="00CF1D32" w:rsidP="00AF66BF">
            <w:pPr>
              <w:spacing w:after="0" w:line="240" w:lineRule="auto"/>
              <w:jc w:val="center"/>
              <w:rPr>
                <w:rFonts w:ascii="Comic Sans MS" w:hAnsi="Comic Sans MS"/>
                <w:b/>
                <w:bCs/>
                <w:sz w:val="24"/>
                <w:szCs w:val="24"/>
              </w:rPr>
            </w:pPr>
            <w:r>
              <w:rPr>
                <w:rFonts w:ascii="Comic Sans MS" w:hAnsi="Comic Sans MS"/>
                <w:b/>
                <w:bCs/>
                <w:sz w:val="24"/>
                <w:szCs w:val="24"/>
              </w:rPr>
              <w:t xml:space="preserve">Evaluation </w:t>
            </w:r>
          </w:p>
        </w:tc>
      </w:tr>
      <w:tr w:rsidR="00CF1D32" w:rsidRPr="003D1E3C" w:rsidTr="003A7C04">
        <w:trPr>
          <w:trHeight w:val="10497"/>
        </w:trPr>
        <w:tc>
          <w:tcPr>
            <w:tcW w:w="3006" w:type="dxa"/>
          </w:tcPr>
          <w:p w:rsidR="00246BEC" w:rsidRPr="00DE4BF1" w:rsidRDefault="00DE4BF1" w:rsidP="003F6A9E">
            <w:pPr>
              <w:spacing w:after="0" w:line="240" w:lineRule="auto"/>
              <w:rPr>
                <w:rFonts w:asciiTheme="minorBidi" w:hAnsiTheme="minorBidi"/>
                <w:b/>
                <w:bCs/>
                <w:color w:val="FF0000"/>
                <w:sz w:val="24"/>
                <w:szCs w:val="24"/>
                <w:u w:val="single"/>
                <w:shd w:val="clear" w:color="auto" w:fill="FFFFFF"/>
              </w:rPr>
            </w:pPr>
            <w:r w:rsidRPr="00DE4BF1">
              <w:rPr>
                <w:rFonts w:asciiTheme="minorBidi" w:eastAsia="Times New Roman" w:hAnsiTheme="minorBidi"/>
                <w:b/>
                <w:bCs/>
                <w:color w:val="FF0000"/>
                <w:sz w:val="24"/>
                <w:szCs w:val="24"/>
                <w:u w:val="single"/>
                <w:lang w:eastAsia="fr-FR"/>
              </w:rPr>
              <w:t xml:space="preserve">I- </w:t>
            </w:r>
            <w:r w:rsidR="003F6A9E">
              <w:rPr>
                <w:rFonts w:asciiTheme="minorBidi" w:eastAsia="Times New Roman" w:hAnsiTheme="minorBidi"/>
                <w:b/>
                <w:bCs/>
                <w:color w:val="FF0000"/>
                <w:sz w:val="24"/>
                <w:szCs w:val="24"/>
                <w:u w:val="single"/>
                <w:lang w:eastAsia="fr-FR"/>
              </w:rPr>
              <w:t>introduction</w:t>
            </w:r>
          </w:p>
          <w:p w:rsidR="000F6E91" w:rsidRDefault="000F6E91" w:rsidP="00AF66BF">
            <w:pPr>
              <w:spacing w:after="0" w:line="240" w:lineRule="auto"/>
              <w:rPr>
                <w:rFonts w:ascii="Arial" w:hAnsi="Arial" w:cs="Arial"/>
                <w:b/>
                <w:bCs/>
                <w:color w:val="FF0000"/>
                <w:sz w:val="24"/>
                <w:szCs w:val="24"/>
                <w:u w:val="single"/>
                <w:shd w:val="clear" w:color="auto" w:fill="FFFFFF"/>
              </w:rPr>
            </w:pPr>
          </w:p>
          <w:p w:rsidR="000F6E91" w:rsidRDefault="000F6E91" w:rsidP="00AF66BF">
            <w:pPr>
              <w:spacing w:after="0" w:line="240" w:lineRule="auto"/>
              <w:rPr>
                <w:rFonts w:ascii="Arial" w:hAnsi="Arial" w:cs="Arial"/>
                <w:b/>
                <w:bCs/>
                <w:color w:val="FF0000"/>
                <w:sz w:val="24"/>
                <w:szCs w:val="24"/>
                <w:u w:val="single"/>
                <w:shd w:val="clear" w:color="auto" w:fill="FFFFFF"/>
              </w:rPr>
            </w:pPr>
          </w:p>
          <w:p w:rsidR="002B5223" w:rsidRDefault="002B5223" w:rsidP="00AF66BF">
            <w:pPr>
              <w:spacing w:after="0" w:line="240" w:lineRule="auto"/>
              <w:rPr>
                <w:rFonts w:ascii="Arial" w:hAnsi="Arial" w:cs="Arial"/>
                <w:b/>
                <w:bCs/>
                <w:color w:val="FF0000"/>
                <w:sz w:val="24"/>
                <w:szCs w:val="24"/>
                <w:u w:val="single"/>
                <w:shd w:val="clear" w:color="auto" w:fill="FFFFFF"/>
              </w:rPr>
            </w:pPr>
          </w:p>
          <w:p w:rsidR="002B774A" w:rsidRDefault="002B774A" w:rsidP="00AF66BF">
            <w:pPr>
              <w:spacing w:after="0" w:line="240" w:lineRule="auto"/>
              <w:rPr>
                <w:rFonts w:ascii="Arial" w:hAnsi="Arial" w:cs="Arial"/>
                <w:b/>
                <w:bCs/>
                <w:color w:val="FF0000"/>
                <w:sz w:val="24"/>
                <w:szCs w:val="24"/>
                <w:u w:val="single"/>
                <w:shd w:val="clear" w:color="auto" w:fill="FFFFFF"/>
              </w:rPr>
            </w:pPr>
          </w:p>
          <w:p w:rsidR="002B774A" w:rsidRPr="00DE4BF1" w:rsidRDefault="002B774A" w:rsidP="0058329D">
            <w:pPr>
              <w:spacing w:after="0" w:line="240" w:lineRule="auto"/>
              <w:rPr>
                <w:rFonts w:asciiTheme="minorBidi" w:hAnsiTheme="minorBidi"/>
                <w:b/>
                <w:bCs/>
                <w:color w:val="FF0000"/>
                <w:sz w:val="24"/>
                <w:szCs w:val="24"/>
                <w:u w:val="single"/>
                <w:shd w:val="clear" w:color="auto" w:fill="FFFFFF"/>
              </w:rPr>
            </w:pPr>
            <w:r w:rsidRPr="00DE4BF1">
              <w:rPr>
                <w:rFonts w:asciiTheme="minorBidi" w:eastAsia="Times New Roman" w:hAnsiTheme="minorBidi"/>
                <w:b/>
                <w:bCs/>
                <w:color w:val="FF0000"/>
                <w:sz w:val="24"/>
                <w:szCs w:val="24"/>
                <w:u w:val="single"/>
                <w:lang w:eastAsia="fr-FR"/>
              </w:rPr>
              <w:t>I</w:t>
            </w:r>
            <w:r>
              <w:rPr>
                <w:rFonts w:asciiTheme="minorBidi" w:eastAsia="Times New Roman" w:hAnsiTheme="minorBidi"/>
                <w:b/>
                <w:bCs/>
                <w:color w:val="FF0000"/>
                <w:sz w:val="24"/>
                <w:szCs w:val="24"/>
                <w:u w:val="single"/>
                <w:lang w:eastAsia="fr-FR"/>
              </w:rPr>
              <w:t>I</w:t>
            </w:r>
            <w:r w:rsidRPr="00DE4BF1">
              <w:rPr>
                <w:rFonts w:asciiTheme="minorBidi" w:eastAsia="Times New Roman" w:hAnsiTheme="minorBidi"/>
                <w:b/>
                <w:bCs/>
                <w:color w:val="FF0000"/>
                <w:sz w:val="24"/>
                <w:szCs w:val="24"/>
                <w:u w:val="single"/>
                <w:lang w:eastAsia="fr-FR"/>
              </w:rPr>
              <w:t xml:space="preserve">- </w:t>
            </w:r>
            <w:r w:rsidR="0058329D">
              <w:rPr>
                <w:rFonts w:asciiTheme="minorBidi" w:eastAsia="Times New Roman" w:hAnsiTheme="minorBidi"/>
                <w:b/>
                <w:bCs/>
                <w:color w:val="FF0000"/>
                <w:sz w:val="24"/>
                <w:szCs w:val="24"/>
                <w:u w:val="single"/>
                <w:lang w:eastAsia="fr-FR"/>
              </w:rPr>
              <w:t>formules de certaines solutions ioniques</w:t>
            </w:r>
          </w:p>
          <w:p w:rsidR="001352E8" w:rsidRDefault="001352E8" w:rsidP="00AF66BF">
            <w:pPr>
              <w:spacing w:after="0" w:line="240" w:lineRule="auto"/>
              <w:rPr>
                <w:rFonts w:ascii="Arial" w:hAnsi="Arial" w:cs="Arial"/>
                <w:b/>
                <w:bCs/>
                <w:color w:val="FF0000"/>
                <w:sz w:val="24"/>
                <w:szCs w:val="24"/>
                <w:u w:val="single"/>
                <w:shd w:val="clear" w:color="auto" w:fill="FFFFFF"/>
              </w:rPr>
            </w:pPr>
          </w:p>
          <w:p w:rsidR="001352E8" w:rsidRDefault="001352E8" w:rsidP="00AF66BF">
            <w:pPr>
              <w:spacing w:after="0" w:line="240" w:lineRule="auto"/>
              <w:rPr>
                <w:rFonts w:ascii="Arial" w:hAnsi="Arial" w:cs="Arial"/>
                <w:b/>
                <w:bCs/>
                <w:color w:val="FF0000"/>
                <w:sz w:val="24"/>
                <w:szCs w:val="24"/>
                <w:u w:val="single"/>
                <w:shd w:val="clear" w:color="auto" w:fill="FFFFFF"/>
              </w:rPr>
            </w:pPr>
          </w:p>
          <w:p w:rsidR="00CE707F" w:rsidRPr="00CE707F" w:rsidRDefault="00CE707F" w:rsidP="00AF66BF">
            <w:pPr>
              <w:pStyle w:val="PrformatHTML"/>
              <w:shd w:val="clear" w:color="auto" w:fill="FFFFFF"/>
              <w:rPr>
                <w:rFonts w:asciiTheme="minorBidi" w:hAnsiTheme="minorBidi" w:cstheme="minorBidi"/>
                <w:b/>
                <w:bCs/>
                <w:color w:val="FF0000"/>
                <w:sz w:val="24"/>
                <w:szCs w:val="24"/>
                <w:u w:val="single"/>
              </w:rPr>
            </w:pPr>
          </w:p>
          <w:p w:rsidR="000F6E91" w:rsidRDefault="000F6E91" w:rsidP="00AF66BF">
            <w:pPr>
              <w:spacing w:after="0" w:line="240" w:lineRule="auto"/>
              <w:rPr>
                <w:rFonts w:ascii="Arial" w:hAnsi="Arial" w:cs="Arial"/>
                <w:b/>
                <w:bCs/>
                <w:color w:val="FF0000"/>
                <w:sz w:val="24"/>
                <w:szCs w:val="24"/>
                <w:u w:val="single"/>
                <w:shd w:val="clear" w:color="auto" w:fill="FFFFFF"/>
              </w:rPr>
            </w:pPr>
          </w:p>
          <w:p w:rsidR="000F6E91" w:rsidRPr="00773B6F" w:rsidRDefault="000F6E91" w:rsidP="00AF66BF">
            <w:pPr>
              <w:spacing w:after="0" w:line="240" w:lineRule="auto"/>
              <w:rPr>
                <w:rFonts w:ascii="Comic Sans MS" w:hAnsi="Comic Sans MS"/>
                <w:b/>
                <w:bCs/>
                <w:color w:val="FF0000"/>
                <w:sz w:val="24"/>
                <w:szCs w:val="24"/>
                <w:u w:val="single"/>
              </w:rPr>
            </w:pPr>
          </w:p>
          <w:p w:rsidR="00DB34DF" w:rsidRDefault="00DB34DF" w:rsidP="00AF66BF">
            <w:pPr>
              <w:spacing w:after="0" w:line="240" w:lineRule="auto"/>
              <w:rPr>
                <w:rFonts w:ascii="Comic Sans MS" w:hAnsi="Comic Sans MS"/>
              </w:rPr>
            </w:pPr>
          </w:p>
          <w:p w:rsidR="00DB34DF" w:rsidRPr="000F2ADF" w:rsidRDefault="00DB34DF" w:rsidP="00AF66BF">
            <w:pPr>
              <w:spacing w:after="0" w:line="240" w:lineRule="auto"/>
              <w:rPr>
                <w:rFonts w:ascii="Comic Sans MS" w:hAnsi="Comic Sans MS"/>
                <w:color w:val="00B050"/>
                <w:u w:val="single"/>
              </w:rPr>
            </w:pPr>
          </w:p>
          <w:p w:rsidR="00D64B92" w:rsidRDefault="00D64B92" w:rsidP="00AF66BF">
            <w:pPr>
              <w:spacing w:after="0" w:line="240" w:lineRule="auto"/>
              <w:rPr>
                <w:rFonts w:ascii="Arial" w:hAnsi="Arial" w:cs="Arial"/>
                <w:b/>
                <w:bCs/>
                <w:color w:val="FF0000"/>
                <w:sz w:val="24"/>
                <w:szCs w:val="24"/>
                <w:u w:val="single"/>
                <w:shd w:val="clear" w:color="auto" w:fill="FFFFFF"/>
              </w:rPr>
            </w:pPr>
          </w:p>
          <w:p w:rsidR="00AC7CE5" w:rsidRPr="00535F54" w:rsidRDefault="00AC7CE5" w:rsidP="00535F54">
            <w:pPr>
              <w:spacing w:after="0" w:line="240" w:lineRule="auto"/>
              <w:rPr>
                <w:rFonts w:asciiTheme="minorBidi" w:hAnsiTheme="minorBidi"/>
                <w:b/>
                <w:bCs/>
                <w:color w:val="FF0000"/>
                <w:sz w:val="24"/>
                <w:szCs w:val="24"/>
                <w:u w:val="single"/>
                <w:shd w:val="clear" w:color="auto" w:fill="FFFFFF"/>
                <w:vertAlign w:val="superscript"/>
              </w:rPr>
            </w:pPr>
            <w:r w:rsidRPr="00DE4BF1">
              <w:rPr>
                <w:rFonts w:asciiTheme="minorBidi" w:eastAsia="Times New Roman" w:hAnsiTheme="minorBidi"/>
                <w:b/>
                <w:bCs/>
                <w:color w:val="FF0000"/>
                <w:sz w:val="24"/>
                <w:szCs w:val="24"/>
                <w:u w:val="single"/>
                <w:lang w:eastAsia="fr-FR"/>
              </w:rPr>
              <w:t>I</w:t>
            </w:r>
            <w:r>
              <w:rPr>
                <w:rFonts w:asciiTheme="minorBidi" w:eastAsia="Times New Roman" w:hAnsiTheme="minorBidi"/>
                <w:b/>
                <w:bCs/>
                <w:color w:val="FF0000"/>
                <w:sz w:val="24"/>
                <w:szCs w:val="24"/>
                <w:u w:val="single"/>
                <w:lang w:eastAsia="fr-FR"/>
              </w:rPr>
              <w:t>I</w:t>
            </w:r>
            <w:r w:rsidR="00662A52">
              <w:rPr>
                <w:rFonts w:asciiTheme="minorBidi" w:eastAsia="Times New Roman" w:hAnsiTheme="minorBidi"/>
                <w:b/>
                <w:bCs/>
                <w:color w:val="FF0000"/>
                <w:sz w:val="24"/>
                <w:szCs w:val="24"/>
                <w:u w:val="single"/>
                <w:lang w:eastAsia="fr-FR"/>
              </w:rPr>
              <w:t>I</w:t>
            </w:r>
            <w:r w:rsidRPr="00535F54">
              <w:rPr>
                <w:rFonts w:asciiTheme="minorBidi" w:eastAsia="Times New Roman" w:hAnsiTheme="minorBidi"/>
                <w:b/>
                <w:bCs/>
                <w:color w:val="FF0000"/>
                <w:sz w:val="24"/>
                <w:szCs w:val="24"/>
                <w:u w:val="single"/>
                <w:lang w:eastAsia="fr-FR"/>
              </w:rPr>
              <w:t xml:space="preserve">- </w:t>
            </w:r>
            <w:r w:rsidR="00F53900" w:rsidRPr="00535F54">
              <w:rPr>
                <w:rFonts w:asciiTheme="minorBidi" w:eastAsia="Times New Roman" w:hAnsiTheme="minorBidi"/>
                <w:b/>
                <w:bCs/>
                <w:color w:val="FF0000"/>
                <w:sz w:val="24"/>
                <w:szCs w:val="24"/>
                <w:u w:val="single"/>
                <w:lang w:eastAsia="fr-FR"/>
              </w:rPr>
              <w:t xml:space="preserve"> </w:t>
            </w:r>
            <w:r w:rsidR="00535F54" w:rsidRPr="00535F54">
              <w:rPr>
                <w:rFonts w:ascii="Comic Sans MS" w:hAnsi="Comic Sans MS"/>
                <w:b/>
                <w:bCs/>
                <w:color w:val="FF0000"/>
                <w:szCs w:val="32"/>
                <w:u w:val="single"/>
              </w:rPr>
              <w:t xml:space="preserve"> </w:t>
            </w:r>
            <w:r w:rsidR="00535F54" w:rsidRPr="00535F54">
              <w:rPr>
                <w:rFonts w:asciiTheme="minorBidi" w:hAnsiTheme="minorBidi"/>
                <w:b/>
                <w:bCs/>
                <w:color w:val="FF0000"/>
                <w:sz w:val="24"/>
                <w:szCs w:val="24"/>
                <w:u w:val="single"/>
              </w:rPr>
              <w:t>Test</w:t>
            </w:r>
            <w:r w:rsidR="00535F54">
              <w:rPr>
                <w:rFonts w:asciiTheme="minorBidi" w:hAnsiTheme="minorBidi"/>
                <w:b/>
                <w:bCs/>
                <w:color w:val="FF0000"/>
                <w:sz w:val="24"/>
                <w:szCs w:val="24"/>
                <w:u w:val="single"/>
              </w:rPr>
              <w:t xml:space="preserve"> </w:t>
            </w:r>
            <w:r w:rsidR="00535F54" w:rsidRPr="00535F54">
              <w:rPr>
                <w:rFonts w:asciiTheme="minorBidi" w:hAnsiTheme="minorBidi"/>
                <w:b/>
                <w:bCs/>
                <w:color w:val="FF0000"/>
                <w:sz w:val="24"/>
                <w:szCs w:val="24"/>
                <w:u w:val="single"/>
              </w:rPr>
              <w:t xml:space="preserve"> d’identification d</w:t>
            </w:r>
            <w:r w:rsidR="00535F54">
              <w:rPr>
                <w:rFonts w:asciiTheme="minorBidi" w:hAnsiTheme="minorBidi"/>
                <w:b/>
                <w:bCs/>
                <w:color w:val="FF0000"/>
                <w:sz w:val="24"/>
                <w:szCs w:val="24"/>
                <w:u w:val="single"/>
              </w:rPr>
              <w:t>’ion chlorure Cl</w:t>
            </w:r>
            <w:r w:rsidR="00535F54">
              <w:rPr>
                <w:rFonts w:asciiTheme="minorBidi" w:hAnsiTheme="minorBidi"/>
                <w:b/>
                <w:bCs/>
                <w:color w:val="FF0000"/>
                <w:sz w:val="24"/>
                <w:szCs w:val="24"/>
                <w:u w:val="single"/>
                <w:vertAlign w:val="superscript"/>
              </w:rPr>
              <w:t>-</w:t>
            </w:r>
          </w:p>
          <w:p w:rsidR="00D307F3" w:rsidRPr="00D307F3" w:rsidRDefault="00D307F3" w:rsidP="00AF66BF">
            <w:pPr>
              <w:pStyle w:val="PrformatHTML"/>
              <w:shd w:val="clear" w:color="auto" w:fill="FFFFFF"/>
              <w:rPr>
                <w:rFonts w:asciiTheme="minorBidi" w:hAnsiTheme="minorBidi" w:cstheme="minorBidi"/>
                <w:b/>
                <w:bCs/>
                <w:color w:val="FF0000"/>
                <w:sz w:val="24"/>
                <w:szCs w:val="24"/>
                <w:u w:val="single"/>
              </w:rPr>
            </w:pPr>
          </w:p>
          <w:p w:rsidR="00863370" w:rsidRPr="00CE707F" w:rsidRDefault="00D307F3" w:rsidP="00AF66BF">
            <w:pPr>
              <w:pStyle w:val="PrformatHTML"/>
              <w:shd w:val="clear" w:color="auto" w:fill="FFFFFF"/>
              <w:rPr>
                <w:rFonts w:asciiTheme="minorBidi" w:hAnsiTheme="minorBidi" w:cstheme="minorBidi"/>
                <w:b/>
                <w:bCs/>
                <w:color w:val="FF0000"/>
                <w:sz w:val="24"/>
                <w:szCs w:val="24"/>
                <w:u w:val="single"/>
              </w:rPr>
            </w:pPr>
            <w:r>
              <w:rPr>
                <w:rFonts w:asciiTheme="minorBidi" w:hAnsiTheme="minorBidi" w:cstheme="minorBidi"/>
                <w:b/>
                <w:bCs/>
                <w:color w:val="FF0000"/>
                <w:sz w:val="24"/>
                <w:szCs w:val="24"/>
                <w:u w:val="single"/>
              </w:rPr>
              <w:t xml:space="preserve"> </w:t>
            </w:r>
          </w:p>
          <w:p w:rsidR="000F2ADF" w:rsidRDefault="000F2ADF" w:rsidP="00AF66BF">
            <w:pPr>
              <w:spacing w:after="0" w:line="240" w:lineRule="auto"/>
              <w:rPr>
                <w:rFonts w:ascii="Comic Sans MS" w:hAnsi="Comic Sans MS"/>
              </w:rPr>
            </w:pPr>
          </w:p>
          <w:p w:rsidR="00902972" w:rsidRDefault="00902972" w:rsidP="00AF66BF">
            <w:pPr>
              <w:spacing w:after="0" w:line="240" w:lineRule="auto"/>
              <w:rPr>
                <w:rFonts w:ascii="Comic Sans MS" w:hAnsi="Comic Sans MS"/>
              </w:rPr>
            </w:pPr>
          </w:p>
          <w:p w:rsidR="008A23D3" w:rsidRDefault="008A23D3" w:rsidP="00AF66BF">
            <w:pPr>
              <w:spacing w:after="0" w:line="240" w:lineRule="auto"/>
              <w:rPr>
                <w:rFonts w:ascii="Comic Sans MS" w:hAnsi="Comic Sans MS"/>
              </w:rPr>
            </w:pPr>
          </w:p>
          <w:p w:rsidR="008A23D3" w:rsidRDefault="008A23D3" w:rsidP="00AF66BF">
            <w:pPr>
              <w:spacing w:after="0" w:line="240" w:lineRule="auto"/>
              <w:rPr>
                <w:rFonts w:ascii="Comic Sans MS" w:hAnsi="Comic Sans MS"/>
              </w:rPr>
            </w:pPr>
          </w:p>
          <w:p w:rsidR="008A23D3" w:rsidRDefault="008A23D3" w:rsidP="00AF66BF">
            <w:pPr>
              <w:spacing w:after="0" w:line="240" w:lineRule="auto"/>
              <w:rPr>
                <w:rFonts w:ascii="Comic Sans MS" w:hAnsi="Comic Sans MS"/>
              </w:rPr>
            </w:pPr>
          </w:p>
          <w:p w:rsidR="00400F35" w:rsidRDefault="00400F35" w:rsidP="00AF66BF">
            <w:pPr>
              <w:spacing w:after="0" w:line="240" w:lineRule="auto"/>
              <w:rPr>
                <w:rFonts w:ascii="Comic Sans MS" w:hAnsi="Comic Sans MS"/>
              </w:rPr>
            </w:pPr>
          </w:p>
          <w:p w:rsidR="00427A22" w:rsidRPr="00535F54" w:rsidRDefault="00427A22" w:rsidP="00427A22">
            <w:pPr>
              <w:spacing w:after="0" w:line="240" w:lineRule="auto"/>
              <w:rPr>
                <w:rFonts w:asciiTheme="minorBidi" w:hAnsiTheme="minorBidi"/>
                <w:b/>
                <w:bCs/>
                <w:color w:val="FF0000"/>
                <w:sz w:val="24"/>
                <w:szCs w:val="24"/>
                <w:u w:val="single"/>
                <w:shd w:val="clear" w:color="auto" w:fill="FFFFFF"/>
                <w:vertAlign w:val="superscript"/>
              </w:rPr>
            </w:pPr>
            <w:r w:rsidRPr="00DE4BF1">
              <w:rPr>
                <w:rFonts w:asciiTheme="minorBidi" w:eastAsia="Times New Roman" w:hAnsiTheme="minorBidi"/>
                <w:b/>
                <w:bCs/>
                <w:color w:val="FF0000"/>
                <w:sz w:val="24"/>
                <w:szCs w:val="24"/>
                <w:u w:val="single"/>
                <w:lang w:eastAsia="fr-FR"/>
              </w:rPr>
              <w:t>I</w:t>
            </w:r>
            <w:r>
              <w:rPr>
                <w:rFonts w:asciiTheme="minorBidi" w:eastAsia="Times New Roman" w:hAnsiTheme="minorBidi"/>
                <w:b/>
                <w:bCs/>
                <w:color w:val="FF0000"/>
                <w:sz w:val="24"/>
                <w:szCs w:val="24"/>
                <w:u w:val="single"/>
                <w:lang w:eastAsia="fr-FR"/>
              </w:rPr>
              <w:t>V</w:t>
            </w:r>
            <w:r w:rsidRPr="00535F54">
              <w:rPr>
                <w:rFonts w:asciiTheme="minorBidi" w:eastAsia="Times New Roman" w:hAnsiTheme="minorBidi"/>
                <w:b/>
                <w:bCs/>
                <w:color w:val="FF0000"/>
                <w:sz w:val="24"/>
                <w:szCs w:val="24"/>
                <w:u w:val="single"/>
                <w:lang w:eastAsia="fr-FR"/>
              </w:rPr>
              <w:t xml:space="preserve">-  </w:t>
            </w:r>
            <w:r w:rsidRPr="00535F54">
              <w:rPr>
                <w:rFonts w:ascii="Comic Sans MS" w:hAnsi="Comic Sans MS"/>
                <w:b/>
                <w:bCs/>
                <w:color w:val="FF0000"/>
                <w:szCs w:val="32"/>
                <w:u w:val="single"/>
              </w:rPr>
              <w:t xml:space="preserve"> </w:t>
            </w:r>
            <w:r w:rsidRPr="00535F54">
              <w:rPr>
                <w:rFonts w:asciiTheme="minorBidi" w:hAnsiTheme="minorBidi"/>
                <w:b/>
                <w:bCs/>
                <w:color w:val="FF0000"/>
                <w:sz w:val="24"/>
                <w:szCs w:val="24"/>
                <w:u w:val="single"/>
              </w:rPr>
              <w:t>Test</w:t>
            </w:r>
            <w:r>
              <w:rPr>
                <w:rFonts w:asciiTheme="minorBidi" w:hAnsiTheme="minorBidi"/>
                <w:b/>
                <w:bCs/>
                <w:color w:val="FF0000"/>
                <w:sz w:val="24"/>
                <w:szCs w:val="24"/>
                <w:u w:val="single"/>
              </w:rPr>
              <w:t xml:space="preserve"> </w:t>
            </w:r>
            <w:r w:rsidRPr="00535F54">
              <w:rPr>
                <w:rFonts w:asciiTheme="minorBidi" w:hAnsiTheme="minorBidi"/>
                <w:b/>
                <w:bCs/>
                <w:color w:val="FF0000"/>
                <w:sz w:val="24"/>
                <w:szCs w:val="24"/>
                <w:u w:val="single"/>
              </w:rPr>
              <w:t xml:space="preserve"> d’identification </w:t>
            </w:r>
            <w:r>
              <w:rPr>
                <w:rFonts w:asciiTheme="minorBidi" w:hAnsiTheme="minorBidi"/>
                <w:b/>
                <w:bCs/>
                <w:color w:val="FF0000"/>
                <w:sz w:val="24"/>
                <w:szCs w:val="24"/>
                <w:u w:val="single"/>
              </w:rPr>
              <w:t>de quelques ions métalliques</w:t>
            </w:r>
          </w:p>
          <w:p w:rsidR="0046010B" w:rsidRDefault="0046010B" w:rsidP="00AF66BF">
            <w:pPr>
              <w:spacing w:after="0" w:line="240" w:lineRule="auto"/>
              <w:rPr>
                <w:rFonts w:ascii="Comic Sans MS" w:hAnsi="Comic Sans MS"/>
              </w:rPr>
            </w:pPr>
          </w:p>
          <w:p w:rsidR="0009162C" w:rsidRDefault="0009162C" w:rsidP="00AF66BF">
            <w:pPr>
              <w:spacing w:after="0" w:line="240" w:lineRule="auto"/>
              <w:rPr>
                <w:rFonts w:ascii="Comic Sans MS" w:hAnsi="Comic Sans MS"/>
              </w:rPr>
            </w:pPr>
          </w:p>
          <w:p w:rsidR="0009162C" w:rsidRDefault="0009162C" w:rsidP="00AF66BF">
            <w:pPr>
              <w:spacing w:after="0" w:line="240" w:lineRule="auto"/>
              <w:rPr>
                <w:rFonts w:ascii="Comic Sans MS" w:hAnsi="Comic Sans MS"/>
              </w:rPr>
            </w:pPr>
          </w:p>
          <w:p w:rsidR="0009162C" w:rsidRDefault="0009162C" w:rsidP="00AF66BF">
            <w:pPr>
              <w:spacing w:after="0" w:line="240" w:lineRule="auto"/>
              <w:rPr>
                <w:rFonts w:ascii="Comic Sans MS" w:hAnsi="Comic Sans MS"/>
              </w:rPr>
            </w:pPr>
          </w:p>
          <w:p w:rsidR="0009162C" w:rsidRDefault="0009162C" w:rsidP="00AF66BF">
            <w:pPr>
              <w:spacing w:after="0" w:line="240" w:lineRule="auto"/>
              <w:rPr>
                <w:rFonts w:ascii="Comic Sans MS" w:hAnsi="Comic Sans MS"/>
              </w:rPr>
            </w:pPr>
          </w:p>
          <w:p w:rsidR="00736C6A" w:rsidRPr="00753AD8" w:rsidRDefault="00736C6A" w:rsidP="00571CBC">
            <w:pPr>
              <w:spacing w:after="0" w:line="240" w:lineRule="auto"/>
              <w:rPr>
                <w:rFonts w:ascii="Comic Sans MS" w:hAnsi="Comic Sans MS"/>
              </w:rPr>
            </w:pPr>
          </w:p>
        </w:tc>
        <w:tc>
          <w:tcPr>
            <w:tcW w:w="5713" w:type="dxa"/>
          </w:tcPr>
          <w:p w:rsidR="003F6A9E" w:rsidRDefault="003F6A9E" w:rsidP="002B774A">
            <w:pPr>
              <w:pStyle w:val="PrformatHTML"/>
              <w:shd w:val="clear" w:color="auto" w:fill="FFFFFF"/>
              <w:rPr>
                <w:rFonts w:ascii="Arial" w:hAnsi="Arial" w:cs="Arial"/>
                <w:color w:val="222222"/>
                <w:sz w:val="22"/>
                <w:szCs w:val="22"/>
                <w:shd w:val="clear" w:color="auto" w:fill="F8F9FA"/>
              </w:rPr>
            </w:pPr>
            <w:r>
              <w:br/>
            </w:r>
            <w:r w:rsidRPr="003F6A9E">
              <w:rPr>
                <w:rFonts w:ascii="Arial" w:hAnsi="Arial" w:cs="Arial"/>
                <w:color w:val="222222"/>
                <w:sz w:val="22"/>
                <w:szCs w:val="22"/>
                <w:shd w:val="clear" w:color="auto" w:fill="F8F9FA"/>
              </w:rPr>
              <w:t xml:space="preserve">Rappel des </w:t>
            </w:r>
            <w:r w:rsidR="002B774A">
              <w:rPr>
                <w:rFonts w:ascii="Arial" w:hAnsi="Arial" w:cs="Arial"/>
                <w:color w:val="222222"/>
                <w:sz w:val="22"/>
                <w:szCs w:val="22"/>
                <w:shd w:val="clear" w:color="auto" w:fill="F8F9FA"/>
              </w:rPr>
              <w:t>pré-requis en posant des questions</w:t>
            </w:r>
            <w:r w:rsidRPr="003F6A9E">
              <w:rPr>
                <w:rFonts w:ascii="Arial" w:hAnsi="Arial" w:cs="Arial"/>
                <w:color w:val="222222"/>
                <w:sz w:val="22"/>
                <w:szCs w:val="22"/>
                <w:shd w:val="clear" w:color="auto" w:fill="F8F9FA"/>
              </w:rPr>
              <w:t xml:space="preserve"> </w:t>
            </w:r>
          </w:p>
          <w:p w:rsidR="007570D4" w:rsidRPr="003F6A9E" w:rsidRDefault="002B774A" w:rsidP="00AF66BF">
            <w:pPr>
              <w:pStyle w:val="PrformatHTML"/>
              <w:shd w:val="clear" w:color="auto" w:fill="FFFFFF"/>
              <w:rPr>
                <w:sz w:val="22"/>
                <w:szCs w:val="22"/>
              </w:rPr>
            </w:pPr>
            <w:r>
              <w:rPr>
                <w:rFonts w:ascii="Arial" w:hAnsi="Arial" w:cs="Arial"/>
                <w:color w:val="222222"/>
                <w:sz w:val="22"/>
                <w:szCs w:val="22"/>
                <w:shd w:val="clear" w:color="auto" w:fill="F8F9FA"/>
              </w:rPr>
              <w:t xml:space="preserve">Poser </w:t>
            </w:r>
            <w:r w:rsidR="003F6A9E" w:rsidRPr="003F6A9E">
              <w:rPr>
                <w:rFonts w:ascii="Arial" w:hAnsi="Arial" w:cs="Arial"/>
                <w:color w:val="222222"/>
                <w:sz w:val="22"/>
                <w:szCs w:val="22"/>
                <w:shd w:val="clear" w:color="auto" w:fill="F8F9FA"/>
              </w:rPr>
              <w:t xml:space="preserve"> la situation </w:t>
            </w:r>
            <w:r>
              <w:rPr>
                <w:rFonts w:ascii="Arial" w:hAnsi="Arial" w:cs="Arial"/>
                <w:color w:val="222222"/>
                <w:sz w:val="22"/>
                <w:szCs w:val="22"/>
                <w:shd w:val="clear" w:color="auto" w:fill="F8F9FA"/>
              </w:rPr>
              <w:t>de départ</w:t>
            </w:r>
            <w:r w:rsidR="003F6A9E" w:rsidRPr="003F6A9E">
              <w:rPr>
                <w:sz w:val="22"/>
                <w:szCs w:val="22"/>
              </w:rPr>
              <w:t xml:space="preserve"> </w:t>
            </w:r>
          </w:p>
          <w:p w:rsidR="007570D4" w:rsidRDefault="007570D4" w:rsidP="00AF66BF">
            <w:pPr>
              <w:pStyle w:val="PrformatHTML"/>
              <w:shd w:val="clear" w:color="auto" w:fill="FFFFFF"/>
              <w:rPr>
                <w:sz w:val="22"/>
                <w:szCs w:val="22"/>
              </w:rPr>
            </w:pPr>
          </w:p>
          <w:p w:rsidR="007570D4" w:rsidRDefault="007570D4" w:rsidP="00AF66BF">
            <w:pPr>
              <w:pStyle w:val="PrformatHTML"/>
              <w:shd w:val="clear" w:color="auto" w:fill="FFFFFF"/>
              <w:rPr>
                <w:sz w:val="22"/>
                <w:szCs w:val="22"/>
              </w:rPr>
            </w:pPr>
          </w:p>
          <w:p w:rsidR="0058329D" w:rsidRPr="0058329D" w:rsidRDefault="002B774A" w:rsidP="0058329D">
            <w:pPr>
              <w:pStyle w:val="PrformatHTML"/>
              <w:shd w:val="clear" w:color="auto" w:fill="F8F9FA"/>
              <w:rPr>
                <w:rFonts w:asciiTheme="minorBidi" w:hAnsiTheme="minorBidi" w:cstheme="minorBidi"/>
                <w:color w:val="222222"/>
                <w:sz w:val="22"/>
                <w:szCs w:val="22"/>
              </w:rPr>
            </w:pPr>
            <w:r>
              <w:br/>
            </w:r>
            <w:r w:rsidR="0058329D" w:rsidRPr="0058329D">
              <w:rPr>
                <w:rFonts w:asciiTheme="minorBidi" w:hAnsiTheme="minorBidi" w:cstheme="minorBidi"/>
                <w:color w:val="222222"/>
                <w:sz w:val="22"/>
                <w:szCs w:val="22"/>
              </w:rPr>
              <w:t>Après avoir rappelé les solutions acides et basiques, la question suivante se pose: quelles sont les formul</w:t>
            </w:r>
            <w:r w:rsidR="0058329D">
              <w:rPr>
                <w:rFonts w:asciiTheme="minorBidi" w:hAnsiTheme="minorBidi" w:cstheme="minorBidi"/>
                <w:color w:val="222222"/>
                <w:sz w:val="22"/>
                <w:szCs w:val="22"/>
              </w:rPr>
              <w:t xml:space="preserve">es </w:t>
            </w:r>
            <w:r w:rsidR="0058329D" w:rsidRPr="0058329D">
              <w:rPr>
                <w:rFonts w:asciiTheme="minorBidi" w:hAnsiTheme="minorBidi" w:cstheme="minorBidi"/>
                <w:color w:val="222222"/>
                <w:sz w:val="22"/>
                <w:szCs w:val="22"/>
              </w:rPr>
              <w:t xml:space="preserve"> de</w:t>
            </w:r>
            <w:r w:rsidR="0058329D">
              <w:rPr>
                <w:rFonts w:asciiTheme="minorBidi" w:hAnsiTheme="minorBidi" w:cstheme="minorBidi"/>
                <w:color w:val="222222"/>
                <w:sz w:val="22"/>
                <w:szCs w:val="22"/>
              </w:rPr>
              <w:t>s</w:t>
            </w:r>
            <w:r w:rsidR="0058329D" w:rsidRPr="0058329D">
              <w:rPr>
                <w:rFonts w:asciiTheme="minorBidi" w:hAnsiTheme="minorBidi" w:cstheme="minorBidi"/>
                <w:color w:val="222222"/>
                <w:sz w:val="22"/>
                <w:szCs w:val="22"/>
              </w:rPr>
              <w:t xml:space="preserve"> solutions ioniques? Et comment les écrire?</w:t>
            </w:r>
          </w:p>
          <w:p w:rsidR="0058329D" w:rsidRPr="0058329D" w:rsidRDefault="0058329D" w:rsidP="0058329D">
            <w:pPr>
              <w:pStyle w:val="PrformatHTML"/>
              <w:shd w:val="clear" w:color="auto" w:fill="F8F9FA"/>
              <w:rPr>
                <w:rFonts w:asciiTheme="minorBidi" w:hAnsiTheme="minorBidi" w:cstheme="minorBidi"/>
                <w:color w:val="222222"/>
                <w:sz w:val="22"/>
                <w:szCs w:val="22"/>
              </w:rPr>
            </w:pPr>
            <w:r w:rsidRPr="0058329D">
              <w:rPr>
                <w:rFonts w:asciiTheme="minorBidi" w:hAnsiTheme="minorBidi" w:cstheme="minorBidi"/>
                <w:color w:val="222222"/>
                <w:sz w:val="22"/>
                <w:szCs w:val="22"/>
              </w:rPr>
              <w:t>Il donne un exemple de solution d’acide chlor</w:t>
            </w:r>
            <w:r>
              <w:rPr>
                <w:rFonts w:asciiTheme="minorBidi" w:hAnsiTheme="minorBidi" w:cstheme="minorBidi"/>
                <w:color w:val="222222"/>
                <w:sz w:val="22"/>
                <w:szCs w:val="22"/>
              </w:rPr>
              <w:t>hydrique</w:t>
            </w:r>
            <w:r w:rsidRPr="0058329D">
              <w:rPr>
                <w:rFonts w:asciiTheme="minorBidi" w:hAnsiTheme="minorBidi" w:cstheme="minorBidi"/>
                <w:color w:val="222222"/>
                <w:sz w:val="22"/>
                <w:szCs w:val="22"/>
              </w:rPr>
              <w:t xml:space="preserve"> et laisse l’initiative aux apprenants d’écrire le reste des formules: soude (hydroxyde de sodium) - sulfate de cuivre II - sulfate de fer II - sulfate de zinc -</w:t>
            </w:r>
          </w:p>
          <w:p w:rsidR="0058329D" w:rsidRPr="0058329D" w:rsidRDefault="0058329D" w:rsidP="0058329D">
            <w:pPr>
              <w:pStyle w:val="PrformatHTML"/>
              <w:shd w:val="clear" w:color="auto" w:fill="F8F9FA"/>
              <w:rPr>
                <w:rFonts w:asciiTheme="minorBidi" w:hAnsiTheme="minorBidi" w:cstheme="minorBidi"/>
                <w:color w:val="222222"/>
                <w:sz w:val="22"/>
                <w:szCs w:val="22"/>
              </w:rPr>
            </w:pPr>
            <w:r w:rsidRPr="0058329D">
              <w:rPr>
                <w:rFonts w:asciiTheme="minorBidi" w:hAnsiTheme="minorBidi" w:cstheme="minorBidi"/>
                <w:color w:val="222222"/>
                <w:sz w:val="22"/>
                <w:szCs w:val="22"/>
              </w:rPr>
              <w:t>Chlor</w:t>
            </w:r>
            <w:r>
              <w:rPr>
                <w:rFonts w:asciiTheme="minorBidi" w:hAnsiTheme="minorBidi" w:cstheme="minorBidi"/>
                <w:color w:val="222222"/>
                <w:sz w:val="22"/>
                <w:szCs w:val="22"/>
              </w:rPr>
              <w:t>ure</w:t>
            </w:r>
            <w:r w:rsidRPr="0058329D">
              <w:rPr>
                <w:rFonts w:asciiTheme="minorBidi" w:hAnsiTheme="minorBidi" w:cstheme="minorBidi"/>
                <w:color w:val="222222"/>
                <w:sz w:val="22"/>
                <w:szCs w:val="22"/>
              </w:rPr>
              <w:t xml:space="preserve"> de sodium, chlor</w:t>
            </w:r>
            <w:r>
              <w:rPr>
                <w:rFonts w:asciiTheme="minorBidi" w:hAnsiTheme="minorBidi" w:cstheme="minorBidi"/>
                <w:color w:val="222222"/>
                <w:sz w:val="22"/>
                <w:szCs w:val="22"/>
              </w:rPr>
              <w:t>ure</w:t>
            </w:r>
            <w:r w:rsidRPr="0058329D">
              <w:rPr>
                <w:rFonts w:asciiTheme="minorBidi" w:hAnsiTheme="minorBidi" w:cstheme="minorBidi"/>
                <w:color w:val="222222"/>
                <w:sz w:val="22"/>
                <w:szCs w:val="22"/>
              </w:rPr>
              <w:t xml:space="preserve"> d'aluminium, chlor</w:t>
            </w:r>
            <w:r>
              <w:rPr>
                <w:rFonts w:asciiTheme="minorBidi" w:hAnsiTheme="minorBidi" w:cstheme="minorBidi"/>
                <w:color w:val="222222"/>
                <w:sz w:val="22"/>
                <w:szCs w:val="22"/>
              </w:rPr>
              <w:t>ure</w:t>
            </w:r>
            <w:r w:rsidRPr="0058329D">
              <w:rPr>
                <w:rFonts w:asciiTheme="minorBidi" w:hAnsiTheme="minorBidi" w:cstheme="minorBidi"/>
                <w:color w:val="222222"/>
                <w:sz w:val="22"/>
                <w:szCs w:val="22"/>
              </w:rPr>
              <w:t xml:space="preserve"> de fer III</w:t>
            </w:r>
          </w:p>
          <w:p w:rsidR="002B774A" w:rsidRDefault="002B774A" w:rsidP="00AF66BF">
            <w:pPr>
              <w:spacing w:after="0" w:line="240" w:lineRule="auto"/>
            </w:pPr>
          </w:p>
          <w:p w:rsidR="002B774A" w:rsidRDefault="002B774A" w:rsidP="00AF66BF">
            <w:pPr>
              <w:spacing w:after="0" w:line="240" w:lineRule="auto"/>
            </w:pPr>
          </w:p>
          <w:p w:rsidR="00535F54" w:rsidRPr="00535F54" w:rsidRDefault="00535F54" w:rsidP="00DF75C0">
            <w:pPr>
              <w:pStyle w:val="PrformatHTML"/>
              <w:shd w:val="clear" w:color="auto" w:fill="F8F9FA"/>
              <w:rPr>
                <w:rFonts w:asciiTheme="minorBidi" w:hAnsiTheme="minorBidi" w:cstheme="minorBidi"/>
                <w:color w:val="222222"/>
                <w:sz w:val="22"/>
                <w:szCs w:val="22"/>
              </w:rPr>
            </w:pPr>
            <w:r w:rsidRPr="00535F54">
              <w:rPr>
                <w:rFonts w:asciiTheme="minorBidi" w:hAnsiTheme="minorBidi" w:cstheme="minorBidi"/>
                <w:color w:val="222222"/>
                <w:sz w:val="22"/>
                <w:szCs w:val="22"/>
              </w:rPr>
              <w:t>Question: Le chlorure contient-il des ions chlor</w:t>
            </w:r>
            <w:r w:rsidR="00DF75C0">
              <w:rPr>
                <w:rFonts w:asciiTheme="minorBidi" w:hAnsiTheme="minorBidi" w:cstheme="minorBidi"/>
                <w:color w:val="222222"/>
                <w:sz w:val="22"/>
                <w:szCs w:val="22"/>
              </w:rPr>
              <w:t>ure</w:t>
            </w:r>
            <w:r w:rsidRPr="00535F54">
              <w:rPr>
                <w:rFonts w:asciiTheme="minorBidi" w:hAnsiTheme="minorBidi" w:cstheme="minorBidi"/>
                <w:color w:val="222222"/>
                <w:sz w:val="22"/>
                <w:szCs w:val="22"/>
              </w:rPr>
              <w:t xml:space="preserve">? Comment peut-il être </w:t>
            </w:r>
            <w:r w:rsidR="00DF75C0">
              <w:rPr>
                <w:rFonts w:asciiTheme="minorBidi" w:hAnsiTheme="minorBidi" w:cstheme="minorBidi"/>
                <w:color w:val="222222"/>
                <w:sz w:val="22"/>
                <w:szCs w:val="22"/>
              </w:rPr>
              <w:t>identifié</w:t>
            </w:r>
            <w:r w:rsidRPr="00535F54">
              <w:rPr>
                <w:rFonts w:asciiTheme="minorBidi" w:hAnsiTheme="minorBidi" w:cstheme="minorBidi"/>
                <w:color w:val="222222"/>
                <w:sz w:val="22"/>
                <w:szCs w:val="22"/>
              </w:rPr>
              <w:t>?</w:t>
            </w:r>
          </w:p>
          <w:p w:rsidR="00535F54" w:rsidRPr="00535F54" w:rsidRDefault="00535F54" w:rsidP="00DF75C0">
            <w:pPr>
              <w:pStyle w:val="PrformatHTML"/>
              <w:shd w:val="clear" w:color="auto" w:fill="F8F9FA"/>
              <w:rPr>
                <w:rFonts w:asciiTheme="minorBidi" w:hAnsiTheme="minorBidi" w:cstheme="minorBidi"/>
                <w:color w:val="222222"/>
                <w:sz w:val="22"/>
                <w:szCs w:val="22"/>
              </w:rPr>
            </w:pPr>
            <w:r w:rsidRPr="00535F54">
              <w:rPr>
                <w:rFonts w:asciiTheme="minorBidi" w:hAnsiTheme="minorBidi" w:cstheme="minorBidi"/>
                <w:color w:val="222222"/>
                <w:sz w:val="22"/>
                <w:szCs w:val="22"/>
              </w:rPr>
              <w:t xml:space="preserve">Ajoutez des gouttes de solution </w:t>
            </w:r>
            <w:r w:rsidR="00DF75C0">
              <w:rPr>
                <w:rFonts w:asciiTheme="minorBidi" w:hAnsiTheme="minorBidi" w:cstheme="minorBidi"/>
                <w:color w:val="222222"/>
                <w:sz w:val="22"/>
                <w:szCs w:val="22"/>
              </w:rPr>
              <w:t xml:space="preserve">de nitrate </w:t>
            </w:r>
            <w:r w:rsidRPr="00535F54">
              <w:rPr>
                <w:rFonts w:asciiTheme="minorBidi" w:hAnsiTheme="minorBidi" w:cstheme="minorBidi"/>
                <w:color w:val="222222"/>
                <w:sz w:val="22"/>
                <w:szCs w:val="22"/>
              </w:rPr>
              <w:t xml:space="preserve">d’argent dans un tube à essai </w:t>
            </w:r>
            <w:r w:rsidR="00DF75C0">
              <w:rPr>
                <w:rFonts w:asciiTheme="minorBidi" w:hAnsiTheme="minorBidi" w:cstheme="minorBidi"/>
                <w:color w:val="222222"/>
                <w:sz w:val="22"/>
                <w:szCs w:val="22"/>
              </w:rPr>
              <w:t>contenant une solution de  chlorure de sodium</w:t>
            </w:r>
            <w:r w:rsidRPr="00535F54">
              <w:rPr>
                <w:rFonts w:asciiTheme="minorBidi" w:hAnsiTheme="minorBidi" w:cstheme="minorBidi"/>
                <w:color w:val="222222"/>
                <w:sz w:val="22"/>
                <w:szCs w:val="22"/>
              </w:rPr>
              <w:t>, puis exposez-le au soleil.</w:t>
            </w:r>
          </w:p>
          <w:p w:rsidR="00535F54" w:rsidRPr="00535F54" w:rsidRDefault="00535F54" w:rsidP="00DF75C0">
            <w:pPr>
              <w:pStyle w:val="PrformatHTML"/>
              <w:shd w:val="clear" w:color="auto" w:fill="F8F9FA"/>
              <w:rPr>
                <w:rFonts w:asciiTheme="minorBidi" w:hAnsiTheme="minorBidi" w:cstheme="minorBidi"/>
                <w:color w:val="222222"/>
                <w:sz w:val="22"/>
                <w:szCs w:val="22"/>
              </w:rPr>
            </w:pPr>
            <w:r w:rsidRPr="00535F54">
              <w:rPr>
                <w:rFonts w:asciiTheme="minorBidi" w:hAnsiTheme="minorBidi" w:cstheme="minorBidi"/>
                <w:color w:val="222222"/>
                <w:sz w:val="22"/>
                <w:szCs w:val="22"/>
              </w:rPr>
              <w:t xml:space="preserve">Guidez les apprenants pour qu'ils écrivent la formule ionique de la solution </w:t>
            </w:r>
            <w:r w:rsidR="00DF75C0">
              <w:rPr>
                <w:rFonts w:asciiTheme="minorBidi" w:hAnsiTheme="minorBidi" w:cstheme="minorBidi"/>
                <w:color w:val="222222"/>
                <w:sz w:val="22"/>
                <w:szCs w:val="22"/>
              </w:rPr>
              <w:t>de chlorure de sodium</w:t>
            </w:r>
            <w:r w:rsidRPr="00535F54">
              <w:rPr>
                <w:rFonts w:asciiTheme="minorBidi" w:hAnsiTheme="minorBidi" w:cstheme="minorBidi"/>
                <w:color w:val="222222"/>
                <w:sz w:val="22"/>
                <w:szCs w:val="22"/>
              </w:rPr>
              <w:t xml:space="preserve"> et le nom du précipité formé</w:t>
            </w:r>
          </w:p>
          <w:p w:rsidR="00535F54" w:rsidRPr="00535F54" w:rsidRDefault="00DF75C0" w:rsidP="00DF75C0">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 xml:space="preserve">Les apprenants sont invités à </w:t>
            </w:r>
            <w:r w:rsidR="00535F54" w:rsidRPr="00535F54">
              <w:rPr>
                <w:rFonts w:asciiTheme="minorBidi" w:hAnsiTheme="minorBidi" w:cstheme="minorBidi"/>
                <w:color w:val="222222"/>
                <w:sz w:val="22"/>
                <w:szCs w:val="22"/>
              </w:rPr>
              <w:t xml:space="preserve"> écri</w:t>
            </w:r>
            <w:r>
              <w:rPr>
                <w:rFonts w:asciiTheme="minorBidi" w:hAnsiTheme="minorBidi" w:cstheme="minorBidi"/>
                <w:color w:val="222222"/>
                <w:sz w:val="22"/>
                <w:szCs w:val="22"/>
              </w:rPr>
              <w:t>re</w:t>
            </w:r>
            <w:r w:rsidR="00535F54" w:rsidRPr="00535F54">
              <w:rPr>
                <w:rFonts w:asciiTheme="minorBidi" w:hAnsiTheme="minorBidi" w:cstheme="minorBidi"/>
                <w:color w:val="222222"/>
                <w:sz w:val="22"/>
                <w:szCs w:val="22"/>
              </w:rPr>
              <w:t xml:space="preserve"> l'équation de </w:t>
            </w:r>
            <w:r>
              <w:rPr>
                <w:rFonts w:asciiTheme="minorBidi" w:hAnsiTheme="minorBidi" w:cstheme="minorBidi"/>
                <w:color w:val="222222"/>
                <w:sz w:val="22"/>
                <w:szCs w:val="22"/>
              </w:rPr>
              <w:t>la réaction de précipitation</w:t>
            </w:r>
          </w:p>
          <w:p w:rsidR="0058329D" w:rsidRDefault="0058329D" w:rsidP="00AF66BF">
            <w:pPr>
              <w:spacing w:after="0" w:line="240" w:lineRule="auto"/>
            </w:pPr>
          </w:p>
          <w:p w:rsidR="0058329D" w:rsidRDefault="0058329D" w:rsidP="00AF66BF">
            <w:pPr>
              <w:spacing w:after="0" w:line="240" w:lineRule="auto"/>
            </w:pPr>
          </w:p>
          <w:p w:rsidR="00427A22" w:rsidRPr="00427A22" w:rsidRDefault="00427A22" w:rsidP="00427A22">
            <w:pPr>
              <w:pStyle w:val="PrformatHTML"/>
              <w:shd w:val="clear" w:color="auto" w:fill="F8F9FA"/>
              <w:rPr>
                <w:rFonts w:asciiTheme="minorBidi" w:hAnsiTheme="minorBidi" w:cstheme="minorBidi"/>
                <w:color w:val="222222"/>
                <w:sz w:val="22"/>
                <w:szCs w:val="22"/>
              </w:rPr>
            </w:pPr>
            <w:r w:rsidRPr="00427A22">
              <w:rPr>
                <w:rFonts w:asciiTheme="minorBidi" w:hAnsiTheme="minorBidi" w:cstheme="minorBidi"/>
                <w:color w:val="222222"/>
                <w:sz w:val="22"/>
                <w:szCs w:val="22"/>
              </w:rPr>
              <w:t>Comment détecter certains cations métalliques dans des solutions aqueuses ioniques?</w:t>
            </w:r>
          </w:p>
          <w:p w:rsidR="00427A22" w:rsidRPr="00427A22" w:rsidRDefault="00427A22" w:rsidP="00427A22">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proposer</w:t>
            </w:r>
            <w:r w:rsidRPr="00427A22">
              <w:rPr>
                <w:rFonts w:asciiTheme="minorBidi" w:hAnsiTheme="minorBidi" w:cstheme="minorBidi"/>
                <w:color w:val="222222"/>
                <w:sz w:val="22"/>
                <w:szCs w:val="22"/>
              </w:rPr>
              <w:t xml:space="preserve"> une expérience: Ajouter des gouttes de solution de </w:t>
            </w:r>
            <w:r>
              <w:rPr>
                <w:rFonts w:asciiTheme="minorBidi" w:hAnsiTheme="minorBidi" w:cstheme="minorBidi"/>
                <w:color w:val="222222"/>
                <w:sz w:val="22"/>
                <w:szCs w:val="22"/>
              </w:rPr>
              <w:t>soude (</w:t>
            </w:r>
            <w:r w:rsidRPr="00427A22">
              <w:rPr>
                <w:rFonts w:asciiTheme="minorBidi" w:hAnsiTheme="minorBidi" w:cstheme="minorBidi"/>
                <w:color w:val="222222"/>
                <w:sz w:val="22"/>
                <w:szCs w:val="22"/>
              </w:rPr>
              <w:t>Na</w:t>
            </w:r>
            <w:r>
              <w:rPr>
                <w:rFonts w:asciiTheme="minorBidi" w:hAnsiTheme="minorBidi" w:cstheme="minorBidi"/>
                <w:color w:val="222222"/>
                <w:sz w:val="22"/>
                <w:szCs w:val="22"/>
                <w:vertAlign w:val="superscript"/>
              </w:rPr>
              <w:t xml:space="preserve">+ </w:t>
            </w:r>
            <w:r>
              <w:rPr>
                <w:rFonts w:asciiTheme="minorBidi" w:hAnsiTheme="minorBidi" w:cstheme="minorBidi"/>
                <w:color w:val="222222"/>
                <w:sz w:val="22"/>
                <w:szCs w:val="22"/>
              </w:rPr>
              <w:t xml:space="preserve">+ </w:t>
            </w:r>
            <w:r w:rsidRPr="00427A22">
              <w:rPr>
                <w:rFonts w:asciiTheme="minorBidi" w:hAnsiTheme="minorBidi" w:cstheme="minorBidi"/>
                <w:color w:val="222222"/>
                <w:sz w:val="22"/>
                <w:szCs w:val="22"/>
              </w:rPr>
              <w:t>OH</w:t>
            </w:r>
            <w:proofErr w:type="gramStart"/>
            <w:r>
              <w:rPr>
                <w:rFonts w:asciiTheme="minorBidi" w:hAnsiTheme="minorBidi" w:cstheme="minorBidi"/>
                <w:color w:val="222222"/>
                <w:sz w:val="22"/>
                <w:szCs w:val="22"/>
                <w:vertAlign w:val="superscript"/>
              </w:rPr>
              <w:t xml:space="preserve">- </w:t>
            </w:r>
            <w:r>
              <w:rPr>
                <w:rFonts w:asciiTheme="minorBidi" w:hAnsiTheme="minorBidi" w:cstheme="minorBidi"/>
                <w:color w:val="222222"/>
                <w:sz w:val="22"/>
                <w:szCs w:val="22"/>
              </w:rPr>
              <w:t>)</w:t>
            </w:r>
            <w:proofErr w:type="gramEnd"/>
            <w:r w:rsidRPr="00427A22">
              <w:rPr>
                <w:rFonts w:asciiTheme="minorBidi" w:hAnsiTheme="minorBidi" w:cstheme="minorBidi"/>
                <w:color w:val="222222"/>
                <w:sz w:val="22"/>
                <w:szCs w:val="22"/>
              </w:rPr>
              <w:t xml:space="preserve"> dans un tube à essai avec un peu de solution de sulfate de cuivre II</w:t>
            </w:r>
          </w:p>
          <w:p w:rsidR="00427A22" w:rsidRPr="00427A22" w:rsidRDefault="00427A22" w:rsidP="00427A22">
            <w:pPr>
              <w:pStyle w:val="PrformatHTML"/>
              <w:shd w:val="clear" w:color="auto" w:fill="F8F9FA"/>
              <w:rPr>
                <w:rFonts w:asciiTheme="minorBidi" w:hAnsiTheme="minorBidi" w:cstheme="minorBidi"/>
                <w:color w:val="222222"/>
                <w:sz w:val="22"/>
                <w:szCs w:val="22"/>
              </w:rPr>
            </w:pPr>
            <w:r w:rsidRPr="00427A22">
              <w:rPr>
                <w:rFonts w:asciiTheme="minorBidi" w:hAnsiTheme="minorBidi" w:cstheme="minorBidi"/>
                <w:color w:val="222222"/>
                <w:sz w:val="22"/>
                <w:szCs w:val="22"/>
              </w:rPr>
              <w:t xml:space="preserve">Guider les apprenants </w:t>
            </w:r>
            <w:r>
              <w:rPr>
                <w:rFonts w:asciiTheme="minorBidi" w:hAnsiTheme="minorBidi" w:cstheme="minorBidi"/>
                <w:color w:val="222222"/>
                <w:sz w:val="22"/>
                <w:szCs w:val="22"/>
              </w:rPr>
              <w:t xml:space="preserve">à écrire </w:t>
            </w:r>
            <w:r w:rsidRPr="00427A22">
              <w:rPr>
                <w:rFonts w:asciiTheme="minorBidi" w:hAnsiTheme="minorBidi" w:cstheme="minorBidi"/>
                <w:color w:val="222222"/>
                <w:sz w:val="22"/>
                <w:szCs w:val="22"/>
              </w:rPr>
              <w:t xml:space="preserve"> la formule ionique de la solution d’hydroxyde de sodium et du nom du précipité formé</w:t>
            </w:r>
            <w:r w:rsidR="00FA31AE">
              <w:rPr>
                <w:rFonts w:asciiTheme="minorBidi" w:hAnsiTheme="minorBidi" w:cstheme="minorBidi"/>
                <w:color w:val="222222"/>
                <w:sz w:val="22"/>
                <w:szCs w:val="22"/>
              </w:rPr>
              <w:t xml:space="preserve">  </w:t>
            </w:r>
          </w:p>
          <w:p w:rsidR="00427A22" w:rsidRPr="00427A22" w:rsidRDefault="00427A22" w:rsidP="00427A22">
            <w:pPr>
              <w:pStyle w:val="PrformatHTML"/>
              <w:shd w:val="clear" w:color="auto" w:fill="F8F9FA"/>
              <w:rPr>
                <w:rFonts w:asciiTheme="minorBidi" w:hAnsiTheme="minorBidi" w:cstheme="minorBidi"/>
                <w:color w:val="222222"/>
                <w:sz w:val="22"/>
                <w:szCs w:val="22"/>
              </w:rPr>
            </w:pPr>
            <w:r w:rsidRPr="00427A22">
              <w:rPr>
                <w:rFonts w:asciiTheme="minorBidi" w:hAnsiTheme="minorBidi" w:cstheme="minorBidi"/>
                <w:color w:val="222222"/>
                <w:sz w:val="22"/>
                <w:szCs w:val="22"/>
              </w:rPr>
              <w:t>Puis écri</w:t>
            </w:r>
            <w:r>
              <w:rPr>
                <w:rFonts w:asciiTheme="minorBidi" w:hAnsiTheme="minorBidi" w:cstheme="minorBidi"/>
                <w:color w:val="222222"/>
                <w:sz w:val="22"/>
                <w:szCs w:val="22"/>
              </w:rPr>
              <w:t>re</w:t>
            </w:r>
            <w:r w:rsidRPr="00427A22">
              <w:rPr>
                <w:rFonts w:asciiTheme="minorBidi" w:hAnsiTheme="minorBidi" w:cstheme="minorBidi"/>
                <w:color w:val="222222"/>
                <w:sz w:val="22"/>
                <w:szCs w:val="22"/>
              </w:rPr>
              <w:t xml:space="preserve"> l'équation de </w:t>
            </w:r>
            <w:r>
              <w:rPr>
                <w:rFonts w:asciiTheme="minorBidi" w:hAnsiTheme="minorBidi" w:cstheme="minorBidi"/>
                <w:color w:val="222222"/>
                <w:sz w:val="22"/>
                <w:szCs w:val="22"/>
              </w:rPr>
              <w:t>la réaction de précipitation</w:t>
            </w:r>
          </w:p>
          <w:p w:rsidR="00736C6A" w:rsidRPr="00571CBC" w:rsidRDefault="00427A22" w:rsidP="00571CBC">
            <w:pPr>
              <w:pStyle w:val="PrformatHTML"/>
              <w:shd w:val="clear" w:color="auto" w:fill="F8F9FA"/>
              <w:rPr>
                <w:rFonts w:asciiTheme="minorBidi" w:hAnsiTheme="minorBidi" w:cstheme="minorBidi"/>
                <w:color w:val="222222"/>
                <w:sz w:val="22"/>
                <w:szCs w:val="22"/>
              </w:rPr>
            </w:pPr>
            <w:r w:rsidRPr="00427A22">
              <w:rPr>
                <w:rFonts w:asciiTheme="minorBidi" w:hAnsiTheme="minorBidi" w:cstheme="minorBidi"/>
                <w:color w:val="222222"/>
                <w:sz w:val="22"/>
                <w:szCs w:val="22"/>
              </w:rPr>
              <w:t xml:space="preserve">Il laisse l'initiative aux apprenants </w:t>
            </w:r>
            <w:r w:rsidR="003A7C04">
              <w:rPr>
                <w:rFonts w:asciiTheme="minorBidi" w:hAnsiTheme="minorBidi" w:cstheme="minorBidi"/>
                <w:color w:val="222222"/>
                <w:sz w:val="22"/>
                <w:szCs w:val="22"/>
              </w:rPr>
              <w:t xml:space="preserve">d’identifier </w:t>
            </w:r>
            <w:r w:rsidRPr="00427A22">
              <w:rPr>
                <w:rFonts w:asciiTheme="minorBidi" w:hAnsiTheme="minorBidi" w:cstheme="minorBidi"/>
                <w:color w:val="222222"/>
                <w:sz w:val="22"/>
                <w:szCs w:val="22"/>
              </w:rPr>
              <w:t xml:space="preserve"> le reste des ions métalliques </w:t>
            </w:r>
            <w:r w:rsidR="003A7C04">
              <w:rPr>
                <w:rFonts w:asciiTheme="minorBidi" w:hAnsiTheme="minorBidi" w:cstheme="minorBidi"/>
                <w:color w:val="222222"/>
                <w:sz w:val="22"/>
                <w:szCs w:val="22"/>
              </w:rPr>
              <w:t>(</w:t>
            </w:r>
            <w:r w:rsidR="003A7C04">
              <w:rPr>
                <w:rFonts w:ascii="Arial" w:hAnsi="Arial" w:cs="Arial"/>
                <w:color w:val="222222"/>
                <w:shd w:val="clear" w:color="auto" w:fill="F8F9FA"/>
              </w:rPr>
              <w:t>Fe</w:t>
            </w:r>
            <w:r w:rsidR="003A7C04" w:rsidRPr="0058329D">
              <w:rPr>
                <w:rFonts w:ascii="Arial" w:hAnsi="Arial" w:cs="Arial"/>
                <w:color w:val="222222"/>
                <w:shd w:val="clear" w:color="auto" w:fill="F8F9FA"/>
                <w:vertAlign w:val="superscript"/>
              </w:rPr>
              <w:t>2</w:t>
            </w:r>
            <w:proofErr w:type="gramStart"/>
            <w:r w:rsidR="003A7C04" w:rsidRPr="0058329D">
              <w:rPr>
                <w:rFonts w:ascii="Arial" w:hAnsi="Arial" w:cs="Arial"/>
                <w:color w:val="222222"/>
                <w:sz w:val="22"/>
                <w:szCs w:val="22"/>
                <w:shd w:val="clear" w:color="auto" w:fill="F8F9FA"/>
                <w:vertAlign w:val="superscript"/>
              </w:rPr>
              <w:t>+</w:t>
            </w:r>
            <w:r w:rsidR="003A7C04" w:rsidRPr="00C87AB5">
              <w:rPr>
                <w:rFonts w:ascii="Arial" w:hAnsi="Arial" w:cs="Arial"/>
                <w:color w:val="222222"/>
                <w:sz w:val="22"/>
                <w:szCs w:val="22"/>
                <w:shd w:val="clear" w:color="auto" w:fill="F8F9FA"/>
              </w:rPr>
              <w:t xml:space="preserve"> </w:t>
            </w:r>
            <w:r w:rsidR="003A7C04">
              <w:rPr>
                <w:rFonts w:ascii="Arial" w:hAnsi="Arial" w:cs="Arial"/>
                <w:color w:val="222222"/>
                <w:shd w:val="clear" w:color="auto" w:fill="F8F9FA"/>
              </w:rPr>
              <w:t>,</w:t>
            </w:r>
            <w:proofErr w:type="gramEnd"/>
            <w:r w:rsidR="003A7C04">
              <w:rPr>
                <w:rFonts w:ascii="Arial" w:hAnsi="Arial" w:cs="Arial"/>
                <w:color w:val="222222"/>
                <w:shd w:val="clear" w:color="auto" w:fill="F8F9FA"/>
              </w:rPr>
              <w:t xml:space="preserve"> Fe</w:t>
            </w:r>
            <w:r w:rsidR="003A7C04" w:rsidRPr="0058329D">
              <w:rPr>
                <w:rFonts w:ascii="Arial" w:hAnsi="Arial" w:cs="Arial"/>
                <w:color w:val="222222"/>
                <w:shd w:val="clear" w:color="auto" w:fill="F8F9FA"/>
                <w:vertAlign w:val="superscript"/>
              </w:rPr>
              <w:t>3</w:t>
            </w:r>
            <w:r w:rsidR="003A7C04" w:rsidRPr="0058329D">
              <w:rPr>
                <w:rFonts w:ascii="Arial" w:hAnsi="Arial" w:cs="Arial"/>
                <w:color w:val="222222"/>
                <w:sz w:val="22"/>
                <w:szCs w:val="22"/>
                <w:shd w:val="clear" w:color="auto" w:fill="F8F9FA"/>
                <w:vertAlign w:val="superscript"/>
              </w:rPr>
              <w:t>+</w:t>
            </w:r>
            <w:r w:rsidR="003A7C04" w:rsidRPr="00C87AB5">
              <w:rPr>
                <w:rFonts w:ascii="Arial" w:hAnsi="Arial" w:cs="Arial"/>
                <w:color w:val="222222"/>
                <w:sz w:val="22"/>
                <w:szCs w:val="22"/>
                <w:shd w:val="clear" w:color="auto" w:fill="F8F9FA"/>
              </w:rPr>
              <w:t xml:space="preserve"> </w:t>
            </w:r>
            <w:r w:rsidR="003A7C04">
              <w:rPr>
                <w:rFonts w:ascii="Arial" w:hAnsi="Arial" w:cs="Arial"/>
                <w:color w:val="222222"/>
                <w:shd w:val="clear" w:color="auto" w:fill="F8F9FA"/>
              </w:rPr>
              <w:t xml:space="preserve"> ,Al</w:t>
            </w:r>
            <w:r w:rsidR="003A7C04" w:rsidRPr="0058329D">
              <w:rPr>
                <w:rFonts w:ascii="Arial" w:hAnsi="Arial" w:cs="Arial"/>
                <w:color w:val="222222"/>
                <w:shd w:val="clear" w:color="auto" w:fill="F8F9FA"/>
                <w:vertAlign w:val="superscript"/>
              </w:rPr>
              <w:t>3</w:t>
            </w:r>
            <w:r w:rsidR="003A7C04" w:rsidRPr="0058329D">
              <w:rPr>
                <w:rFonts w:ascii="Arial" w:hAnsi="Arial" w:cs="Arial"/>
                <w:color w:val="222222"/>
                <w:sz w:val="22"/>
                <w:szCs w:val="22"/>
                <w:shd w:val="clear" w:color="auto" w:fill="F8F9FA"/>
                <w:vertAlign w:val="superscript"/>
              </w:rPr>
              <w:t>+</w:t>
            </w:r>
            <w:r w:rsidR="003A7C04" w:rsidRPr="00C87AB5">
              <w:rPr>
                <w:rFonts w:ascii="Arial" w:hAnsi="Arial" w:cs="Arial"/>
                <w:color w:val="222222"/>
                <w:sz w:val="22"/>
                <w:szCs w:val="22"/>
                <w:shd w:val="clear" w:color="auto" w:fill="F8F9FA"/>
              </w:rPr>
              <w:t xml:space="preserve"> </w:t>
            </w:r>
            <w:r w:rsidR="003A7C04">
              <w:rPr>
                <w:rFonts w:ascii="Arial" w:hAnsi="Arial" w:cs="Arial"/>
                <w:color w:val="222222"/>
                <w:shd w:val="clear" w:color="auto" w:fill="F8F9FA"/>
              </w:rPr>
              <w:t>et Zn</w:t>
            </w:r>
            <w:r w:rsidR="003A7C04" w:rsidRPr="0058329D">
              <w:rPr>
                <w:rFonts w:ascii="Arial" w:hAnsi="Arial" w:cs="Arial"/>
                <w:color w:val="222222"/>
                <w:shd w:val="clear" w:color="auto" w:fill="F8F9FA"/>
                <w:vertAlign w:val="superscript"/>
              </w:rPr>
              <w:t>2</w:t>
            </w:r>
            <w:r w:rsidR="003A7C04" w:rsidRPr="0058329D">
              <w:rPr>
                <w:rFonts w:ascii="Arial" w:hAnsi="Arial" w:cs="Arial"/>
                <w:color w:val="222222"/>
                <w:sz w:val="22"/>
                <w:szCs w:val="22"/>
                <w:shd w:val="clear" w:color="auto" w:fill="F8F9FA"/>
                <w:vertAlign w:val="superscript"/>
              </w:rPr>
              <w:t>+</w:t>
            </w:r>
            <w:r w:rsidR="003A7C04">
              <w:rPr>
                <w:rFonts w:asciiTheme="minorBidi" w:hAnsiTheme="minorBidi" w:cstheme="minorBidi"/>
                <w:color w:val="222222"/>
                <w:sz w:val="22"/>
                <w:szCs w:val="22"/>
              </w:rPr>
              <w:t xml:space="preserve"> ) </w:t>
            </w:r>
            <w:r w:rsidRPr="00427A22">
              <w:rPr>
                <w:rFonts w:asciiTheme="minorBidi" w:hAnsiTheme="minorBidi" w:cstheme="minorBidi"/>
                <w:color w:val="222222"/>
                <w:sz w:val="22"/>
                <w:szCs w:val="22"/>
              </w:rPr>
              <w:t>dans les solutions ioniques</w:t>
            </w:r>
          </w:p>
        </w:tc>
        <w:tc>
          <w:tcPr>
            <w:tcW w:w="5117" w:type="dxa"/>
          </w:tcPr>
          <w:p w:rsidR="00911C99" w:rsidRDefault="00911C99" w:rsidP="00AF66BF">
            <w:pPr>
              <w:spacing w:after="0" w:line="240" w:lineRule="auto"/>
              <w:rPr>
                <w:rFonts w:ascii="Arial" w:hAnsi="Arial" w:cs="Arial"/>
                <w:color w:val="222222"/>
                <w:shd w:val="clear" w:color="auto" w:fill="F8F9FA"/>
              </w:rPr>
            </w:pPr>
            <w:r>
              <w:br/>
            </w:r>
            <w:r w:rsidRPr="00911C99">
              <w:rPr>
                <w:rFonts w:ascii="Arial" w:hAnsi="Arial" w:cs="Arial"/>
                <w:color w:val="222222"/>
                <w:shd w:val="clear" w:color="auto" w:fill="F8F9FA"/>
              </w:rPr>
              <w:t xml:space="preserve">Répondez aux questions posées concernant les </w:t>
            </w:r>
            <w:r>
              <w:rPr>
                <w:rFonts w:ascii="Arial" w:hAnsi="Arial" w:cs="Arial"/>
                <w:color w:val="222222"/>
                <w:shd w:val="clear" w:color="auto" w:fill="F8F9FA"/>
              </w:rPr>
              <w:t>pré-requis</w:t>
            </w:r>
            <w:r w:rsidRPr="00911C99">
              <w:rPr>
                <w:rFonts w:ascii="Arial" w:hAnsi="Arial" w:cs="Arial"/>
                <w:color w:val="222222"/>
                <w:shd w:val="clear" w:color="auto" w:fill="F8F9FA"/>
              </w:rPr>
              <w:t xml:space="preserve">. </w:t>
            </w:r>
          </w:p>
          <w:p w:rsidR="002B774A" w:rsidRDefault="002B774A" w:rsidP="00AF66BF">
            <w:pPr>
              <w:spacing w:after="0" w:line="240" w:lineRule="auto"/>
              <w:rPr>
                <w:rFonts w:ascii="Arial" w:hAnsi="Arial" w:cs="Arial"/>
                <w:color w:val="222222"/>
                <w:shd w:val="clear" w:color="auto" w:fill="F8F9FA"/>
              </w:rPr>
            </w:pPr>
            <w:r>
              <w:rPr>
                <w:rFonts w:ascii="Arial" w:hAnsi="Arial" w:cs="Arial"/>
                <w:color w:val="222222"/>
                <w:shd w:val="clear" w:color="auto" w:fill="F8F9FA"/>
              </w:rPr>
              <w:t>Proposer  des hypothèses</w:t>
            </w:r>
            <w:r w:rsidR="00CD1FA8">
              <w:rPr>
                <w:rFonts w:ascii="Arial" w:hAnsi="Arial" w:cs="Arial"/>
                <w:color w:val="222222"/>
                <w:shd w:val="clear" w:color="auto" w:fill="F8F9FA"/>
              </w:rPr>
              <w:t xml:space="preserve"> à la situation</w:t>
            </w:r>
          </w:p>
          <w:p w:rsidR="00911C99" w:rsidRDefault="00911C99" w:rsidP="00AF66BF">
            <w:pPr>
              <w:spacing w:after="0" w:line="240" w:lineRule="auto"/>
              <w:rPr>
                <w:rFonts w:ascii="Arial" w:hAnsi="Arial" w:cs="Arial"/>
                <w:color w:val="222222"/>
                <w:shd w:val="clear" w:color="auto" w:fill="F8F9FA"/>
              </w:rPr>
            </w:pPr>
          </w:p>
          <w:p w:rsidR="00535F54" w:rsidRDefault="00535F54" w:rsidP="00C76704">
            <w:pPr>
              <w:pStyle w:val="PrformatHTML"/>
              <w:shd w:val="clear" w:color="auto" w:fill="F8F9FA"/>
              <w:rPr>
                <w:rFonts w:ascii="Arial" w:hAnsi="Arial" w:cs="Arial"/>
                <w:color w:val="222222"/>
                <w:sz w:val="22"/>
                <w:szCs w:val="22"/>
                <w:shd w:val="clear" w:color="auto" w:fill="F8F9FA"/>
              </w:rPr>
            </w:pPr>
            <w:r>
              <w:br/>
            </w:r>
            <w:r w:rsidRPr="00535F54">
              <w:rPr>
                <w:rFonts w:ascii="Arial" w:hAnsi="Arial" w:cs="Arial"/>
                <w:color w:val="222222"/>
                <w:sz w:val="22"/>
                <w:szCs w:val="22"/>
                <w:shd w:val="clear" w:color="auto" w:fill="F8F9FA"/>
              </w:rPr>
              <w:t xml:space="preserve">Proposer différentes réponses sous forme d'hypothèses </w:t>
            </w:r>
          </w:p>
          <w:p w:rsidR="00535F54" w:rsidRDefault="00535F54" w:rsidP="00C76704">
            <w:pPr>
              <w:pStyle w:val="PrformatHTML"/>
              <w:shd w:val="clear" w:color="auto" w:fill="F8F9FA"/>
              <w:rPr>
                <w:rFonts w:ascii="Arial" w:hAnsi="Arial" w:cs="Arial"/>
                <w:color w:val="222222"/>
                <w:sz w:val="22"/>
                <w:szCs w:val="22"/>
                <w:shd w:val="clear" w:color="auto" w:fill="F8F9FA"/>
              </w:rPr>
            </w:pPr>
          </w:p>
          <w:p w:rsidR="00C76704" w:rsidRPr="00535F54" w:rsidRDefault="00535F54" w:rsidP="00535F54">
            <w:pPr>
              <w:pStyle w:val="PrformatHTML"/>
              <w:shd w:val="clear" w:color="auto" w:fill="F8F9FA"/>
              <w:rPr>
                <w:rFonts w:asciiTheme="minorBidi" w:hAnsiTheme="minorBidi" w:cstheme="minorBidi"/>
                <w:color w:val="222222"/>
                <w:sz w:val="22"/>
                <w:szCs w:val="22"/>
              </w:rPr>
            </w:pPr>
            <w:r w:rsidRPr="00535F54">
              <w:rPr>
                <w:rFonts w:ascii="Arial" w:hAnsi="Arial" w:cs="Arial"/>
                <w:color w:val="222222"/>
                <w:sz w:val="22"/>
                <w:szCs w:val="22"/>
                <w:shd w:val="clear" w:color="auto" w:fill="F8F9FA"/>
              </w:rPr>
              <w:t xml:space="preserve">Reconnaître les formules et </w:t>
            </w:r>
            <w:r>
              <w:rPr>
                <w:rFonts w:ascii="Arial" w:hAnsi="Arial" w:cs="Arial"/>
                <w:color w:val="222222"/>
                <w:sz w:val="22"/>
                <w:szCs w:val="22"/>
                <w:shd w:val="clear" w:color="auto" w:fill="F8F9FA"/>
              </w:rPr>
              <w:t xml:space="preserve">ses </w:t>
            </w:r>
            <w:r w:rsidRPr="00535F54">
              <w:rPr>
                <w:rFonts w:ascii="Arial" w:hAnsi="Arial" w:cs="Arial"/>
                <w:color w:val="222222"/>
                <w:sz w:val="22"/>
                <w:szCs w:val="22"/>
                <w:shd w:val="clear" w:color="auto" w:fill="F8F9FA"/>
              </w:rPr>
              <w:t>écriture</w:t>
            </w:r>
            <w:r>
              <w:rPr>
                <w:rFonts w:ascii="Arial" w:hAnsi="Arial" w:cs="Arial"/>
                <w:color w:val="222222"/>
                <w:sz w:val="22"/>
                <w:szCs w:val="22"/>
                <w:shd w:val="clear" w:color="auto" w:fill="F8F9FA"/>
              </w:rPr>
              <w:t>s</w:t>
            </w:r>
            <w:r w:rsidRPr="00535F54">
              <w:rPr>
                <w:rFonts w:ascii="Arial" w:hAnsi="Arial" w:cs="Arial"/>
                <w:color w:val="222222"/>
                <w:sz w:val="22"/>
                <w:szCs w:val="22"/>
                <w:shd w:val="clear" w:color="auto" w:fill="F8F9FA"/>
              </w:rPr>
              <w:t xml:space="preserve"> de certaines solutions ioniques</w:t>
            </w:r>
            <w:r w:rsidRPr="00535F54">
              <w:rPr>
                <w:rFonts w:asciiTheme="minorBidi" w:hAnsiTheme="minorBidi" w:cstheme="minorBidi"/>
                <w:color w:val="222222"/>
                <w:sz w:val="22"/>
                <w:szCs w:val="22"/>
              </w:rPr>
              <w:t xml:space="preserve"> </w:t>
            </w:r>
          </w:p>
          <w:p w:rsidR="00C76704" w:rsidRDefault="00C76704" w:rsidP="00C76704">
            <w:pPr>
              <w:pStyle w:val="PrformatHTML"/>
              <w:shd w:val="clear" w:color="auto" w:fill="F8F9FA"/>
              <w:rPr>
                <w:rFonts w:asciiTheme="minorBidi" w:hAnsiTheme="minorBidi" w:cstheme="minorBidi"/>
                <w:color w:val="222222"/>
                <w:sz w:val="22"/>
                <w:szCs w:val="22"/>
              </w:rPr>
            </w:pPr>
          </w:p>
          <w:p w:rsidR="00C76704" w:rsidRPr="00FA31AE" w:rsidRDefault="00C76704" w:rsidP="00C76704">
            <w:pPr>
              <w:pStyle w:val="PrformatHTML"/>
              <w:shd w:val="clear" w:color="auto" w:fill="F8F9FA"/>
              <w:rPr>
                <w:rFonts w:asciiTheme="minorBidi" w:hAnsiTheme="minorBidi" w:cstheme="minorBidi"/>
                <w:b/>
                <w:bCs/>
                <w:color w:val="222222"/>
                <w:sz w:val="28"/>
                <w:szCs w:val="28"/>
              </w:rPr>
            </w:pPr>
          </w:p>
          <w:p w:rsidR="00C76704" w:rsidRPr="00571CBC" w:rsidRDefault="00C76704" w:rsidP="00571CBC">
            <w:pPr>
              <w:spacing w:after="0" w:line="240" w:lineRule="auto"/>
              <w:ind w:left="142"/>
              <w:jc w:val="center"/>
              <w:rPr>
                <w:b/>
                <w:bCs/>
                <w:color w:val="0432FF"/>
                <w:sz w:val="36"/>
                <w:szCs w:val="36"/>
              </w:rPr>
            </w:pPr>
            <w:bookmarkStart w:id="0" w:name="_GoBack"/>
            <w:bookmarkEnd w:id="0"/>
          </w:p>
          <w:p w:rsidR="00C76704" w:rsidRDefault="00C76704" w:rsidP="00C76704">
            <w:pPr>
              <w:pStyle w:val="PrformatHTML"/>
              <w:shd w:val="clear" w:color="auto" w:fill="F8F9FA"/>
              <w:rPr>
                <w:rFonts w:asciiTheme="minorBidi" w:hAnsiTheme="minorBidi" w:cstheme="minorBidi"/>
                <w:color w:val="222222"/>
                <w:sz w:val="22"/>
                <w:szCs w:val="22"/>
              </w:rPr>
            </w:pPr>
          </w:p>
          <w:p w:rsidR="00DF75C0" w:rsidRPr="00DF75C0" w:rsidRDefault="00DF75C0" w:rsidP="00DF75C0">
            <w:pPr>
              <w:pStyle w:val="PrformatHTML"/>
              <w:shd w:val="clear" w:color="auto" w:fill="F8F9FA"/>
              <w:rPr>
                <w:rFonts w:asciiTheme="minorBidi" w:hAnsiTheme="minorBidi" w:cstheme="minorBidi"/>
                <w:color w:val="222222"/>
                <w:sz w:val="22"/>
                <w:szCs w:val="22"/>
              </w:rPr>
            </w:pPr>
            <w:r w:rsidRPr="00DF75C0">
              <w:rPr>
                <w:rFonts w:asciiTheme="minorBidi" w:hAnsiTheme="minorBidi" w:cstheme="minorBidi"/>
                <w:color w:val="222222"/>
                <w:sz w:val="22"/>
                <w:szCs w:val="22"/>
              </w:rPr>
              <w:t>Proposer différentes réponses sous forme d'hypothèses</w:t>
            </w:r>
          </w:p>
          <w:p w:rsidR="00DF75C0" w:rsidRPr="00DF75C0" w:rsidRDefault="00DF75C0" w:rsidP="00DF75C0">
            <w:pPr>
              <w:pStyle w:val="PrformatHTML"/>
              <w:shd w:val="clear" w:color="auto" w:fill="F8F9FA"/>
              <w:rPr>
                <w:rFonts w:asciiTheme="minorBidi" w:hAnsiTheme="minorBidi" w:cstheme="minorBidi"/>
                <w:color w:val="222222"/>
                <w:sz w:val="22"/>
                <w:szCs w:val="22"/>
              </w:rPr>
            </w:pPr>
            <w:r w:rsidRPr="00DF75C0">
              <w:rPr>
                <w:rFonts w:asciiTheme="minorBidi" w:hAnsiTheme="minorBidi" w:cstheme="minorBidi"/>
                <w:color w:val="222222"/>
                <w:sz w:val="22"/>
                <w:szCs w:val="22"/>
              </w:rPr>
              <w:t>S'assurer que les hypothèses suggèrent une expérience</w:t>
            </w:r>
          </w:p>
          <w:p w:rsidR="00DF75C0" w:rsidRPr="00DF75C0" w:rsidRDefault="00DF75C0" w:rsidP="00DF75C0">
            <w:pPr>
              <w:pStyle w:val="PrformatHTML"/>
              <w:shd w:val="clear" w:color="auto" w:fill="F8F9FA"/>
              <w:rPr>
                <w:rFonts w:asciiTheme="minorBidi" w:hAnsiTheme="minorBidi" w:cstheme="minorBidi"/>
                <w:color w:val="222222"/>
                <w:sz w:val="22"/>
                <w:szCs w:val="22"/>
              </w:rPr>
            </w:pPr>
            <w:r w:rsidRPr="00DF75C0">
              <w:rPr>
                <w:rFonts w:asciiTheme="minorBidi" w:hAnsiTheme="minorBidi" w:cstheme="minorBidi"/>
                <w:color w:val="222222"/>
                <w:sz w:val="22"/>
                <w:szCs w:val="22"/>
              </w:rPr>
              <w:t xml:space="preserve">L'apprenant remarque la formation d'un précipité blanc qui </w:t>
            </w:r>
            <w:r>
              <w:rPr>
                <w:rFonts w:asciiTheme="minorBidi" w:hAnsiTheme="minorBidi" w:cstheme="minorBidi"/>
                <w:color w:val="222222"/>
                <w:sz w:val="22"/>
                <w:szCs w:val="22"/>
              </w:rPr>
              <w:t xml:space="preserve">noircit </w:t>
            </w:r>
            <w:r w:rsidRPr="00DF75C0">
              <w:rPr>
                <w:rFonts w:asciiTheme="minorBidi" w:hAnsiTheme="minorBidi" w:cstheme="minorBidi"/>
                <w:color w:val="222222"/>
                <w:sz w:val="22"/>
                <w:szCs w:val="22"/>
              </w:rPr>
              <w:t xml:space="preserve"> après avoir été exposé au soleil</w:t>
            </w:r>
          </w:p>
          <w:p w:rsidR="00DF75C0" w:rsidRPr="00DF75C0" w:rsidRDefault="00DF75C0" w:rsidP="00DF75C0">
            <w:pPr>
              <w:pStyle w:val="PrformatHTML"/>
              <w:shd w:val="clear" w:color="auto" w:fill="F8F9FA"/>
              <w:rPr>
                <w:rFonts w:asciiTheme="minorBidi" w:hAnsiTheme="minorBidi" w:cstheme="minorBidi"/>
                <w:color w:val="222222"/>
                <w:sz w:val="22"/>
                <w:szCs w:val="22"/>
              </w:rPr>
            </w:pPr>
            <w:r w:rsidRPr="00DF75C0">
              <w:rPr>
                <w:rFonts w:asciiTheme="minorBidi" w:hAnsiTheme="minorBidi" w:cstheme="minorBidi"/>
                <w:color w:val="222222"/>
                <w:sz w:val="22"/>
                <w:szCs w:val="22"/>
              </w:rPr>
              <w:t xml:space="preserve">Déterminer la formule ionique de la solution </w:t>
            </w:r>
            <w:r>
              <w:rPr>
                <w:rFonts w:asciiTheme="minorBidi" w:hAnsiTheme="minorBidi" w:cstheme="minorBidi"/>
                <w:color w:val="222222"/>
                <w:sz w:val="22"/>
                <w:szCs w:val="22"/>
              </w:rPr>
              <w:t>de chlorure de sodium</w:t>
            </w:r>
          </w:p>
          <w:p w:rsidR="00DF75C0" w:rsidRPr="00DF75C0" w:rsidRDefault="00DF75C0" w:rsidP="00DF75C0">
            <w:pPr>
              <w:pStyle w:val="PrformatHTML"/>
              <w:shd w:val="clear" w:color="auto" w:fill="F8F9FA"/>
              <w:rPr>
                <w:rFonts w:asciiTheme="minorBidi" w:hAnsiTheme="minorBidi" w:cstheme="minorBidi"/>
                <w:color w:val="222222"/>
                <w:sz w:val="22"/>
                <w:szCs w:val="22"/>
              </w:rPr>
            </w:pPr>
            <w:r w:rsidRPr="00DF75C0">
              <w:rPr>
                <w:rFonts w:asciiTheme="minorBidi" w:hAnsiTheme="minorBidi" w:cstheme="minorBidi"/>
                <w:color w:val="222222"/>
                <w:sz w:val="22"/>
                <w:szCs w:val="22"/>
              </w:rPr>
              <w:t xml:space="preserve">Écrire l'équation de </w:t>
            </w:r>
            <w:r>
              <w:rPr>
                <w:rFonts w:asciiTheme="minorBidi" w:hAnsiTheme="minorBidi" w:cstheme="minorBidi"/>
                <w:color w:val="222222"/>
                <w:sz w:val="22"/>
                <w:szCs w:val="22"/>
              </w:rPr>
              <w:t>la réaction de précipitation</w:t>
            </w:r>
          </w:p>
          <w:p w:rsidR="00535F54" w:rsidRDefault="00535F54" w:rsidP="00C76704">
            <w:pPr>
              <w:pStyle w:val="PrformatHTML"/>
              <w:shd w:val="clear" w:color="auto" w:fill="F8F9FA"/>
              <w:rPr>
                <w:rFonts w:asciiTheme="minorBidi" w:hAnsiTheme="minorBidi" w:cstheme="minorBidi"/>
                <w:color w:val="222222"/>
                <w:sz w:val="22"/>
                <w:szCs w:val="22"/>
              </w:rPr>
            </w:pPr>
          </w:p>
          <w:p w:rsidR="00535F54" w:rsidRDefault="00535F54" w:rsidP="00C76704">
            <w:pPr>
              <w:pStyle w:val="PrformatHTML"/>
              <w:shd w:val="clear" w:color="auto" w:fill="F8F9FA"/>
              <w:rPr>
                <w:rFonts w:asciiTheme="minorBidi" w:hAnsiTheme="minorBidi" w:cstheme="minorBidi"/>
                <w:color w:val="222222"/>
                <w:sz w:val="22"/>
                <w:szCs w:val="22"/>
              </w:rPr>
            </w:pPr>
          </w:p>
          <w:p w:rsidR="003A7C04" w:rsidRDefault="003A7C04" w:rsidP="00C76704">
            <w:pPr>
              <w:pStyle w:val="PrformatHTML"/>
              <w:shd w:val="clear" w:color="auto" w:fill="F8F9FA"/>
              <w:rPr>
                <w:rFonts w:ascii="Arial" w:hAnsi="Arial" w:cs="Arial"/>
                <w:color w:val="222222"/>
                <w:sz w:val="22"/>
                <w:szCs w:val="22"/>
                <w:shd w:val="clear" w:color="auto" w:fill="F8F9FA"/>
              </w:rPr>
            </w:pPr>
            <w:r>
              <w:br/>
            </w:r>
            <w:r w:rsidRPr="003A7C04">
              <w:rPr>
                <w:rFonts w:ascii="Arial" w:hAnsi="Arial" w:cs="Arial"/>
                <w:color w:val="222222"/>
                <w:sz w:val="22"/>
                <w:szCs w:val="22"/>
                <w:shd w:val="clear" w:color="auto" w:fill="F8F9FA"/>
              </w:rPr>
              <w:t>Proposer différentes réponses sous forme d'hypothèses  </w:t>
            </w:r>
          </w:p>
          <w:p w:rsidR="003A7C04" w:rsidRDefault="003A7C04" w:rsidP="00571CBC">
            <w:pPr>
              <w:pStyle w:val="PrformatHTML"/>
              <w:shd w:val="clear" w:color="auto" w:fill="F8F9FA"/>
              <w:rPr>
                <w:rFonts w:ascii="Arial" w:hAnsi="Arial" w:cs="Arial"/>
                <w:color w:val="222222"/>
                <w:sz w:val="22"/>
                <w:szCs w:val="22"/>
                <w:shd w:val="clear" w:color="auto" w:fill="F8F9FA"/>
              </w:rPr>
            </w:pPr>
            <w:r w:rsidRPr="003A7C04">
              <w:rPr>
                <w:rFonts w:ascii="Arial" w:hAnsi="Arial" w:cs="Arial"/>
                <w:color w:val="222222"/>
                <w:sz w:val="22"/>
                <w:szCs w:val="22"/>
                <w:shd w:val="clear" w:color="auto" w:fill="F8F9FA"/>
              </w:rPr>
              <w:t xml:space="preserve"> L’apprenant </w:t>
            </w:r>
            <w:r>
              <w:rPr>
                <w:rFonts w:ascii="Arial" w:hAnsi="Arial" w:cs="Arial"/>
                <w:color w:val="222222"/>
                <w:sz w:val="22"/>
                <w:szCs w:val="22"/>
                <w:shd w:val="clear" w:color="auto" w:fill="F8F9FA"/>
              </w:rPr>
              <w:t>observe</w:t>
            </w:r>
            <w:r w:rsidRPr="003A7C04">
              <w:rPr>
                <w:rFonts w:ascii="Arial" w:hAnsi="Arial" w:cs="Arial"/>
                <w:color w:val="222222"/>
                <w:sz w:val="22"/>
                <w:szCs w:val="22"/>
                <w:shd w:val="clear" w:color="auto" w:fill="F8F9FA"/>
              </w:rPr>
              <w:t xml:space="preserve"> que le précipité est bleu, ce qui indique la présence d’ions de cuivre II Détermination de la formule ionique de la solution d'hydroxyde de sodium et nom du précipité formé Écrire l'équation de </w:t>
            </w:r>
            <w:r>
              <w:rPr>
                <w:rFonts w:ascii="Arial" w:hAnsi="Arial" w:cs="Arial"/>
                <w:color w:val="222222"/>
                <w:sz w:val="22"/>
                <w:szCs w:val="22"/>
                <w:shd w:val="clear" w:color="auto" w:fill="F8F9FA"/>
              </w:rPr>
              <w:t>précipitation</w:t>
            </w:r>
          </w:p>
          <w:p w:rsidR="003A7C04" w:rsidRDefault="003A7C04" w:rsidP="003A7C04">
            <w:pPr>
              <w:pStyle w:val="PrformatHTML"/>
              <w:shd w:val="clear" w:color="auto" w:fill="F8F9FA"/>
              <w:rPr>
                <w:rFonts w:ascii="Arial" w:hAnsi="Arial" w:cs="Arial"/>
                <w:color w:val="222222"/>
                <w:sz w:val="22"/>
                <w:szCs w:val="22"/>
                <w:shd w:val="clear" w:color="auto" w:fill="F8F9FA"/>
              </w:rPr>
            </w:pPr>
            <w:r w:rsidRPr="003A7C04">
              <w:rPr>
                <w:rFonts w:ascii="Arial" w:hAnsi="Arial" w:cs="Arial"/>
                <w:color w:val="222222"/>
                <w:sz w:val="22"/>
                <w:szCs w:val="22"/>
                <w:shd w:val="clear" w:color="auto" w:fill="F8F9FA"/>
              </w:rPr>
              <w:t xml:space="preserve"> </w:t>
            </w:r>
          </w:p>
          <w:p w:rsidR="00BC7DFD" w:rsidRPr="003A7C04" w:rsidRDefault="003A7C04" w:rsidP="003A7C04">
            <w:pPr>
              <w:pStyle w:val="PrformatHTML"/>
              <w:shd w:val="clear" w:color="auto" w:fill="F8F9FA"/>
              <w:rPr>
                <w:rFonts w:asciiTheme="minorBidi" w:hAnsiTheme="minorBidi" w:cstheme="minorBidi"/>
                <w:color w:val="222222"/>
                <w:sz w:val="22"/>
                <w:szCs w:val="22"/>
              </w:rPr>
            </w:pPr>
            <w:r w:rsidRPr="003A7C04">
              <w:rPr>
                <w:rFonts w:ascii="Arial" w:hAnsi="Arial" w:cs="Arial"/>
                <w:color w:val="222222"/>
                <w:sz w:val="22"/>
                <w:szCs w:val="22"/>
                <w:shd w:val="clear" w:color="auto" w:fill="F8F9FA"/>
              </w:rPr>
              <w:t>Fai</w:t>
            </w:r>
            <w:r>
              <w:rPr>
                <w:rFonts w:ascii="Arial" w:hAnsi="Arial" w:cs="Arial"/>
                <w:color w:val="222222"/>
                <w:sz w:val="22"/>
                <w:szCs w:val="22"/>
                <w:shd w:val="clear" w:color="auto" w:fill="F8F9FA"/>
              </w:rPr>
              <w:t>re</w:t>
            </w:r>
            <w:r w:rsidRPr="003A7C04">
              <w:rPr>
                <w:rFonts w:ascii="Arial" w:hAnsi="Arial" w:cs="Arial"/>
                <w:color w:val="222222"/>
                <w:sz w:val="22"/>
                <w:szCs w:val="22"/>
                <w:shd w:val="clear" w:color="auto" w:fill="F8F9FA"/>
              </w:rPr>
              <w:t xml:space="preserve"> des expériences, observez les résultats et identifiez les </w:t>
            </w:r>
            <w:r>
              <w:rPr>
                <w:rFonts w:ascii="Arial" w:hAnsi="Arial" w:cs="Arial"/>
                <w:color w:val="222222"/>
                <w:sz w:val="22"/>
                <w:szCs w:val="22"/>
                <w:shd w:val="clear" w:color="auto" w:fill="F8F9FA"/>
              </w:rPr>
              <w:t>ions</w:t>
            </w:r>
            <w:r w:rsidRPr="003A7C04">
              <w:rPr>
                <w:rFonts w:ascii="Arial" w:hAnsi="Arial" w:cs="Arial"/>
                <w:color w:val="222222"/>
                <w:sz w:val="22"/>
                <w:szCs w:val="22"/>
                <w:shd w:val="clear" w:color="auto" w:fill="F8F9FA"/>
              </w:rPr>
              <w:t xml:space="preserve"> formés dans chaque cas. </w:t>
            </w:r>
            <w:r>
              <w:rPr>
                <w:rFonts w:ascii="Arial" w:hAnsi="Arial" w:cs="Arial"/>
                <w:color w:val="222222"/>
                <w:sz w:val="22"/>
                <w:szCs w:val="22"/>
                <w:shd w:val="clear" w:color="auto" w:fill="F8F9FA"/>
              </w:rPr>
              <w:t>donner</w:t>
            </w:r>
            <w:r w:rsidRPr="003A7C04">
              <w:rPr>
                <w:rFonts w:ascii="Arial" w:hAnsi="Arial" w:cs="Arial"/>
                <w:color w:val="222222"/>
                <w:sz w:val="22"/>
                <w:szCs w:val="22"/>
                <w:shd w:val="clear" w:color="auto" w:fill="F8F9FA"/>
              </w:rPr>
              <w:t xml:space="preserve"> le nom et la couleur du précipité formé et écrit l'équation de </w:t>
            </w:r>
            <w:r>
              <w:rPr>
                <w:rFonts w:ascii="Arial" w:hAnsi="Arial" w:cs="Arial"/>
                <w:color w:val="222222"/>
                <w:sz w:val="22"/>
                <w:szCs w:val="22"/>
                <w:shd w:val="clear" w:color="auto" w:fill="F8F9FA"/>
              </w:rPr>
              <w:t>précipitation</w:t>
            </w:r>
            <w:r w:rsidRPr="003A7C04">
              <w:rPr>
                <w:rFonts w:ascii="Arial" w:hAnsi="Arial" w:cs="Arial"/>
                <w:color w:val="222222"/>
                <w:sz w:val="22"/>
                <w:szCs w:val="22"/>
                <w:shd w:val="clear" w:color="auto" w:fill="F8F9FA"/>
              </w:rPr>
              <w:t xml:space="preserve"> dans chaque cas.</w:t>
            </w:r>
          </w:p>
        </w:tc>
        <w:tc>
          <w:tcPr>
            <w:tcW w:w="2416" w:type="dxa"/>
          </w:tcPr>
          <w:p w:rsidR="002F253D" w:rsidRDefault="00CF1D32" w:rsidP="00AF66BF">
            <w:pPr>
              <w:spacing w:after="0" w:line="240" w:lineRule="auto"/>
              <w:rPr>
                <w:rFonts w:ascii="Comic Sans MS" w:hAnsi="Comic Sans MS"/>
                <w:sz w:val="24"/>
                <w:szCs w:val="24"/>
              </w:rPr>
            </w:pPr>
            <w:r>
              <w:rPr>
                <w:rFonts w:ascii="Comic Sans MS" w:hAnsi="Comic Sans MS"/>
                <w:b/>
                <w:bCs/>
                <w:sz w:val="32"/>
                <w:szCs w:val="32"/>
              </w:rPr>
              <w:t xml:space="preserve"> </w:t>
            </w:r>
            <w:r w:rsidR="002F253D">
              <w:rPr>
                <w:rFonts w:ascii="Comic Sans MS" w:hAnsi="Comic Sans MS"/>
                <w:sz w:val="24"/>
                <w:szCs w:val="24"/>
              </w:rPr>
              <w:t xml:space="preserve"> </w:t>
            </w:r>
          </w:p>
          <w:p w:rsidR="002F253D" w:rsidRDefault="002F253D" w:rsidP="00AF66BF">
            <w:pPr>
              <w:spacing w:after="0" w:line="240" w:lineRule="auto"/>
              <w:rPr>
                <w:rFonts w:ascii="Comic Sans MS" w:hAnsi="Comic Sans MS"/>
                <w:b/>
                <w:bCs/>
                <w:sz w:val="32"/>
                <w:szCs w:val="32"/>
              </w:rPr>
            </w:pPr>
          </w:p>
          <w:p w:rsidR="00C61FFD" w:rsidRDefault="00C61FFD" w:rsidP="00AF66BF">
            <w:pPr>
              <w:spacing w:after="0" w:line="240" w:lineRule="auto"/>
              <w:rPr>
                <w:rFonts w:ascii="Comic Sans MS" w:hAnsi="Comic Sans MS"/>
                <w:b/>
                <w:bCs/>
                <w:sz w:val="32"/>
                <w:szCs w:val="32"/>
              </w:rPr>
            </w:pPr>
          </w:p>
          <w:p w:rsidR="00193656" w:rsidRDefault="00193656" w:rsidP="00AF66BF">
            <w:pPr>
              <w:spacing w:after="0" w:line="240" w:lineRule="auto"/>
              <w:rPr>
                <w:rFonts w:ascii="Comic Sans MS" w:hAnsi="Comic Sans MS"/>
                <w:b/>
                <w:bCs/>
                <w:sz w:val="32"/>
                <w:szCs w:val="32"/>
              </w:rPr>
            </w:pPr>
          </w:p>
          <w:p w:rsidR="007570D4" w:rsidRDefault="007570D4" w:rsidP="00AF66BF">
            <w:pPr>
              <w:spacing w:after="0" w:line="240" w:lineRule="auto"/>
              <w:rPr>
                <w:rFonts w:ascii="Comic Sans MS" w:hAnsi="Comic Sans MS"/>
                <w:b/>
                <w:bCs/>
                <w:sz w:val="32"/>
                <w:szCs w:val="32"/>
              </w:rPr>
            </w:pPr>
          </w:p>
          <w:p w:rsidR="00D863C5" w:rsidRPr="00022E6A" w:rsidRDefault="00B32B5D" w:rsidP="00535F54">
            <w:pPr>
              <w:spacing w:after="0" w:line="240" w:lineRule="auto"/>
              <w:rPr>
                <w:rFonts w:ascii="Comic Sans MS" w:hAnsi="Comic Sans MS"/>
                <w:color w:val="FF0000"/>
                <w:sz w:val="24"/>
                <w:szCs w:val="24"/>
              </w:rPr>
            </w:pPr>
            <w:r>
              <w:rPr>
                <w:rFonts w:ascii="Comic Sans MS" w:hAnsi="Comic Sans MS"/>
                <w:sz w:val="24"/>
                <w:szCs w:val="24"/>
              </w:rPr>
              <w:t>E</w:t>
            </w:r>
            <w:r w:rsidRPr="00022E6A">
              <w:rPr>
                <w:rFonts w:ascii="Comic Sans MS" w:hAnsi="Comic Sans MS"/>
                <w:color w:val="FF0000"/>
                <w:sz w:val="24"/>
                <w:szCs w:val="24"/>
              </w:rPr>
              <w:t xml:space="preserve">x </w:t>
            </w:r>
            <w:r w:rsidR="00535F54" w:rsidRPr="00022E6A">
              <w:rPr>
                <w:rFonts w:ascii="Comic Sans MS" w:hAnsi="Comic Sans MS"/>
                <w:color w:val="FF0000"/>
                <w:sz w:val="24"/>
                <w:szCs w:val="24"/>
              </w:rPr>
              <w:t>3</w:t>
            </w:r>
            <w:r w:rsidR="00F77D12" w:rsidRPr="00022E6A">
              <w:rPr>
                <w:rFonts w:ascii="Comic Sans MS" w:hAnsi="Comic Sans MS"/>
                <w:color w:val="FF0000"/>
                <w:sz w:val="24"/>
                <w:szCs w:val="24"/>
              </w:rPr>
              <w:t xml:space="preserve"> </w:t>
            </w:r>
            <w:r w:rsidR="00D16AF1" w:rsidRPr="00022E6A">
              <w:rPr>
                <w:rFonts w:ascii="Comic Sans MS" w:hAnsi="Comic Sans MS"/>
                <w:color w:val="FF0000"/>
                <w:sz w:val="24"/>
                <w:szCs w:val="24"/>
              </w:rPr>
              <w:t xml:space="preserve">p  </w:t>
            </w:r>
            <w:r w:rsidR="00535F54" w:rsidRPr="00022E6A">
              <w:rPr>
                <w:rFonts w:ascii="Comic Sans MS" w:hAnsi="Comic Sans MS"/>
                <w:color w:val="FF0000"/>
                <w:sz w:val="24"/>
                <w:szCs w:val="24"/>
              </w:rPr>
              <w:t>76</w:t>
            </w:r>
          </w:p>
          <w:p w:rsidR="00D863C5" w:rsidRPr="00022E6A" w:rsidRDefault="00D863C5" w:rsidP="00AF66BF">
            <w:pPr>
              <w:spacing w:after="0" w:line="240" w:lineRule="auto"/>
              <w:rPr>
                <w:rFonts w:ascii="Comic Sans MS" w:hAnsi="Comic Sans MS"/>
                <w:color w:val="FF0000"/>
                <w:sz w:val="24"/>
                <w:szCs w:val="24"/>
              </w:rPr>
            </w:pPr>
            <w:r w:rsidRPr="00022E6A">
              <w:rPr>
                <w:rFonts w:ascii="Comic Sans MS" w:hAnsi="Comic Sans MS"/>
                <w:color w:val="FF0000"/>
                <w:sz w:val="24"/>
                <w:szCs w:val="24"/>
              </w:rPr>
              <w:t>Archipel de physique chimie</w:t>
            </w:r>
          </w:p>
          <w:p w:rsidR="00D863C5" w:rsidRDefault="00D863C5" w:rsidP="00AF66BF">
            <w:pPr>
              <w:spacing w:after="0" w:line="240" w:lineRule="auto"/>
              <w:rPr>
                <w:rFonts w:ascii="Comic Sans MS" w:hAnsi="Comic Sans MS"/>
                <w:b/>
                <w:bCs/>
                <w:sz w:val="32"/>
                <w:szCs w:val="32"/>
              </w:rPr>
            </w:pPr>
          </w:p>
          <w:p w:rsidR="00CF1D32" w:rsidRDefault="00CF1D32" w:rsidP="00AF66BF">
            <w:pPr>
              <w:spacing w:after="0" w:line="240" w:lineRule="auto"/>
              <w:rPr>
                <w:rFonts w:ascii="Comic Sans MS" w:hAnsi="Comic Sans MS"/>
                <w:b/>
                <w:bCs/>
                <w:sz w:val="32"/>
                <w:szCs w:val="32"/>
              </w:rPr>
            </w:pPr>
          </w:p>
          <w:p w:rsidR="008C2952" w:rsidRDefault="008C2952" w:rsidP="00AF66BF">
            <w:pPr>
              <w:spacing w:after="0" w:line="240" w:lineRule="auto"/>
              <w:rPr>
                <w:rFonts w:ascii="Comic Sans MS" w:hAnsi="Comic Sans MS"/>
                <w:sz w:val="24"/>
                <w:szCs w:val="24"/>
              </w:rPr>
            </w:pPr>
          </w:p>
          <w:p w:rsidR="00CF1D32" w:rsidRDefault="008359D0" w:rsidP="00AF66BF">
            <w:pPr>
              <w:spacing w:after="0" w:line="240" w:lineRule="auto"/>
              <w:rPr>
                <w:rFonts w:ascii="Arial" w:hAnsi="Arial" w:cs="Arial"/>
                <w:color w:val="212121"/>
                <w:sz w:val="16"/>
                <w:szCs w:val="16"/>
                <w:shd w:val="clear" w:color="auto" w:fill="FFFFFF"/>
              </w:rPr>
            </w:pPr>
            <w:r>
              <w:br/>
            </w:r>
          </w:p>
          <w:p w:rsidR="00EA6334" w:rsidRDefault="00EA6334" w:rsidP="00AF66BF">
            <w:pPr>
              <w:spacing w:after="0" w:line="240" w:lineRule="auto"/>
              <w:rPr>
                <w:rFonts w:ascii="Arial" w:hAnsi="Arial" w:cs="Arial"/>
                <w:color w:val="212121"/>
                <w:sz w:val="16"/>
                <w:szCs w:val="16"/>
                <w:shd w:val="clear" w:color="auto" w:fill="FFFFFF"/>
              </w:rPr>
            </w:pPr>
          </w:p>
          <w:p w:rsidR="00427A22" w:rsidRDefault="00427A22" w:rsidP="00427A22">
            <w:pPr>
              <w:spacing w:after="0" w:line="240" w:lineRule="auto"/>
              <w:rPr>
                <w:rFonts w:ascii="Comic Sans MS" w:hAnsi="Comic Sans MS"/>
                <w:sz w:val="24"/>
                <w:szCs w:val="24"/>
              </w:rPr>
            </w:pPr>
            <w:r>
              <w:rPr>
                <w:rFonts w:ascii="Comic Sans MS" w:hAnsi="Comic Sans MS"/>
                <w:sz w:val="24"/>
                <w:szCs w:val="24"/>
              </w:rPr>
              <w:t>Ex 7 question a p  77</w:t>
            </w:r>
          </w:p>
          <w:p w:rsidR="00427A22" w:rsidRDefault="00427A22" w:rsidP="00427A22">
            <w:pPr>
              <w:spacing w:after="0" w:line="240" w:lineRule="auto"/>
              <w:rPr>
                <w:rFonts w:ascii="Comic Sans MS" w:hAnsi="Comic Sans MS"/>
                <w:sz w:val="24"/>
                <w:szCs w:val="24"/>
              </w:rPr>
            </w:pPr>
            <w:r>
              <w:rPr>
                <w:rFonts w:ascii="Comic Sans MS" w:hAnsi="Comic Sans MS"/>
                <w:sz w:val="24"/>
                <w:szCs w:val="24"/>
              </w:rPr>
              <w:t>Archipel de physique chimie</w:t>
            </w:r>
          </w:p>
          <w:p w:rsidR="00EA6334" w:rsidRDefault="00EA6334" w:rsidP="00AF66BF">
            <w:pPr>
              <w:spacing w:after="0" w:line="240" w:lineRule="auto"/>
              <w:rPr>
                <w:rFonts w:ascii="Arial" w:hAnsi="Arial" w:cs="Arial"/>
                <w:color w:val="212121"/>
                <w:sz w:val="16"/>
                <w:szCs w:val="16"/>
                <w:shd w:val="clear" w:color="auto" w:fill="FFFFFF"/>
              </w:rPr>
            </w:pPr>
          </w:p>
          <w:p w:rsidR="00EA6334" w:rsidRDefault="00EA6334" w:rsidP="00AF66BF">
            <w:pPr>
              <w:spacing w:after="0" w:line="240" w:lineRule="auto"/>
              <w:rPr>
                <w:rFonts w:ascii="Arial" w:hAnsi="Arial" w:cs="Arial"/>
                <w:color w:val="212121"/>
                <w:sz w:val="16"/>
                <w:szCs w:val="16"/>
                <w:shd w:val="clear" w:color="auto" w:fill="FFFFFF"/>
              </w:rPr>
            </w:pPr>
          </w:p>
          <w:p w:rsidR="00EA6334" w:rsidRDefault="00EA6334" w:rsidP="00AF66BF">
            <w:pPr>
              <w:spacing w:after="0" w:line="240" w:lineRule="auto"/>
              <w:rPr>
                <w:rFonts w:ascii="Arial" w:hAnsi="Arial" w:cs="Arial"/>
                <w:color w:val="212121"/>
                <w:sz w:val="16"/>
                <w:szCs w:val="16"/>
                <w:shd w:val="clear" w:color="auto" w:fill="FFFFFF"/>
              </w:rPr>
            </w:pPr>
          </w:p>
          <w:p w:rsidR="00EA6334" w:rsidRDefault="00EA6334" w:rsidP="00AF66BF">
            <w:pPr>
              <w:spacing w:after="0" w:line="240" w:lineRule="auto"/>
              <w:rPr>
                <w:rFonts w:ascii="Arial" w:hAnsi="Arial" w:cs="Arial"/>
                <w:color w:val="212121"/>
                <w:sz w:val="16"/>
                <w:szCs w:val="16"/>
                <w:shd w:val="clear" w:color="auto" w:fill="FFFFFF"/>
              </w:rPr>
            </w:pPr>
          </w:p>
          <w:p w:rsidR="00007602" w:rsidRDefault="00007602" w:rsidP="00AF66BF">
            <w:pPr>
              <w:spacing w:after="0" w:line="240" w:lineRule="auto"/>
              <w:rPr>
                <w:rFonts w:ascii="Comic Sans MS" w:hAnsi="Comic Sans MS"/>
                <w:sz w:val="24"/>
                <w:szCs w:val="24"/>
              </w:rPr>
            </w:pPr>
          </w:p>
          <w:p w:rsidR="00007602" w:rsidRDefault="00007602" w:rsidP="00AF66BF">
            <w:pPr>
              <w:spacing w:after="0" w:line="240" w:lineRule="auto"/>
              <w:rPr>
                <w:rFonts w:ascii="Comic Sans MS" w:hAnsi="Comic Sans MS"/>
                <w:sz w:val="24"/>
                <w:szCs w:val="24"/>
              </w:rPr>
            </w:pPr>
          </w:p>
          <w:p w:rsidR="00F53900" w:rsidRDefault="00F53900" w:rsidP="00AF66BF">
            <w:pPr>
              <w:spacing w:after="0" w:line="240" w:lineRule="auto"/>
              <w:rPr>
                <w:rFonts w:ascii="Comic Sans MS" w:hAnsi="Comic Sans MS"/>
                <w:sz w:val="24"/>
                <w:szCs w:val="24"/>
              </w:rPr>
            </w:pPr>
          </w:p>
          <w:p w:rsidR="00F53900" w:rsidRDefault="00F53900" w:rsidP="00AF66BF">
            <w:pPr>
              <w:spacing w:after="0" w:line="240" w:lineRule="auto"/>
              <w:rPr>
                <w:rFonts w:ascii="Comic Sans MS" w:hAnsi="Comic Sans MS"/>
                <w:sz w:val="24"/>
                <w:szCs w:val="24"/>
              </w:rPr>
            </w:pPr>
          </w:p>
          <w:p w:rsidR="00022E6A" w:rsidRPr="00022E6A" w:rsidRDefault="00022E6A" w:rsidP="00022E6A">
            <w:pPr>
              <w:spacing w:after="0" w:line="240" w:lineRule="auto"/>
              <w:rPr>
                <w:rFonts w:ascii="Comic Sans MS" w:hAnsi="Comic Sans MS"/>
                <w:color w:val="FF0000"/>
                <w:sz w:val="24"/>
                <w:szCs w:val="24"/>
              </w:rPr>
            </w:pPr>
            <w:r>
              <w:rPr>
                <w:rFonts w:ascii="Comic Sans MS" w:hAnsi="Comic Sans MS"/>
                <w:sz w:val="24"/>
                <w:szCs w:val="24"/>
              </w:rPr>
              <w:t>E</w:t>
            </w:r>
            <w:r w:rsidRPr="00022E6A">
              <w:rPr>
                <w:rFonts w:ascii="Comic Sans MS" w:hAnsi="Comic Sans MS"/>
                <w:color w:val="FF0000"/>
                <w:sz w:val="24"/>
                <w:szCs w:val="24"/>
              </w:rPr>
              <w:t xml:space="preserve">x </w:t>
            </w:r>
            <w:r>
              <w:rPr>
                <w:rFonts w:ascii="Comic Sans MS" w:hAnsi="Comic Sans MS"/>
                <w:color w:val="FF0000"/>
                <w:sz w:val="24"/>
                <w:szCs w:val="24"/>
              </w:rPr>
              <w:t>10</w:t>
            </w:r>
            <w:r w:rsidRPr="00022E6A">
              <w:rPr>
                <w:rFonts w:ascii="Comic Sans MS" w:hAnsi="Comic Sans MS"/>
                <w:color w:val="FF0000"/>
                <w:sz w:val="24"/>
                <w:szCs w:val="24"/>
              </w:rPr>
              <w:t xml:space="preserve"> p  7</w:t>
            </w:r>
            <w:r>
              <w:rPr>
                <w:rFonts w:ascii="Comic Sans MS" w:hAnsi="Comic Sans MS"/>
                <w:color w:val="FF0000"/>
                <w:sz w:val="24"/>
                <w:szCs w:val="24"/>
              </w:rPr>
              <w:t>7</w:t>
            </w:r>
          </w:p>
          <w:p w:rsidR="00022E6A" w:rsidRPr="00022E6A" w:rsidRDefault="00022E6A" w:rsidP="00022E6A">
            <w:pPr>
              <w:spacing w:after="0" w:line="240" w:lineRule="auto"/>
              <w:rPr>
                <w:rFonts w:ascii="Comic Sans MS" w:hAnsi="Comic Sans MS"/>
                <w:color w:val="FF0000"/>
                <w:sz w:val="24"/>
                <w:szCs w:val="24"/>
              </w:rPr>
            </w:pPr>
            <w:r w:rsidRPr="00022E6A">
              <w:rPr>
                <w:rFonts w:ascii="Comic Sans MS" w:hAnsi="Comic Sans MS"/>
                <w:color w:val="FF0000"/>
                <w:sz w:val="24"/>
                <w:szCs w:val="24"/>
              </w:rPr>
              <w:t>Archipel de physique chimie</w:t>
            </w:r>
          </w:p>
          <w:p w:rsidR="006949A3" w:rsidRPr="002E1262" w:rsidRDefault="006949A3" w:rsidP="00571CBC">
            <w:pPr>
              <w:rPr>
                <w:rFonts w:ascii="Comic Sans MS" w:hAnsi="Comic Sans MS"/>
                <w:sz w:val="32"/>
                <w:szCs w:val="32"/>
              </w:rPr>
            </w:pPr>
          </w:p>
        </w:tc>
      </w:tr>
    </w:tbl>
    <w:p w:rsidR="00B343D8" w:rsidRPr="005F0FAE" w:rsidRDefault="00B343D8" w:rsidP="00C61FFD">
      <w:pPr>
        <w:spacing w:after="0" w:line="240" w:lineRule="auto"/>
        <w:rPr>
          <w:rFonts w:ascii="Comic Sans MS" w:hAnsi="Comic Sans MS"/>
          <w:b/>
          <w:bCs/>
          <w:sz w:val="32"/>
          <w:szCs w:val="32"/>
        </w:rPr>
      </w:pPr>
    </w:p>
    <w:sectPr w:rsidR="00B343D8" w:rsidRPr="005F0FAE" w:rsidSect="001A4A5C">
      <w:pgSz w:w="16838" w:h="11906" w:orient="landscape"/>
      <w:pgMar w:top="142" w:right="454" w:bottom="142"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D64" w:rsidRDefault="009E3D64" w:rsidP="00F4436E">
      <w:pPr>
        <w:spacing w:after="0" w:line="240" w:lineRule="auto"/>
      </w:pPr>
      <w:r>
        <w:separator/>
      </w:r>
    </w:p>
  </w:endnote>
  <w:endnote w:type="continuationSeparator" w:id="0">
    <w:p w:rsidR="009E3D64" w:rsidRDefault="009E3D64" w:rsidP="00F4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D64" w:rsidRDefault="009E3D64" w:rsidP="00F4436E">
      <w:pPr>
        <w:spacing w:after="0" w:line="240" w:lineRule="auto"/>
      </w:pPr>
      <w:r>
        <w:separator/>
      </w:r>
    </w:p>
  </w:footnote>
  <w:footnote w:type="continuationSeparator" w:id="0">
    <w:p w:rsidR="009E3D64" w:rsidRDefault="009E3D64" w:rsidP="00F44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315A"/>
    <w:multiLevelType w:val="hybridMultilevel"/>
    <w:tmpl w:val="25EE5F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2661D0"/>
    <w:multiLevelType w:val="hybridMultilevel"/>
    <w:tmpl w:val="8FECBF5C"/>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nsid w:val="23A65330"/>
    <w:multiLevelType w:val="hybridMultilevel"/>
    <w:tmpl w:val="05A61196"/>
    <w:lvl w:ilvl="0" w:tplc="15B2B008">
      <w:start w:val="1"/>
      <w:numFmt w:val="bullet"/>
      <w:lvlText w:val=""/>
      <w:lvlJc w:val="left"/>
      <w:pPr>
        <w:ind w:left="266" w:hanging="360"/>
      </w:pPr>
      <w:rPr>
        <w:rFonts w:ascii="Wingdings" w:hAnsi="Wingdings" w:hint="default"/>
        <w:b w:val="0"/>
        <w:bCs w:val="0"/>
      </w:rPr>
    </w:lvl>
    <w:lvl w:ilvl="1" w:tplc="040C0003" w:tentative="1">
      <w:start w:val="1"/>
      <w:numFmt w:val="bullet"/>
      <w:lvlText w:val="o"/>
      <w:lvlJc w:val="left"/>
      <w:pPr>
        <w:ind w:left="986" w:hanging="360"/>
      </w:pPr>
      <w:rPr>
        <w:rFonts w:ascii="Courier New" w:hAnsi="Courier New" w:cs="Courier New" w:hint="default"/>
      </w:rPr>
    </w:lvl>
    <w:lvl w:ilvl="2" w:tplc="040C0005" w:tentative="1">
      <w:start w:val="1"/>
      <w:numFmt w:val="bullet"/>
      <w:lvlText w:val=""/>
      <w:lvlJc w:val="left"/>
      <w:pPr>
        <w:ind w:left="1706" w:hanging="360"/>
      </w:pPr>
      <w:rPr>
        <w:rFonts w:ascii="Wingdings" w:hAnsi="Wingdings" w:hint="default"/>
      </w:rPr>
    </w:lvl>
    <w:lvl w:ilvl="3" w:tplc="040C0001" w:tentative="1">
      <w:start w:val="1"/>
      <w:numFmt w:val="bullet"/>
      <w:lvlText w:val=""/>
      <w:lvlJc w:val="left"/>
      <w:pPr>
        <w:ind w:left="2426" w:hanging="360"/>
      </w:pPr>
      <w:rPr>
        <w:rFonts w:ascii="Symbol" w:hAnsi="Symbol" w:hint="default"/>
      </w:rPr>
    </w:lvl>
    <w:lvl w:ilvl="4" w:tplc="040C0003" w:tentative="1">
      <w:start w:val="1"/>
      <w:numFmt w:val="bullet"/>
      <w:lvlText w:val="o"/>
      <w:lvlJc w:val="left"/>
      <w:pPr>
        <w:ind w:left="3146" w:hanging="360"/>
      </w:pPr>
      <w:rPr>
        <w:rFonts w:ascii="Courier New" w:hAnsi="Courier New" w:cs="Courier New" w:hint="default"/>
      </w:rPr>
    </w:lvl>
    <w:lvl w:ilvl="5" w:tplc="040C0005" w:tentative="1">
      <w:start w:val="1"/>
      <w:numFmt w:val="bullet"/>
      <w:lvlText w:val=""/>
      <w:lvlJc w:val="left"/>
      <w:pPr>
        <w:ind w:left="3866" w:hanging="360"/>
      </w:pPr>
      <w:rPr>
        <w:rFonts w:ascii="Wingdings" w:hAnsi="Wingdings" w:hint="default"/>
      </w:rPr>
    </w:lvl>
    <w:lvl w:ilvl="6" w:tplc="040C0001" w:tentative="1">
      <w:start w:val="1"/>
      <w:numFmt w:val="bullet"/>
      <w:lvlText w:val=""/>
      <w:lvlJc w:val="left"/>
      <w:pPr>
        <w:ind w:left="4586" w:hanging="360"/>
      </w:pPr>
      <w:rPr>
        <w:rFonts w:ascii="Symbol" w:hAnsi="Symbol" w:hint="default"/>
      </w:rPr>
    </w:lvl>
    <w:lvl w:ilvl="7" w:tplc="040C0003" w:tentative="1">
      <w:start w:val="1"/>
      <w:numFmt w:val="bullet"/>
      <w:lvlText w:val="o"/>
      <w:lvlJc w:val="left"/>
      <w:pPr>
        <w:ind w:left="5306" w:hanging="360"/>
      </w:pPr>
      <w:rPr>
        <w:rFonts w:ascii="Courier New" w:hAnsi="Courier New" w:cs="Courier New" w:hint="default"/>
      </w:rPr>
    </w:lvl>
    <w:lvl w:ilvl="8" w:tplc="040C0005" w:tentative="1">
      <w:start w:val="1"/>
      <w:numFmt w:val="bullet"/>
      <w:lvlText w:val=""/>
      <w:lvlJc w:val="left"/>
      <w:pPr>
        <w:ind w:left="6026" w:hanging="360"/>
      </w:pPr>
      <w:rPr>
        <w:rFonts w:ascii="Wingdings" w:hAnsi="Wingdings" w:hint="default"/>
      </w:rPr>
    </w:lvl>
  </w:abstractNum>
  <w:abstractNum w:abstractNumId="3">
    <w:nsid w:val="26E84969"/>
    <w:multiLevelType w:val="hybridMultilevel"/>
    <w:tmpl w:val="F670BDA6"/>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6E372DE"/>
    <w:multiLevelType w:val="hybridMultilevel"/>
    <w:tmpl w:val="32E4D484"/>
    <w:lvl w:ilvl="0" w:tplc="040C0013">
      <w:start w:val="1"/>
      <w:numFmt w:val="upperRoman"/>
      <w:lvlText w:val="%1."/>
      <w:lvlJc w:val="righ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F24033"/>
    <w:multiLevelType w:val="hybridMultilevel"/>
    <w:tmpl w:val="69EAB466"/>
    <w:lvl w:ilvl="0" w:tplc="8A0EDA82">
      <w:start w:val="2"/>
      <w:numFmt w:val="bullet"/>
      <w:lvlText w:val="-"/>
      <w:lvlJc w:val="left"/>
      <w:pPr>
        <w:ind w:left="495" w:hanging="360"/>
      </w:pPr>
      <w:rPr>
        <w:rFonts w:ascii="Comic Sans MS" w:eastAsiaTheme="minorHAnsi" w:hAnsi="Comic Sans MS" w:cstheme="minorBidi"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6">
    <w:nsid w:val="3ECE3334"/>
    <w:multiLevelType w:val="hybridMultilevel"/>
    <w:tmpl w:val="E6749BD4"/>
    <w:lvl w:ilvl="0" w:tplc="05504192">
      <w:start w:val="1"/>
      <w:numFmt w:val="bullet"/>
      <w:suff w:val="space"/>
      <w:lvlText w:val=""/>
      <w:lvlJc w:val="left"/>
      <w:pPr>
        <w:ind w:left="502" w:hanging="360"/>
      </w:pPr>
      <w:rPr>
        <w:rFonts w:ascii="Wingdings" w:hAnsi="Wingdings" w:hint="default"/>
        <w:sz w:val="24"/>
        <w:szCs w:val="24"/>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7">
    <w:nsid w:val="41BA2F50"/>
    <w:multiLevelType w:val="hybridMultilevel"/>
    <w:tmpl w:val="007270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3523BEF"/>
    <w:multiLevelType w:val="hybridMultilevel"/>
    <w:tmpl w:val="15D61418"/>
    <w:lvl w:ilvl="0" w:tplc="2AFC6702">
      <w:start w:val="2"/>
      <w:numFmt w:val="bullet"/>
      <w:lvlText w:val="-"/>
      <w:lvlJc w:val="left"/>
      <w:pPr>
        <w:ind w:left="600" w:hanging="360"/>
      </w:pPr>
      <w:rPr>
        <w:rFonts w:ascii="Tahoma" w:eastAsia="Times New Roman" w:hAnsi="Tahoma" w:cs="Tahoma"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9">
    <w:nsid w:val="5A0401A8"/>
    <w:multiLevelType w:val="hybridMultilevel"/>
    <w:tmpl w:val="76D0A674"/>
    <w:lvl w:ilvl="0" w:tplc="5856618E">
      <w:start w:val="1"/>
      <w:numFmt w:val="bullet"/>
      <w:lvlText w:val="•"/>
      <w:lvlJc w:val="left"/>
      <w:pPr>
        <w:tabs>
          <w:tab w:val="num" w:pos="720"/>
        </w:tabs>
        <w:ind w:left="720" w:hanging="360"/>
      </w:pPr>
      <w:rPr>
        <w:rFonts w:ascii="Arial" w:hAnsi="Arial" w:hint="default"/>
      </w:rPr>
    </w:lvl>
    <w:lvl w:ilvl="1" w:tplc="1A6ABDA8" w:tentative="1">
      <w:start w:val="1"/>
      <w:numFmt w:val="bullet"/>
      <w:lvlText w:val="•"/>
      <w:lvlJc w:val="left"/>
      <w:pPr>
        <w:tabs>
          <w:tab w:val="num" w:pos="1440"/>
        </w:tabs>
        <w:ind w:left="1440" w:hanging="360"/>
      </w:pPr>
      <w:rPr>
        <w:rFonts w:ascii="Arial" w:hAnsi="Arial" w:hint="default"/>
      </w:rPr>
    </w:lvl>
    <w:lvl w:ilvl="2" w:tplc="7CD0C7C6" w:tentative="1">
      <w:start w:val="1"/>
      <w:numFmt w:val="bullet"/>
      <w:lvlText w:val="•"/>
      <w:lvlJc w:val="left"/>
      <w:pPr>
        <w:tabs>
          <w:tab w:val="num" w:pos="2160"/>
        </w:tabs>
        <w:ind w:left="2160" w:hanging="360"/>
      </w:pPr>
      <w:rPr>
        <w:rFonts w:ascii="Arial" w:hAnsi="Arial" w:hint="default"/>
      </w:rPr>
    </w:lvl>
    <w:lvl w:ilvl="3" w:tplc="7466E676" w:tentative="1">
      <w:start w:val="1"/>
      <w:numFmt w:val="bullet"/>
      <w:lvlText w:val="•"/>
      <w:lvlJc w:val="left"/>
      <w:pPr>
        <w:tabs>
          <w:tab w:val="num" w:pos="2880"/>
        </w:tabs>
        <w:ind w:left="2880" w:hanging="360"/>
      </w:pPr>
      <w:rPr>
        <w:rFonts w:ascii="Arial" w:hAnsi="Arial" w:hint="default"/>
      </w:rPr>
    </w:lvl>
    <w:lvl w:ilvl="4" w:tplc="D35C0604" w:tentative="1">
      <w:start w:val="1"/>
      <w:numFmt w:val="bullet"/>
      <w:lvlText w:val="•"/>
      <w:lvlJc w:val="left"/>
      <w:pPr>
        <w:tabs>
          <w:tab w:val="num" w:pos="3600"/>
        </w:tabs>
        <w:ind w:left="3600" w:hanging="360"/>
      </w:pPr>
      <w:rPr>
        <w:rFonts w:ascii="Arial" w:hAnsi="Arial" w:hint="default"/>
      </w:rPr>
    </w:lvl>
    <w:lvl w:ilvl="5" w:tplc="4AFE7764" w:tentative="1">
      <w:start w:val="1"/>
      <w:numFmt w:val="bullet"/>
      <w:lvlText w:val="•"/>
      <w:lvlJc w:val="left"/>
      <w:pPr>
        <w:tabs>
          <w:tab w:val="num" w:pos="4320"/>
        </w:tabs>
        <w:ind w:left="4320" w:hanging="360"/>
      </w:pPr>
      <w:rPr>
        <w:rFonts w:ascii="Arial" w:hAnsi="Arial" w:hint="default"/>
      </w:rPr>
    </w:lvl>
    <w:lvl w:ilvl="6" w:tplc="D86C434E" w:tentative="1">
      <w:start w:val="1"/>
      <w:numFmt w:val="bullet"/>
      <w:lvlText w:val="•"/>
      <w:lvlJc w:val="left"/>
      <w:pPr>
        <w:tabs>
          <w:tab w:val="num" w:pos="5040"/>
        </w:tabs>
        <w:ind w:left="5040" w:hanging="360"/>
      </w:pPr>
      <w:rPr>
        <w:rFonts w:ascii="Arial" w:hAnsi="Arial" w:hint="default"/>
      </w:rPr>
    </w:lvl>
    <w:lvl w:ilvl="7" w:tplc="7BD06874" w:tentative="1">
      <w:start w:val="1"/>
      <w:numFmt w:val="bullet"/>
      <w:lvlText w:val="•"/>
      <w:lvlJc w:val="left"/>
      <w:pPr>
        <w:tabs>
          <w:tab w:val="num" w:pos="5760"/>
        </w:tabs>
        <w:ind w:left="5760" w:hanging="360"/>
      </w:pPr>
      <w:rPr>
        <w:rFonts w:ascii="Arial" w:hAnsi="Arial" w:hint="default"/>
      </w:rPr>
    </w:lvl>
    <w:lvl w:ilvl="8" w:tplc="9CF28E90" w:tentative="1">
      <w:start w:val="1"/>
      <w:numFmt w:val="bullet"/>
      <w:lvlText w:val="•"/>
      <w:lvlJc w:val="left"/>
      <w:pPr>
        <w:tabs>
          <w:tab w:val="num" w:pos="6480"/>
        </w:tabs>
        <w:ind w:left="6480" w:hanging="360"/>
      </w:pPr>
      <w:rPr>
        <w:rFonts w:ascii="Arial" w:hAnsi="Arial" w:hint="default"/>
      </w:rPr>
    </w:lvl>
  </w:abstractNum>
  <w:abstractNum w:abstractNumId="10">
    <w:nsid w:val="61D56575"/>
    <w:multiLevelType w:val="hybridMultilevel"/>
    <w:tmpl w:val="48542C48"/>
    <w:lvl w:ilvl="0" w:tplc="23E8F270">
      <w:numFmt w:val="bullet"/>
      <w:lvlText w:val=""/>
      <w:lvlJc w:val="left"/>
      <w:pPr>
        <w:ind w:left="502" w:hanging="360"/>
      </w:pPr>
      <w:rPr>
        <w:rFonts w:ascii="Symbol" w:eastAsiaTheme="minorHAnsi" w:hAnsi="Symbol" w:cs="Arial" w:hint="default"/>
        <w:color w:val="212121"/>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9"/>
  </w:num>
  <w:num w:numId="6">
    <w:abstractNumId w:val="5"/>
  </w:num>
  <w:num w:numId="7">
    <w:abstractNumId w:val="3"/>
  </w:num>
  <w:num w:numId="8">
    <w:abstractNumId w:val="7"/>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3BAA"/>
    <w:rsid w:val="00003AB8"/>
    <w:rsid w:val="00005619"/>
    <w:rsid w:val="00007602"/>
    <w:rsid w:val="00022E6A"/>
    <w:rsid w:val="00027B06"/>
    <w:rsid w:val="00031F85"/>
    <w:rsid w:val="00044FE9"/>
    <w:rsid w:val="000467C0"/>
    <w:rsid w:val="0005147F"/>
    <w:rsid w:val="00054EAE"/>
    <w:rsid w:val="000765B4"/>
    <w:rsid w:val="00082023"/>
    <w:rsid w:val="0009042F"/>
    <w:rsid w:val="0009162C"/>
    <w:rsid w:val="00092CE8"/>
    <w:rsid w:val="00097F98"/>
    <w:rsid w:val="000A0895"/>
    <w:rsid w:val="000A34D5"/>
    <w:rsid w:val="000A56AF"/>
    <w:rsid w:val="000B622C"/>
    <w:rsid w:val="000C6CAD"/>
    <w:rsid w:val="000D77C1"/>
    <w:rsid w:val="000E146C"/>
    <w:rsid w:val="000E3B5B"/>
    <w:rsid w:val="000F2ADF"/>
    <w:rsid w:val="000F6E91"/>
    <w:rsid w:val="0010019D"/>
    <w:rsid w:val="001106A9"/>
    <w:rsid w:val="00110EB9"/>
    <w:rsid w:val="00116162"/>
    <w:rsid w:val="00120BAD"/>
    <w:rsid w:val="0012374F"/>
    <w:rsid w:val="001352E8"/>
    <w:rsid w:val="001432C9"/>
    <w:rsid w:val="00144080"/>
    <w:rsid w:val="00144551"/>
    <w:rsid w:val="0014539C"/>
    <w:rsid w:val="001516FD"/>
    <w:rsid w:val="0015313F"/>
    <w:rsid w:val="00154BC9"/>
    <w:rsid w:val="00163DF5"/>
    <w:rsid w:val="001700B4"/>
    <w:rsid w:val="0018756A"/>
    <w:rsid w:val="0019078B"/>
    <w:rsid w:val="0019280B"/>
    <w:rsid w:val="00193656"/>
    <w:rsid w:val="0019762F"/>
    <w:rsid w:val="001A07A7"/>
    <w:rsid w:val="001A4A5C"/>
    <w:rsid w:val="001A59F4"/>
    <w:rsid w:val="001B5DD2"/>
    <w:rsid w:val="001B5E88"/>
    <w:rsid w:val="001C4E5D"/>
    <w:rsid w:val="001C5637"/>
    <w:rsid w:val="001D4253"/>
    <w:rsid w:val="001E4EE8"/>
    <w:rsid w:val="001F40EE"/>
    <w:rsid w:val="002140EF"/>
    <w:rsid w:val="0021578D"/>
    <w:rsid w:val="00216BB2"/>
    <w:rsid w:val="00230827"/>
    <w:rsid w:val="00233BD2"/>
    <w:rsid w:val="00245C8E"/>
    <w:rsid w:val="00246BEC"/>
    <w:rsid w:val="002541ED"/>
    <w:rsid w:val="0025699A"/>
    <w:rsid w:val="0027128B"/>
    <w:rsid w:val="0027426A"/>
    <w:rsid w:val="0028425F"/>
    <w:rsid w:val="00287AAC"/>
    <w:rsid w:val="00297599"/>
    <w:rsid w:val="002A6A61"/>
    <w:rsid w:val="002B5223"/>
    <w:rsid w:val="002B774A"/>
    <w:rsid w:val="002C65CD"/>
    <w:rsid w:val="002D62DA"/>
    <w:rsid w:val="002E1262"/>
    <w:rsid w:val="002E7841"/>
    <w:rsid w:val="002F15F9"/>
    <w:rsid w:val="002F253D"/>
    <w:rsid w:val="00303187"/>
    <w:rsid w:val="00312409"/>
    <w:rsid w:val="00325D6A"/>
    <w:rsid w:val="00332675"/>
    <w:rsid w:val="003326C7"/>
    <w:rsid w:val="0033647A"/>
    <w:rsid w:val="00351CB5"/>
    <w:rsid w:val="003526EF"/>
    <w:rsid w:val="00361B1D"/>
    <w:rsid w:val="0036356F"/>
    <w:rsid w:val="003950D4"/>
    <w:rsid w:val="003A047B"/>
    <w:rsid w:val="003A2F1E"/>
    <w:rsid w:val="003A7C04"/>
    <w:rsid w:val="003B06A6"/>
    <w:rsid w:val="003B5942"/>
    <w:rsid w:val="003B680A"/>
    <w:rsid w:val="003C021D"/>
    <w:rsid w:val="003C358E"/>
    <w:rsid w:val="003C6817"/>
    <w:rsid w:val="003D0ABB"/>
    <w:rsid w:val="003D1E3C"/>
    <w:rsid w:val="003E32F9"/>
    <w:rsid w:val="003E5971"/>
    <w:rsid w:val="003F1EE8"/>
    <w:rsid w:val="003F6A9E"/>
    <w:rsid w:val="003F7905"/>
    <w:rsid w:val="00400F35"/>
    <w:rsid w:val="004036FD"/>
    <w:rsid w:val="004071C5"/>
    <w:rsid w:val="00410822"/>
    <w:rsid w:val="00416E84"/>
    <w:rsid w:val="00420852"/>
    <w:rsid w:val="00427A22"/>
    <w:rsid w:val="00430F9B"/>
    <w:rsid w:val="00437BCC"/>
    <w:rsid w:val="004422D2"/>
    <w:rsid w:val="004431E7"/>
    <w:rsid w:val="00446019"/>
    <w:rsid w:val="00447D9E"/>
    <w:rsid w:val="0045640D"/>
    <w:rsid w:val="0046010B"/>
    <w:rsid w:val="00470BD1"/>
    <w:rsid w:val="00485E20"/>
    <w:rsid w:val="00491B41"/>
    <w:rsid w:val="004A187D"/>
    <w:rsid w:val="004B1E8A"/>
    <w:rsid w:val="004B23B7"/>
    <w:rsid w:val="004B3E43"/>
    <w:rsid w:val="004C0A3D"/>
    <w:rsid w:val="004C4080"/>
    <w:rsid w:val="004C490A"/>
    <w:rsid w:val="004C68D2"/>
    <w:rsid w:val="0050054B"/>
    <w:rsid w:val="00500973"/>
    <w:rsid w:val="0050300C"/>
    <w:rsid w:val="00512D01"/>
    <w:rsid w:val="00514B84"/>
    <w:rsid w:val="00520512"/>
    <w:rsid w:val="00532645"/>
    <w:rsid w:val="00535F54"/>
    <w:rsid w:val="00536E70"/>
    <w:rsid w:val="0054006B"/>
    <w:rsid w:val="00557611"/>
    <w:rsid w:val="00561D72"/>
    <w:rsid w:val="005719EC"/>
    <w:rsid w:val="00571CBC"/>
    <w:rsid w:val="0058329D"/>
    <w:rsid w:val="00585E3B"/>
    <w:rsid w:val="00592DAD"/>
    <w:rsid w:val="005A11AB"/>
    <w:rsid w:val="005B0D56"/>
    <w:rsid w:val="005B286B"/>
    <w:rsid w:val="005B35E7"/>
    <w:rsid w:val="005B7B34"/>
    <w:rsid w:val="005C1911"/>
    <w:rsid w:val="005C1C24"/>
    <w:rsid w:val="005C56BD"/>
    <w:rsid w:val="005F0FAE"/>
    <w:rsid w:val="005F5910"/>
    <w:rsid w:val="0060162A"/>
    <w:rsid w:val="0061539B"/>
    <w:rsid w:val="006205BF"/>
    <w:rsid w:val="006257E3"/>
    <w:rsid w:val="00627C50"/>
    <w:rsid w:val="006331CF"/>
    <w:rsid w:val="00635103"/>
    <w:rsid w:val="00637632"/>
    <w:rsid w:val="00637FF5"/>
    <w:rsid w:val="00643C99"/>
    <w:rsid w:val="00644B27"/>
    <w:rsid w:val="0065329C"/>
    <w:rsid w:val="006548C5"/>
    <w:rsid w:val="0066220C"/>
    <w:rsid w:val="00662A52"/>
    <w:rsid w:val="00677AD7"/>
    <w:rsid w:val="00682977"/>
    <w:rsid w:val="00687B1C"/>
    <w:rsid w:val="00694969"/>
    <w:rsid w:val="006949A3"/>
    <w:rsid w:val="006B2EE9"/>
    <w:rsid w:val="006B3B2F"/>
    <w:rsid w:val="006D73BD"/>
    <w:rsid w:val="006E7DDA"/>
    <w:rsid w:val="006F24FB"/>
    <w:rsid w:val="006F2BE4"/>
    <w:rsid w:val="006F5254"/>
    <w:rsid w:val="0070117C"/>
    <w:rsid w:val="00707C38"/>
    <w:rsid w:val="00713262"/>
    <w:rsid w:val="00724622"/>
    <w:rsid w:val="00724F17"/>
    <w:rsid w:val="00736C6A"/>
    <w:rsid w:val="007502AA"/>
    <w:rsid w:val="00753AD8"/>
    <w:rsid w:val="007570D4"/>
    <w:rsid w:val="007643E2"/>
    <w:rsid w:val="007664CF"/>
    <w:rsid w:val="0077125E"/>
    <w:rsid w:val="00773B6F"/>
    <w:rsid w:val="007865BB"/>
    <w:rsid w:val="00787928"/>
    <w:rsid w:val="007A0763"/>
    <w:rsid w:val="007B6A9C"/>
    <w:rsid w:val="007D6C83"/>
    <w:rsid w:val="007E6BA6"/>
    <w:rsid w:val="007F6BF5"/>
    <w:rsid w:val="007F7EE9"/>
    <w:rsid w:val="00800BBC"/>
    <w:rsid w:val="00800CC5"/>
    <w:rsid w:val="00802E5D"/>
    <w:rsid w:val="00811DF6"/>
    <w:rsid w:val="00816CED"/>
    <w:rsid w:val="008225A1"/>
    <w:rsid w:val="00830938"/>
    <w:rsid w:val="008359D0"/>
    <w:rsid w:val="00836BEC"/>
    <w:rsid w:val="00836E1C"/>
    <w:rsid w:val="00837918"/>
    <w:rsid w:val="00842FFB"/>
    <w:rsid w:val="00847232"/>
    <w:rsid w:val="00856EAE"/>
    <w:rsid w:val="00863370"/>
    <w:rsid w:val="00874673"/>
    <w:rsid w:val="0087671B"/>
    <w:rsid w:val="008829AF"/>
    <w:rsid w:val="00887CA8"/>
    <w:rsid w:val="00891C06"/>
    <w:rsid w:val="00896462"/>
    <w:rsid w:val="008A23D3"/>
    <w:rsid w:val="008B3884"/>
    <w:rsid w:val="008C2952"/>
    <w:rsid w:val="008E602D"/>
    <w:rsid w:val="008E7EF5"/>
    <w:rsid w:val="00902972"/>
    <w:rsid w:val="009044DD"/>
    <w:rsid w:val="00911C99"/>
    <w:rsid w:val="00915A1B"/>
    <w:rsid w:val="009257DA"/>
    <w:rsid w:val="0093670C"/>
    <w:rsid w:val="0094373C"/>
    <w:rsid w:val="00944C4E"/>
    <w:rsid w:val="00966884"/>
    <w:rsid w:val="009732B9"/>
    <w:rsid w:val="00982E18"/>
    <w:rsid w:val="0098313C"/>
    <w:rsid w:val="0099194D"/>
    <w:rsid w:val="009963E2"/>
    <w:rsid w:val="009A10EE"/>
    <w:rsid w:val="009A21E6"/>
    <w:rsid w:val="009B153D"/>
    <w:rsid w:val="009C1B0C"/>
    <w:rsid w:val="009D3CD2"/>
    <w:rsid w:val="009D4134"/>
    <w:rsid w:val="009D57B1"/>
    <w:rsid w:val="009D57D0"/>
    <w:rsid w:val="009E1D67"/>
    <w:rsid w:val="009E3D64"/>
    <w:rsid w:val="009E728C"/>
    <w:rsid w:val="009F298D"/>
    <w:rsid w:val="00A018EE"/>
    <w:rsid w:val="00A10CB3"/>
    <w:rsid w:val="00A16A2C"/>
    <w:rsid w:val="00A21625"/>
    <w:rsid w:val="00A22768"/>
    <w:rsid w:val="00A24B26"/>
    <w:rsid w:val="00A35ED5"/>
    <w:rsid w:val="00A644D3"/>
    <w:rsid w:val="00A73283"/>
    <w:rsid w:val="00A83DDD"/>
    <w:rsid w:val="00A875A2"/>
    <w:rsid w:val="00A93BAA"/>
    <w:rsid w:val="00AA0F4B"/>
    <w:rsid w:val="00AA2ED4"/>
    <w:rsid w:val="00AB6AD7"/>
    <w:rsid w:val="00AC703E"/>
    <w:rsid w:val="00AC7920"/>
    <w:rsid w:val="00AC7CE5"/>
    <w:rsid w:val="00AE219D"/>
    <w:rsid w:val="00AE6443"/>
    <w:rsid w:val="00AF66BF"/>
    <w:rsid w:val="00AF66CB"/>
    <w:rsid w:val="00B07872"/>
    <w:rsid w:val="00B07CEE"/>
    <w:rsid w:val="00B148D9"/>
    <w:rsid w:val="00B30B58"/>
    <w:rsid w:val="00B32B5D"/>
    <w:rsid w:val="00B343D8"/>
    <w:rsid w:val="00B40966"/>
    <w:rsid w:val="00B52F24"/>
    <w:rsid w:val="00B54FC5"/>
    <w:rsid w:val="00B60373"/>
    <w:rsid w:val="00B626F8"/>
    <w:rsid w:val="00B63073"/>
    <w:rsid w:val="00B815D8"/>
    <w:rsid w:val="00B924AD"/>
    <w:rsid w:val="00BA23EC"/>
    <w:rsid w:val="00BA4F3F"/>
    <w:rsid w:val="00BA4F9B"/>
    <w:rsid w:val="00BA52E2"/>
    <w:rsid w:val="00BB506E"/>
    <w:rsid w:val="00BB73CA"/>
    <w:rsid w:val="00BC7DFD"/>
    <w:rsid w:val="00BE584C"/>
    <w:rsid w:val="00BE5DA1"/>
    <w:rsid w:val="00BF0192"/>
    <w:rsid w:val="00BF31EA"/>
    <w:rsid w:val="00BF5279"/>
    <w:rsid w:val="00C028A0"/>
    <w:rsid w:val="00C12B5E"/>
    <w:rsid w:val="00C146E2"/>
    <w:rsid w:val="00C22D52"/>
    <w:rsid w:val="00C244FA"/>
    <w:rsid w:val="00C24870"/>
    <w:rsid w:val="00C35976"/>
    <w:rsid w:val="00C365B3"/>
    <w:rsid w:val="00C43247"/>
    <w:rsid w:val="00C456FA"/>
    <w:rsid w:val="00C57B13"/>
    <w:rsid w:val="00C61FFD"/>
    <w:rsid w:val="00C6511C"/>
    <w:rsid w:val="00C702F7"/>
    <w:rsid w:val="00C70934"/>
    <w:rsid w:val="00C72F43"/>
    <w:rsid w:val="00C732FF"/>
    <w:rsid w:val="00C76704"/>
    <w:rsid w:val="00C80BB0"/>
    <w:rsid w:val="00C821CF"/>
    <w:rsid w:val="00C83D2A"/>
    <w:rsid w:val="00C85A9C"/>
    <w:rsid w:val="00C85E68"/>
    <w:rsid w:val="00C87AB5"/>
    <w:rsid w:val="00C91ACE"/>
    <w:rsid w:val="00C95A5B"/>
    <w:rsid w:val="00CB02D5"/>
    <w:rsid w:val="00CB1776"/>
    <w:rsid w:val="00CB18E1"/>
    <w:rsid w:val="00CB6D08"/>
    <w:rsid w:val="00CB71AA"/>
    <w:rsid w:val="00CC0AEC"/>
    <w:rsid w:val="00CC37DD"/>
    <w:rsid w:val="00CD067E"/>
    <w:rsid w:val="00CD1957"/>
    <w:rsid w:val="00CD1FA8"/>
    <w:rsid w:val="00CD4A00"/>
    <w:rsid w:val="00CE5254"/>
    <w:rsid w:val="00CE707F"/>
    <w:rsid w:val="00CF1D32"/>
    <w:rsid w:val="00CF3FC1"/>
    <w:rsid w:val="00D04CED"/>
    <w:rsid w:val="00D06D2C"/>
    <w:rsid w:val="00D12229"/>
    <w:rsid w:val="00D14B0D"/>
    <w:rsid w:val="00D16AF1"/>
    <w:rsid w:val="00D17336"/>
    <w:rsid w:val="00D307F3"/>
    <w:rsid w:val="00D36B1E"/>
    <w:rsid w:val="00D47940"/>
    <w:rsid w:val="00D4794B"/>
    <w:rsid w:val="00D64B92"/>
    <w:rsid w:val="00D718EA"/>
    <w:rsid w:val="00D827BD"/>
    <w:rsid w:val="00D83463"/>
    <w:rsid w:val="00D863C5"/>
    <w:rsid w:val="00D9066E"/>
    <w:rsid w:val="00D9689E"/>
    <w:rsid w:val="00DB34DF"/>
    <w:rsid w:val="00DB3BE4"/>
    <w:rsid w:val="00DC120D"/>
    <w:rsid w:val="00DC4A9D"/>
    <w:rsid w:val="00DC6813"/>
    <w:rsid w:val="00DD25F8"/>
    <w:rsid w:val="00DE12C5"/>
    <w:rsid w:val="00DE4BF1"/>
    <w:rsid w:val="00DE7B8D"/>
    <w:rsid w:val="00DF066E"/>
    <w:rsid w:val="00DF75C0"/>
    <w:rsid w:val="00E00205"/>
    <w:rsid w:val="00E30CE1"/>
    <w:rsid w:val="00E47A5B"/>
    <w:rsid w:val="00E61936"/>
    <w:rsid w:val="00E65018"/>
    <w:rsid w:val="00E66CB4"/>
    <w:rsid w:val="00E77545"/>
    <w:rsid w:val="00E81CA6"/>
    <w:rsid w:val="00E8764D"/>
    <w:rsid w:val="00E90CCE"/>
    <w:rsid w:val="00E95994"/>
    <w:rsid w:val="00EA0191"/>
    <w:rsid w:val="00EA6334"/>
    <w:rsid w:val="00EB32A8"/>
    <w:rsid w:val="00EB564D"/>
    <w:rsid w:val="00EF6FCF"/>
    <w:rsid w:val="00F018F5"/>
    <w:rsid w:val="00F11978"/>
    <w:rsid w:val="00F17452"/>
    <w:rsid w:val="00F212F7"/>
    <w:rsid w:val="00F42CEE"/>
    <w:rsid w:val="00F438B8"/>
    <w:rsid w:val="00F4436E"/>
    <w:rsid w:val="00F444B8"/>
    <w:rsid w:val="00F44BFA"/>
    <w:rsid w:val="00F53900"/>
    <w:rsid w:val="00F56833"/>
    <w:rsid w:val="00F71A97"/>
    <w:rsid w:val="00F75130"/>
    <w:rsid w:val="00F77D12"/>
    <w:rsid w:val="00F900F9"/>
    <w:rsid w:val="00F942BB"/>
    <w:rsid w:val="00F94A0C"/>
    <w:rsid w:val="00FA080C"/>
    <w:rsid w:val="00FA2DAF"/>
    <w:rsid w:val="00FA31AE"/>
    <w:rsid w:val="00FB2DD4"/>
    <w:rsid w:val="00FB7B1F"/>
    <w:rsid w:val="00FC10F1"/>
    <w:rsid w:val="00FC2C34"/>
    <w:rsid w:val="00FD7D6E"/>
    <w:rsid w:val="00FE093E"/>
    <w:rsid w:val="00FE7328"/>
    <w:rsid w:val="00FF3982"/>
    <w:rsid w:val="00FF64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5F0FAE"/>
    <w:pPr>
      <w:pBdr>
        <w:top w:val="single" w:sz="12" w:space="1" w:color="auto" w:shadow="1"/>
        <w:left w:val="single" w:sz="12" w:space="4" w:color="auto" w:shadow="1"/>
        <w:bottom w:val="single" w:sz="12" w:space="1" w:color="auto" w:shadow="1"/>
        <w:right w:val="single" w:sz="12" w:space="4" w:color="auto" w:shadow="1"/>
      </w:pBdr>
      <w:spacing w:after="0" w:line="240" w:lineRule="auto"/>
      <w:ind w:left="-720" w:right="-648"/>
      <w:jc w:val="center"/>
    </w:pPr>
    <w:rPr>
      <w:rFonts w:ascii="Arial" w:eastAsia="Times New Roman" w:hAnsi="Arial" w:cs="Arial"/>
      <w:b/>
      <w:bCs/>
      <w:sz w:val="32"/>
      <w:szCs w:val="24"/>
      <w:lang w:eastAsia="fr-FR"/>
    </w:rPr>
  </w:style>
  <w:style w:type="character" w:customStyle="1" w:styleId="TitreCar">
    <w:name w:val="Titre Car"/>
    <w:basedOn w:val="Policepardfaut"/>
    <w:link w:val="Titre"/>
    <w:rsid w:val="005F0FAE"/>
    <w:rPr>
      <w:rFonts w:ascii="Arial" w:eastAsia="Times New Roman" w:hAnsi="Arial" w:cs="Arial"/>
      <w:b/>
      <w:bCs/>
      <w:sz w:val="32"/>
      <w:szCs w:val="24"/>
      <w:lang w:eastAsia="fr-FR"/>
    </w:rPr>
  </w:style>
  <w:style w:type="paragraph" w:styleId="Paragraphedeliste">
    <w:name w:val="List Paragraph"/>
    <w:basedOn w:val="Normal"/>
    <w:uiPriority w:val="34"/>
    <w:qFormat/>
    <w:rsid w:val="00B626F8"/>
    <w:pPr>
      <w:ind w:left="720"/>
      <w:contextualSpacing/>
    </w:pPr>
  </w:style>
  <w:style w:type="paragraph" w:styleId="En-tte">
    <w:name w:val="header"/>
    <w:basedOn w:val="Normal"/>
    <w:link w:val="En-tteCar"/>
    <w:uiPriority w:val="99"/>
    <w:unhideWhenUsed/>
    <w:rsid w:val="00F4436E"/>
    <w:pPr>
      <w:tabs>
        <w:tab w:val="center" w:pos="4703"/>
        <w:tab w:val="right" w:pos="9406"/>
      </w:tabs>
      <w:spacing w:after="0" w:line="240" w:lineRule="auto"/>
    </w:pPr>
  </w:style>
  <w:style w:type="character" w:customStyle="1" w:styleId="En-tteCar">
    <w:name w:val="En-tête Car"/>
    <w:basedOn w:val="Policepardfaut"/>
    <w:link w:val="En-tte"/>
    <w:uiPriority w:val="99"/>
    <w:rsid w:val="00F4436E"/>
  </w:style>
  <w:style w:type="paragraph" w:styleId="Pieddepage">
    <w:name w:val="footer"/>
    <w:basedOn w:val="Normal"/>
    <w:link w:val="PieddepageCar"/>
    <w:uiPriority w:val="99"/>
    <w:unhideWhenUsed/>
    <w:rsid w:val="00F4436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4436E"/>
  </w:style>
  <w:style w:type="paragraph" w:styleId="Sansinterligne">
    <w:name w:val="No Spacing"/>
    <w:uiPriority w:val="1"/>
    <w:qFormat/>
    <w:rsid w:val="00D04CED"/>
    <w:pPr>
      <w:spacing w:after="0" w:line="240" w:lineRule="auto"/>
    </w:pPr>
  </w:style>
  <w:style w:type="paragraph" w:styleId="Textedebulles">
    <w:name w:val="Balloon Text"/>
    <w:basedOn w:val="Normal"/>
    <w:link w:val="TextedebullesCar"/>
    <w:uiPriority w:val="99"/>
    <w:semiHidden/>
    <w:unhideWhenUsed/>
    <w:rsid w:val="002C65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5CD"/>
    <w:rPr>
      <w:rFonts w:ascii="Tahoma" w:hAnsi="Tahoma" w:cs="Tahoma"/>
      <w:sz w:val="16"/>
      <w:szCs w:val="16"/>
    </w:rPr>
  </w:style>
  <w:style w:type="character" w:styleId="Lienhypertexte">
    <w:name w:val="Hyperlink"/>
    <w:basedOn w:val="Policepardfaut"/>
    <w:uiPriority w:val="99"/>
    <w:unhideWhenUsed/>
    <w:rsid w:val="00B343D8"/>
    <w:rPr>
      <w:color w:val="0563C1" w:themeColor="hyperlink"/>
      <w:u w:val="single"/>
    </w:rPr>
  </w:style>
  <w:style w:type="character" w:customStyle="1" w:styleId="Mentionnonrsolue1">
    <w:name w:val="Mention non résolue1"/>
    <w:basedOn w:val="Policepardfaut"/>
    <w:uiPriority w:val="99"/>
    <w:semiHidden/>
    <w:unhideWhenUsed/>
    <w:rsid w:val="00B343D8"/>
    <w:rPr>
      <w:color w:val="808080"/>
      <w:shd w:val="clear" w:color="auto" w:fill="E6E6E6"/>
    </w:rPr>
  </w:style>
  <w:style w:type="paragraph" w:styleId="PrformatHTML">
    <w:name w:val="HTML Preformatted"/>
    <w:basedOn w:val="Normal"/>
    <w:link w:val="PrformatHTMLCar"/>
    <w:uiPriority w:val="99"/>
    <w:unhideWhenUsed/>
    <w:rsid w:val="00E65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E65018"/>
    <w:rPr>
      <w:rFonts w:ascii="Courier New" w:eastAsia="Times New Roman" w:hAnsi="Courier New" w:cs="Courier New"/>
      <w:sz w:val="20"/>
      <w:szCs w:val="20"/>
      <w:lang w:eastAsia="fr-FR"/>
    </w:rPr>
  </w:style>
  <w:style w:type="paragraph" w:customStyle="1" w:styleId="optxtp">
    <w:name w:val="op_txt_p"/>
    <w:basedOn w:val="Normal"/>
    <w:rsid w:val="006949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6949A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949A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949A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949A3"/>
    <w:rPr>
      <w:rFonts w:ascii="Arial" w:eastAsia="Times New Roman" w:hAnsi="Arial" w:cs="Arial"/>
      <w:vanish/>
      <w:sz w:val="16"/>
      <w:szCs w:val="16"/>
      <w:lang w:eastAsia="fr-FR"/>
    </w:rPr>
  </w:style>
  <w:style w:type="table" w:styleId="Grilledutableau">
    <w:name w:val="Table Grid"/>
    <w:basedOn w:val="TableauNormal"/>
    <w:uiPriority w:val="39"/>
    <w:unhideWhenUsed/>
    <w:rsid w:val="008A2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571C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0926">
      <w:bodyDiv w:val="1"/>
      <w:marLeft w:val="0"/>
      <w:marRight w:val="0"/>
      <w:marTop w:val="0"/>
      <w:marBottom w:val="0"/>
      <w:divBdr>
        <w:top w:val="none" w:sz="0" w:space="0" w:color="auto"/>
        <w:left w:val="none" w:sz="0" w:space="0" w:color="auto"/>
        <w:bottom w:val="none" w:sz="0" w:space="0" w:color="auto"/>
        <w:right w:val="none" w:sz="0" w:space="0" w:color="auto"/>
      </w:divBdr>
    </w:div>
    <w:div w:id="41712328">
      <w:bodyDiv w:val="1"/>
      <w:marLeft w:val="0"/>
      <w:marRight w:val="0"/>
      <w:marTop w:val="0"/>
      <w:marBottom w:val="0"/>
      <w:divBdr>
        <w:top w:val="none" w:sz="0" w:space="0" w:color="auto"/>
        <w:left w:val="none" w:sz="0" w:space="0" w:color="auto"/>
        <w:bottom w:val="none" w:sz="0" w:space="0" w:color="auto"/>
        <w:right w:val="none" w:sz="0" w:space="0" w:color="auto"/>
      </w:divBdr>
    </w:div>
    <w:div w:id="49156807">
      <w:bodyDiv w:val="1"/>
      <w:marLeft w:val="0"/>
      <w:marRight w:val="0"/>
      <w:marTop w:val="0"/>
      <w:marBottom w:val="0"/>
      <w:divBdr>
        <w:top w:val="none" w:sz="0" w:space="0" w:color="auto"/>
        <w:left w:val="none" w:sz="0" w:space="0" w:color="auto"/>
        <w:bottom w:val="none" w:sz="0" w:space="0" w:color="auto"/>
        <w:right w:val="none" w:sz="0" w:space="0" w:color="auto"/>
      </w:divBdr>
    </w:div>
    <w:div w:id="61217049">
      <w:bodyDiv w:val="1"/>
      <w:marLeft w:val="0"/>
      <w:marRight w:val="0"/>
      <w:marTop w:val="0"/>
      <w:marBottom w:val="0"/>
      <w:divBdr>
        <w:top w:val="none" w:sz="0" w:space="0" w:color="auto"/>
        <w:left w:val="none" w:sz="0" w:space="0" w:color="auto"/>
        <w:bottom w:val="none" w:sz="0" w:space="0" w:color="auto"/>
        <w:right w:val="none" w:sz="0" w:space="0" w:color="auto"/>
      </w:divBdr>
    </w:div>
    <w:div w:id="65106338">
      <w:bodyDiv w:val="1"/>
      <w:marLeft w:val="0"/>
      <w:marRight w:val="0"/>
      <w:marTop w:val="0"/>
      <w:marBottom w:val="0"/>
      <w:divBdr>
        <w:top w:val="none" w:sz="0" w:space="0" w:color="auto"/>
        <w:left w:val="none" w:sz="0" w:space="0" w:color="auto"/>
        <w:bottom w:val="none" w:sz="0" w:space="0" w:color="auto"/>
        <w:right w:val="none" w:sz="0" w:space="0" w:color="auto"/>
      </w:divBdr>
    </w:div>
    <w:div w:id="97609004">
      <w:bodyDiv w:val="1"/>
      <w:marLeft w:val="0"/>
      <w:marRight w:val="0"/>
      <w:marTop w:val="0"/>
      <w:marBottom w:val="0"/>
      <w:divBdr>
        <w:top w:val="none" w:sz="0" w:space="0" w:color="auto"/>
        <w:left w:val="none" w:sz="0" w:space="0" w:color="auto"/>
        <w:bottom w:val="none" w:sz="0" w:space="0" w:color="auto"/>
        <w:right w:val="none" w:sz="0" w:space="0" w:color="auto"/>
      </w:divBdr>
    </w:div>
    <w:div w:id="97727166">
      <w:bodyDiv w:val="1"/>
      <w:marLeft w:val="0"/>
      <w:marRight w:val="0"/>
      <w:marTop w:val="0"/>
      <w:marBottom w:val="0"/>
      <w:divBdr>
        <w:top w:val="none" w:sz="0" w:space="0" w:color="auto"/>
        <w:left w:val="none" w:sz="0" w:space="0" w:color="auto"/>
        <w:bottom w:val="none" w:sz="0" w:space="0" w:color="auto"/>
        <w:right w:val="none" w:sz="0" w:space="0" w:color="auto"/>
      </w:divBdr>
    </w:div>
    <w:div w:id="101461983">
      <w:bodyDiv w:val="1"/>
      <w:marLeft w:val="0"/>
      <w:marRight w:val="0"/>
      <w:marTop w:val="0"/>
      <w:marBottom w:val="0"/>
      <w:divBdr>
        <w:top w:val="none" w:sz="0" w:space="0" w:color="auto"/>
        <w:left w:val="none" w:sz="0" w:space="0" w:color="auto"/>
        <w:bottom w:val="none" w:sz="0" w:space="0" w:color="auto"/>
        <w:right w:val="none" w:sz="0" w:space="0" w:color="auto"/>
      </w:divBdr>
    </w:div>
    <w:div w:id="107049109">
      <w:bodyDiv w:val="1"/>
      <w:marLeft w:val="0"/>
      <w:marRight w:val="0"/>
      <w:marTop w:val="0"/>
      <w:marBottom w:val="0"/>
      <w:divBdr>
        <w:top w:val="none" w:sz="0" w:space="0" w:color="auto"/>
        <w:left w:val="none" w:sz="0" w:space="0" w:color="auto"/>
        <w:bottom w:val="none" w:sz="0" w:space="0" w:color="auto"/>
        <w:right w:val="none" w:sz="0" w:space="0" w:color="auto"/>
      </w:divBdr>
    </w:div>
    <w:div w:id="145248541">
      <w:bodyDiv w:val="1"/>
      <w:marLeft w:val="0"/>
      <w:marRight w:val="0"/>
      <w:marTop w:val="0"/>
      <w:marBottom w:val="0"/>
      <w:divBdr>
        <w:top w:val="none" w:sz="0" w:space="0" w:color="auto"/>
        <w:left w:val="none" w:sz="0" w:space="0" w:color="auto"/>
        <w:bottom w:val="none" w:sz="0" w:space="0" w:color="auto"/>
        <w:right w:val="none" w:sz="0" w:space="0" w:color="auto"/>
      </w:divBdr>
    </w:div>
    <w:div w:id="192613549">
      <w:bodyDiv w:val="1"/>
      <w:marLeft w:val="0"/>
      <w:marRight w:val="0"/>
      <w:marTop w:val="0"/>
      <w:marBottom w:val="0"/>
      <w:divBdr>
        <w:top w:val="none" w:sz="0" w:space="0" w:color="auto"/>
        <w:left w:val="none" w:sz="0" w:space="0" w:color="auto"/>
        <w:bottom w:val="none" w:sz="0" w:space="0" w:color="auto"/>
        <w:right w:val="none" w:sz="0" w:space="0" w:color="auto"/>
      </w:divBdr>
    </w:div>
    <w:div w:id="243809501">
      <w:bodyDiv w:val="1"/>
      <w:marLeft w:val="0"/>
      <w:marRight w:val="0"/>
      <w:marTop w:val="0"/>
      <w:marBottom w:val="0"/>
      <w:divBdr>
        <w:top w:val="none" w:sz="0" w:space="0" w:color="auto"/>
        <w:left w:val="none" w:sz="0" w:space="0" w:color="auto"/>
        <w:bottom w:val="none" w:sz="0" w:space="0" w:color="auto"/>
        <w:right w:val="none" w:sz="0" w:space="0" w:color="auto"/>
      </w:divBdr>
    </w:div>
    <w:div w:id="258297600">
      <w:bodyDiv w:val="1"/>
      <w:marLeft w:val="0"/>
      <w:marRight w:val="0"/>
      <w:marTop w:val="0"/>
      <w:marBottom w:val="0"/>
      <w:divBdr>
        <w:top w:val="none" w:sz="0" w:space="0" w:color="auto"/>
        <w:left w:val="none" w:sz="0" w:space="0" w:color="auto"/>
        <w:bottom w:val="none" w:sz="0" w:space="0" w:color="auto"/>
        <w:right w:val="none" w:sz="0" w:space="0" w:color="auto"/>
      </w:divBdr>
    </w:div>
    <w:div w:id="261650277">
      <w:bodyDiv w:val="1"/>
      <w:marLeft w:val="0"/>
      <w:marRight w:val="0"/>
      <w:marTop w:val="0"/>
      <w:marBottom w:val="0"/>
      <w:divBdr>
        <w:top w:val="none" w:sz="0" w:space="0" w:color="auto"/>
        <w:left w:val="none" w:sz="0" w:space="0" w:color="auto"/>
        <w:bottom w:val="none" w:sz="0" w:space="0" w:color="auto"/>
        <w:right w:val="none" w:sz="0" w:space="0" w:color="auto"/>
      </w:divBdr>
    </w:div>
    <w:div w:id="326909473">
      <w:bodyDiv w:val="1"/>
      <w:marLeft w:val="0"/>
      <w:marRight w:val="0"/>
      <w:marTop w:val="0"/>
      <w:marBottom w:val="0"/>
      <w:divBdr>
        <w:top w:val="none" w:sz="0" w:space="0" w:color="auto"/>
        <w:left w:val="none" w:sz="0" w:space="0" w:color="auto"/>
        <w:bottom w:val="none" w:sz="0" w:space="0" w:color="auto"/>
        <w:right w:val="none" w:sz="0" w:space="0" w:color="auto"/>
      </w:divBdr>
    </w:div>
    <w:div w:id="376439570">
      <w:bodyDiv w:val="1"/>
      <w:marLeft w:val="0"/>
      <w:marRight w:val="0"/>
      <w:marTop w:val="0"/>
      <w:marBottom w:val="0"/>
      <w:divBdr>
        <w:top w:val="none" w:sz="0" w:space="0" w:color="auto"/>
        <w:left w:val="none" w:sz="0" w:space="0" w:color="auto"/>
        <w:bottom w:val="none" w:sz="0" w:space="0" w:color="auto"/>
        <w:right w:val="none" w:sz="0" w:space="0" w:color="auto"/>
      </w:divBdr>
    </w:div>
    <w:div w:id="432944506">
      <w:bodyDiv w:val="1"/>
      <w:marLeft w:val="0"/>
      <w:marRight w:val="0"/>
      <w:marTop w:val="0"/>
      <w:marBottom w:val="0"/>
      <w:divBdr>
        <w:top w:val="none" w:sz="0" w:space="0" w:color="auto"/>
        <w:left w:val="none" w:sz="0" w:space="0" w:color="auto"/>
        <w:bottom w:val="none" w:sz="0" w:space="0" w:color="auto"/>
        <w:right w:val="none" w:sz="0" w:space="0" w:color="auto"/>
      </w:divBdr>
    </w:div>
    <w:div w:id="457380610">
      <w:bodyDiv w:val="1"/>
      <w:marLeft w:val="0"/>
      <w:marRight w:val="0"/>
      <w:marTop w:val="0"/>
      <w:marBottom w:val="0"/>
      <w:divBdr>
        <w:top w:val="none" w:sz="0" w:space="0" w:color="auto"/>
        <w:left w:val="none" w:sz="0" w:space="0" w:color="auto"/>
        <w:bottom w:val="none" w:sz="0" w:space="0" w:color="auto"/>
        <w:right w:val="none" w:sz="0" w:space="0" w:color="auto"/>
      </w:divBdr>
    </w:div>
    <w:div w:id="498270701">
      <w:bodyDiv w:val="1"/>
      <w:marLeft w:val="0"/>
      <w:marRight w:val="0"/>
      <w:marTop w:val="0"/>
      <w:marBottom w:val="0"/>
      <w:divBdr>
        <w:top w:val="none" w:sz="0" w:space="0" w:color="auto"/>
        <w:left w:val="none" w:sz="0" w:space="0" w:color="auto"/>
        <w:bottom w:val="none" w:sz="0" w:space="0" w:color="auto"/>
        <w:right w:val="none" w:sz="0" w:space="0" w:color="auto"/>
      </w:divBdr>
    </w:div>
    <w:div w:id="506867168">
      <w:bodyDiv w:val="1"/>
      <w:marLeft w:val="0"/>
      <w:marRight w:val="0"/>
      <w:marTop w:val="0"/>
      <w:marBottom w:val="0"/>
      <w:divBdr>
        <w:top w:val="none" w:sz="0" w:space="0" w:color="auto"/>
        <w:left w:val="none" w:sz="0" w:space="0" w:color="auto"/>
        <w:bottom w:val="none" w:sz="0" w:space="0" w:color="auto"/>
        <w:right w:val="none" w:sz="0" w:space="0" w:color="auto"/>
      </w:divBdr>
    </w:div>
    <w:div w:id="533424494">
      <w:bodyDiv w:val="1"/>
      <w:marLeft w:val="0"/>
      <w:marRight w:val="0"/>
      <w:marTop w:val="0"/>
      <w:marBottom w:val="0"/>
      <w:divBdr>
        <w:top w:val="none" w:sz="0" w:space="0" w:color="auto"/>
        <w:left w:val="none" w:sz="0" w:space="0" w:color="auto"/>
        <w:bottom w:val="none" w:sz="0" w:space="0" w:color="auto"/>
        <w:right w:val="none" w:sz="0" w:space="0" w:color="auto"/>
      </w:divBdr>
    </w:div>
    <w:div w:id="534319006">
      <w:bodyDiv w:val="1"/>
      <w:marLeft w:val="0"/>
      <w:marRight w:val="0"/>
      <w:marTop w:val="0"/>
      <w:marBottom w:val="0"/>
      <w:divBdr>
        <w:top w:val="none" w:sz="0" w:space="0" w:color="auto"/>
        <w:left w:val="none" w:sz="0" w:space="0" w:color="auto"/>
        <w:bottom w:val="none" w:sz="0" w:space="0" w:color="auto"/>
        <w:right w:val="none" w:sz="0" w:space="0" w:color="auto"/>
      </w:divBdr>
    </w:div>
    <w:div w:id="570389928">
      <w:bodyDiv w:val="1"/>
      <w:marLeft w:val="0"/>
      <w:marRight w:val="0"/>
      <w:marTop w:val="0"/>
      <w:marBottom w:val="0"/>
      <w:divBdr>
        <w:top w:val="none" w:sz="0" w:space="0" w:color="auto"/>
        <w:left w:val="none" w:sz="0" w:space="0" w:color="auto"/>
        <w:bottom w:val="none" w:sz="0" w:space="0" w:color="auto"/>
        <w:right w:val="none" w:sz="0" w:space="0" w:color="auto"/>
      </w:divBdr>
    </w:div>
    <w:div w:id="691537594">
      <w:bodyDiv w:val="1"/>
      <w:marLeft w:val="0"/>
      <w:marRight w:val="0"/>
      <w:marTop w:val="0"/>
      <w:marBottom w:val="0"/>
      <w:divBdr>
        <w:top w:val="none" w:sz="0" w:space="0" w:color="auto"/>
        <w:left w:val="none" w:sz="0" w:space="0" w:color="auto"/>
        <w:bottom w:val="none" w:sz="0" w:space="0" w:color="auto"/>
        <w:right w:val="none" w:sz="0" w:space="0" w:color="auto"/>
      </w:divBdr>
    </w:div>
    <w:div w:id="729578325">
      <w:bodyDiv w:val="1"/>
      <w:marLeft w:val="0"/>
      <w:marRight w:val="0"/>
      <w:marTop w:val="0"/>
      <w:marBottom w:val="0"/>
      <w:divBdr>
        <w:top w:val="none" w:sz="0" w:space="0" w:color="auto"/>
        <w:left w:val="none" w:sz="0" w:space="0" w:color="auto"/>
        <w:bottom w:val="none" w:sz="0" w:space="0" w:color="auto"/>
        <w:right w:val="none" w:sz="0" w:space="0" w:color="auto"/>
      </w:divBdr>
    </w:div>
    <w:div w:id="761873930">
      <w:bodyDiv w:val="1"/>
      <w:marLeft w:val="0"/>
      <w:marRight w:val="0"/>
      <w:marTop w:val="0"/>
      <w:marBottom w:val="0"/>
      <w:divBdr>
        <w:top w:val="none" w:sz="0" w:space="0" w:color="auto"/>
        <w:left w:val="none" w:sz="0" w:space="0" w:color="auto"/>
        <w:bottom w:val="none" w:sz="0" w:space="0" w:color="auto"/>
        <w:right w:val="none" w:sz="0" w:space="0" w:color="auto"/>
      </w:divBdr>
    </w:div>
    <w:div w:id="770508445">
      <w:bodyDiv w:val="1"/>
      <w:marLeft w:val="0"/>
      <w:marRight w:val="0"/>
      <w:marTop w:val="0"/>
      <w:marBottom w:val="0"/>
      <w:divBdr>
        <w:top w:val="none" w:sz="0" w:space="0" w:color="auto"/>
        <w:left w:val="none" w:sz="0" w:space="0" w:color="auto"/>
        <w:bottom w:val="none" w:sz="0" w:space="0" w:color="auto"/>
        <w:right w:val="none" w:sz="0" w:space="0" w:color="auto"/>
      </w:divBdr>
    </w:div>
    <w:div w:id="774132088">
      <w:bodyDiv w:val="1"/>
      <w:marLeft w:val="0"/>
      <w:marRight w:val="0"/>
      <w:marTop w:val="0"/>
      <w:marBottom w:val="0"/>
      <w:divBdr>
        <w:top w:val="none" w:sz="0" w:space="0" w:color="auto"/>
        <w:left w:val="none" w:sz="0" w:space="0" w:color="auto"/>
        <w:bottom w:val="none" w:sz="0" w:space="0" w:color="auto"/>
        <w:right w:val="none" w:sz="0" w:space="0" w:color="auto"/>
      </w:divBdr>
      <w:divsChild>
        <w:div w:id="1463114456">
          <w:marLeft w:val="0"/>
          <w:marRight w:val="0"/>
          <w:marTop w:val="0"/>
          <w:marBottom w:val="0"/>
          <w:divBdr>
            <w:top w:val="none" w:sz="0" w:space="0" w:color="auto"/>
            <w:left w:val="none" w:sz="0" w:space="0" w:color="auto"/>
            <w:bottom w:val="none" w:sz="0" w:space="0" w:color="auto"/>
            <w:right w:val="none" w:sz="0" w:space="0" w:color="auto"/>
          </w:divBdr>
          <w:divsChild>
            <w:div w:id="210657149">
              <w:marLeft w:val="0"/>
              <w:marRight w:val="0"/>
              <w:marTop w:val="0"/>
              <w:marBottom w:val="0"/>
              <w:divBdr>
                <w:top w:val="none" w:sz="0" w:space="0" w:color="auto"/>
                <w:left w:val="none" w:sz="0" w:space="0" w:color="auto"/>
                <w:bottom w:val="none" w:sz="0" w:space="0" w:color="auto"/>
                <w:right w:val="none" w:sz="0" w:space="0" w:color="auto"/>
              </w:divBdr>
              <w:divsChild>
                <w:div w:id="1231038217">
                  <w:marLeft w:val="0"/>
                  <w:marRight w:val="0"/>
                  <w:marTop w:val="0"/>
                  <w:marBottom w:val="0"/>
                  <w:divBdr>
                    <w:top w:val="none" w:sz="0" w:space="0" w:color="auto"/>
                    <w:left w:val="none" w:sz="0" w:space="0" w:color="auto"/>
                    <w:bottom w:val="none" w:sz="0" w:space="0" w:color="auto"/>
                    <w:right w:val="none" w:sz="0" w:space="0" w:color="auto"/>
                  </w:divBdr>
                </w:div>
              </w:divsChild>
            </w:div>
            <w:div w:id="443303368">
              <w:marLeft w:val="0"/>
              <w:marRight w:val="0"/>
              <w:marTop w:val="0"/>
              <w:marBottom w:val="0"/>
              <w:divBdr>
                <w:top w:val="none" w:sz="0" w:space="0" w:color="auto"/>
                <w:left w:val="none" w:sz="0" w:space="0" w:color="auto"/>
                <w:bottom w:val="none" w:sz="0" w:space="0" w:color="auto"/>
                <w:right w:val="none" w:sz="0" w:space="0" w:color="auto"/>
              </w:divBdr>
              <w:divsChild>
                <w:div w:id="731346900">
                  <w:marLeft w:val="0"/>
                  <w:marRight w:val="0"/>
                  <w:marTop w:val="0"/>
                  <w:marBottom w:val="0"/>
                  <w:divBdr>
                    <w:top w:val="none" w:sz="0" w:space="0" w:color="auto"/>
                    <w:left w:val="none" w:sz="0" w:space="0" w:color="auto"/>
                    <w:bottom w:val="none" w:sz="0" w:space="0" w:color="auto"/>
                    <w:right w:val="none" w:sz="0" w:space="0" w:color="auto"/>
                  </w:divBdr>
                </w:div>
              </w:divsChild>
            </w:div>
            <w:div w:id="943878317">
              <w:marLeft w:val="0"/>
              <w:marRight w:val="0"/>
              <w:marTop w:val="0"/>
              <w:marBottom w:val="0"/>
              <w:divBdr>
                <w:top w:val="none" w:sz="0" w:space="0" w:color="auto"/>
                <w:left w:val="none" w:sz="0" w:space="0" w:color="auto"/>
                <w:bottom w:val="none" w:sz="0" w:space="0" w:color="auto"/>
                <w:right w:val="none" w:sz="0" w:space="0" w:color="auto"/>
              </w:divBdr>
              <w:divsChild>
                <w:div w:id="5998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2521">
          <w:marLeft w:val="0"/>
          <w:marRight w:val="0"/>
          <w:marTop w:val="0"/>
          <w:marBottom w:val="0"/>
          <w:divBdr>
            <w:top w:val="none" w:sz="0" w:space="0" w:color="auto"/>
            <w:left w:val="none" w:sz="0" w:space="0" w:color="auto"/>
            <w:bottom w:val="none" w:sz="0" w:space="0" w:color="auto"/>
            <w:right w:val="none" w:sz="0" w:space="0" w:color="auto"/>
          </w:divBdr>
          <w:divsChild>
            <w:div w:id="445273928">
              <w:marLeft w:val="0"/>
              <w:marRight w:val="0"/>
              <w:marTop w:val="144"/>
              <w:marBottom w:val="72"/>
              <w:divBdr>
                <w:top w:val="none" w:sz="0" w:space="0" w:color="auto"/>
                <w:left w:val="none" w:sz="0" w:space="0" w:color="auto"/>
                <w:bottom w:val="none" w:sz="0" w:space="0" w:color="auto"/>
                <w:right w:val="none" w:sz="0" w:space="0" w:color="auto"/>
              </w:divBdr>
            </w:div>
          </w:divsChild>
        </w:div>
      </w:divsChild>
    </w:div>
    <w:div w:id="779028310">
      <w:bodyDiv w:val="1"/>
      <w:marLeft w:val="0"/>
      <w:marRight w:val="0"/>
      <w:marTop w:val="0"/>
      <w:marBottom w:val="0"/>
      <w:divBdr>
        <w:top w:val="none" w:sz="0" w:space="0" w:color="auto"/>
        <w:left w:val="none" w:sz="0" w:space="0" w:color="auto"/>
        <w:bottom w:val="none" w:sz="0" w:space="0" w:color="auto"/>
        <w:right w:val="none" w:sz="0" w:space="0" w:color="auto"/>
      </w:divBdr>
    </w:div>
    <w:div w:id="790443022">
      <w:bodyDiv w:val="1"/>
      <w:marLeft w:val="0"/>
      <w:marRight w:val="0"/>
      <w:marTop w:val="0"/>
      <w:marBottom w:val="0"/>
      <w:divBdr>
        <w:top w:val="none" w:sz="0" w:space="0" w:color="auto"/>
        <w:left w:val="none" w:sz="0" w:space="0" w:color="auto"/>
        <w:bottom w:val="none" w:sz="0" w:space="0" w:color="auto"/>
        <w:right w:val="none" w:sz="0" w:space="0" w:color="auto"/>
      </w:divBdr>
    </w:div>
    <w:div w:id="794443060">
      <w:bodyDiv w:val="1"/>
      <w:marLeft w:val="0"/>
      <w:marRight w:val="0"/>
      <w:marTop w:val="0"/>
      <w:marBottom w:val="0"/>
      <w:divBdr>
        <w:top w:val="none" w:sz="0" w:space="0" w:color="auto"/>
        <w:left w:val="none" w:sz="0" w:space="0" w:color="auto"/>
        <w:bottom w:val="none" w:sz="0" w:space="0" w:color="auto"/>
        <w:right w:val="none" w:sz="0" w:space="0" w:color="auto"/>
      </w:divBdr>
    </w:div>
    <w:div w:id="797648309">
      <w:bodyDiv w:val="1"/>
      <w:marLeft w:val="0"/>
      <w:marRight w:val="0"/>
      <w:marTop w:val="0"/>
      <w:marBottom w:val="0"/>
      <w:divBdr>
        <w:top w:val="none" w:sz="0" w:space="0" w:color="auto"/>
        <w:left w:val="none" w:sz="0" w:space="0" w:color="auto"/>
        <w:bottom w:val="none" w:sz="0" w:space="0" w:color="auto"/>
        <w:right w:val="none" w:sz="0" w:space="0" w:color="auto"/>
      </w:divBdr>
    </w:div>
    <w:div w:id="835459479">
      <w:bodyDiv w:val="1"/>
      <w:marLeft w:val="0"/>
      <w:marRight w:val="0"/>
      <w:marTop w:val="0"/>
      <w:marBottom w:val="0"/>
      <w:divBdr>
        <w:top w:val="none" w:sz="0" w:space="0" w:color="auto"/>
        <w:left w:val="none" w:sz="0" w:space="0" w:color="auto"/>
        <w:bottom w:val="none" w:sz="0" w:space="0" w:color="auto"/>
        <w:right w:val="none" w:sz="0" w:space="0" w:color="auto"/>
      </w:divBdr>
    </w:div>
    <w:div w:id="873233197">
      <w:bodyDiv w:val="1"/>
      <w:marLeft w:val="0"/>
      <w:marRight w:val="0"/>
      <w:marTop w:val="0"/>
      <w:marBottom w:val="0"/>
      <w:divBdr>
        <w:top w:val="none" w:sz="0" w:space="0" w:color="auto"/>
        <w:left w:val="none" w:sz="0" w:space="0" w:color="auto"/>
        <w:bottom w:val="none" w:sz="0" w:space="0" w:color="auto"/>
        <w:right w:val="none" w:sz="0" w:space="0" w:color="auto"/>
      </w:divBdr>
    </w:div>
    <w:div w:id="888296640">
      <w:bodyDiv w:val="1"/>
      <w:marLeft w:val="0"/>
      <w:marRight w:val="0"/>
      <w:marTop w:val="0"/>
      <w:marBottom w:val="0"/>
      <w:divBdr>
        <w:top w:val="none" w:sz="0" w:space="0" w:color="auto"/>
        <w:left w:val="none" w:sz="0" w:space="0" w:color="auto"/>
        <w:bottom w:val="none" w:sz="0" w:space="0" w:color="auto"/>
        <w:right w:val="none" w:sz="0" w:space="0" w:color="auto"/>
      </w:divBdr>
    </w:div>
    <w:div w:id="944074895">
      <w:bodyDiv w:val="1"/>
      <w:marLeft w:val="0"/>
      <w:marRight w:val="0"/>
      <w:marTop w:val="0"/>
      <w:marBottom w:val="0"/>
      <w:divBdr>
        <w:top w:val="none" w:sz="0" w:space="0" w:color="auto"/>
        <w:left w:val="none" w:sz="0" w:space="0" w:color="auto"/>
        <w:bottom w:val="none" w:sz="0" w:space="0" w:color="auto"/>
        <w:right w:val="none" w:sz="0" w:space="0" w:color="auto"/>
      </w:divBdr>
    </w:div>
    <w:div w:id="958218897">
      <w:bodyDiv w:val="1"/>
      <w:marLeft w:val="0"/>
      <w:marRight w:val="0"/>
      <w:marTop w:val="0"/>
      <w:marBottom w:val="0"/>
      <w:divBdr>
        <w:top w:val="none" w:sz="0" w:space="0" w:color="auto"/>
        <w:left w:val="none" w:sz="0" w:space="0" w:color="auto"/>
        <w:bottom w:val="none" w:sz="0" w:space="0" w:color="auto"/>
        <w:right w:val="none" w:sz="0" w:space="0" w:color="auto"/>
      </w:divBdr>
    </w:div>
    <w:div w:id="967780070">
      <w:bodyDiv w:val="1"/>
      <w:marLeft w:val="0"/>
      <w:marRight w:val="0"/>
      <w:marTop w:val="0"/>
      <w:marBottom w:val="0"/>
      <w:divBdr>
        <w:top w:val="none" w:sz="0" w:space="0" w:color="auto"/>
        <w:left w:val="none" w:sz="0" w:space="0" w:color="auto"/>
        <w:bottom w:val="none" w:sz="0" w:space="0" w:color="auto"/>
        <w:right w:val="none" w:sz="0" w:space="0" w:color="auto"/>
      </w:divBdr>
    </w:div>
    <w:div w:id="979189116">
      <w:bodyDiv w:val="1"/>
      <w:marLeft w:val="0"/>
      <w:marRight w:val="0"/>
      <w:marTop w:val="0"/>
      <w:marBottom w:val="0"/>
      <w:divBdr>
        <w:top w:val="none" w:sz="0" w:space="0" w:color="auto"/>
        <w:left w:val="none" w:sz="0" w:space="0" w:color="auto"/>
        <w:bottom w:val="none" w:sz="0" w:space="0" w:color="auto"/>
        <w:right w:val="none" w:sz="0" w:space="0" w:color="auto"/>
      </w:divBdr>
    </w:div>
    <w:div w:id="1008171985">
      <w:bodyDiv w:val="1"/>
      <w:marLeft w:val="0"/>
      <w:marRight w:val="0"/>
      <w:marTop w:val="0"/>
      <w:marBottom w:val="0"/>
      <w:divBdr>
        <w:top w:val="none" w:sz="0" w:space="0" w:color="auto"/>
        <w:left w:val="none" w:sz="0" w:space="0" w:color="auto"/>
        <w:bottom w:val="none" w:sz="0" w:space="0" w:color="auto"/>
        <w:right w:val="none" w:sz="0" w:space="0" w:color="auto"/>
      </w:divBdr>
    </w:div>
    <w:div w:id="1034623254">
      <w:bodyDiv w:val="1"/>
      <w:marLeft w:val="0"/>
      <w:marRight w:val="0"/>
      <w:marTop w:val="0"/>
      <w:marBottom w:val="0"/>
      <w:divBdr>
        <w:top w:val="none" w:sz="0" w:space="0" w:color="auto"/>
        <w:left w:val="none" w:sz="0" w:space="0" w:color="auto"/>
        <w:bottom w:val="none" w:sz="0" w:space="0" w:color="auto"/>
        <w:right w:val="none" w:sz="0" w:space="0" w:color="auto"/>
      </w:divBdr>
    </w:div>
    <w:div w:id="1079790692">
      <w:bodyDiv w:val="1"/>
      <w:marLeft w:val="0"/>
      <w:marRight w:val="0"/>
      <w:marTop w:val="0"/>
      <w:marBottom w:val="0"/>
      <w:divBdr>
        <w:top w:val="none" w:sz="0" w:space="0" w:color="auto"/>
        <w:left w:val="none" w:sz="0" w:space="0" w:color="auto"/>
        <w:bottom w:val="none" w:sz="0" w:space="0" w:color="auto"/>
        <w:right w:val="none" w:sz="0" w:space="0" w:color="auto"/>
      </w:divBdr>
    </w:div>
    <w:div w:id="1080373935">
      <w:bodyDiv w:val="1"/>
      <w:marLeft w:val="0"/>
      <w:marRight w:val="0"/>
      <w:marTop w:val="0"/>
      <w:marBottom w:val="0"/>
      <w:divBdr>
        <w:top w:val="none" w:sz="0" w:space="0" w:color="auto"/>
        <w:left w:val="none" w:sz="0" w:space="0" w:color="auto"/>
        <w:bottom w:val="none" w:sz="0" w:space="0" w:color="auto"/>
        <w:right w:val="none" w:sz="0" w:space="0" w:color="auto"/>
      </w:divBdr>
    </w:div>
    <w:div w:id="1081412167">
      <w:bodyDiv w:val="1"/>
      <w:marLeft w:val="0"/>
      <w:marRight w:val="0"/>
      <w:marTop w:val="0"/>
      <w:marBottom w:val="0"/>
      <w:divBdr>
        <w:top w:val="none" w:sz="0" w:space="0" w:color="auto"/>
        <w:left w:val="none" w:sz="0" w:space="0" w:color="auto"/>
        <w:bottom w:val="none" w:sz="0" w:space="0" w:color="auto"/>
        <w:right w:val="none" w:sz="0" w:space="0" w:color="auto"/>
      </w:divBdr>
    </w:div>
    <w:div w:id="1154839569">
      <w:bodyDiv w:val="1"/>
      <w:marLeft w:val="0"/>
      <w:marRight w:val="0"/>
      <w:marTop w:val="0"/>
      <w:marBottom w:val="0"/>
      <w:divBdr>
        <w:top w:val="none" w:sz="0" w:space="0" w:color="auto"/>
        <w:left w:val="none" w:sz="0" w:space="0" w:color="auto"/>
        <w:bottom w:val="none" w:sz="0" w:space="0" w:color="auto"/>
        <w:right w:val="none" w:sz="0" w:space="0" w:color="auto"/>
      </w:divBdr>
    </w:div>
    <w:div w:id="1187524118">
      <w:bodyDiv w:val="1"/>
      <w:marLeft w:val="0"/>
      <w:marRight w:val="0"/>
      <w:marTop w:val="0"/>
      <w:marBottom w:val="0"/>
      <w:divBdr>
        <w:top w:val="none" w:sz="0" w:space="0" w:color="auto"/>
        <w:left w:val="none" w:sz="0" w:space="0" w:color="auto"/>
        <w:bottom w:val="none" w:sz="0" w:space="0" w:color="auto"/>
        <w:right w:val="none" w:sz="0" w:space="0" w:color="auto"/>
      </w:divBdr>
    </w:div>
    <w:div w:id="1257012457">
      <w:bodyDiv w:val="1"/>
      <w:marLeft w:val="0"/>
      <w:marRight w:val="0"/>
      <w:marTop w:val="0"/>
      <w:marBottom w:val="0"/>
      <w:divBdr>
        <w:top w:val="none" w:sz="0" w:space="0" w:color="auto"/>
        <w:left w:val="none" w:sz="0" w:space="0" w:color="auto"/>
        <w:bottom w:val="none" w:sz="0" w:space="0" w:color="auto"/>
        <w:right w:val="none" w:sz="0" w:space="0" w:color="auto"/>
      </w:divBdr>
    </w:div>
    <w:div w:id="1310478413">
      <w:bodyDiv w:val="1"/>
      <w:marLeft w:val="0"/>
      <w:marRight w:val="0"/>
      <w:marTop w:val="0"/>
      <w:marBottom w:val="0"/>
      <w:divBdr>
        <w:top w:val="none" w:sz="0" w:space="0" w:color="auto"/>
        <w:left w:val="none" w:sz="0" w:space="0" w:color="auto"/>
        <w:bottom w:val="none" w:sz="0" w:space="0" w:color="auto"/>
        <w:right w:val="none" w:sz="0" w:space="0" w:color="auto"/>
      </w:divBdr>
    </w:div>
    <w:div w:id="1380670353">
      <w:bodyDiv w:val="1"/>
      <w:marLeft w:val="0"/>
      <w:marRight w:val="0"/>
      <w:marTop w:val="0"/>
      <w:marBottom w:val="0"/>
      <w:divBdr>
        <w:top w:val="none" w:sz="0" w:space="0" w:color="auto"/>
        <w:left w:val="none" w:sz="0" w:space="0" w:color="auto"/>
        <w:bottom w:val="none" w:sz="0" w:space="0" w:color="auto"/>
        <w:right w:val="none" w:sz="0" w:space="0" w:color="auto"/>
      </w:divBdr>
    </w:div>
    <w:div w:id="1383476823">
      <w:bodyDiv w:val="1"/>
      <w:marLeft w:val="0"/>
      <w:marRight w:val="0"/>
      <w:marTop w:val="0"/>
      <w:marBottom w:val="0"/>
      <w:divBdr>
        <w:top w:val="none" w:sz="0" w:space="0" w:color="auto"/>
        <w:left w:val="none" w:sz="0" w:space="0" w:color="auto"/>
        <w:bottom w:val="none" w:sz="0" w:space="0" w:color="auto"/>
        <w:right w:val="none" w:sz="0" w:space="0" w:color="auto"/>
      </w:divBdr>
    </w:div>
    <w:div w:id="1385326182">
      <w:bodyDiv w:val="1"/>
      <w:marLeft w:val="0"/>
      <w:marRight w:val="0"/>
      <w:marTop w:val="0"/>
      <w:marBottom w:val="0"/>
      <w:divBdr>
        <w:top w:val="none" w:sz="0" w:space="0" w:color="auto"/>
        <w:left w:val="none" w:sz="0" w:space="0" w:color="auto"/>
        <w:bottom w:val="none" w:sz="0" w:space="0" w:color="auto"/>
        <w:right w:val="none" w:sz="0" w:space="0" w:color="auto"/>
      </w:divBdr>
    </w:div>
    <w:div w:id="1398086105">
      <w:bodyDiv w:val="1"/>
      <w:marLeft w:val="0"/>
      <w:marRight w:val="0"/>
      <w:marTop w:val="0"/>
      <w:marBottom w:val="0"/>
      <w:divBdr>
        <w:top w:val="none" w:sz="0" w:space="0" w:color="auto"/>
        <w:left w:val="none" w:sz="0" w:space="0" w:color="auto"/>
        <w:bottom w:val="none" w:sz="0" w:space="0" w:color="auto"/>
        <w:right w:val="none" w:sz="0" w:space="0" w:color="auto"/>
      </w:divBdr>
    </w:div>
    <w:div w:id="1424452674">
      <w:bodyDiv w:val="1"/>
      <w:marLeft w:val="0"/>
      <w:marRight w:val="0"/>
      <w:marTop w:val="0"/>
      <w:marBottom w:val="0"/>
      <w:divBdr>
        <w:top w:val="none" w:sz="0" w:space="0" w:color="auto"/>
        <w:left w:val="none" w:sz="0" w:space="0" w:color="auto"/>
        <w:bottom w:val="none" w:sz="0" w:space="0" w:color="auto"/>
        <w:right w:val="none" w:sz="0" w:space="0" w:color="auto"/>
      </w:divBdr>
    </w:div>
    <w:div w:id="1466124224">
      <w:bodyDiv w:val="1"/>
      <w:marLeft w:val="0"/>
      <w:marRight w:val="0"/>
      <w:marTop w:val="0"/>
      <w:marBottom w:val="0"/>
      <w:divBdr>
        <w:top w:val="none" w:sz="0" w:space="0" w:color="auto"/>
        <w:left w:val="none" w:sz="0" w:space="0" w:color="auto"/>
        <w:bottom w:val="none" w:sz="0" w:space="0" w:color="auto"/>
        <w:right w:val="none" w:sz="0" w:space="0" w:color="auto"/>
      </w:divBdr>
    </w:div>
    <w:div w:id="1520697820">
      <w:bodyDiv w:val="1"/>
      <w:marLeft w:val="0"/>
      <w:marRight w:val="0"/>
      <w:marTop w:val="0"/>
      <w:marBottom w:val="0"/>
      <w:divBdr>
        <w:top w:val="none" w:sz="0" w:space="0" w:color="auto"/>
        <w:left w:val="none" w:sz="0" w:space="0" w:color="auto"/>
        <w:bottom w:val="none" w:sz="0" w:space="0" w:color="auto"/>
        <w:right w:val="none" w:sz="0" w:space="0" w:color="auto"/>
      </w:divBdr>
    </w:div>
    <w:div w:id="1547447567">
      <w:bodyDiv w:val="1"/>
      <w:marLeft w:val="0"/>
      <w:marRight w:val="0"/>
      <w:marTop w:val="0"/>
      <w:marBottom w:val="0"/>
      <w:divBdr>
        <w:top w:val="none" w:sz="0" w:space="0" w:color="auto"/>
        <w:left w:val="none" w:sz="0" w:space="0" w:color="auto"/>
        <w:bottom w:val="none" w:sz="0" w:space="0" w:color="auto"/>
        <w:right w:val="none" w:sz="0" w:space="0" w:color="auto"/>
      </w:divBdr>
    </w:div>
    <w:div w:id="1598057881">
      <w:bodyDiv w:val="1"/>
      <w:marLeft w:val="0"/>
      <w:marRight w:val="0"/>
      <w:marTop w:val="0"/>
      <w:marBottom w:val="0"/>
      <w:divBdr>
        <w:top w:val="none" w:sz="0" w:space="0" w:color="auto"/>
        <w:left w:val="none" w:sz="0" w:space="0" w:color="auto"/>
        <w:bottom w:val="none" w:sz="0" w:space="0" w:color="auto"/>
        <w:right w:val="none" w:sz="0" w:space="0" w:color="auto"/>
      </w:divBdr>
      <w:divsChild>
        <w:div w:id="2025016801">
          <w:marLeft w:val="360"/>
          <w:marRight w:val="0"/>
          <w:marTop w:val="200"/>
          <w:marBottom w:val="0"/>
          <w:divBdr>
            <w:top w:val="none" w:sz="0" w:space="0" w:color="auto"/>
            <w:left w:val="none" w:sz="0" w:space="0" w:color="auto"/>
            <w:bottom w:val="none" w:sz="0" w:space="0" w:color="auto"/>
            <w:right w:val="none" w:sz="0" w:space="0" w:color="auto"/>
          </w:divBdr>
        </w:div>
      </w:divsChild>
    </w:div>
    <w:div w:id="1630890174">
      <w:bodyDiv w:val="1"/>
      <w:marLeft w:val="0"/>
      <w:marRight w:val="0"/>
      <w:marTop w:val="0"/>
      <w:marBottom w:val="0"/>
      <w:divBdr>
        <w:top w:val="none" w:sz="0" w:space="0" w:color="auto"/>
        <w:left w:val="none" w:sz="0" w:space="0" w:color="auto"/>
        <w:bottom w:val="none" w:sz="0" w:space="0" w:color="auto"/>
        <w:right w:val="none" w:sz="0" w:space="0" w:color="auto"/>
      </w:divBdr>
    </w:div>
    <w:div w:id="1631741028">
      <w:bodyDiv w:val="1"/>
      <w:marLeft w:val="0"/>
      <w:marRight w:val="0"/>
      <w:marTop w:val="0"/>
      <w:marBottom w:val="0"/>
      <w:divBdr>
        <w:top w:val="none" w:sz="0" w:space="0" w:color="auto"/>
        <w:left w:val="none" w:sz="0" w:space="0" w:color="auto"/>
        <w:bottom w:val="none" w:sz="0" w:space="0" w:color="auto"/>
        <w:right w:val="none" w:sz="0" w:space="0" w:color="auto"/>
      </w:divBdr>
    </w:div>
    <w:div w:id="1634944738">
      <w:bodyDiv w:val="1"/>
      <w:marLeft w:val="0"/>
      <w:marRight w:val="0"/>
      <w:marTop w:val="0"/>
      <w:marBottom w:val="0"/>
      <w:divBdr>
        <w:top w:val="none" w:sz="0" w:space="0" w:color="auto"/>
        <w:left w:val="none" w:sz="0" w:space="0" w:color="auto"/>
        <w:bottom w:val="none" w:sz="0" w:space="0" w:color="auto"/>
        <w:right w:val="none" w:sz="0" w:space="0" w:color="auto"/>
      </w:divBdr>
      <w:divsChild>
        <w:div w:id="507644407">
          <w:marLeft w:val="0"/>
          <w:marRight w:val="0"/>
          <w:marTop w:val="0"/>
          <w:marBottom w:val="0"/>
          <w:divBdr>
            <w:top w:val="none" w:sz="0" w:space="0" w:color="auto"/>
            <w:left w:val="none" w:sz="0" w:space="0" w:color="auto"/>
            <w:bottom w:val="none" w:sz="0" w:space="0" w:color="auto"/>
            <w:right w:val="none" w:sz="0" w:space="0" w:color="auto"/>
          </w:divBdr>
          <w:divsChild>
            <w:div w:id="140586295">
              <w:marLeft w:val="0"/>
              <w:marRight w:val="0"/>
              <w:marTop w:val="0"/>
              <w:marBottom w:val="0"/>
              <w:divBdr>
                <w:top w:val="none" w:sz="0" w:space="0" w:color="auto"/>
                <w:left w:val="none" w:sz="0" w:space="0" w:color="auto"/>
                <w:bottom w:val="none" w:sz="0" w:space="0" w:color="auto"/>
                <w:right w:val="none" w:sz="0" w:space="0" w:color="auto"/>
              </w:divBdr>
              <w:divsChild>
                <w:div w:id="426584981">
                  <w:marLeft w:val="0"/>
                  <w:marRight w:val="0"/>
                  <w:marTop w:val="0"/>
                  <w:marBottom w:val="0"/>
                  <w:divBdr>
                    <w:top w:val="none" w:sz="0" w:space="0" w:color="auto"/>
                    <w:left w:val="none" w:sz="0" w:space="0" w:color="auto"/>
                    <w:bottom w:val="none" w:sz="0" w:space="0" w:color="auto"/>
                    <w:right w:val="none" w:sz="0" w:space="0" w:color="auto"/>
                  </w:divBdr>
                  <w:divsChild>
                    <w:div w:id="2118331933">
                      <w:marLeft w:val="0"/>
                      <w:marRight w:val="0"/>
                      <w:marTop w:val="0"/>
                      <w:marBottom w:val="0"/>
                      <w:divBdr>
                        <w:top w:val="none" w:sz="0" w:space="0" w:color="auto"/>
                        <w:left w:val="none" w:sz="0" w:space="0" w:color="auto"/>
                        <w:bottom w:val="none" w:sz="0" w:space="0" w:color="auto"/>
                        <w:right w:val="none" w:sz="0" w:space="0" w:color="auto"/>
                      </w:divBdr>
                      <w:divsChild>
                        <w:div w:id="414785838">
                          <w:marLeft w:val="0"/>
                          <w:marRight w:val="0"/>
                          <w:marTop w:val="0"/>
                          <w:marBottom w:val="0"/>
                          <w:divBdr>
                            <w:top w:val="none" w:sz="0" w:space="0" w:color="auto"/>
                            <w:left w:val="none" w:sz="0" w:space="0" w:color="auto"/>
                            <w:bottom w:val="none" w:sz="0" w:space="0" w:color="auto"/>
                            <w:right w:val="none" w:sz="0" w:space="0" w:color="auto"/>
                          </w:divBdr>
                          <w:divsChild>
                            <w:div w:id="17863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72820">
          <w:marLeft w:val="0"/>
          <w:marRight w:val="0"/>
          <w:marTop w:val="0"/>
          <w:marBottom w:val="0"/>
          <w:divBdr>
            <w:top w:val="none" w:sz="0" w:space="0" w:color="auto"/>
            <w:left w:val="none" w:sz="0" w:space="0" w:color="auto"/>
            <w:bottom w:val="none" w:sz="0" w:space="0" w:color="auto"/>
            <w:right w:val="none" w:sz="0" w:space="0" w:color="auto"/>
          </w:divBdr>
          <w:divsChild>
            <w:div w:id="2079277476">
              <w:marLeft w:val="0"/>
              <w:marRight w:val="0"/>
              <w:marTop w:val="0"/>
              <w:marBottom w:val="0"/>
              <w:divBdr>
                <w:top w:val="none" w:sz="0" w:space="0" w:color="auto"/>
                <w:left w:val="none" w:sz="0" w:space="0" w:color="auto"/>
                <w:bottom w:val="none" w:sz="0" w:space="0" w:color="auto"/>
                <w:right w:val="none" w:sz="0" w:space="0" w:color="auto"/>
              </w:divBdr>
              <w:divsChild>
                <w:div w:id="482818839">
                  <w:marLeft w:val="0"/>
                  <w:marRight w:val="0"/>
                  <w:marTop w:val="0"/>
                  <w:marBottom w:val="0"/>
                  <w:divBdr>
                    <w:top w:val="none" w:sz="0" w:space="0" w:color="auto"/>
                    <w:left w:val="none" w:sz="0" w:space="0" w:color="auto"/>
                    <w:bottom w:val="none" w:sz="0" w:space="0" w:color="auto"/>
                    <w:right w:val="none" w:sz="0" w:space="0" w:color="auto"/>
                  </w:divBdr>
                  <w:divsChild>
                    <w:div w:id="1075860333">
                      <w:marLeft w:val="0"/>
                      <w:marRight w:val="0"/>
                      <w:marTop w:val="0"/>
                      <w:marBottom w:val="0"/>
                      <w:divBdr>
                        <w:top w:val="none" w:sz="0" w:space="0" w:color="auto"/>
                        <w:left w:val="none" w:sz="0" w:space="0" w:color="auto"/>
                        <w:bottom w:val="none" w:sz="0" w:space="0" w:color="auto"/>
                        <w:right w:val="none" w:sz="0" w:space="0" w:color="auto"/>
                      </w:divBdr>
                      <w:divsChild>
                        <w:div w:id="1541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95435">
          <w:marLeft w:val="0"/>
          <w:marRight w:val="0"/>
          <w:marTop w:val="0"/>
          <w:marBottom w:val="0"/>
          <w:divBdr>
            <w:top w:val="none" w:sz="0" w:space="0" w:color="auto"/>
            <w:left w:val="none" w:sz="0" w:space="0" w:color="auto"/>
            <w:bottom w:val="none" w:sz="0" w:space="0" w:color="auto"/>
            <w:right w:val="none" w:sz="0" w:space="0" w:color="auto"/>
          </w:divBdr>
        </w:div>
      </w:divsChild>
    </w:div>
    <w:div w:id="1635715093">
      <w:bodyDiv w:val="1"/>
      <w:marLeft w:val="0"/>
      <w:marRight w:val="0"/>
      <w:marTop w:val="0"/>
      <w:marBottom w:val="0"/>
      <w:divBdr>
        <w:top w:val="none" w:sz="0" w:space="0" w:color="auto"/>
        <w:left w:val="none" w:sz="0" w:space="0" w:color="auto"/>
        <w:bottom w:val="none" w:sz="0" w:space="0" w:color="auto"/>
        <w:right w:val="none" w:sz="0" w:space="0" w:color="auto"/>
      </w:divBdr>
    </w:div>
    <w:div w:id="1642882516">
      <w:bodyDiv w:val="1"/>
      <w:marLeft w:val="0"/>
      <w:marRight w:val="0"/>
      <w:marTop w:val="0"/>
      <w:marBottom w:val="0"/>
      <w:divBdr>
        <w:top w:val="none" w:sz="0" w:space="0" w:color="auto"/>
        <w:left w:val="none" w:sz="0" w:space="0" w:color="auto"/>
        <w:bottom w:val="none" w:sz="0" w:space="0" w:color="auto"/>
        <w:right w:val="none" w:sz="0" w:space="0" w:color="auto"/>
      </w:divBdr>
    </w:div>
    <w:div w:id="1652101837">
      <w:bodyDiv w:val="1"/>
      <w:marLeft w:val="0"/>
      <w:marRight w:val="0"/>
      <w:marTop w:val="0"/>
      <w:marBottom w:val="0"/>
      <w:divBdr>
        <w:top w:val="none" w:sz="0" w:space="0" w:color="auto"/>
        <w:left w:val="none" w:sz="0" w:space="0" w:color="auto"/>
        <w:bottom w:val="none" w:sz="0" w:space="0" w:color="auto"/>
        <w:right w:val="none" w:sz="0" w:space="0" w:color="auto"/>
      </w:divBdr>
    </w:div>
    <w:div w:id="1660958838">
      <w:bodyDiv w:val="1"/>
      <w:marLeft w:val="0"/>
      <w:marRight w:val="0"/>
      <w:marTop w:val="0"/>
      <w:marBottom w:val="0"/>
      <w:divBdr>
        <w:top w:val="none" w:sz="0" w:space="0" w:color="auto"/>
        <w:left w:val="none" w:sz="0" w:space="0" w:color="auto"/>
        <w:bottom w:val="none" w:sz="0" w:space="0" w:color="auto"/>
        <w:right w:val="none" w:sz="0" w:space="0" w:color="auto"/>
      </w:divBdr>
    </w:div>
    <w:div w:id="1719089123">
      <w:bodyDiv w:val="1"/>
      <w:marLeft w:val="0"/>
      <w:marRight w:val="0"/>
      <w:marTop w:val="0"/>
      <w:marBottom w:val="0"/>
      <w:divBdr>
        <w:top w:val="none" w:sz="0" w:space="0" w:color="auto"/>
        <w:left w:val="none" w:sz="0" w:space="0" w:color="auto"/>
        <w:bottom w:val="none" w:sz="0" w:space="0" w:color="auto"/>
        <w:right w:val="none" w:sz="0" w:space="0" w:color="auto"/>
      </w:divBdr>
    </w:div>
    <w:div w:id="1764691073">
      <w:bodyDiv w:val="1"/>
      <w:marLeft w:val="0"/>
      <w:marRight w:val="0"/>
      <w:marTop w:val="0"/>
      <w:marBottom w:val="0"/>
      <w:divBdr>
        <w:top w:val="none" w:sz="0" w:space="0" w:color="auto"/>
        <w:left w:val="none" w:sz="0" w:space="0" w:color="auto"/>
        <w:bottom w:val="none" w:sz="0" w:space="0" w:color="auto"/>
        <w:right w:val="none" w:sz="0" w:space="0" w:color="auto"/>
      </w:divBdr>
    </w:div>
    <w:div w:id="1782339925">
      <w:bodyDiv w:val="1"/>
      <w:marLeft w:val="0"/>
      <w:marRight w:val="0"/>
      <w:marTop w:val="0"/>
      <w:marBottom w:val="0"/>
      <w:divBdr>
        <w:top w:val="none" w:sz="0" w:space="0" w:color="auto"/>
        <w:left w:val="none" w:sz="0" w:space="0" w:color="auto"/>
        <w:bottom w:val="none" w:sz="0" w:space="0" w:color="auto"/>
        <w:right w:val="none" w:sz="0" w:space="0" w:color="auto"/>
      </w:divBdr>
    </w:div>
    <w:div w:id="1785537156">
      <w:bodyDiv w:val="1"/>
      <w:marLeft w:val="0"/>
      <w:marRight w:val="0"/>
      <w:marTop w:val="0"/>
      <w:marBottom w:val="0"/>
      <w:divBdr>
        <w:top w:val="none" w:sz="0" w:space="0" w:color="auto"/>
        <w:left w:val="none" w:sz="0" w:space="0" w:color="auto"/>
        <w:bottom w:val="none" w:sz="0" w:space="0" w:color="auto"/>
        <w:right w:val="none" w:sz="0" w:space="0" w:color="auto"/>
      </w:divBdr>
    </w:div>
    <w:div w:id="1793010123">
      <w:bodyDiv w:val="1"/>
      <w:marLeft w:val="0"/>
      <w:marRight w:val="0"/>
      <w:marTop w:val="0"/>
      <w:marBottom w:val="0"/>
      <w:divBdr>
        <w:top w:val="none" w:sz="0" w:space="0" w:color="auto"/>
        <w:left w:val="none" w:sz="0" w:space="0" w:color="auto"/>
        <w:bottom w:val="none" w:sz="0" w:space="0" w:color="auto"/>
        <w:right w:val="none" w:sz="0" w:space="0" w:color="auto"/>
      </w:divBdr>
    </w:div>
    <w:div w:id="1797988973">
      <w:bodyDiv w:val="1"/>
      <w:marLeft w:val="0"/>
      <w:marRight w:val="0"/>
      <w:marTop w:val="0"/>
      <w:marBottom w:val="0"/>
      <w:divBdr>
        <w:top w:val="none" w:sz="0" w:space="0" w:color="auto"/>
        <w:left w:val="none" w:sz="0" w:space="0" w:color="auto"/>
        <w:bottom w:val="none" w:sz="0" w:space="0" w:color="auto"/>
        <w:right w:val="none" w:sz="0" w:space="0" w:color="auto"/>
      </w:divBdr>
    </w:div>
    <w:div w:id="1814248091">
      <w:bodyDiv w:val="1"/>
      <w:marLeft w:val="0"/>
      <w:marRight w:val="0"/>
      <w:marTop w:val="0"/>
      <w:marBottom w:val="0"/>
      <w:divBdr>
        <w:top w:val="none" w:sz="0" w:space="0" w:color="auto"/>
        <w:left w:val="none" w:sz="0" w:space="0" w:color="auto"/>
        <w:bottom w:val="none" w:sz="0" w:space="0" w:color="auto"/>
        <w:right w:val="none" w:sz="0" w:space="0" w:color="auto"/>
      </w:divBdr>
    </w:div>
    <w:div w:id="1833986455">
      <w:bodyDiv w:val="1"/>
      <w:marLeft w:val="0"/>
      <w:marRight w:val="0"/>
      <w:marTop w:val="0"/>
      <w:marBottom w:val="0"/>
      <w:divBdr>
        <w:top w:val="none" w:sz="0" w:space="0" w:color="auto"/>
        <w:left w:val="none" w:sz="0" w:space="0" w:color="auto"/>
        <w:bottom w:val="none" w:sz="0" w:space="0" w:color="auto"/>
        <w:right w:val="none" w:sz="0" w:space="0" w:color="auto"/>
      </w:divBdr>
    </w:div>
    <w:div w:id="1856655391">
      <w:bodyDiv w:val="1"/>
      <w:marLeft w:val="0"/>
      <w:marRight w:val="0"/>
      <w:marTop w:val="0"/>
      <w:marBottom w:val="0"/>
      <w:divBdr>
        <w:top w:val="none" w:sz="0" w:space="0" w:color="auto"/>
        <w:left w:val="none" w:sz="0" w:space="0" w:color="auto"/>
        <w:bottom w:val="none" w:sz="0" w:space="0" w:color="auto"/>
        <w:right w:val="none" w:sz="0" w:space="0" w:color="auto"/>
      </w:divBdr>
    </w:div>
    <w:div w:id="1876383134">
      <w:bodyDiv w:val="1"/>
      <w:marLeft w:val="0"/>
      <w:marRight w:val="0"/>
      <w:marTop w:val="0"/>
      <w:marBottom w:val="0"/>
      <w:divBdr>
        <w:top w:val="none" w:sz="0" w:space="0" w:color="auto"/>
        <w:left w:val="none" w:sz="0" w:space="0" w:color="auto"/>
        <w:bottom w:val="none" w:sz="0" w:space="0" w:color="auto"/>
        <w:right w:val="none" w:sz="0" w:space="0" w:color="auto"/>
      </w:divBdr>
    </w:div>
    <w:div w:id="1892571710">
      <w:bodyDiv w:val="1"/>
      <w:marLeft w:val="0"/>
      <w:marRight w:val="0"/>
      <w:marTop w:val="0"/>
      <w:marBottom w:val="0"/>
      <w:divBdr>
        <w:top w:val="none" w:sz="0" w:space="0" w:color="auto"/>
        <w:left w:val="none" w:sz="0" w:space="0" w:color="auto"/>
        <w:bottom w:val="none" w:sz="0" w:space="0" w:color="auto"/>
        <w:right w:val="none" w:sz="0" w:space="0" w:color="auto"/>
      </w:divBdr>
    </w:div>
    <w:div w:id="1917789042">
      <w:bodyDiv w:val="1"/>
      <w:marLeft w:val="0"/>
      <w:marRight w:val="0"/>
      <w:marTop w:val="0"/>
      <w:marBottom w:val="0"/>
      <w:divBdr>
        <w:top w:val="none" w:sz="0" w:space="0" w:color="auto"/>
        <w:left w:val="none" w:sz="0" w:space="0" w:color="auto"/>
        <w:bottom w:val="none" w:sz="0" w:space="0" w:color="auto"/>
        <w:right w:val="none" w:sz="0" w:space="0" w:color="auto"/>
      </w:divBdr>
    </w:div>
    <w:div w:id="1934897226">
      <w:bodyDiv w:val="1"/>
      <w:marLeft w:val="0"/>
      <w:marRight w:val="0"/>
      <w:marTop w:val="0"/>
      <w:marBottom w:val="0"/>
      <w:divBdr>
        <w:top w:val="none" w:sz="0" w:space="0" w:color="auto"/>
        <w:left w:val="none" w:sz="0" w:space="0" w:color="auto"/>
        <w:bottom w:val="none" w:sz="0" w:space="0" w:color="auto"/>
        <w:right w:val="none" w:sz="0" w:space="0" w:color="auto"/>
      </w:divBdr>
    </w:div>
    <w:div w:id="1943104942">
      <w:bodyDiv w:val="1"/>
      <w:marLeft w:val="0"/>
      <w:marRight w:val="0"/>
      <w:marTop w:val="0"/>
      <w:marBottom w:val="0"/>
      <w:divBdr>
        <w:top w:val="none" w:sz="0" w:space="0" w:color="auto"/>
        <w:left w:val="none" w:sz="0" w:space="0" w:color="auto"/>
        <w:bottom w:val="none" w:sz="0" w:space="0" w:color="auto"/>
        <w:right w:val="none" w:sz="0" w:space="0" w:color="auto"/>
      </w:divBdr>
    </w:div>
    <w:div w:id="1950889064">
      <w:bodyDiv w:val="1"/>
      <w:marLeft w:val="0"/>
      <w:marRight w:val="0"/>
      <w:marTop w:val="0"/>
      <w:marBottom w:val="0"/>
      <w:divBdr>
        <w:top w:val="none" w:sz="0" w:space="0" w:color="auto"/>
        <w:left w:val="none" w:sz="0" w:space="0" w:color="auto"/>
        <w:bottom w:val="none" w:sz="0" w:space="0" w:color="auto"/>
        <w:right w:val="none" w:sz="0" w:space="0" w:color="auto"/>
      </w:divBdr>
    </w:div>
    <w:div w:id="1959212277">
      <w:bodyDiv w:val="1"/>
      <w:marLeft w:val="0"/>
      <w:marRight w:val="0"/>
      <w:marTop w:val="0"/>
      <w:marBottom w:val="0"/>
      <w:divBdr>
        <w:top w:val="none" w:sz="0" w:space="0" w:color="auto"/>
        <w:left w:val="none" w:sz="0" w:space="0" w:color="auto"/>
        <w:bottom w:val="none" w:sz="0" w:space="0" w:color="auto"/>
        <w:right w:val="none" w:sz="0" w:space="0" w:color="auto"/>
      </w:divBdr>
    </w:div>
    <w:div w:id="2013994537">
      <w:bodyDiv w:val="1"/>
      <w:marLeft w:val="0"/>
      <w:marRight w:val="0"/>
      <w:marTop w:val="0"/>
      <w:marBottom w:val="0"/>
      <w:divBdr>
        <w:top w:val="none" w:sz="0" w:space="0" w:color="auto"/>
        <w:left w:val="none" w:sz="0" w:space="0" w:color="auto"/>
        <w:bottom w:val="none" w:sz="0" w:space="0" w:color="auto"/>
        <w:right w:val="none" w:sz="0" w:space="0" w:color="auto"/>
      </w:divBdr>
    </w:div>
    <w:div w:id="2042704885">
      <w:bodyDiv w:val="1"/>
      <w:marLeft w:val="0"/>
      <w:marRight w:val="0"/>
      <w:marTop w:val="0"/>
      <w:marBottom w:val="0"/>
      <w:divBdr>
        <w:top w:val="none" w:sz="0" w:space="0" w:color="auto"/>
        <w:left w:val="none" w:sz="0" w:space="0" w:color="auto"/>
        <w:bottom w:val="none" w:sz="0" w:space="0" w:color="auto"/>
        <w:right w:val="none" w:sz="0" w:space="0" w:color="auto"/>
      </w:divBdr>
    </w:div>
    <w:div w:id="2043094274">
      <w:bodyDiv w:val="1"/>
      <w:marLeft w:val="0"/>
      <w:marRight w:val="0"/>
      <w:marTop w:val="0"/>
      <w:marBottom w:val="0"/>
      <w:divBdr>
        <w:top w:val="none" w:sz="0" w:space="0" w:color="auto"/>
        <w:left w:val="none" w:sz="0" w:space="0" w:color="auto"/>
        <w:bottom w:val="none" w:sz="0" w:space="0" w:color="auto"/>
        <w:right w:val="none" w:sz="0" w:space="0" w:color="auto"/>
      </w:divBdr>
    </w:div>
    <w:div w:id="2107847156">
      <w:bodyDiv w:val="1"/>
      <w:marLeft w:val="0"/>
      <w:marRight w:val="0"/>
      <w:marTop w:val="0"/>
      <w:marBottom w:val="0"/>
      <w:divBdr>
        <w:top w:val="none" w:sz="0" w:space="0" w:color="auto"/>
        <w:left w:val="none" w:sz="0" w:space="0" w:color="auto"/>
        <w:bottom w:val="none" w:sz="0" w:space="0" w:color="auto"/>
        <w:right w:val="none" w:sz="0" w:space="0" w:color="auto"/>
      </w:divBdr>
    </w:div>
    <w:div w:id="21082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7A109-5BE2-48DD-B0B3-2C284C0D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4250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Ramchani;www.pc1.ma</dc:creator>
  <cp:lastModifiedBy>dell</cp:lastModifiedBy>
  <cp:revision>4</cp:revision>
  <cp:lastPrinted>2019-10-19T20:05:00Z</cp:lastPrinted>
  <dcterms:created xsi:type="dcterms:W3CDTF">2019-10-19T20:05:00Z</dcterms:created>
  <dcterms:modified xsi:type="dcterms:W3CDTF">2022-06-29T09:41:00Z</dcterms:modified>
</cp:coreProperties>
</file>