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5D4" w:rsidRPr="006C25D4" w:rsidRDefault="006C25D4" w:rsidP="006C25D4">
      <w:pPr>
        <w:jc w:val="center"/>
        <w:rPr>
          <w:color w:val="C00000"/>
          <w:sz w:val="28"/>
          <w:szCs w:val="28"/>
          <w:u w:val="single"/>
        </w:rPr>
      </w:pPr>
      <w:r w:rsidRPr="006C25D4">
        <w:rPr>
          <w:color w:val="C00000"/>
          <w:sz w:val="28"/>
          <w:szCs w:val="28"/>
          <w:u w:val="single"/>
        </w:rPr>
        <w:t>Exercices : Molécules et Atomes</w:t>
      </w:r>
    </w:p>
    <w:p w:rsidR="006C25D4" w:rsidRPr="006C25D4" w:rsidRDefault="00F04174" w:rsidP="008B1276">
      <w:pPr>
        <w:spacing w:after="0"/>
        <w:rPr>
          <w:color w:val="C00000"/>
          <w:sz w:val="28"/>
          <w:szCs w:val="28"/>
          <w:u w:val="single"/>
        </w:rPr>
      </w:pPr>
      <w:r>
        <w:rPr>
          <w:noProof/>
          <w:color w:val="C00000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77470</wp:posOffset>
                </wp:positionV>
                <wp:extent cx="3732530" cy="2122805"/>
                <wp:effectExtent l="0" t="0" r="127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2530" cy="212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276" w:rsidRDefault="008B1276" w:rsidP="008B1276"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6C25D4"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Exercice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  <w:p w:rsidR="008B1276" w:rsidRDefault="008B1276">
                            <w:r w:rsidRPr="008B127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540125" cy="1717367"/>
                                  <wp:effectExtent l="0" t="0" r="0" b="0"/>
                                  <wp:docPr id="6" name="Picture 2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0125" cy="1717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9pt;margin-top:6.1pt;width:293.9pt;height:16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">
                <v:path arrowok="t"/>
                <v:textbox>
                  <w:txbxContent>
                    <w:p w:rsidR="008B1276" w:rsidRDefault="008B1276" w:rsidP="008B1276"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6C25D4"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 xml:space="preserve">Exercice </w:t>
                      </w:r>
                      <w:r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  <w:p w:rsidR="008B1276" w:rsidRDefault="008B1276">
                      <w:r w:rsidRPr="008B127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540125" cy="1717367"/>
                            <wp:effectExtent l="0" t="0" r="0" b="0"/>
                            <wp:docPr id="6" name="Picture 2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0125" cy="1717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25D4" w:rsidRPr="006C25D4">
        <w:rPr>
          <w:color w:val="C00000"/>
          <w:sz w:val="28"/>
          <w:szCs w:val="28"/>
          <w:u w:val="single"/>
        </w:rPr>
        <w:t xml:space="preserve">Exercice 1 </w:t>
      </w:r>
    </w:p>
    <w:p w:rsidR="006C25D4" w:rsidRDefault="006C25D4" w:rsidP="008B1276">
      <w:pPr>
        <w:spacing w:after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1-</w:t>
      </w:r>
      <w:r w:rsidR="000C2CB4">
        <w:rPr>
          <w:b w:val="0"/>
          <w:bCs w:val="0"/>
          <w:sz w:val="28"/>
          <w:szCs w:val="28"/>
        </w:rPr>
        <w:t xml:space="preserve">Donner la définition de </w:t>
      </w:r>
      <w:proofErr w:type="gramStart"/>
      <w:r w:rsidR="000C2CB4">
        <w:rPr>
          <w:b w:val="0"/>
          <w:bCs w:val="0"/>
          <w:sz w:val="28"/>
          <w:szCs w:val="28"/>
        </w:rPr>
        <w:t>l’atome .</w:t>
      </w:r>
      <w:proofErr w:type="gramEnd"/>
    </w:p>
    <w:p w:rsidR="006C25D4" w:rsidRDefault="006C25D4" w:rsidP="008B1276">
      <w:pPr>
        <w:spacing w:after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2- </w:t>
      </w:r>
      <w:proofErr w:type="spellStart"/>
      <w:r>
        <w:rPr>
          <w:b w:val="0"/>
          <w:bCs w:val="0"/>
          <w:sz w:val="28"/>
          <w:szCs w:val="28"/>
        </w:rPr>
        <w:t>Compeléter</w:t>
      </w:r>
      <w:proofErr w:type="spellEnd"/>
      <w:r>
        <w:rPr>
          <w:b w:val="0"/>
          <w:bCs w:val="0"/>
          <w:sz w:val="28"/>
          <w:szCs w:val="28"/>
        </w:rPr>
        <w:t xml:space="preserve"> </w:t>
      </w:r>
      <w:r w:rsidR="000C2CB4">
        <w:rPr>
          <w:b w:val="0"/>
          <w:bCs w:val="0"/>
          <w:sz w:val="28"/>
          <w:szCs w:val="28"/>
        </w:rPr>
        <w:t>le tableau suivant :</w:t>
      </w:r>
    </w:p>
    <w:p w:rsidR="000C2CB4" w:rsidRDefault="000C2CB4" w:rsidP="008B1276">
      <w:pPr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  <w:lang w:eastAsia="fr-FR"/>
        </w:rPr>
        <w:drawing>
          <wp:inline distT="0" distB="0" distL="0" distR="0">
            <wp:extent cx="2756736" cy="1932756"/>
            <wp:effectExtent l="0" t="0" r="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9" cy="193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D4" w:rsidRPr="004A5FB7" w:rsidRDefault="00F04174" w:rsidP="00573FAC">
      <w:pPr>
        <w:rPr>
          <w:b w:val="0"/>
          <w:bCs w:val="0"/>
          <w:sz w:val="28"/>
          <w:szCs w:val="28"/>
        </w:rPr>
      </w:pPr>
      <w:r>
        <w:rPr>
          <w:noProof/>
          <w:color w:val="C00000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4746625</wp:posOffset>
                </wp:positionH>
                <wp:positionV relativeFrom="paragraph">
                  <wp:posOffset>101600</wp:posOffset>
                </wp:positionV>
                <wp:extent cx="2299335" cy="3473450"/>
                <wp:effectExtent l="0" t="0" r="0" b="6350"/>
                <wp:wrapNone/>
                <wp:docPr id="4" name="Text Box 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9335" cy="347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276" w:rsidRDefault="008B1276" w:rsidP="008B1276">
                            <w:pPr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25D4"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Exercice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Classer les </w:t>
                            </w:r>
                            <w:proofErr w:type="spellStart"/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élements</w:t>
                            </w:r>
                            <w:proofErr w:type="spellEnd"/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suivants en corps simple et corps</w:t>
                            </w:r>
                            <w:r w:rsidRPr="005911B5">
                              <w:rPr>
                                <w:b w:val="0"/>
                                <w:bCs w:val="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composé.</w:t>
                            </w:r>
                          </w:p>
                          <w:p w:rsidR="005911B5" w:rsidRP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 - Ne 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 C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6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 HCl 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 CO 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 Cl</w:t>
                            </w:r>
                            <w:r w:rsidRPr="005911B5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1807"/>
                            </w:tblGrid>
                            <w:tr w:rsidR="005911B5" w:rsidTr="005911B5">
                              <w:tc>
                                <w:tcPr>
                                  <w:tcW w:w="1526" w:type="dxa"/>
                                </w:tcPr>
                                <w:p w:rsidR="005911B5" w:rsidRP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color w:val="C00000"/>
                                      <w:lang w:val="en-US"/>
                                    </w:rPr>
                                  </w:pPr>
                                  <w:r w:rsidRPr="005911B5">
                                    <w:t>Corps simple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:rsidR="005911B5" w:rsidRP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color w:val="C00000"/>
                                      <w:lang w:val="en-US"/>
                                    </w:rPr>
                                  </w:pPr>
                                  <w:r w:rsidRPr="005911B5">
                                    <w:t>Corps</w:t>
                                  </w:r>
                                  <w:r w:rsidRPr="005911B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5911B5">
                                    <w:t>composé</w:t>
                                  </w:r>
                                </w:p>
                              </w:tc>
                            </w:tr>
                            <w:tr w:rsidR="005911B5" w:rsidTr="005911B5">
                              <w:tc>
                                <w:tcPr>
                                  <w:tcW w:w="1526" w:type="dxa"/>
                                </w:tcPr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:rsidR="005911B5" w:rsidRDefault="005911B5" w:rsidP="005911B5">
                                  <w:pPr>
                                    <w:tabs>
                                      <w:tab w:val="left" w:pos="866"/>
                                      <w:tab w:val="left" w:pos="867"/>
                                    </w:tabs>
                                    <w:spacing w:before="126"/>
                                    <w:rPr>
                                      <w:b w:val="0"/>
                                      <w:color w:val="C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911B5" w:rsidRP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8B1276" w:rsidRPr="005911B5" w:rsidRDefault="008B1276" w:rsidP="008B12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href="http://www.adrarphysic.fr/" style="position:absolute;margin-left:373.75pt;margin-top:8pt;width:181.05pt;height:2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" o:button="t">
                <v:fill o:detectmouseclick="t"/>
                <v:path arrowok="t"/>
                <v:textbox>
                  <w:txbxContent>
                    <w:p w:rsidR="008B1276" w:rsidRDefault="008B1276" w:rsidP="008B1276">
                      <w:pPr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6C25D4"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 xml:space="preserve">Exercice </w:t>
                      </w:r>
                      <w:r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>4</w:t>
                      </w:r>
                    </w:p>
                    <w:p w:rsidR="005911B5" w:rsidRDefault="005911B5" w:rsidP="005911B5">
                      <w:pPr>
                        <w:tabs>
                          <w:tab w:val="left" w:pos="866"/>
                          <w:tab w:val="left" w:pos="867"/>
                        </w:tabs>
                        <w:spacing w:before="126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Classer les </w:t>
                      </w:r>
                      <w:proofErr w:type="spellStart"/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</w:rPr>
                        <w:t>élements</w:t>
                      </w:r>
                      <w:proofErr w:type="spellEnd"/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suivants en corps simple et corps</w:t>
                      </w:r>
                      <w:r w:rsidRPr="005911B5">
                        <w:rPr>
                          <w:b w:val="0"/>
                          <w:bCs w:val="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</w:rPr>
                        <w:t>composé.</w:t>
                      </w:r>
                    </w:p>
                    <w:p w:rsidR="005911B5" w:rsidRPr="005911B5" w:rsidRDefault="005911B5" w:rsidP="005911B5">
                      <w:pPr>
                        <w:tabs>
                          <w:tab w:val="left" w:pos="866"/>
                          <w:tab w:val="left" w:pos="867"/>
                        </w:tabs>
                        <w:spacing w:before="126"/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</w:pP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>O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 xml:space="preserve"> - Ne </w:t>
                      </w:r>
                      <w:r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 xml:space="preserve"> C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>H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vertAlign w:val="subscript"/>
                          <w:lang w:val="en-US"/>
                        </w:rPr>
                        <w:t>6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 xml:space="preserve"> HCl </w:t>
                      </w:r>
                      <w:r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 xml:space="preserve"> CO </w:t>
                      </w:r>
                      <w:r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lang w:val="en-US"/>
                        </w:rPr>
                        <w:t xml:space="preserve"> Cl</w:t>
                      </w:r>
                      <w:r w:rsidRPr="005911B5">
                        <w:rPr>
                          <w:b w:val="0"/>
                          <w:bCs w:val="0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1807"/>
                      </w:tblGrid>
                      <w:tr w:rsidR="005911B5" w:rsidTr="005911B5">
                        <w:tc>
                          <w:tcPr>
                            <w:tcW w:w="1526" w:type="dxa"/>
                          </w:tcPr>
                          <w:p w:rsidR="005911B5" w:rsidRP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color w:val="C00000"/>
                                <w:lang w:val="en-US"/>
                              </w:rPr>
                            </w:pPr>
                            <w:r w:rsidRPr="005911B5">
                              <w:t>Corps simple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 w:rsidR="005911B5" w:rsidRP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color w:val="C00000"/>
                                <w:lang w:val="en-US"/>
                              </w:rPr>
                            </w:pPr>
                            <w:r w:rsidRPr="005911B5">
                              <w:t>Corps</w:t>
                            </w:r>
                            <w:r w:rsidRPr="005911B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911B5">
                              <w:t>composé</w:t>
                            </w:r>
                          </w:p>
                        </w:tc>
                      </w:tr>
                      <w:tr w:rsidR="005911B5" w:rsidTr="005911B5">
                        <w:tc>
                          <w:tcPr>
                            <w:tcW w:w="1526" w:type="dxa"/>
                          </w:tcPr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:rsidR="005911B5" w:rsidRDefault="005911B5" w:rsidP="005911B5">
                            <w:pPr>
                              <w:tabs>
                                <w:tab w:val="left" w:pos="866"/>
                                <w:tab w:val="left" w:pos="867"/>
                              </w:tabs>
                              <w:spacing w:before="126"/>
                              <w:rPr>
                                <w:b w:val="0"/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5911B5" w:rsidRPr="005911B5" w:rsidRDefault="005911B5" w:rsidP="005911B5">
                      <w:pPr>
                        <w:tabs>
                          <w:tab w:val="left" w:pos="866"/>
                          <w:tab w:val="left" w:pos="867"/>
                        </w:tabs>
                        <w:spacing w:before="126"/>
                        <w:rPr>
                          <w:b w:val="0"/>
                          <w:color w:val="C00000"/>
                          <w:sz w:val="16"/>
                          <w:szCs w:val="16"/>
                          <w:lang w:val="en-US"/>
                        </w:rPr>
                      </w:pPr>
                    </w:p>
                    <w:p w:rsidR="008B1276" w:rsidRPr="005911B5" w:rsidRDefault="008B1276" w:rsidP="008B12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FAC" w:rsidRPr="006C25D4">
        <w:rPr>
          <w:color w:val="C00000"/>
          <w:sz w:val="28"/>
          <w:szCs w:val="28"/>
          <w:u w:val="single"/>
        </w:rPr>
        <w:t xml:space="preserve">Exercice </w:t>
      </w:r>
      <w:r w:rsidR="00573FAC">
        <w:rPr>
          <w:color w:val="C00000"/>
          <w:sz w:val="28"/>
          <w:szCs w:val="28"/>
          <w:u w:val="single"/>
        </w:rPr>
        <w:t>3</w:t>
      </w:r>
      <w:r w:rsidR="004A5FB7">
        <w:rPr>
          <w:color w:val="C00000"/>
          <w:sz w:val="28"/>
          <w:szCs w:val="28"/>
        </w:rPr>
        <w:t xml:space="preserve">                                 </w:t>
      </w:r>
    </w:p>
    <w:p w:rsidR="000C2CB4" w:rsidRDefault="00573FAC" w:rsidP="006C25D4">
      <w:pPr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  <w:lang w:eastAsia="fr-FR"/>
        </w:rPr>
        <w:drawing>
          <wp:inline distT="0" distB="0" distL="0" distR="0">
            <wp:extent cx="4183038" cy="3072464"/>
            <wp:effectExtent l="0" t="0" r="0" b="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22" cy="30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D4" w:rsidRDefault="00F04174" w:rsidP="008B1276">
      <w:pPr>
        <w:rPr>
          <w:color w:val="C00000"/>
          <w:sz w:val="28"/>
          <w:szCs w:val="28"/>
          <w:u w:val="single"/>
        </w:rPr>
      </w:pPr>
      <w:r>
        <w:rPr>
          <w:noProof/>
          <w:color w:val="C00000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36830</wp:posOffset>
                </wp:positionV>
                <wp:extent cx="3138805" cy="318706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880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276" w:rsidRDefault="008B1276" w:rsidP="008B1276">
                            <w:pPr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25D4"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Exercice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</w:p>
                          <w:p w:rsidR="008B1276" w:rsidRDefault="008B1276">
                            <w:r w:rsidRPr="008B127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34788" cy="2488038"/>
                                  <wp:effectExtent l="0" t="0" r="0" b="0"/>
                                  <wp:docPr id="9" name="Picture 4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4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536" cy="2486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8" type="#_x0000_t202" style="position:absolute;margin-left:307.65pt;margin-top:2.9pt;width:247.15pt;height:2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" filled="f" stroked="f">
                <v:path arrowok="t"/>
                <v:textbox>
                  <w:txbxContent>
                    <w:p w:rsidR="008B1276" w:rsidRDefault="008B1276" w:rsidP="008B1276">
                      <w:pPr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6C25D4"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 xml:space="preserve">Exercice </w:t>
                      </w:r>
                      <w:r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>6</w:t>
                      </w:r>
                    </w:p>
                    <w:p w:rsidR="008B1276" w:rsidRDefault="008B1276">
                      <w:r w:rsidRPr="008B127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734788" cy="2488038"/>
                            <wp:effectExtent l="0" t="0" r="0" b="0"/>
                            <wp:docPr id="9" name="Picture 4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4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536" cy="2486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3FAC" w:rsidRPr="006C25D4">
        <w:rPr>
          <w:color w:val="C00000"/>
          <w:sz w:val="28"/>
          <w:szCs w:val="28"/>
          <w:u w:val="single"/>
        </w:rPr>
        <w:t xml:space="preserve">Exercice </w:t>
      </w:r>
      <w:r w:rsidR="008B1276">
        <w:rPr>
          <w:color w:val="C00000"/>
          <w:sz w:val="28"/>
          <w:szCs w:val="28"/>
          <w:u w:val="single"/>
        </w:rPr>
        <w:t>5</w:t>
      </w:r>
    </w:p>
    <w:p w:rsidR="006C25D4" w:rsidRPr="008B1276" w:rsidRDefault="008B1276" w:rsidP="008B1276">
      <w:pPr>
        <w:rPr>
          <w:b w:val="0"/>
          <w:bCs w:val="0"/>
          <w:sz w:val="28"/>
          <w:szCs w:val="28"/>
        </w:rPr>
      </w:pPr>
      <w:r w:rsidRPr="008B1276">
        <w:rPr>
          <w:noProof/>
          <w:color w:val="C00000"/>
          <w:sz w:val="28"/>
          <w:szCs w:val="28"/>
          <w:lang w:eastAsia="fr-FR"/>
        </w:rPr>
        <w:drawing>
          <wp:inline distT="0" distB="0" distL="0" distR="0">
            <wp:extent cx="3180402" cy="2418858"/>
            <wp:effectExtent l="0" t="0" r="0" b="0"/>
            <wp:docPr id="7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52" cy="241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5D4" w:rsidRPr="008B1276" w:rsidSect="006C25D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A24" w:rsidRDefault="00A45A24" w:rsidP="00365B90">
      <w:pPr>
        <w:spacing w:after="0" w:line="240" w:lineRule="auto"/>
      </w:pPr>
      <w:r>
        <w:separator/>
      </w:r>
    </w:p>
  </w:endnote>
  <w:endnote w:type="continuationSeparator" w:id="0">
    <w:p w:rsidR="00A45A24" w:rsidRDefault="00A45A24" w:rsidP="0036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74" w:rsidRDefault="00F0417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90" w:rsidRPr="000416F3" w:rsidRDefault="000416F3" w:rsidP="000416F3">
    <w:pPr>
      <w:pStyle w:val="Pieddepage"/>
    </w:pPr>
    <w:r>
      <w:rPr>
        <w:b w:val="0"/>
        <w:bCs w:val="0"/>
        <w:sz w:val="20"/>
        <w:szCs w:val="20"/>
      </w:rPr>
      <w:t xml:space="preserve">Prof :Ahmed </w:t>
    </w:r>
    <w:proofErr w:type="spellStart"/>
    <w:r>
      <w:rPr>
        <w:b w:val="0"/>
        <w:bCs w:val="0"/>
        <w:sz w:val="20"/>
        <w:szCs w:val="20"/>
      </w:rPr>
      <w:t>Elqoraychi</w:t>
    </w:r>
    <w:proofErr w:type="spellEnd"/>
    <w:r>
      <w:rPr>
        <w:b w:val="0"/>
        <w:bCs w:val="0"/>
        <w:sz w:val="20"/>
        <w:szCs w:val="20"/>
      </w:rPr>
      <w:t xml:space="preserve"> ;  Etablissement :Lycée </w:t>
    </w:r>
    <w:proofErr w:type="spellStart"/>
    <w:r>
      <w:rPr>
        <w:b w:val="0"/>
        <w:bCs w:val="0"/>
        <w:sz w:val="20"/>
        <w:szCs w:val="20"/>
      </w:rPr>
      <w:t>collègial</w:t>
    </w:r>
    <w:proofErr w:type="spellEnd"/>
    <w:r>
      <w:rPr>
        <w:b w:val="0"/>
        <w:bCs w:val="0"/>
        <w:sz w:val="20"/>
        <w:szCs w:val="20"/>
      </w:rPr>
      <w:t xml:space="preserve">  JBIEL </w:t>
    </w:r>
    <w:proofErr w:type="spellStart"/>
    <w:r>
      <w:rPr>
        <w:b w:val="0"/>
        <w:bCs w:val="0"/>
        <w:sz w:val="20"/>
        <w:szCs w:val="20"/>
      </w:rPr>
      <w:t>Elkelàa</w:t>
    </w:r>
    <w:proofErr w:type="spellEnd"/>
    <w:r>
      <w:rPr>
        <w:b w:val="0"/>
        <w:bCs w:val="0"/>
        <w:sz w:val="20"/>
        <w:szCs w:val="20"/>
      </w:rPr>
      <w:t xml:space="preserve"> des </w:t>
    </w:r>
    <w:proofErr w:type="spellStart"/>
    <w:r>
      <w:rPr>
        <w:b w:val="0"/>
        <w:bCs w:val="0"/>
        <w:sz w:val="20"/>
        <w:szCs w:val="20"/>
      </w:rPr>
      <w:t>sraghna</w:t>
    </w:r>
    <w:proofErr w:type="spellEnd"/>
    <w:r>
      <w:rPr>
        <w:b w:val="0"/>
        <w:bCs w:val="0"/>
        <w:sz w:val="20"/>
        <w:szCs w:val="20"/>
      </w:rPr>
      <w:t> ;</w:t>
    </w:r>
    <w:bookmarkStart w:id="0" w:name="_GoBack"/>
    <w:bookmarkEnd w:id="0"/>
    <w:r w:rsidR="00E44926" w:rsidRPr="000416F3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74" w:rsidRDefault="00F0417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A24" w:rsidRDefault="00A45A24" w:rsidP="00365B90">
      <w:pPr>
        <w:spacing w:after="0" w:line="240" w:lineRule="auto"/>
      </w:pPr>
      <w:r>
        <w:separator/>
      </w:r>
    </w:p>
  </w:footnote>
  <w:footnote w:type="continuationSeparator" w:id="0">
    <w:p w:rsidR="00A45A24" w:rsidRDefault="00A45A24" w:rsidP="0036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74" w:rsidRDefault="00F0417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90" w:rsidRPr="000416F3" w:rsidRDefault="000416F3" w:rsidP="000416F3">
    <w:pPr>
      <w:pStyle w:val="En-tte"/>
    </w:pPr>
    <w:r>
      <w:rPr>
        <w:b w:val="0"/>
        <w:bCs w:val="0"/>
        <w:sz w:val="20"/>
        <w:szCs w:val="20"/>
      </w:rPr>
      <w:t>Prof </w:t>
    </w:r>
    <w:proofErr w:type="gramStart"/>
    <w:r>
      <w:rPr>
        <w:b w:val="0"/>
        <w:bCs w:val="0"/>
        <w:sz w:val="20"/>
        <w:szCs w:val="20"/>
      </w:rPr>
      <w:t>:Ahmed</w:t>
    </w:r>
    <w:proofErr w:type="gramEnd"/>
    <w:r>
      <w:rPr>
        <w:b w:val="0"/>
        <w:bCs w:val="0"/>
        <w:sz w:val="20"/>
        <w:szCs w:val="20"/>
      </w:rPr>
      <w:t xml:space="preserve"> </w:t>
    </w:r>
    <w:proofErr w:type="spellStart"/>
    <w:r>
      <w:rPr>
        <w:b w:val="0"/>
        <w:bCs w:val="0"/>
        <w:sz w:val="20"/>
        <w:szCs w:val="20"/>
      </w:rPr>
      <w:t>Elqoraychi</w:t>
    </w:r>
    <w:proofErr w:type="spellEnd"/>
    <w:r>
      <w:rPr>
        <w:b w:val="0"/>
        <w:bCs w:val="0"/>
        <w:sz w:val="20"/>
        <w:szCs w:val="20"/>
      </w:rPr>
      <w:t xml:space="preserve"> ;  Etablissement :Lycée </w:t>
    </w:r>
    <w:proofErr w:type="spellStart"/>
    <w:r>
      <w:rPr>
        <w:b w:val="0"/>
        <w:bCs w:val="0"/>
        <w:sz w:val="20"/>
        <w:szCs w:val="20"/>
      </w:rPr>
      <w:t>collègial</w:t>
    </w:r>
    <w:proofErr w:type="spellEnd"/>
    <w:r>
      <w:rPr>
        <w:b w:val="0"/>
        <w:bCs w:val="0"/>
        <w:sz w:val="20"/>
        <w:szCs w:val="20"/>
      </w:rPr>
      <w:t xml:space="preserve">  JBIEL </w:t>
    </w:r>
    <w:proofErr w:type="spellStart"/>
    <w:r>
      <w:rPr>
        <w:b w:val="0"/>
        <w:bCs w:val="0"/>
        <w:sz w:val="20"/>
        <w:szCs w:val="20"/>
      </w:rPr>
      <w:t>Elkelàa</w:t>
    </w:r>
    <w:proofErr w:type="spellEnd"/>
    <w:r>
      <w:rPr>
        <w:b w:val="0"/>
        <w:bCs w:val="0"/>
        <w:sz w:val="20"/>
        <w:szCs w:val="20"/>
      </w:rPr>
      <w:t xml:space="preserve"> des </w:t>
    </w:r>
    <w:proofErr w:type="spellStart"/>
    <w:r>
      <w:rPr>
        <w:b w:val="0"/>
        <w:bCs w:val="0"/>
        <w:sz w:val="20"/>
        <w:szCs w:val="20"/>
      </w:rPr>
      <w:t>sraghna</w:t>
    </w:r>
    <w:proofErr w:type="spellEnd"/>
    <w:r>
      <w:rPr>
        <w:b w:val="0"/>
        <w:bCs w:val="0"/>
        <w:sz w:val="20"/>
        <w:szCs w:val="20"/>
      </w:rPr>
      <w:t> ;</w:t>
    </w:r>
    <w:r w:rsidR="00E44926" w:rsidRPr="000416F3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74" w:rsidRDefault="00F041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D4"/>
    <w:rsid w:val="000416F3"/>
    <w:rsid w:val="0007250B"/>
    <w:rsid w:val="000C2CB4"/>
    <w:rsid w:val="00134608"/>
    <w:rsid w:val="002B0FE2"/>
    <w:rsid w:val="00365B90"/>
    <w:rsid w:val="004A5FB7"/>
    <w:rsid w:val="00573FAC"/>
    <w:rsid w:val="005911B5"/>
    <w:rsid w:val="00597EDA"/>
    <w:rsid w:val="006630DB"/>
    <w:rsid w:val="006C25D4"/>
    <w:rsid w:val="00776107"/>
    <w:rsid w:val="008B1276"/>
    <w:rsid w:val="008B25E3"/>
    <w:rsid w:val="00923903"/>
    <w:rsid w:val="00A45A24"/>
    <w:rsid w:val="00AD5472"/>
    <w:rsid w:val="00B32780"/>
    <w:rsid w:val="00CD547D"/>
    <w:rsid w:val="00D02653"/>
    <w:rsid w:val="00E44926"/>
    <w:rsid w:val="00EC365D"/>
    <w:rsid w:val="00F04174"/>
    <w:rsid w:val="00F1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b/>
        <w:bCs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903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39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2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C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911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365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5B90"/>
  </w:style>
  <w:style w:type="paragraph" w:styleId="Pieddepage">
    <w:name w:val="footer"/>
    <w:basedOn w:val="Normal"/>
    <w:link w:val="PieddepageCar"/>
    <w:uiPriority w:val="99"/>
    <w:unhideWhenUsed/>
    <w:rsid w:val="00365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5B90"/>
  </w:style>
  <w:style w:type="character" w:styleId="Lienhypertexte">
    <w:name w:val="Hyperlink"/>
    <w:basedOn w:val="Policepardfaut"/>
    <w:uiPriority w:val="99"/>
    <w:unhideWhenUsed/>
    <w:rsid w:val="000416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b/>
        <w:bCs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903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39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2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C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911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365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5B90"/>
  </w:style>
  <w:style w:type="paragraph" w:styleId="Pieddepage">
    <w:name w:val="footer"/>
    <w:basedOn w:val="Normal"/>
    <w:link w:val="PieddepageCar"/>
    <w:uiPriority w:val="99"/>
    <w:unhideWhenUsed/>
    <w:rsid w:val="00365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5B90"/>
  </w:style>
  <w:style w:type="character" w:styleId="Lienhypertexte">
    <w:name w:val="Hyperlink"/>
    <w:basedOn w:val="Policepardfaut"/>
    <w:uiPriority w:val="99"/>
    <w:unhideWhenUsed/>
    <w:rsid w:val="00041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adrarphysic.fr/" TargetMode="External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hmd;www.pc1.ma</dc:creator>
  <cp:lastModifiedBy>dell</cp:lastModifiedBy>
  <cp:revision>3</cp:revision>
  <cp:lastPrinted>2019-11-09T06:08:00Z</cp:lastPrinted>
  <dcterms:created xsi:type="dcterms:W3CDTF">2020-01-23T19:11:00Z</dcterms:created>
  <dcterms:modified xsi:type="dcterms:W3CDTF">2022-06-09T14:29:00Z</dcterms:modified>
</cp:coreProperties>
</file>