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0A507" w14:textId="77777777" w:rsidR="00CA28D5" w:rsidRDefault="00CA28D5" w:rsidP="00CA28D5">
      <w:pPr>
        <w:rPr>
          <w:sz w:val="24"/>
          <w:szCs w:val="24"/>
        </w:rPr>
      </w:pPr>
    </w:p>
    <w:p w14:paraId="5748095C" w14:textId="5137DAAE" w:rsidR="00CA28D5" w:rsidRDefault="00CA28D5" w:rsidP="00CA28D5">
      <w:pPr>
        <w:pStyle w:val="Paragraphedeliste"/>
        <w:spacing w:line="360" w:lineRule="auto"/>
        <w:ind w:left="750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99816" wp14:editId="51A4E67B">
                <wp:simplePos x="0" y="0"/>
                <wp:positionH relativeFrom="column">
                  <wp:posOffset>1414780</wp:posOffset>
                </wp:positionH>
                <wp:positionV relativeFrom="paragraph">
                  <wp:posOffset>-376555</wp:posOffset>
                </wp:positionV>
                <wp:extent cx="3895725" cy="962025"/>
                <wp:effectExtent l="0" t="0" r="28575" b="28575"/>
                <wp:wrapNone/>
                <wp:docPr id="115" name="Rectangle : coins arrondis 115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25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8C3958" w14:textId="77777777" w:rsidR="00CA28D5" w:rsidRPr="00A30454" w:rsidRDefault="00CA28D5" w:rsidP="00CA28D5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Pression et pression atmosphérique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7399816" id="Rectangle : coins arrondis 115" o:spid="_x0000_s1026" href="http://adrarphysic.fr/" style="position:absolute;left:0;text-align:left;margin-left:111.4pt;margin-top:-29.65pt;width:306.7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" o:button="t" fillcolor="#bfbfbf [2412]">
                <v:fill o:detectmouseclick="t"/>
                <v:textbox>
                  <w:txbxContent>
                    <w:p w14:paraId="178C3958" w14:textId="77777777" w:rsidR="00CA28D5" w:rsidRPr="00A30454" w:rsidRDefault="00CA28D5" w:rsidP="00CA28D5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Pression et pression atmosphérique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9BE62B" w14:textId="054054A3" w:rsidR="00CA28D5" w:rsidRDefault="00CA28D5" w:rsidP="00CA28D5">
      <w:pPr>
        <w:pStyle w:val="Paragraphedeliste"/>
        <w:spacing w:line="360" w:lineRule="auto"/>
        <w:ind w:left="750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>
        <w:rPr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34089B" wp14:editId="5F2E50A2">
                <wp:simplePos x="0" y="0"/>
                <wp:positionH relativeFrom="page">
                  <wp:posOffset>4914900</wp:posOffset>
                </wp:positionH>
                <wp:positionV relativeFrom="paragraph">
                  <wp:posOffset>307975</wp:posOffset>
                </wp:positionV>
                <wp:extent cx="2524125" cy="381000"/>
                <wp:effectExtent l="0" t="0" r="0" b="0"/>
                <wp:wrapNone/>
                <wp:docPr id="118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9951C" w14:textId="1C645F06" w:rsidR="00CA28D5" w:rsidRPr="00035DAC" w:rsidRDefault="00CA28D5" w:rsidP="00CA28D5">
                            <w:pPr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FF33CC"/>
                                <w:sz w:val="32"/>
                                <w:szCs w:val="32"/>
                              </w:rPr>
                            </w:pPr>
                          </w:p>
                          <w:p w14:paraId="04DA2ED0" w14:textId="77777777" w:rsidR="00CA28D5" w:rsidRDefault="00CA28D5" w:rsidP="00CA28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1" o:spid="_x0000_s1027" type="#_x0000_t202" style="position:absolute;left:0;text-align:left;margin-left:387pt;margin-top:24.25pt;width:198.7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" filled="f" stroked="f">
                <v:textbox>
                  <w:txbxContent>
                    <w:p w14:paraId="5FF9951C" w14:textId="1C645F06" w:rsidR="00CA28D5" w:rsidRPr="00035DAC" w:rsidRDefault="00CA28D5" w:rsidP="00CA28D5">
                      <w:pPr>
                        <w:rPr>
                          <w:rFonts w:asciiTheme="majorHAnsi" w:hAnsiTheme="majorHAnsi" w:cstheme="minorHAnsi"/>
                          <w:b/>
                          <w:bCs/>
                          <w:color w:val="FF33CC"/>
                          <w:sz w:val="32"/>
                          <w:szCs w:val="32"/>
                        </w:rPr>
                      </w:pPr>
                    </w:p>
                    <w:p w14:paraId="04DA2ED0" w14:textId="77777777" w:rsidR="00CA28D5" w:rsidRDefault="00CA28D5" w:rsidP="00CA28D5"/>
                  </w:txbxContent>
                </v:textbox>
                <w10:wrap anchorx="page"/>
              </v:shape>
            </w:pict>
          </mc:Fallback>
        </mc:AlternateContent>
      </w:r>
    </w:p>
    <w:p w14:paraId="54D9A7A2" w14:textId="62983BF0" w:rsidR="00CA28D5" w:rsidRDefault="00CA28D5" w:rsidP="00CA28D5">
      <w:pPr>
        <w:spacing w:line="360" w:lineRule="auto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 w:rsidRPr="00F15C91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I. </w:t>
      </w:r>
      <w:r w:rsidRPr="00F15C91">
        <w:rPr>
          <w:rFonts w:cstheme="minorHAnsi"/>
          <w:b/>
          <w:bCs/>
          <w:color w:val="000000"/>
          <w:sz w:val="32"/>
          <w:szCs w:val="32"/>
          <w:u w:val="single"/>
        </w:rPr>
        <w:t>Qu'est-ce</w:t>
      </w:r>
      <w:r w:rsidRPr="007D661C">
        <w:rPr>
          <w:rFonts w:ascii="Arial" w:hAnsi="Arial" w:cs="Arial"/>
          <w:b/>
          <w:bCs/>
          <w:color w:val="000000"/>
          <w:sz w:val="27"/>
          <w:szCs w:val="27"/>
          <w:u w:val="single"/>
        </w:rPr>
        <w:t xml:space="preserve"> que la pression ?</w:t>
      </w:r>
    </w:p>
    <w:p w14:paraId="3D00CB8B" w14:textId="77777777" w:rsidR="00CA28D5" w:rsidRPr="007D661C" w:rsidRDefault="00CA28D5" w:rsidP="00CA28D5">
      <w:pPr>
        <w:spacing w:line="360" w:lineRule="auto"/>
        <w:ind w:left="708"/>
        <w:rPr>
          <w:sz w:val="24"/>
          <w:szCs w:val="24"/>
        </w:rPr>
      </w:pPr>
      <w:r w:rsidRPr="007D661C">
        <w:rPr>
          <w:sz w:val="24"/>
          <w:szCs w:val="24"/>
        </w:rPr>
        <w:t>Les </w:t>
      </w:r>
      <w:hyperlink r:id="rId10" w:history="1">
        <w:r w:rsidRPr="007D661C">
          <w:rPr>
            <w:sz w:val="24"/>
            <w:szCs w:val="24"/>
          </w:rPr>
          <w:t>gaz</w:t>
        </w:r>
      </w:hyperlink>
      <w:r w:rsidRPr="007D661C">
        <w:rPr>
          <w:sz w:val="24"/>
          <w:szCs w:val="24"/>
        </w:rPr>
        <w:t> appuient, poussent sur toutes les surfaces avec lesquelles ils sont en contact : on dit qu’ils exercent une </w:t>
      </w:r>
      <w:hyperlink r:id="rId11" w:tgtFrame="_blank" w:history="1">
        <w:r w:rsidRPr="007D661C">
          <w:rPr>
            <w:sz w:val="24"/>
            <w:szCs w:val="24"/>
          </w:rPr>
          <w:t>pression</w:t>
        </w:r>
      </w:hyperlink>
      <w:r>
        <w:rPr>
          <w:sz w:val="24"/>
          <w:szCs w:val="24"/>
        </w:rPr>
        <w:t>. </w:t>
      </w:r>
    </w:p>
    <w:p w14:paraId="628D62B2" w14:textId="77777777" w:rsidR="00CA28D5" w:rsidRPr="00F15C91" w:rsidRDefault="00CA28D5" w:rsidP="00CA28D5">
      <w:pPr>
        <w:spacing w:line="360" w:lineRule="auto"/>
        <w:ind w:firstLine="708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F15C91">
        <w:rPr>
          <w:rFonts w:cstheme="minorHAnsi"/>
          <w:b/>
          <w:bCs/>
          <w:color w:val="000000"/>
          <w:sz w:val="24"/>
          <w:szCs w:val="24"/>
          <w:u w:val="single"/>
        </w:rPr>
        <w:t>1) La compression</w:t>
      </w:r>
      <w:r>
        <w:rPr>
          <w:rFonts w:cstheme="minorHAnsi"/>
          <w:b/>
          <w:bCs/>
          <w:color w:val="000000"/>
          <w:sz w:val="24"/>
          <w:szCs w:val="24"/>
          <w:u w:val="single"/>
        </w:rPr>
        <w:t> :</w:t>
      </w:r>
    </w:p>
    <w:p w14:paraId="65102047" w14:textId="77777777" w:rsidR="00CA28D5" w:rsidRDefault="00CA28D5" w:rsidP="00CA28D5">
      <w:pPr>
        <w:ind w:left="708"/>
        <w:rPr>
          <w:rFonts w:cstheme="minorHAnsi"/>
          <w:b/>
          <w:bCs/>
          <w:i/>
          <w:iCs/>
          <w:sz w:val="24"/>
          <w:szCs w:val="24"/>
          <w:u w:val="single"/>
          <w:shd w:val="clear" w:color="auto" w:fill="FFFFFF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530A8568" wp14:editId="18077247">
            <wp:simplePos x="0" y="0"/>
            <wp:positionH relativeFrom="column">
              <wp:posOffset>1019175</wp:posOffset>
            </wp:positionH>
            <wp:positionV relativeFrom="paragraph">
              <wp:posOffset>1354455</wp:posOffset>
            </wp:positionV>
            <wp:extent cx="3724275" cy="1152525"/>
            <wp:effectExtent l="0" t="0" r="9525" b="9525"/>
            <wp:wrapSquare wrapText="bothSides"/>
            <wp:docPr id="11" name="Imag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/>
      </w:r>
      <w:r w:rsidRPr="00D43298">
        <w:rPr>
          <w:rFonts w:cstheme="minorHAnsi"/>
          <w:sz w:val="24"/>
          <w:szCs w:val="24"/>
          <w:shd w:val="clear" w:color="auto" w:fill="FFFFFF"/>
        </w:rPr>
        <w:t>On dit qu'un </w:t>
      </w:r>
      <w:hyperlink r:id="rId13" w:history="1">
        <w:r w:rsidRPr="00D43298">
          <w:rPr>
            <w:rStyle w:val="Lienhypertexte"/>
            <w:rFonts w:cstheme="minorHAnsi"/>
            <w:color w:val="auto"/>
            <w:sz w:val="24"/>
            <w:szCs w:val="24"/>
          </w:rPr>
          <w:t>gaz</w:t>
        </w:r>
      </w:hyperlink>
      <w:r w:rsidRPr="00D4329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F15C91">
        <w:rPr>
          <w:rFonts w:cstheme="minorHAnsi"/>
          <w:b/>
          <w:bCs/>
          <w:sz w:val="24"/>
          <w:szCs w:val="24"/>
          <w:shd w:val="clear" w:color="auto" w:fill="FFFFFF"/>
        </w:rPr>
        <w:t xml:space="preserve">subit </w:t>
      </w:r>
      <w:r w:rsidRPr="00D43298">
        <w:rPr>
          <w:rFonts w:cstheme="minorHAnsi"/>
          <w:b/>
          <w:bCs/>
          <w:sz w:val="24"/>
          <w:szCs w:val="24"/>
          <w:shd w:val="clear" w:color="auto" w:fill="FFFFFF"/>
        </w:rPr>
        <w:t>une compression si le volume occupé par ce </w:t>
      </w:r>
      <w:hyperlink r:id="rId14" w:history="1">
        <w:r w:rsidRPr="00D43298">
          <w:rPr>
            <w:rStyle w:val="Lienhypertexte"/>
            <w:rFonts w:cstheme="minorHAnsi"/>
            <w:b/>
            <w:bCs/>
            <w:color w:val="000000"/>
            <w:sz w:val="24"/>
            <w:szCs w:val="24"/>
          </w:rPr>
          <w:t>gaz</w:t>
        </w:r>
      </w:hyperlink>
      <w:r w:rsidRPr="00D43298">
        <w:rPr>
          <w:rStyle w:val="apple-converted-space"/>
          <w:rFonts w:cstheme="minorHAnsi"/>
          <w:b/>
          <w:bCs/>
          <w:color w:val="000000"/>
          <w:sz w:val="24"/>
          <w:szCs w:val="24"/>
          <w:shd w:val="clear" w:color="auto" w:fill="FFFFFF"/>
        </w:rPr>
        <w:t> </w:t>
      </w:r>
      <w:r w:rsidRPr="00D43298">
        <w:rPr>
          <w:rFonts w:cstheme="minorHAnsi"/>
          <w:b/>
          <w:bCs/>
          <w:sz w:val="24"/>
          <w:szCs w:val="24"/>
          <w:shd w:val="clear" w:color="auto" w:fill="FFFFFF"/>
        </w:rPr>
        <w:t>diminue.</w:t>
      </w:r>
      <w:r w:rsidRPr="00D43298">
        <w:rPr>
          <w:rFonts w:cstheme="minorHAnsi"/>
          <w:sz w:val="24"/>
          <w:szCs w:val="24"/>
        </w:rPr>
        <w:br/>
      </w:r>
    </w:p>
    <w:p w14:paraId="36B326ED" w14:textId="77777777" w:rsidR="00CA28D5" w:rsidRPr="00D43298" w:rsidRDefault="00CA28D5" w:rsidP="00CA28D5">
      <w:pPr>
        <w:pStyle w:val="Paragraphedeliste"/>
        <w:numPr>
          <w:ilvl w:val="0"/>
          <w:numId w:val="16"/>
        </w:numPr>
        <w:rPr>
          <w:rFonts w:cstheme="minorHAnsi"/>
          <w:sz w:val="24"/>
          <w:szCs w:val="24"/>
          <w:shd w:val="clear" w:color="auto" w:fill="FFFFFF"/>
        </w:rPr>
      </w:pPr>
      <w:r w:rsidRPr="00D43298">
        <w:rPr>
          <w:rFonts w:cstheme="minorHAnsi"/>
          <w:b/>
          <w:bCs/>
          <w:i/>
          <w:iCs/>
          <w:sz w:val="24"/>
          <w:szCs w:val="24"/>
          <w:u w:val="single"/>
          <w:shd w:val="clear" w:color="auto" w:fill="FFFFFF"/>
        </w:rPr>
        <w:t>Expérience :</w:t>
      </w:r>
      <w:r w:rsidRPr="00D43298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D43298">
        <w:rPr>
          <w:rFonts w:cstheme="minorHAnsi"/>
          <w:sz w:val="24"/>
          <w:szCs w:val="24"/>
          <w:shd w:val="clear" w:color="auto" w:fill="FFFFFF"/>
        </w:rPr>
        <w:t>On peut par exemple réaliser une compression avec une seringue bouchée dont l’</w:t>
      </w:r>
      <w:hyperlink r:id="rId15" w:tgtFrame="_blank" w:history="1">
        <w:r w:rsidRPr="00D43298">
          <w:rPr>
            <w:rStyle w:val="Lienhypertexte"/>
            <w:rFonts w:cstheme="minorHAnsi"/>
            <w:color w:val="000000"/>
            <w:sz w:val="24"/>
            <w:szCs w:val="24"/>
          </w:rPr>
          <w:t>air</w:t>
        </w:r>
      </w:hyperlink>
      <w:r w:rsidRPr="00D4329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D43298">
        <w:rPr>
          <w:rFonts w:cstheme="minorHAnsi"/>
          <w:sz w:val="24"/>
          <w:szCs w:val="24"/>
          <w:shd w:val="clear" w:color="auto" w:fill="FFFFFF"/>
        </w:rPr>
        <w:t>ne peut ni sortir ni rentrer et où sa quantité reste donc constante.</w:t>
      </w:r>
    </w:p>
    <w:p w14:paraId="11E9117D" w14:textId="77777777" w:rsidR="00CA28D5" w:rsidRDefault="00CA28D5" w:rsidP="00CA28D5">
      <w:p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3550B583" w14:textId="77777777" w:rsidR="00CA28D5" w:rsidRDefault="00CA28D5" w:rsidP="00CA28D5">
      <w:p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4A3FFB6" w14:textId="77777777" w:rsidR="00CA28D5" w:rsidRDefault="00CA28D5" w:rsidP="00CA28D5">
      <w:p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6295C474" w14:textId="1DE532B4" w:rsidR="00CA28D5" w:rsidRPr="00D43298" w:rsidRDefault="00CA28D5" w:rsidP="00CA28D5">
      <w:pPr>
        <w:pStyle w:val="Paragraphedeliste"/>
        <w:numPr>
          <w:ilvl w:val="0"/>
          <w:numId w:val="15"/>
        </w:num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43298">
        <w:rPr>
          <w:rFonts w:cstheme="minorHAnsi"/>
          <w:b/>
          <w:bCs/>
          <w:i/>
          <w:iCs/>
          <w:color w:val="000000"/>
          <w:sz w:val="24"/>
          <w:szCs w:val="24"/>
          <w:u w:val="single"/>
        </w:rPr>
        <w:t>Remarque :</w:t>
      </w:r>
      <w:r w:rsidRPr="00D43298">
        <w:rPr>
          <w:rFonts w:cstheme="minorHAnsi"/>
          <w:color w:val="000000"/>
          <w:sz w:val="24"/>
          <w:szCs w:val="24"/>
          <w:shd w:val="clear" w:color="auto" w:fill="FFFFFF"/>
        </w:rPr>
        <w:br/>
        <w:t>Si on appuie sur le piston le volume occupé par l’</w:t>
      </w:r>
      <w:hyperlink r:id="rId16" w:tgtFrame="_blank" w:history="1">
        <w:r w:rsidRPr="00D43298">
          <w:rPr>
            <w:rStyle w:val="Lienhypertexte"/>
            <w:rFonts w:cstheme="minorHAnsi"/>
            <w:color w:val="000000"/>
            <w:sz w:val="24"/>
            <w:szCs w:val="24"/>
          </w:rPr>
          <w:t>air</w:t>
        </w:r>
      </w:hyperlink>
      <w:r w:rsidRPr="00D4329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D43298">
        <w:rPr>
          <w:rFonts w:cstheme="minorHAnsi"/>
          <w:color w:val="000000"/>
          <w:sz w:val="24"/>
          <w:szCs w:val="24"/>
          <w:shd w:val="clear" w:color="auto" w:fill="FFFFFF"/>
        </w:rPr>
        <w:t>diminue : cette opération est donc une compression</w:t>
      </w:r>
      <w:r w:rsidRPr="00D43298">
        <w:rPr>
          <w:rFonts w:cstheme="minorHAnsi"/>
          <w:color w:val="000000"/>
          <w:sz w:val="24"/>
          <w:szCs w:val="24"/>
        </w:rPr>
        <w:br/>
      </w:r>
      <w:hyperlink r:id="rId17" w:history="1">
        <w:r w:rsidRPr="00CA28D5">
          <w:rPr>
            <w:rStyle w:val="Lienhypertexte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Pendant cette compression plus on appuie sur le piston plus il est difficile de maintenir le doigt sur l’extrémité de la seringue et d'appuyer sur le piston</w:t>
        </w:r>
      </w:hyperlink>
      <w:r w:rsidRPr="00D43298">
        <w:rPr>
          <w:rFonts w:cstheme="minorHAnsi"/>
          <w:color w:val="000000"/>
          <w:sz w:val="24"/>
          <w:szCs w:val="24"/>
          <w:shd w:val="clear" w:color="auto" w:fill="FFFFFF"/>
        </w:rPr>
        <w:t>:</w:t>
      </w:r>
    </w:p>
    <w:p w14:paraId="269E8017" w14:textId="0FFB9AA7" w:rsidR="00CA28D5" w:rsidRPr="00DC4EA1" w:rsidRDefault="00CA28D5" w:rsidP="00CA28D5">
      <w:pPr>
        <w:pStyle w:val="Paragraphedeliste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D43298">
        <w:rPr>
          <w:rFonts w:cstheme="minorHAnsi"/>
          <w:b/>
          <w:bCs/>
          <w:i/>
          <w:iCs/>
          <w:color w:val="000000"/>
          <w:sz w:val="24"/>
          <w:szCs w:val="24"/>
          <w:u w:val="single"/>
        </w:rPr>
        <w:t>Conclusion :</w:t>
      </w:r>
      <w:r w:rsidRPr="00D43298">
        <w:rPr>
          <w:rFonts w:cstheme="minorHAnsi"/>
          <w:b/>
          <w:bCs/>
          <w:i/>
          <w:iCs/>
          <w:color w:val="000000"/>
          <w:sz w:val="24"/>
          <w:szCs w:val="24"/>
          <w:u w:val="single"/>
        </w:rPr>
        <w:br/>
      </w:r>
      <w:r w:rsidRPr="00D43298">
        <w:rPr>
          <w:rFonts w:cstheme="minorHAnsi"/>
          <w:color w:val="000000"/>
          <w:sz w:val="24"/>
          <w:szCs w:val="24"/>
          <w:shd w:val="clear" w:color="auto" w:fill="FFFFFF"/>
        </w:rPr>
        <w:t>Cela signifie que l’</w:t>
      </w:r>
      <w:hyperlink r:id="rId18" w:tgtFrame="_blank" w:history="1">
        <w:r w:rsidRPr="00D43298">
          <w:rPr>
            <w:rStyle w:val="Lienhypertexte"/>
            <w:rFonts w:cstheme="minorHAnsi"/>
            <w:color w:val="000000"/>
            <w:sz w:val="24"/>
            <w:szCs w:val="24"/>
          </w:rPr>
          <w:t>air</w:t>
        </w:r>
      </w:hyperlink>
      <w:r w:rsidRPr="00D4329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D43298">
        <w:rPr>
          <w:rFonts w:cstheme="minorHAnsi"/>
          <w:color w:val="000000"/>
          <w:sz w:val="24"/>
          <w:szCs w:val="24"/>
          <w:shd w:val="clear" w:color="auto" w:fill="FFFFFF"/>
        </w:rPr>
        <w:t>dans la seringue pousse de plus en plus sur le piston: sa </w:t>
      </w:r>
      <w:hyperlink r:id="rId19" w:tgtFrame="_blank" w:history="1">
        <w:r w:rsidRPr="00D43298">
          <w:rPr>
            <w:rStyle w:val="Lienhypertexte"/>
            <w:rFonts w:cstheme="minorHAnsi"/>
            <w:color w:val="000000"/>
            <w:sz w:val="24"/>
            <w:szCs w:val="24"/>
          </w:rPr>
          <w:t>pression</w:t>
        </w:r>
      </w:hyperlink>
      <w:r w:rsidRPr="00D43298">
        <w:rPr>
          <w:rFonts w:cstheme="minorHAnsi"/>
          <w:sz w:val="24"/>
          <w:szCs w:val="24"/>
        </w:rPr>
        <w:t xml:space="preserve">  </w:t>
      </w:r>
      <w:r w:rsidRPr="00D43298">
        <w:rPr>
          <w:rFonts w:cstheme="minorHAnsi"/>
          <w:color w:val="000000"/>
          <w:sz w:val="24"/>
          <w:szCs w:val="24"/>
          <w:shd w:val="clear" w:color="auto" w:fill="FFFFFF"/>
        </w:rPr>
        <w:t>augmente.</w:t>
      </w:r>
      <w:r w:rsidRPr="00D4329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D43298">
        <w:rPr>
          <w:rFonts w:cstheme="minorHAnsi"/>
          <w:color w:val="000000"/>
          <w:sz w:val="24"/>
          <w:szCs w:val="24"/>
        </w:rPr>
        <w:br/>
      </w:r>
      <w:r w:rsidRPr="00D43298">
        <w:rPr>
          <w:rFonts w:cstheme="minorHAnsi"/>
          <w:color w:val="000000"/>
          <w:sz w:val="24"/>
          <w:szCs w:val="24"/>
          <w:shd w:val="clear" w:color="auto" w:fill="FFFFFF"/>
        </w:rPr>
        <w:t>Lors d’une compression la </w:t>
      </w:r>
      <w:hyperlink r:id="rId20" w:tgtFrame="_blank" w:history="1">
        <w:r w:rsidRPr="00D43298">
          <w:rPr>
            <w:rStyle w:val="Lienhypertexte"/>
            <w:rFonts w:cstheme="minorHAnsi"/>
            <w:color w:val="000000"/>
            <w:sz w:val="24"/>
            <w:szCs w:val="24"/>
          </w:rPr>
          <w:t>pression</w:t>
        </w:r>
      </w:hyperlink>
      <w:r w:rsidRPr="00D4329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D43298">
        <w:rPr>
          <w:rFonts w:cstheme="minorHAnsi"/>
          <w:color w:val="000000"/>
          <w:sz w:val="24"/>
          <w:szCs w:val="24"/>
          <w:shd w:val="clear" w:color="auto" w:fill="FFFFFF"/>
        </w:rPr>
        <w:t>d'un </w:t>
      </w:r>
      <w:hyperlink r:id="rId21" w:history="1">
        <w:r w:rsidRPr="00D43298">
          <w:rPr>
            <w:rStyle w:val="Lienhypertexte"/>
            <w:rFonts w:cstheme="minorHAnsi"/>
            <w:color w:val="000000"/>
            <w:sz w:val="24"/>
            <w:szCs w:val="24"/>
          </w:rPr>
          <w:t>gaz</w:t>
        </w:r>
      </w:hyperlink>
      <w:r w:rsidRPr="00D43298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D43298">
        <w:rPr>
          <w:rFonts w:cstheme="minorHAnsi"/>
          <w:color w:val="000000"/>
          <w:sz w:val="24"/>
          <w:szCs w:val="24"/>
          <w:shd w:val="clear" w:color="auto" w:fill="FFFFFF"/>
        </w:rPr>
        <w:t>augmente d'autant plus que son volume diminue.</w:t>
      </w:r>
      <w:r w:rsidRPr="00D43298">
        <w:rPr>
          <w:rFonts w:cstheme="minorHAnsi"/>
          <w:color w:val="000000"/>
          <w:sz w:val="24"/>
          <w:szCs w:val="24"/>
        </w:rPr>
        <w:br/>
      </w:r>
      <w:r w:rsidRPr="00563EF3">
        <w:rPr>
          <w:rFonts w:cstheme="minorHAnsi"/>
          <w:b/>
          <w:bCs/>
          <w:color w:val="000000"/>
          <w:sz w:val="24"/>
          <w:szCs w:val="24"/>
          <w:u w:val="single"/>
        </w:rPr>
        <w:t>2) La détente</w:t>
      </w:r>
      <w:r>
        <w:rPr>
          <w:rFonts w:cstheme="minorHAnsi"/>
          <w:b/>
          <w:bCs/>
          <w:color w:val="000000"/>
          <w:sz w:val="24"/>
          <w:szCs w:val="24"/>
          <w:u w:val="single"/>
        </w:rPr>
        <w:t> :</w:t>
      </w:r>
      <w:r w:rsidRPr="00D43298">
        <w:rPr>
          <w:rFonts w:ascii="Arial" w:hAnsi="Arial" w:cs="Arial"/>
          <w:color w:val="000000"/>
          <w:sz w:val="27"/>
          <w:szCs w:val="27"/>
        </w:rPr>
        <w:br/>
      </w:r>
      <w:r w:rsidRPr="00563EF3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La détente</w:t>
      </w:r>
      <w:r w:rsidRPr="00D43298">
        <w:rPr>
          <w:rFonts w:cstheme="minorHAnsi"/>
          <w:color w:val="000000"/>
          <w:sz w:val="24"/>
          <w:szCs w:val="24"/>
          <w:shd w:val="clear" w:color="auto" w:fill="FFFFFF"/>
        </w:rPr>
        <w:t xml:space="preserve">, aussi appelée </w:t>
      </w:r>
      <w:r w:rsidRPr="00563EF3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expansion </w:t>
      </w:r>
      <w:r w:rsidRPr="00D43298">
        <w:rPr>
          <w:rFonts w:cstheme="minorHAnsi"/>
          <w:color w:val="000000"/>
          <w:sz w:val="24"/>
          <w:szCs w:val="24"/>
          <w:shd w:val="clear" w:color="auto" w:fill="FFFFFF"/>
        </w:rPr>
        <w:t>est le contraire d'une compression:</w:t>
      </w:r>
      <w:r w:rsidRPr="00D43298">
        <w:rPr>
          <w:rFonts w:cstheme="minorHAnsi"/>
          <w:color w:val="000000"/>
          <w:sz w:val="24"/>
          <w:szCs w:val="24"/>
          <w:shd w:val="clear" w:color="auto" w:fill="FFFFFF"/>
        </w:rPr>
        <w:br/>
        <w:t>On dit qu'un </w:t>
      </w:r>
      <w:hyperlink r:id="rId22" w:history="1">
        <w:r w:rsidRPr="00D43298">
          <w:rPr>
            <w:rFonts w:cstheme="minorHAnsi"/>
            <w:sz w:val="24"/>
            <w:szCs w:val="24"/>
            <w:shd w:val="clear" w:color="auto" w:fill="FFFFFF"/>
          </w:rPr>
          <w:t>gaz</w:t>
        </w:r>
      </w:hyperlink>
      <w:r w:rsidRPr="00D43298">
        <w:rPr>
          <w:rFonts w:cstheme="minorHAnsi"/>
          <w:sz w:val="24"/>
          <w:szCs w:val="24"/>
        </w:rPr>
        <w:t> </w:t>
      </w:r>
      <w:r w:rsidRPr="00F15C9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subit une détente si son volume augmente.</w:t>
      </w:r>
    </w:p>
    <w:p w14:paraId="29A4C60D" w14:textId="4D7FA396" w:rsidR="00CA28D5" w:rsidRPr="00563EF3" w:rsidRDefault="00CA28D5" w:rsidP="00CA28D5">
      <w:pPr>
        <w:pStyle w:val="Paragraphedeliste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563EF3">
        <w:rPr>
          <w:rFonts w:cstheme="minorHAnsi"/>
          <w:b/>
          <w:bCs/>
          <w:i/>
          <w:iCs/>
          <w:sz w:val="24"/>
          <w:szCs w:val="24"/>
          <w:u w:val="single"/>
          <w:shd w:val="clear" w:color="auto" w:fill="FFFFFF"/>
        </w:rPr>
        <w:t>Expérience :</w:t>
      </w:r>
      <w:r w:rsidRPr="00563EF3">
        <w:rPr>
          <w:rFonts w:cstheme="minorHAnsi"/>
          <w:color w:val="000000"/>
          <w:sz w:val="24"/>
          <w:szCs w:val="24"/>
          <w:shd w:val="clear" w:color="auto" w:fill="FFFFFF"/>
        </w:rPr>
        <w:t xml:space="preserve"> On peut, par exemple réaliser une détente en tirant sur le piston d'une seringue bouchée:</w:t>
      </w:r>
      <w:r w:rsidRPr="00563EF3">
        <w:rPr>
          <w:rFonts w:cstheme="minorHAnsi"/>
          <w:noProof/>
          <w:color w:val="000000"/>
          <w:sz w:val="24"/>
          <w:szCs w:val="24"/>
          <w:shd w:val="clear" w:color="auto" w:fill="FFFFFF"/>
          <w:lang w:eastAsia="fr-FR"/>
        </w:rPr>
        <w:t xml:space="preserve"> </w:t>
      </w:r>
    </w:p>
    <w:p w14:paraId="314EB671" w14:textId="49696097" w:rsidR="00CA28D5" w:rsidRDefault="00CA28D5" w:rsidP="00CA28D5">
      <w:pPr>
        <w:pStyle w:val="Paragraphedeliste"/>
        <w:spacing w:line="360" w:lineRule="auto"/>
        <w:rPr>
          <w:rFonts w:cstheme="minorHAnsi"/>
          <w:b/>
          <w:bCs/>
          <w:i/>
          <w:iCs/>
          <w:sz w:val="24"/>
          <w:szCs w:val="24"/>
          <w:u w:val="single"/>
          <w:shd w:val="clear" w:color="auto" w:fill="FFFFFF"/>
        </w:rPr>
      </w:pPr>
      <w:r>
        <w:rPr>
          <w:rFonts w:cstheme="minorHAnsi"/>
          <w:b/>
          <w:bCs/>
          <w:i/>
          <w:iCs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3360" behindDoc="0" locked="0" layoutInCell="1" allowOverlap="1" wp14:anchorId="60A856F3" wp14:editId="0AC749E8">
            <wp:simplePos x="0" y="0"/>
            <wp:positionH relativeFrom="column">
              <wp:posOffset>733425</wp:posOffset>
            </wp:positionH>
            <wp:positionV relativeFrom="paragraph">
              <wp:posOffset>9525</wp:posOffset>
            </wp:positionV>
            <wp:extent cx="4676775" cy="1000125"/>
            <wp:effectExtent l="0" t="0" r="9525" b="9525"/>
            <wp:wrapNone/>
            <wp:docPr id="18" name="Image 3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3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C22543" w14:textId="1172974D" w:rsidR="00CA28D5" w:rsidRPr="00CA28D5" w:rsidRDefault="00CA28D5" w:rsidP="00CA28D5">
      <w:pPr>
        <w:pStyle w:val="Paragraphedeliste"/>
        <w:spacing w:line="360" w:lineRule="auto"/>
        <w:rPr>
          <w:rFonts w:cstheme="minorHAnsi"/>
          <w:b/>
          <w:bCs/>
          <w:i/>
          <w:iCs/>
          <w:sz w:val="24"/>
          <w:szCs w:val="24"/>
          <w:u w:val="single"/>
          <w:shd w:val="clear" w:color="auto" w:fill="FFFFFF"/>
        </w:rPr>
      </w:pPr>
      <w:r>
        <w:rPr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B19069" wp14:editId="68F9B861">
                <wp:simplePos x="0" y="0"/>
                <wp:positionH relativeFrom="page">
                  <wp:posOffset>5105400</wp:posOffset>
                </wp:positionH>
                <wp:positionV relativeFrom="paragraph">
                  <wp:posOffset>523875</wp:posOffset>
                </wp:positionV>
                <wp:extent cx="2524125" cy="381000"/>
                <wp:effectExtent l="0" t="0" r="0" b="0"/>
                <wp:wrapNone/>
                <wp:docPr id="117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3781C" w14:textId="77777777" w:rsidR="00CA28D5" w:rsidRDefault="00CA28D5" w:rsidP="00CA28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02pt;margin-top:41.25pt;width:198.7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" filled="f" stroked="f">
                <v:textbox>
                  <w:txbxContent>
                    <w:p w14:paraId="7493781C" w14:textId="77777777" w:rsidR="00CA28D5" w:rsidRDefault="00CA28D5" w:rsidP="00CA28D5"/>
                  </w:txbxContent>
                </v:textbox>
                <w10:wrap anchorx="page"/>
              </v:shape>
            </w:pict>
          </mc:Fallback>
        </mc:AlternateContent>
      </w:r>
    </w:p>
    <w:p w14:paraId="3C1C490B" w14:textId="77777777" w:rsidR="00CA28D5" w:rsidRPr="00983AC0" w:rsidRDefault="00CA28D5" w:rsidP="00CA28D5">
      <w:pPr>
        <w:pStyle w:val="Paragraphedeliste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983AC0">
        <w:rPr>
          <w:rFonts w:cstheme="minorHAnsi"/>
          <w:b/>
          <w:bCs/>
          <w:i/>
          <w:iCs/>
          <w:color w:val="000000"/>
          <w:sz w:val="24"/>
          <w:szCs w:val="24"/>
          <w:u w:val="single"/>
        </w:rPr>
        <w:lastRenderedPageBreak/>
        <w:t>Remarque :</w:t>
      </w:r>
      <w:r w:rsidRPr="00983AC0">
        <w:rPr>
          <w:rFonts w:cstheme="minorHAnsi"/>
          <w:color w:val="000000"/>
          <w:sz w:val="24"/>
          <w:szCs w:val="24"/>
          <w:shd w:val="clear" w:color="auto" w:fill="FFFFFF"/>
        </w:rPr>
        <w:br/>
        <w:t>Le volume occupé par l’</w:t>
      </w:r>
      <w:hyperlink r:id="rId24" w:tgtFrame="_blank" w:history="1">
        <w:r w:rsidRPr="00983AC0">
          <w:rPr>
            <w:rFonts w:cstheme="minorHAnsi"/>
            <w:sz w:val="24"/>
            <w:szCs w:val="24"/>
            <w:shd w:val="clear" w:color="auto" w:fill="FFFFFF"/>
          </w:rPr>
          <w:t>air</w:t>
        </w:r>
      </w:hyperlink>
      <w:r w:rsidRPr="00983AC0">
        <w:rPr>
          <w:rFonts w:cstheme="minorHAnsi"/>
          <w:sz w:val="24"/>
          <w:szCs w:val="24"/>
        </w:rPr>
        <w:t> </w:t>
      </w:r>
      <w:r w:rsidRPr="00983AC0">
        <w:rPr>
          <w:rFonts w:cstheme="minorHAnsi"/>
          <w:color w:val="000000"/>
          <w:sz w:val="24"/>
          <w:szCs w:val="24"/>
          <w:shd w:val="clear" w:color="auto" w:fill="FFFFFF"/>
        </w:rPr>
        <w:t>augmente bien.</w:t>
      </w:r>
      <w:r w:rsidRPr="00983AC0">
        <w:rPr>
          <w:rFonts w:cstheme="minorHAnsi"/>
          <w:color w:val="000000"/>
          <w:sz w:val="24"/>
          <w:szCs w:val="24"/>
          <w:shd w:val="clear" w:color="auto" w:fill="FFFFFF"/>
        </w:rPr>
        <w:br/>
        <w:t>Pendant cette détente plus on tire sur le piston plus le piston est aspiré par la seringue:</w:t>
      </w:r>
    </w:p>
    <w:p w14:paraId="242AEC56" w14:textId="77777777" w:rsidR="00CA28D5" w:rsidRPr="00983AC0" w:rsidRDefault="00CA28D5" w:rsidP="00CA28D5">
      <w:pPr>
        <w:pStyle w:val="Paragraphedeliste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983AC0">
        <w:rPr>
          <w:rFonts w:cstheme="minorHAnsi"/>
          <w:b/>
          <w:bCs/>
          <w:i/>
          <w:iCs/>
          <w:color w:val="000000"/>
          <w:sz w:val="24"/>
          <w:szCs w:val="24"/>
          <w:u w:val="single"/>
        </w:rPr>
        <w:t>Conclusion :</w:t>
      </w:r>
      <w:r w:rsidRPr="00983AC0">
        <w:rPr>
          <w:rFonts w:cstheme="minorHAnsi"/>
          <w:b/>
          <w:bCs/>
          <w:i/>
          <w:iCs/>
          <w:color w:val="000000"/>
          <w:sz w:val="24"/>
          <w:szCs w:val="24"/>
          <w:u w:val="single"/>
        </w:rPr>
        <w:br/>
      </w:r>
      <w:r w:rsidRPr="00983AC0">
        <w:rPr>
          <w:rFonts w:cstheme="minorHAnsi"/>
          <w:color w:val="000000"/>
          <w:sz w:val="24"/>
          <w:szCs w:val="24"/>
          <w:shd w:val="clear" w:color="auto" w:fill="FFFFFF"/>
        </w:rPr>
        <w:t>Cela signifie que l’</w:t>
      </w:r>
      <w:hyperlink r:id="rId25" w:tgtFrame="_blank" w:history="1">
        <w:r w:rsidRPr="00983AC0">
          <w:rPr>
            <w:rFonts w:cstheme="minorHAnsi"/>
            <w:sz w:val="24"/>
            <w:szCs w:val="24"/>
            <w:shd w:val="clear" w:color="auto" w:fill="FFFFFF"/>
          </w:rPr>
          <w:t>air</w:t>
        </w:r>
      </w:hyperlink>
      <w:r w:rsidRPr="00983AC0">
        <w:rPr>
          <w:rFonts w:cstheme="minorHAnsi"/>
          <w:sz w:val="24"/>
          <w:szCs w:val="24"/>
        </w:rPr>
        <w:t> </w:t>
      </w:r>
      <w:r w:rsidRPr="00983AC0">
        <w:rPr>
          <w:rFonts w:cstheme="minorHAnsi"/>
          <w:color w:val="000000"/>
          <w:sz w:val="24"/>
          <w:szCs w:val="24"/>
          <w:shd w:val="clear" w:color="auto" w:fill="FFFFFF"/>
        </w:rPr>
        <w:t xml:space="preserve">dans la seringue pousse moins que l'air de l'extérieur de la seringue: sa </w:t>
      </w:r>
      <w:hyperlink r:id="rId26" w:tgtFrame="_blank" w:history="1">
        <w:r w:rsidRPr="00983AC0">
          <w:rPr>
            <w:rFonts w:cstheme="minorHAnsi"/>
            <w:sz w:val="24"/>
            <w:szCs w:val="24"/>
            <w:shd w:val="clear" w:color="auto" w:fill="FFFFFF"/>
          </w:rPr>
          <w:t>pression</w:t>
        </w:r>
      </w:hyperlink>
      <w:r w:rsidRPr="00983AC0">
        <w:rPr>
          <w:rFonts w:cstheme="minorHAnsi"/>
          <w:sz w:val="24"/>
          <w:szCs w:val="24"/>
        </w:rPr>
        <w:t> </w:t>
      </w:r>
      <w:r w:rsidRPr="00983AC0">
        <w:rPr>
          <w:rFonts w:cstheme="minorHAnsi"/>
          <w:color w:val="000000"/>
          <w:sz w:val="24"/>
          <w:szCs w:val="24"/>
          <w:shd w:val="clear" w:color="auto" w:fill="FFFFFF"/>
        </w:rPr>
        <w:t>diminue.</w:t>
      </w:r>
      <w:r w:rsidRPr="00983AC0">
        <w:rPr>
          <w:rFonts w:cstheme="minorHAnsi"/>
          <w:sz w:val="24"/>
          <w:szCs w:val="24"/>
        </w:rPr>
        <w:t> </w:t>
      </w:r>
      <w:r w:rsidRPr="00983AC0">
        <w:rPr>
          <w:rFonts w:cstheme="minorHAnsi"/>
          <w:color w:val="000000"/>
          <w:sz w:val="24"/>
          <w:szCs w:val="24"/>
          <w:shd w:val="clear" w:color="auto" w:fill="FFFFFF"/>
        </w:rPr>
        <w:br/>
        <w:t>Lors d’une détente la </w:t>
      </w:r>
      <w:hyperlink r:id="rId27" w:tgtFrame="_blank" w:history="1">
        <w:r w:rsidRPr="00983AC0">
          <w:rPr>
            <w:rFonts w:cstheme="minorHAnsi"/>
            <w:sz w:val="24"/>
            <w:szCs w:val="24"/>
            <w:shd w:val="clear" w:color="auto" w:fill="FFFFFF"/>
          </w:rPr>
          <w:t>pression</w:t>
        </w:r>
      </w:hyperlink>
      <w:r w:rsidRPr="00983AC0">
        <w:rPr>
          <w:rFonts w:cstheme="minorHAnsi"/>
          <w:sz w:val="24"/>
          <w:szCs w:val="24"/>
        </w:rPr>
        <w:t> </w:t>
      </w:r>
      <w:r w:rsidRPr="00983AC0">
        <w:rPr>
          <w:rFonts w:cstheme="minorHAnsi"/>
          <w:color w:val="000000"/>
          <w:sz w:val="24"/>
          <w:szCs w:val="24"/>
          <w:shd w:val="clear" w:color="auto" w:fill="FFFFFF"/>
        </w:rPr>
        <w:t>d'un </w:t>
      </w:r>
      <w:hyperlink r:id="rId28" w:history="1">
        <w:r w:rsidRPr="00983AC0">
          <w:rPr>
            <w:rFonts w:cstheme="minorHAnsi"/>
            <w:sz w:val="24"/>
            <w:szCs w:val="24"/>
            <w:shd w:val="clear" w:color="auto" w:fill="FFFFFF"/>
          </w:rPr>
          <w:t>gaz</w:t>
        </w:r>
      </w:hyperlink>
      <w:r w:rsidRPr="00983AC0">
        <w:rPr>
          <w:rFonts w:cstheme="minorHAnsi"/>
          <w:sz w:val="24"/>
          <w:szCs w:val="24"/>
        </w:rPr>
        <w:t> </w:t>
      </w:r>
      <w:r w:rsidRPr="00983AC0">
        <w:rPr>
          <w:rFonts w:cstheme="minorHAnsi"/>
          <w:color w:val="000000"/>
          <w:sz w:val="24"/>
          <w:szCs w:val="24"/>
          <w:shd w:val="clear" w:color="auto" w:fill="FFFFFF"/>
        </w:rPr>
        <w:t>diminue d'autant plus que son volume augmente.</w:t>
      </w:r>
    </w:p>
    <w:p w14:paraId="6BE614A6" w14:textId="1ACA6902" w:rsidR="00CA28D5" w:rsidRPr="00CA28D5" w:rsidRDefault="00CA28D5" w:rsidP="00CA28D5">
      <w:pPr>
        <w:pStyle w:val="Paragraphedeliste"/>
        <w:numPr>
          <w:ilvl w:val="0"/>
          <w:numId w:val="17"/>
        </w:numPr>
        <w:spacing w:line="360" w:lineRule="auto"/>
        <w:rPr>
          <w:b/>
          <w:bCs/>
          <w:sz w:val="28"/>
          <w:szCs w:val="28"/>
        </w:rPr>
      </w:pPr>
      <w:r>
        <w:rPr>
          <w:rFonts w:cstheme="minorHAnsi"/>
          <w:b/>
          <w:bCs/>
          <w:i/>
          <w:iCs/>
          <w:color w:val="000000"/>
          <w:sz w:val="24"/>
          <w:szCs w:val="24"/>
          <w:u w:val="single"/>
        </w:rPr>
        <w:t>A retenir :</w:t>
      </w:r>
      <w:r w:rsidRPr="00983AC0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983AC0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L'</w:t>
      </w:r>
      <w:hyperlink r:id="rId29" w:tgtFrame="_blank" w:history="1">
        <w:r w:rsidRPr="00983AC0">
          <w:rPr>
            <w:rFonts w:cstheme="minorHAnsi"/>
            <w:b/>
            <w:bCs/>
            <w:sz w:val="28"/>
            <w:szCs w:val="28"/>
            <w:shd w:val="clear" w:color="auto" w:fill="FFFFFF"/>
          </w:rPr>
          <w:t>air</w:t>
        </w:r>
      </w:hyperlink>
      <w:r w:rsidRPr="00983AC0">
        <w:rPr>
          <w:rFonts w:cstheme="minorHAnsi"/>
          <w:b/>
          <w:bCs/>
          <w:sz w:val="28"/>
          <w:szCs w:val="28"/>
        </w:rPr>
        <w:t> </w:t>
      </w:r>
      <w:r w:rsidRPr="00983AC0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(et les </w:t>
      </w:r>
      <w:hyperlink r:id="rId30" w:history="1">
        <w:r w:rsidRPr="00983AC0">
          <w:rPr>
            <w:rFonts w:cstheme="minorHAnsi"/>
            <w:b/>
            <w:bCs/>
            <w:sz w:val="28"/>
            <w:szCs w:val="28"/>
            <w:shd w:val="clear" w:color="auto" w:fill="FFFFFF"/>
          </w:rPr>
          <w:t>gaz</w:t>
        </w:r>
      </w:hyperlink>
      <w:r w:rsidRPr="00983AC0">
        <w:rPr>
          <w:rFonts w:cstheme="minorHAnsi"/>
          <w:b/>
          <w:bCs/>
          <w:sz w:val="28"/>
          <w:szCs w:val="28"/>
        </w:rPr>
        <w:t> </w:t>
      </w:r>
      <w:r w:rsidRPr="00983AC0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en général) sont compressibles et expansibles</w:t>
      </w:r>
      <w:r w:rsidRPr="00CA28D5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CA28D5">
        <w:rPr>
          <w:rFonts w:asciiTheme="majorBidi" w:hAnsiTheme="majorBidi" w:cstheme="majorBidi"/>
          <w:b/>
          <w:bCs/>
          <w:color w:val="000000"/>
          <w:sz w:val="32"/>
          <w:szCs w:val="32"/>
        </w:rPr>
        <w:t>II.</w:t>
      </w:r>
      <w:r w:rsidRPr="00CA28D5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 w:rsidRPr="00CA28D5">
        <w:rPr>
          <w:rFonts w:cstheme="minorHAnsi"/>
          <w:b/>
          <w:bCs/>
          <w:color w:val="000000"/>
          <w:sz w:val="32"/>
          <w:szCs w:val="32"/>
          <w:u w:val="single"/>
        </w:rPr>
        <w:t>Qu'est-ce que la pression atmosphérique ?</w:t>
      </w:r>
    </w:p>
    <w:p w14:paraId="74B31179" w14:textId="77777777" w:rsidR="00CA28D5" w:rsidRDefault="00CA28D5" w:rsidP="00CA28D5">
      <w:pPr>
        <w:pStyle w:val="Paragraphedeliste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E17D51">
        <w:rPr>
          <w:b/>
          <w:bCs/>
          <w:i/>
          <w:iCs/>
          <w:sz w:val="24"/>
          <w:szCs w:val="24"/>
          <w:u w:val="single"/>
        </w:rPr>
        <w:t>Définition</w:t>
      </w:r>
      <w:r w:rsidRPr="00E17D51">
        <w:rPr>
          <w:sz w:val="24"/>
          <w:szCs w:val="24"/>
        </w:rPr>
        <w:t> : On appelle </w:t>
      </w:r>
      <w:hyperlink r:id="rId31" w:tgtFrame="_blank" w:history="1">
        <w:r w:rsidRPr="00E17D51">
          <w:rPr>
            <w:sz w:val="24"/>
            <w:szCs w:val="24"/>
          </w:rPr>
          <w:t>pression</w:t>
        </w:r>
      </w:hyperlink>
      <w:r w:rsidRPr="00E17D51">
        <w:rPr>
          <w:sz w:val="24"/>
          <w:szCs w:val="24"/>
        </w:rPr>
        <w:t> atmosphérique la pression exercée par l’air de l’</w:t>
      </w:r>
      <w:hyperlink r:id="rId32" w:tgtFrame="_blank" w:history="1">
        <w:r w:rsidRPr="00E17D51">
          <w:rPr>
            <w:sz w:val="24"/>
            <w:szCs w:val="24"/>
          </w:rPr>
          <w:t>atmosphère</w:t>
        </w:r>
      </w:hyperlink>
      <w:r w:rsidRPr="00E17D51">
        <w:rPr>
          <w:sz w:val="24"/>
          <w:szCs w:val="24"/>
        </w:rPr>
        <w:t>.</w:t>
      </w:r>
    </w:p>
    <w:p w14:paraId="14B241D3" w14:textId="77777777" w:rsidR="00CA28D5" w:rsidRDefault="00CA28D5" w:rsidP="00CA28D5">
      <w:pPr>
        <w:pStyle w:val="Paragraphedeliste"/>
        <w:numPr>
          <w:ilvl w:val="0"/>
          <w:numId w:val="18"/>
        </w:numPr>
        <w:spacing w:line="360" w:lineRule="auto"/>
        <w:rPr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4384" behindDoc="0" locked="0" layoutInCell="1" allowOverlap="1" wp14:anchorId="21794D6B" wp14:editId="41EF0CB5">
            <wp:simplePos x="0" y="0"/>
            <wp:positionH relativeFrom="column">
              <wp:posOffset>5000625</wp:posOffset>
            </wp:positionH>
            <wp:positionV relativeFrom="paragraph">
              <wp:posOffset>78740</wp:posOffset>
            </wp:positionV>
            <wp:extent cx="1362075" cy="1371600"/>
            <wp:effectExtent l="0" t="0" r="9525" b="0"/>
            <wp:wrapSquare wrapText="bothSides"/>
            <wp:docPr id="21" name="Image 4" descr="Résultat de recherche d'images pour &quot;expérience du verre d'eau renversé&quot;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4" descr="Résultat de recherche d'images pour &quot;expérience du verre d'eau renversé&quot;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7D51">
        <w:rPr>
          <w:b/>
          <w:bCs/>
          <w:i/>
          <w:iCs/>
          <w:sz w:val="24"/>
          <w:szCs w:val="24"/>
          <w:u w:val="single"/>
        </w:rPr>
        <w:t>Expérience :</w:t>
      </w:r>
      <w:r w:rsidRPr="00E17D51">
        <w:rPr>
          <w:sz w:val="24"/>
          <w:szCs w:val="24"/>
        </w:rPr>
        <w:t xml:space="preserve"> démontrant l’existence de la </w:t>
      </w:r>
      <w:hyperlink r:id="rId34" w:tgtFrame="_blank" w:history="1">
        <w:r w:rsidRPr="00E17D51">
          <w:rPr>
            <w:sz w:val="24"/>
            <w:szCs w:val="24"/>
          </w:rPr>
          <w:t>pression</w:t>
        </w:r>
      </w:hyperlink>
      <w:r w:rsidRPr="00E17D51">
        <w:rPr>
          <w:sz w:val="24"/>
          <w:szCs w:val="24"/>
        </w:rPr>
        <w:t> atmosphérique:</w:t>
      </w:r>
    </w:p>
    <w:p w14:paraId="159400AA" w14:textId="77777777" w:rsidR="00CA28D5" w:rsidRDefault="00CA28D5" w:rsidP="00CA28D5">
      <w:pPr>
        <w:pStyle w:val="Paragraphedeliste"/>
        <w:spacing w:line="360" w:lineRule="auto"/>
        <w:rPr>
          <w:sz w:val="24"/>
          <w:szCs w:val="24"/>
        </w:rPr>
      </w:pPr>
      <w:r w:rsidRPr="00E17D51">
        <w:rPr>
          <w:sz w:val="24"/>
          <w:szCs w:val="24"/>
        </w:rPr>
        <w:t xml:space="preserve"> </w:t>
      </w:r>
      <w:proofErr w:type="gramStart"/>
      <w:r w:rsidRPr="00E17D51">
        <w:rPr>
          <w:sz w:val="24"/>
          <w:szCs w:val="24"/>
        </w:rPr>
        <w:t>on</w:t>
      </w:r>
      <w:proofErr w:type="gramEnd"/>
      <w:r w:rsidRPr="00E17D51">
        <w:rPr>
          <w:sz w:val="24"/>
          <w:szCs w:val="24"/>
        </w:rPr>
        <w:t xml:space="preserve"> </w:t>
      </w:r>
      <w:proofErr w:type="spellStart"/>
      <w:r w:rsidRPr="00E17D51">
        <w:rPr>
          <w:sz w:val="24"/>
          <w:szCs w:val="24"/>
        </w:rPr>
        <w:t>rempli</w:t>
      </w:r>
      <w:proofErr w:type="spellEnd"/>
      <w:r w:rsidRPr="00E17D51">
        <w:rPr>
          <w:sz w:val="24"/>
          <w:szCs w:val="24"/>
        </w:rPr>
        <w:t xml:space="preserve"> complètement un verre d'</w:t>
      </w:r>
      <w:hyperlink r:id="rId35" w:tgtFrame="_blank" w:history="1">
        <w:r w:rsidRPr="00E17D51">
          <w:rPr>
            <w:sz w:val="24"/>
            <w:szCs w:val="24"/>
          </w:rPr>
          <w:t>eau</w:t>
        </w:r>
      </w:hyperlink>
      <w:r w:rsidRPr="00E17D51">
        <w:rPr>
          <w:sz w:val="24"/>
          <w:szCs w:val="24"/>
        </w:rPr>
        <w:t> puis on plaque à la surface une feuille de papier avant de le retourner.</w:t>
      </w:r>
    </w:p>
    <w:p w14:paraId="69EA3865" w14:textId="77777777" w:rsidR="00CA28D5" w:rsidRPr="003A0513" w:rsidRDefault="00CA28D5" w:rsidP="00CA28D5">
      <w:pPr>
        <w:pStyle w:val="Paragraphedeliste"/>
        <w:numPr>
          <w:ilvl w:val="0"/>
          <w:numId w:val="18"/>
        </w:numPr>
        <w:spacing w:line="360" w:lineRule="auto"/>
        <w:rPr>
          <w:b/>
          <w:bCs/>
          <w:i/>
          <w:iCs/>
          <w:sz w:val="24"/>
          <w:szCs w:val="24"/>
          <w:u w:val="single"/>
        </w:rPr>
      </w:pPr>
      <w:r w:rsidRPr="00E17D51">
        <w:rPr>
          <w:b/>
          <w:bCs/>
          <w:i/>
          <w:iCs/>
          <w:sz w:val="24"/>
          <w:szCs w:val="24"/>
          <w:u w:val="single"/>
        </w:rPr>
        <w:t>Remarque </w:t>
      </w:r>
      <w:r w:rsidRPr="00E17D51">
        <w:rPr>
          <w:sz w:val="24"/>
          <w:szCs w:val="24"/>
        </w:rPr>
        <w:t>: L’</w:t>
      </w:r>
      <w:hyperlink r:id="rId36" w:tgtFrame="_blank" w:history="1">
        <w:r w:rsidRPr="00E17D51">
          <w:rPr>
            <w:sz w:val="24"/>
            <w:szCs w:val="24"/>
          </w:rPr>
          <w:t>eau</w:t>
        </w:r>
      </w:hyperlink>
      <w:r w:rsidRPr="00E17D51">
        <w:rPr>
          <w:sz w:val="24"/>
          <w:szCs w:val="24"/>
        </w:rPr>
        <w:t> reste dans le verre et ne s'écoule pas.</w:t>
      </w:r>
    </w:p>
    <w:p w14:paraId="59827533" w14:textId="77777777" w:rsidR="00CA28D5" w:rsidRPr="00E17D51" w:rsidRDefault="00CA28D5" w:rsidP="00CA28D5">
      <w:pPr>
        <w:pStyle w:val="Paragraphedeliste"/>
        <w:numPr>
          <w:ilvl w:val="0"/>
          <w:numId w:val="18"/>
        </w:numPr>
        <w:spacing w:line="360" w:lineRule="auto"/>
        <w:rPr>
          <w:b/>
          <w:bCs/>
          <w:i/>
          <w:iCs/>
          <w:sz w:val="24"/>
          <w:szCs w:val="24"/>
          <w:u w:val="single"/>
        </w:rPr>
      </w:pPr>
      <w:r w:rsidRPr="00E17D51">
        <w:rPr>
          <w:b/>
          <w:bCs/>
          <w:i/>
          <w:iCs/>
          <w:sz w:val="24"/>
          <w:szCs w:val="24"/>
          <w:u w:val="single"/>
        </w:rPr>
        <w:t>Conclusion :</w:t>
      </w:r>
    </w:p>
    <w:p w14:paraId="5EF5ABFC" w14:textId="1250AD2B" w:rsidR="00CA28D5" w:rsidRDefault="00CA28D5" w:rsidP="00CA28D5">
      <w:pPr>
        <w:spacing w:line="360" w:lineRule="auto"/>
        <w:ind w:left="315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 w:rsidRPr="008E138F">
        <w:rPr>
          <w:sz w:val="24"/>
          <w:szCs w:val="24"/>
        </w:rPr>
        <w:t>Malgré son poids l’</w:t>
      </w:r>
      <w:hyperlink r:id="rId37" w:tgtFrame="_blank" w:history="1">
        <w:r w:rsidRPr="008E138F">
          <w:rPr>
            <w:sz w:val="24"/>
            <w:szCs w:val="24"/>
          </w:rPr>
          <w:t>eau</w:t>
        </w:r>
      </w:hyperlink>
      <w:r w:rsidRPr="008E138F">
        <w:rPr>
          <w:sz w:val="24"/>
          <w:szCs w:val="24"/>
        </w:rPr>
        <w:t> est maintenue à l’intérieur du verre car la </w:t>
      </w:r>
      <w:hyperlink r:id="rId38" w:tgtFrame="_blank" w:history="1">
        <w:r w:rsidRPr="008E138F">
          <w:rPr>
            <w:sz w:val="24"/>
            <w:szCs w:val="24"/>
          </w:rPr>
          <w:t>pression</w:t>
        </w:r>
      </w:hyperlink>
      <w:r w:rsidRPr="008E138F">
        <w:rPr>
          <w:sz w:val="24"/>
          <w:szCs w:val="24"/>
        </w:rPr>
        <w:t> de l’</w:t>
      </w:r>
      <w:hyperlink r:id="rId39" w:tgtFrame="_blank" w:history="1">
        <w:r w:rsidRPr="008E138F">
          <w:rPr>
            <w:sz w:val="24"/>
            <w:szCs w:val="24"/>
          </w:rPr>
          <w:t>air</w:t>
        </w:r>
      </w:hyperlink>
      <w:r w:rsidRPr="008E138F">
        <w:rPr>
          <w:sz w:val="24"/>
          <w:szCs w:val="24"/>
        </w:rPr>
        <w:t> extérieur est plus forte.</w:t>
      </w:r>
    </w:p>
    <w:p w14:paraId="11D3BABE" w14:textId="77777777" w:rsidR="00CA28D5" w:rsidRDefault="00CA28D5" w:rsidP="00CA28D5">
      <w:pPr>
        <w:spacing w:line="360" w:lineRule="auto"/>
        <w:rPr>
          <w:rFonts w:cstheme="minorHAnsi"/>
          <w:b/>
          <w:bCs/>
          <w:color w:val="000000"/>
          <w:sz w:val="32"/>
          <w:szCs w:val="32"/>
          <w:u w:val="single"/>
        </w:rPr>
      </w:pPr>
      <w:r w:rsidRPr="00C42EBB">
        <w:rPr>
          <w:rFonts w:asciiTheme="majorBidi" w:hAnsiTheme="majorBidi" w:cstheme="majorBidi"/>
          <w:b/>
          <w:bCs/>
          <w:color w:val="000000"/>
          <w:sz w:val="32"/>
          <w:szCs w:val="32"/>
        </w:rPr>
        <w:t>III.</w:t>
      </w:r>
      <w:r w:rsidRPr="00C42EBB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 w:rsidRPr="00C42EBB">
        <w:rPr>
          <w:rFonts w:cstheme="minorHAnsi"/>
          <w:b/>
          <w:bCs/>
          <w:color w:val="000000"/>
          <w:sz w:val="32"/>
          <w:szCs w:val="32"/>
          <w:u w:val="single"/>
        </w:rPr>
        <w:t>Les unités de pression</w:t>
      </w:r>
      <w:r>
        <w:rPr>
          <w:rFonts w:cstheme="minorHAnsi"/>
          <w:b/>
          <w:bCs/>
          <w:color w:val="000000"/>
          <w:sz w:val="32"/>
          <w:szCs w:val="32"/>
          <w:u w:val="single"/>
        </w:rPr>
        <w:t> :</w:t>
      </w:r>
    </w:p>
    <w:p w14:paraId="02AFB67C" w14:textId="3C0FF927" w:rsidR="00CA28D5" w:rsidRDefault="00CA28D5" w:rsidP="00CA28D5">
      <w:pPr>
        <w:spacing w:line="360" w:lineRule="auto"/>
        <w:ind w:left="705"/>
        <w:rPr>
          <w:b/>
          <w:bCs/>
          <w:sz w:val="24"/>
          <w:szCs w:val="24"/>
        </w:rPr>
      </w:pPr>
      <w:r w:rsidRPr="008E138F">
        <w:rPr>
          <w:sz w:val="24"/>
          <w:szCs w:val="24"/>
        </w:rPr>
        <w:t>L’unité légale de </w:t>
      </w:r>
      <w:hyperlink r:id="rId40" w:tgtFrame="_blank" w:history="1">
        <w:r w:rsidRPr="008E138F">
          <w:rPr>
            <w:sz w:val="24"/>
            <w:szCs w:val="24"/>
          </w:rPr>
          <w:t>pression</w:t>
        </w:r>
      </w:hyperlink>
      <w:r w:rsidRPr="008E138F">
        <w:rPr>
          <w:sz w:val="24"/>
          <w:szCs w:val="24"/>
        </w:rPr>
        <w:t> est le Pascal</w:t>
      </w:r>
      <w:r w:rsidRPr="008E138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8E138F">
        <w:rPr>
          <w:b/>
          <w:bCs/>
          <w:sz w:val="24"/>
          <w:szCs w:val="24"/>
        </w:rPr>
        <w:t>(Pa)</w:t>
      </w:r>
      <w:r w:rsidRPr="008E138F">
        <w:rPr>
          <w:b/>
          <w:bCs/>
          <w:sz w:val="24"/>
          <w:szCs w:val="24"/>
        </w:rPr>
        <w:br/>
      </w:r>
      <w:r w:rsidRPr="008E138F">
        <w:rPr>
          <w:sz w:val="24"/>
          <w:szCs w:val="24"/>
        </w:rPr>
        <w:t>On utilise aussi souvent :</w:t>
      </w:r>
      <w:r w:rsidRPr="008E138F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Pr="008E138F">
        <w:rPr>
          <w:rFonts w:ascii="Arial" w:hAnsi="Arial" w:cs="Arial"/>
          <w:color w:val="000000"/>
          <w:sz w:val="27"/>
          <w:szCs w:val="27"/>
        </w:rPr>
        <w:br/>
      </w:r>
      <w:r w:rsidRPr="008E138F">
        <w:rPr>
          <w:b/>
          <w:bCs/>
          <w:sz w:val="24"/>
          <w:szCs w:val="24"/>
        </w:rPr>
        <w:t>- L’hectopascal (hPa)  1hPa = 100 Pa</w:t>
      </w:r>
      <w:r w:rsidRPr="008E138F">
        <w:rPr>
          <w:b/>
          <w:bCs/>
          <w:sz w:val="24"/>
          <w:szCs w:val="24"/>
        </w:rPr>
        <w:br/>
        <w:t>- Le bar (bar) 1bar = 100 000</w:t>
      </w:r>
      <w:r w:rsidRPr="008E138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8E138F">
        <w:rPr>
          <w:b/>
          <w:bCs/>
          <w:sz w:val="24"/>
          <w:szCs w:val="24"/>
        </w:rPr>
        <w:t>Pa</w:t>
      </w:r>
    </w:p>
    <w:p w14:paraId="29F87403" w14:textId="77777777" w:rsidR="00CA28D5" w:rsidRDefault="00CA28D5" w:rsidP="00CA28D5">
      <w:pPr>
        <w:spacing w:line="360" w:lineRule="auto"/>
        <w:rPr>
          <w:rFonts w:cstheme="minorHAnsi"/>
          <w:b/>
          <w:bCs/>
          <w:color w:val="000000"/>
          <w:sz w:val="32"/>
          <w:szCs w:val="32"/>
          <w:u w:val="single"/>
        </w:rPr>
      </w:pPr>
      <w:r w:rsidRPr="00C42EBB">
        <w:rPr>
          <w:rFonts w:asciiTheme="majorBidi" w:hAnsiTheme="majorBidi" w:cstheme="majorBidi"/>
          <w:b/>
          <w:bCs/>
          <w:color w:val="000000"/>
          <w:sz w:val="32"/>
          <w:szCs w:val="32"/>
        </w:rPr>
        <w:t>IV</w:t>
      </w:r>
      <w:r w:rsidRPr="00C42EBB">
        <w:rPr>
          <w:rFonts w:ascii="Arial" w:hAnsi="Arial" w:cs="Arial"/>
          <w:b/>
          <w:bCs/>
          <w:color w:val="000000"/>
          <w:sz w:val="27"/>
          <w:szCs w:val="27"/>
        </w:rPr>
        <w:t xml:space="preserve">. </w:t>
      </w:r>
      <w:r w:rsidRPr="00C42EBB">
        <w:rPr>
          <w:rFonts w:cstheme="minorHAnsi"/>
          <w:b/>
          <w:bCs/>
          <w:color w:val="000000"/>
          <w:sz w:val="32"/>
          <w:szCs w:val="32"/>
          <w:u w:val="single"/>
        </w:rPr>
        <w:t>Comment mesurer une pression ?</w:t>
      </w:r>
    </w:p>
    <w:p w14:paraId="3B875D13" w14:textId="13FC886A" w:rsidR="00CA28D5" w:rsidRDefault="00CA28D5" w:rsidP="00CA28D5">
      <w:pPr>
        <w:spacing w:line="360" w:lineRule="auto"/>
        <w:ind w:left="708"/>
        <w:rPr>
          <w:sz w:val="24"/>
          <w:szCs w:val="24"/>
        </w:rPr>
      </w:pPr>
      <w:r>
        <w:rPr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E9E4D" wp14:editId="5AE2D4F6">
                <wp:simplePos x="0" y="0"/>
                <wp:positionH relativeFrom="page">
                  <wp:posOffset>2550160</wp:posOffset>
                </wp:positionH>
                <wp:positionV relativeFrom="paragraph">
                  <wp:posOffset>1483995</wp:posOffset>
                </wp:positionV>
                <wp:extent cx="2524125" cy="381000"/>
                <wp:effectExtent l="0" t="0" r="0" b="0"/>
                <wp:wrapNone/>
                <wp:docPr id="114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AD697" w14:textId="77777777" w:rsidR="00CA28D5" w:rsidRDefault="00CA28D5" w:rsidP="00CA28D5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00.8pt;margin-top:116.85pt;width:198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" filled="f" stroked="f">
                <v:textbox>
                  <w:txbxContent>
                    <w:p w14:paraId="17DAD697" w14:textId="77777777" w:rsidR="00CA28D5" w:rsidRDefault="00CA28D5" w:rsidP="00CA28D5"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Pr="008E138F">
        <w:rPr>
          <w:sz w:val="24"/>
          <w:szCs w:val="24"/>
        </w:rPr>
        <w:t>La </w:t>
      </w:r>
      <w:hyperlink r:id="rId41" w:tgtFrame="_blank" w:history="1">
        <w:r w:rsidRPr="008E138F">
          <w:rPr>
            <w:sz w:val="24"/>
            <w:szCs w:val="24"/>
          </w:rPr>
          <w:t>pression</w:t>
        </w:r>
      </w:hyperlink>
      <w:r>
        <w:t xml:space="preserve"> </w:t>
      </w:r>
      <w:r w:rsidRPr="008E138F">
        <w:rPr>
          <w:sz w:val="24"/>
          <w:szCs w:val="24"/>
        </w:rPr>
        <w:t xml:space="preserve">se mesure grâce à </w:t>
      </w:r>
      <w:r w:rsidRPr="007A60C0">
        <w:rPr>
          <w:b/>
          <w:bCs/>
          <w:sz w:val="24"/>
          <w:szCs w:val="24"/>
        </w:rPr>
        <w:t>un manomètre</w:t>
      </w:r>
      <w:r>
        <w:rPr>
          <w:sz w:val="24"/>
          <w:szCs w:val="24"/>
        </w:rPr>
        <w:t>.</w:t>
      </w:r>
      <w:r w:rsidRPr="008E138F">
        <w:rPr>
          <w:rFonts w:ascii="Arial" w:hAnsi="Arial" w:cs="Arial"/>
          <w:color w:val="000000"/>
          <w:sz w:val="27"/>
          <w:szCs w:val="27"/>
        </w:rPr>
        <w:br/>
      </w:r>
      <w:r w:rsidRPr="008E138F">
        <w:rPr>
          <w:sz w:val="24"/>
          <w:szCs w:val="24"/>
        </w:rPr>
        <w:t>La </w:t>
      </w:r>
      <w:hyperlink r:id="rId42" w:tgtFrame="_blank" w:history="1">
        <w:r w:rsidRPr="008E138F">
          <w:rPr>
            <w:sz w:val="24"/>
            <w:szCs w:val="24"/>
          </w:rPr>
          <w:t>pression</w:t>
        </w:r>
      </w:hyperlink>
      <w:r w:rsidRPr="008E138F">
        <w:rPr>
          <w:sz w:val="24"/>
          <w:szCs w:val="24"/>
        </w:rPr>
        <w:t xml:space="preserve"> atmosphérique se mesure grâce à </w:t>
      </w:r>
      <w:r w:rsidRPr="007A60C0">
        <w:rPr>
          <w:b/>
          <w:bCs/>
          <w:sz w:val="24"/>
          <w:szCs w:val="24"/>
        </w:rPr>
        <w:t>un baromètre</w:t>
      </w:r>
      <w:r w:rsidRPr="008E138F">
        <w:rPr>
          <w:sz w:val="24"/>
          <w:szCs w:val="24"/>
        </w:rPr>
        <w:t>.</w:t>
      </w:r>
      <w:r w:rsidRPr="008E138F">
        <w:rPr>
          <w:sz w:val="24"/>
          <w:szCs w:val="24"/>
        </w:rPr>
        <w:br/>
        <w:t xml:space="preserve">Au niveau de la mer elle est d’environ </w:t>
      </w:r>
      <w:r w:rsidRPr="008E138F">
        <w:rPr>
          <w:b/>
          <w:bCs/>
          <w:sz w:val="24"/>
          <w:szCs w:val="24"/>
        </w:rPr>
        <w:t>101300 Pa</w:t>
      </w:r>
      <w:r w:rsidRPr="008E138F">
        <w:rPr>
          <w:sz w:val="24"/>
          <w:szCs w:val="24"/>
        </w:rPr>
        <w:t xml:space="preserve"> soit </w:t>
      </w:r>
      <w:r w:rsidRPr="008E138F">
        <w:rPr>
          <w:b/>
          <w:bCs/>
          <w:sz w:val="24"/>
          <w:szCs w:val="24"/>
        </w:rPr>
        <w:t>1013 hPa</w:t>
      </w:r>
      <w:r w:rsidRPr="008E138F">
        <w:rPr>
          <w:sz w:val="24"/>
          <w:szCs w:val="24"/>
        </w:rPr>
        <w:t xml:space="preserve"> ou environ </w:t>
      </w:r>
      <w:r w:rsidRPr="008E138F">
        <w:rPr>
          <w:b/>
          <w:bCs/>
          <w:sz w:val="24"/>
          <w:szCs w:val="24"/>
        </w:rPr>
        <w:t>1 bar</w:t>
      </w:r>
      <w:r w:rsidRPr="008E138F">
        <w:rPr>
          <w:sz w:val="24"/>
          <w:szCs w:val="24"/>
        </w:rPr>
        <w:t xml:space="preserve"> mais elle peut varier et donner naissance à des hautes </w:t>
      </w:r>
      <w:hyperlink r:id="rId43" w:tgtFrame="_blank" w:history="1">
        <w:r w:rsidRPr="008E138F">
          <w:rPr>
            <w:sz w:val="24"/>
            <w:szCs w:val="24"/>
          </w:rPr>
          <w:t>pressions</w:t>
        </w:r>
      </w:hyperlink>
      <w:r w:rsidRPr="008E138F">
        <w:rPr>
          <w:sz w:val="24"/>
          <w:szCs w:val="24"/>
        </w:rPr>
        <w:t> (anticyclone) correspondant à des zones de beau temps ou à des</w:t>
      </w:r>
      <w:r w:rsidRPr="008E138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8E138F">
        <w:rPr>
          <w:sz w:val="24"/>
          <w:szCs w:val="24"/>
        </w:rPr>
        <w:t>faibles </w:t>
      </w:r>
      <w:hyperlink r:id="rId44" w:tgtFrame="_blank" w:history="1">
        <w:r w:rsidRPr="008E138F">
          <w:rPr>
            <w:sz w:val="24"/>
            <w:szCs w:val="24"/>
          </w:rPr>
          <w:t>pressions</w:t>
        </w:r>
      </w:hyperlink>
      <w:r w:rsidRPr="008E138F">
        <w:rPr>
          <w:sz w:val="24"/>
          <w:szCs w:val="24"/>
        </w:rPr>
        <w:t> (dépression) correspondant à des zones de mauvais temps.</w:t>
      </w:r>
    </w:p>
    <w:p w14:paraId="34765251" w14:textId="7EA82767" w:rsidR="00035DAC" w:rsidRPr="00CA28D5" w:rsidRDefault="00035DAC" w:rsidP="00CA28D5"/>
    <w:sectPr w:rsidR="00035DAC" w:rsidRPr="00CA28D5" w:rsidSect="007F5320">
      <w:footerReference w:type="default" r:id="rId45"/>
      <w:pgSz w:w="11906" w:h="16838"/>
      <w:pgMar w:top="720" w:right="720" w:bottom="720" w:left="720" w:header="567" w:footer="708" w:gutter="0"/>
      <w:pgBorders w:offsetFrom="page">
        <w:top w:val="double" w:sz="4" w:space="24" w:color="F79646" w:themeColor="accent6"/>
        <w:left w:val="double" w:sz="4" w:space="24" w:color="F79646" w:themeColor="accent6"/>
        <w:bottom w:val="double" w:sz="4" w:space="24" w:color="F79646" w:themeColor="accent6"/>
        <w:right w:val="double" w:sz="4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54A80" w14:textId="77777777" w:rsidR="00C46D58" w:rsidRDefault="00C46D58" w:rsidP="00F60258">
      <w:pPr>
        <w:spacing w:after="0" w:line="240" w:lineRule="auto"/>
      </w:pPr>
      <w:r>
        <w:separator/>
      </w:r>
    </w:p>
  </w:endnote>
  <w:endnote w:type="continuationSeparator" w:id="0">
    <w:p w14:paraId="10F6E071" w14:textId="77777777" w:rsidR="00C46D58" w:rsidRDefault="00C46D58" w:rsidP="00F6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080"/>
      <w:docPartObj>
        <w:docPartGallery w:val="Page Numbers (Bottom of Page)"/>
        <w:docPartUnique/>
      </w:docPartObj>
    </w:sdtPr>
    <w:sdtEndPr/>
    <w:sdtContent>
      <w:p w14:paraId="63B82C5C" w14:textId="77777777" w:rsidR="00B01EE2" w:rsidRDefault="00B01EE2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976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8ABB5C" w14:textId="77777777" w:rsidR="00B01EE2" w:rsidRDefault="00B01E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3930E" w14:textId="77777777" w:rsidR="00C46D58" w:rsidRDefault="00C46D58" w:rsidP="00F60258">
      <w:pPr>
        <w:spacing w:after="0" w:line="240" w:lineRule="auto"/>
      </w:pPr>
      <w:r>
        <w:separator/>
      </w:r>
    </w:p>
  </w:footnote>
  <w:footnote w:type="continuationSeparator" w:id="0">
    <w:p w14:paraId="6BAE1046" w14:textId="77777777" w:rsidR="00C46D58" w:rsidRDefault="00C46D58" w:rsidP="00F6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884"/>
    <w:multiLevelType w:val="multilevel"/>
    <w:tmpl w:val="2C922CC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>
    <w:nsid w:val="07B730B2"/>
    <w:multiLevelType w:val="hybridMultilevel"/>
    <w:tmpl w:val="7186A888"/>
    <w:lvl w:ilvl="0" w:tplc="040C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8BB1243"/>
    <w:multiLevelType w:val="hybridMultilevel"/>
    <w:tmpl w:val="ED5CAA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85C2A"/>
    <w:multiLevelType w:val="hybridMultilevel"/>
    <w:tmpl w:val="2102953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F047D"/>
    <w:multiLevelType w:val="hybridMultilevel"/>
    <w:tmpl w:val="37341A3E"/>
    <w:lvl w:ilvl="0" w:tplc="38AA49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3F3A"/>
    <w:multiLevelType w:val="multilevel"/>
    <w:tmpl w:val="A870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8E3A81"/>
    <w:multiLevelType w:val="hybridMultilevel"/>
    <w:tmpl w:val="3418DF4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9B1C60"/>
    <w:multiLevelType w:val="hybridMultilevel"/>
    <w:tmpl w:val="CFA45616"/>
    <w:lvl w:ilvl="0" w:tplc="743C9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A344B"/>
    <w:multiLevelType w:val="hybridMultilevel"/>
    <w:tmpl w:val="37341A3E"/>
    <w:lvl w:ilvl="0" w:tplc="38AA49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F185A"/>
    <w:multiLevelType w:val="hybridMultilevel"/>
    <w:tmpl w:val="00064EFC"/>
    <w:lvl w:ilvl="0" w:tplc="853CBA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2086C"/>
    <w:multiLevelType w:val="hybridMultilevel"/>
    <w:tmpl w:val="B55E685E"/>
    <w:lvl w:ilvl="0" w:tplc="6D64276C">
      <w:start w:val="3"/>
      <w:numFmt w:val="upperRoman"/>
      <w:lvlText w:val="%1."/>
      <w:lvlJc w:val="left"/>
      <w:pPr>
        <w:ind w:left="862" w:hanging="720"/>
      </w:pPr>
      <w:rPr>
        <w:rFonts w:asciiTheme="majorBidi" w:hAnsiTheme="majorBidi" w:cstheme="majorBidi" w:hint="default"/>
        <w:color w:val="auto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C0E7C0F"/>
    <w:multiLevelType w:val="hybridMultilevel"/>
    <w:tmpl w:val="D0F61D0C"/>
    <w:lvl w:ilvl="0" w:tplc="ACCECE3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318CE"/>
    <w:multiLevelType w:val="hybridMultilevel"/>
    <w:tmpl w:val="D53A9854"/>
    <w:lvl w:ilvl="0" w:tplc="F09C44E8">
      <w:start w:val="1"/>
      <w:numFmt w:val="decimal"/>
      <w:lvlText w:val="%1."/>
      <w:lvlJc w:val="left"/>
      <w:pPr>
        <w:ind w:left="1226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946" w:hanging="360"/>
      </w:pPr>
    </w:lvl>
    <w:lvl w:ilvl="2" w:tplc="040C001B" w:tentative="1">
      <w:start w:val="1"/>
      <w:numFmt w:val="lowerRoman"/>
      <w:lvlText w:val="%3."/>
      <w:lvlJc w:val="right"/>
      <w:pPr>
        <w:ind w:left="2666" w:hanging="180"/>
      </w:pPr>
    </w:lvl>
    <w:lvl w:ilvl="3" w:tplc="040C000F" w:tentative="1">
      <w:start w:val="1"/>
      <w:numFmt w:val="decimal"/>
      <w:lvlText w:val="%4."/>
      <w:lvlJc w:val="left"/>
      <w:pPr>
        <w:ind w:left="3386" w:hanging="360"/>
      </w:pPr>
    </w:lvl>
    <w:lvl w:ilvl="4" w:tplc="040C0019" w:tentative="1">
      <w:start w:val="1"/>
      <w:numFmt w:val="lowerLetter"/>
      <w:lvlText w:val="%5."/>
      <w:lvlJc w:val="left"/>
      <w:pPr>
        <w:ind w:left="4106" w:hanging="360"/>
      </w:pPr>
    </w:lvl>
    <w:lvl w:ilvl="5" w:tplc="040C001B" w:tentative="1">
      <w:start w:val="1"/>
      <w:numFmt w:val="lowerRoman"/>
      <w:lvlText w:val="%6."/>
      <w:lvlJc w:val="right"/>
      <w:pPr>
        <w:ind w:left="4826" w:hanging="180"/>
      </w:pPr>
    </w:lvl>
    <w:lvl w:ilvl="6" w:tplc="040C000F" w:tentative="1">
      <w:start w:val="1"/>
      <w:numFmt w:val="decimal"/>
      <w:lvlText w:val="%7."/>
      <w:lvlJc w:val="left"/>
      <w:pPr>
        <w:ind w:left="5546" w:hanging="360"/>
      </w:pPr>
    </w:lvl>
    <w:lvl w:ilvl="7" w:tplc="040C0019" w:tentative="1">
      <w:start w:val="1"/>
      <w:numFmt w:val="lowerLetter"/>
      <w:lvlText w:val="%8."/>
      <w:lvlJc w:val="left"/>
      <w:pPr>
        <w:ind w:left="6266" w:hanging="360"/>
      </w:pPr>
    </w:lvl>
    <w:lvl w:ilvl="8" w:tplc="040C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3">
    <w:nsid w:val="1D741BC9"/>
    <w:multiLevelType w:val="hybridMultilevel"/>
    <w:tmpl w:val="469C4762"/>
    <w:lvl w:ilvl="0" w:tplc="0010D4CC">
      <w:start w:val="1"/>
      <w:numFmt w:val="upperRoman"/>
      <w:lvlText w:val="%1."/>
      <w:lvlJc w:val="right"/>
      <w:pPr>
        <w:ind w:left="502" w:hanging="360"/>
      </w:pPr>
      <w:rPr>
        <w:rFonts w:asciiTheme="majorBidi" w:hAnsiTheme="majorBidi" w:cstheme="majorBidi"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B360D"/>
    <w:multiLevelType w:val="multilevel"/>
    <w:tmpl w:val="2C92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DC62D6"/>
    <w:multiLevelType w:val="hybridMultilevel"/>
    <w:tmpl w:val="DE9CAC6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F46C81"/>
    <w:multiLevelType w:val="hybridMultilevel"/>
    <w:tmpl w:val="3132CF3E"/>
    <w:lvl w:ilvl="0" w:tplc="8C7E5C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7E4087B"/>
    <w:multiLevelType w:val="hybridMultilevel"/>
    <w:tmpl w:val="F24AB1B8"/>
    <w:lvl w:ilvl="0" w:tplc="5934AF3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CE069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F3185"/>
    <w:multiLevelType w:val="hybridMultilevel"/>
    <w:tmpl w:val="3B4AE436"/>
    <w:lvl w:ilvl="0" w:tplc="88A489B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85A6A98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551C2"/>
    <w:multiLevelType w:val="hybridMultilevel"/>
    <w:tmpl w:val="3132CF3E"/>
    <w:lvl w:ilvl="0" w:tplc="8C7E5C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F5070"/>
    <w:multiLevelType w:val="hybridMultilevel"/>
    <w:tmpl w:val="D7EAAB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B151B"/>
    <w:multiLevelType w:val="hybridMultilevel"/>
    <w:tmpl w:val="8020DBB2"/>
    <w:lvl w:ilvl="0" w:tplc="9C9A3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D6519B"/>
    <w:multiLevelType w:val="hybridMultilevel"/>
    <w:tmpl w:val="8BA855FA"/>
    <w:lvl w:ilvl="0" w:tplc="61C2DB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2F38F1"/>
    <w:multiLevelType w:val="hybridMultilevel"/>
    <w:tmpl w:val="885CAC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C16665"/>
    <w:multiLevelType w:val="hybridMultilevel"/>
    <w:tmpl w:val="69CE5C62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/>
        <w:color w:val="auto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96B58"/>
    <w:multiLevelType w:val="hybridMultilevel"/>
    <w:tmpl w:val="DF4A9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FF3D69"/>
    <w:multiLevelType w:val="hybridMultilevel"/>
    <w:tmpl w:val="7334EADC"/>
    <w:lvl w:ilvl="0" w:tplc="A3740AA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000000" w:themeColor="tex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4A77AB6"/>
    <w:multiLevelType w:val="hybridMultilevel"/>
    <w:tmpl w:val="A7C23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211F03"/>
    <w:multiLevelType w:val="hybridMultilevel"/>
    <w:tmpl w:val="97225C9A"/>
    <w:lvl w:ilvl="0" w:tplc="D3366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8504B"/>
    <w:multiLevelType w:val="multilevel"/>
    <w:tmpl w:val="3428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575" w:hanging="495"/>
      </w:pPr>
      <w:rPr>
        <w:rFonts w:hint="default"/>
      </w:rPr>
    </w:lvl>
    <w:lvl w:ilvl="2">
      <w:start w:val="1"/>
      <w:numFmt w:val="lowerLetter"/>
      <w:lvlText w:val="%3-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ascii="Calibri" w:eastAsia="TimesNewRomanPS-BoldMT" w:hAnsi="Calibri" w:cs="Calibri" w:hint="default"/>
        <w:b/>
        <w:sz w:val="22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A62573"/>
    <w:multiLevelType w:val="hybridMultilevel"/>
    <w:tmpl w:val="D302B39E"/>
    <w:lvl w:ilvl="0" w:tplc="8A9AA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1B2DFC"/>
    <w:multiLevelType w:val="hybridMultilevel"/>
    <w:tmpl w:val="90C8F608"/>
    <w:lvl w:ilvl="0" w:tplc="1D828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4A6662E0"/>
    <w:multiLevelType w:val="multilevel"/>
    <w:tmpl w:val="E8DA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BB07D8"/>
    <w:multiLevelType w:val="hybridMultilevel"/>
    <w:tmpl w:val="7EDC61F8"/>
    <w:lvl w:ilvl="0" w:tplc="DA463D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E0F6562"/>
    <w:multiLevelType w:val="hybridMultilevel"/>
    <w:tmpl w:val="A1C8025A"/>
    <w:lvl w:ilvl="0" w:tplc="B8588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5A5D37"/>
    <w:multiLevelType w:val="hybridMultilevel"/>
    <w:tmpl w:val="7D2A42E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4A339EE"/>
    <w:multiLevelType w:val="hybridMultilevel"/>
    <w:tmpl w:val="05D0410A"/>
    <w:lvl w:ilvl="0" w:tplc="8A9AA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C0776D"/>
    <w:multiLevelType w:val="hybridMultilevel"/>
    <w:tmpl w:val="870ECF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3E607B"/>
    <w:multiLevelType w:val="hybridMultilevel"/>
    <w:tmpl w:val="1B0290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A355B85"/>
    <w:multiLevelType w:val="hybridMultilevel"/>
    <w:tmpl w:val="F1BC7AE4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A666D0"/>
    <w:multiLevelType w:val="hybridMultilevel"/>
    <w:tmpl w:val="9B684FAE"/>
    <w:lvl w:ilvl="0" w:tplc="507CF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E069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3E1713"/>
    <w:multiLevelType w:val="hybridMultilevel"/>
    <w:tmpl w:val="CCBA79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DB6553"/>
    <w:multiLevelType w:val="hybridMultilevel"/>
    <w:tmpl w:val="01BCC172"/>
    <w:lvl w:ilvl="0" w:tplc="B8DE9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BE183A"/>
    <w:multiLevelType w:val="hybridMultilevel"/>
    <w:tmpl w:val="37984A76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91F05BF"/>
    <w:multiLevelType w:val="hybridMultilevel"/>
    <w:tmpl w:val="3F0C03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F14A02"/>
    <w:multiLevelType w:val="hybridMultilevel"/>
    <w:tmpl w:val="F83242B8"/>
    <w:lvl w:ilvl="0" w:tplc="EA60F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BFF610A"/>
    <w:multiLevelType w:val="hybridMultilevel"/>
    <w:tmpl w:val="F4E0C5F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F1248AE"/>
    <w:multiLevelType w:val="hybridMultilevel"/>
    <w:tmpl w:val="F4284AA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1D127B6"/>
    <w:multiLevelType w:val="hybridMultilevel"/>
    <w:tmpl w:val="6A3E2A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3C5138"/>
    <w:multiLevelType w:val="hybridMultilevel"/>
    <w:tmpl w:val="23E0AD4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777C16CE"/>
    <w:multiLevelType w:val="multilevel"/>
    <w:tmpl w:val="2C92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81870BA"/>
    <w:multiLevelType w:val="hybridMultilevel"/>
    <w:tmpl w:val="E938A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3154C0"/>
    <w:multiLevelType w:val="hybridMultilevel"/>
    <w:tmpl w:val="3212600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8D55A42"/>
    <w:multiLevelType w:val="hybridMultilevel"/>
    <w:tmpl w:val="02220A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DE31B8"/>
    <w:multiLevelType w:val="hybridMultilevel"/>
    <w:tmpl w:val="7CE2688E"/>
    <w:lvl w:ilvl="0" w:tplc="73AC2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766119"/>
    <w:multiLevelType w:val="hybridMultilevel"/>
    <w:tmpl w:val="4AFADB36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>
    <w:nsid w:val="7E3342F2"/>
    <w:multiLevelType w:val="hybridMultilevel"/>
    <w:tmpl w:val="E4E604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7ED504A4"/>
    <w:multiLevelType w:val="hybridMultilevel"/>
    <w:tmpl w:val="A7DC256C"/>
    <w:lvl w:ilvl="0" w:tplc="FCE2F58A">
      <w:start w:val="1"/>
      <w:numFmt w:val="decimal"/>
      <w:lvlText w:val="%1."/>
      <w:lvlJc w:val="left"/>
      <w:pPr>
        <w:tabs>
          <w:tab w:val="num" w:pos="3932"/>
        </w:tabs>
        <w:ind w:left="3932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652"/>
        </w:tabs>
        <w:ind w:left="465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372"/>
        </w:tabs>
        <w:ind w:left="537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092"/>
        </w:tabs>
        <w:ind w:left="609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812"/>
        </w:tabs>
        <w:ind w:left="681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32"/>
        </w:tabs>
        <w:ind w:left="753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52"/>
        </w:tabs>
        <w:ind w:left="825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972"/>
        </w:tabs>
        <w:ind w:left="897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692"/>
        </w:tabs>
        <w:ind w:left="9692" w:hanging="180"/>
      </w:pPr>
    </w:lvl>
  </w:abstractNum>
  <w:abstractNum w:abstractNumId="58">
    <w:nsid w:val="7EED234F"/>
    <w:multiLevelType w:val="hybridMultilevel"/>
    <w:tmpl w:val="907EAF6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7F73303D"/>
    <w:multiLevelType w:val="hybridMultilevel"/>
    <w:tmpl w:val="B77CB6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21"/>
  </w:num>
  <w:num w:numId="3">
    <w:abstractNumId w:val="13"/>
  </w:num>
  <w:num w:numId="4">
    <w:abstractNumId w:val="46"/>
  </w:num>
  <w:num w:numId="5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9"/>
  </w:num>
  <w:num w:numId="7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3"/>
  </w:num>
  <w:num w:numId="9">
    <w:abstractNumId w:val="39"/>
  </w:num>
  <w:num w:numId="10">
    <w:abstractNumId w:val="55"/>
  </w:num>
  <w:num w:numId="11">
    <w:abstractNumId w:val="1"/>
  </w:num>
  <w:num w:numId="12">
    <w:abstractNumId w:val="15"/>
  </w:num>
  <w:num w:numId="13">
    <w:abstractNumId w:val="27"/>
  </w:num>
  <w:num w:numId="14">
    <w:abstractNumId w:val="20"/>
  </w:num>
  <w:num w:numId="15">
    <w:abstractNumId w:val="53"/>
  </w:num>
  <w:num w:numId="16">
    <w:abstractNumId w:val="59"/>
  </w:num>
  <w:num w:numId="17">
    <w:abstractNumId w:val="2"/>
  </w:num>
  <w:num w:numId="18">
    <w:abstractNumId w:val="48"/>
  </w:num>
  <w:num w:numId="19">
    <w:abstractNumId w:val="24"/>
  </w:num>
  <w:num w:numId="20">
    <w:abstractNumId w:val="26"/>
  </w:num>
  <w:num w:numId="21">
    <w:abstractNumId w:val="18"/>
  </w:num>
  <w:num w:numId="22">
    <w:abstractNumId w:val="7"/>
  </w:num>
  <w:num w:numId="23">
    <w:abstractNumId w:val="42"/>
  </w:num>
  <w:num w:numId="24">
    <w:abstractNumId w:val="25"/>
  </w:num>
  <w:num w:numId="25">
    <w:abstractNumId w:val="40"/>
  </w:num>
  <w:num w:numId="26">
    <w:abstractNumId w:val="38"/>
  </w:num>
  <w:num w:numId="27">
    <w:abstractNumId w:val="56"/>
  </w:num>
  <w:num w:numId="28">
    <w:abstractNumId w:val="58"/>
  </w:num>
  <w:num w:numId="29">
    <w:abstractNumId w:val="17"/>
  </w:num>
  <w:num w:numId="30">
    <w:abstractNumId w:val="22"/>
  </w:num>
  <w:num w:numId="31">
    <w:abstractNumId w:val="11"/>
  </w:num>
  <w:num w:numId="32">
    <w:abstractNumId w:val="3"/>
  </w:num>
  <w:num w:numId="33">
    <w:abstractNumId w:val="36"/>
  </w:num>
  <w:num w:numId="34">
    <w:abstractNumId w:val="30"/>
  </w:num>
  <w:num w:numId="35">
    <w:abstractNumId w:val="49"/>
  </w:num>
  <w:num w:numId="36">
    <w:abstractNumId w:val="10"/>
  </w:num>
  <w:num w:numId="37">
    <w:abstractNumId w:val="33"/>
  </w:num>
  <w:num w:numId="38">
    <w:abstractNumId w:val="51"/>
  </w:num>
  <w:num w:numId="39">
    <w:abstractNumId w:val="34"/>
  </w:num>
  <w:num w:numId="40">
    <w:abstractNumId w:val="28"/>
  </w:num>
  <w:num w:numId="41">
    <w:abstractNumId w:val="31"/>
  </w:num>
  <w:num w:numId="42">
    <w:abstractNumId w:val="35"/>
  </w:num>
  <w:num w:numId="43">
    <w:abstractNumId w:val="43"/>
  </w:num>
  <w:num w:numId="44">
    <w:abstractNumId w:val="45"/>
  </w:num>
  <w:num w:numId="45">
    <w:abstractNumId w:val="52"/>
  </w:num>
  <w:num w:numId="46">
    <w:abstractNumId w:val="12"/>
  </w:num>
  <w:num w:numId="47">
    <w:abstractNumId w:val="37"/>
  </w:num>
  <w:num w:numId="48">
    <w:abstractNumId w:val="57"/>
  </w:num>
  <w:num w:numId="49">
    <w:abstractNumId w:val="41"/>
  </w:num>
  <w:num w:numId="50">
    <w:abstractNumId w:val="4"/>
  </w:num>
  <w:num w:numId="51">
    <w:abstractNumId w:val="8"/>
  </w:num>
  <w:num w:numId="52">
    <w:abstractNumId w:val="6"/>
  </w:num>
  <w:num w:numId="53">
    <w:abstractNumId w:val="47"/>
  </w:num>
  <w:num w:numId="54">
    <w:abstractNumId w:val="9"/>
  </w:num>
  <w:num w:numId="55">
    <w:abstractNumId w:val="44"/>
  </w:num>
  <w:num w:numId="56">
    <w:abstractNumId w:val="5"/>
  </w:num>
  <w:num w:numId="57">
    <w:abstractNumId w:val="50"/>
  </w:num>
  <w:num w:numId="58">
    <w:abstractNumId w:val="0"/>
  </w:num>
  <w:num w:numId="5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0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58"/>
    <w:rsid w:val="00001155"/>
    <w:rsid w:val="0000365E"/>
    <w:rsid w:val="00003E5C"/>
    <w:rsid w:val="000044A5"/>
    <w:rsid w:val="00007C70"/>
    <w:rsid w:val="00013DBD"/>
    <w:rsid w:val="00014975"/>
    <w:rsid w:val="0001683B"/>
    <w:rsid w:val="00020853"/>
    <w:rsid w:val="000216E1"/>
    <w:rsid w:val="0003371E"/>
    <w:rsid w:val="00035DAC"/>
    <w:rsid w:val="000430A3"/>
    <w:rsid w:val="00046017"/>
    <w:rsid w:val="000500C0"/>
    <w:rsid w:val="0005689B"/>
    <w:rsid w:val="00056C6F"/>
    <w:rsid w:val="00061AF1"/>
    <w:rsid w:val="00064E7F"/>
    <w:rsid w:val="00066CD2"/>
    <w:rsid w:val="00075BC3"/>
    <w:rsid w:val="00075FC2"/>
    <w:rsid w:val="00076B3B"/>
    <w:rsid w:val="00082CA9"/>
    <w:rsid w:val="0009096D"/>
    <w:rsid w:val="00091914"/>
    <w:rsid w:val="00094E25"/>
    <w:rsid w:val="000950D7"/>
    <w:rsid w:val="000A07B5"/>
    <w:rsid w:val="000A2302"/>
    <w:rsid w:val="000A23D8"/>
    <w:rsid w:val="000A31A7"/>
    <w:rsid w:val="000C23C1"/>
    <w:rsid w:val="000C7C17"/>
    <w:rsid w:val="000D706E"/>
    <w:rsid w:val="000E0318"/>
    <w:rsid w:val="000E67E1"/>
    <w:rsid w:val="000F4587"/>
    <w:rsid w:val="000F4C5E"/>
    <w:rsid w:val="000F5DF7"/>
    <w:rsid w:val="00112CDF"/>
    <w:rsid w:val="0011440B"/>
    <w:rsid w:val="00114A90"/>
    <w:rsid w:val="00114DB8"/>
    <w:rsid w:val="00115982"/>
    <w:rsid w:val="001218C1"/>
    <w:rsid w:val="00122AAA"/>
    <w:rsid w:val="001277AF"/>
    <w:rsid w:val="0012786C"/>
    <w:rsid w:val="00130230"/>
    <w:rsid w:val="0013194A"/>
    <w:rsid w:val="00131A68"/>
    <w:rsid w:val="00132ACB"/>
    <w:rsid w:val="00134627"/>
    <w:rsid w:val="00141E46"/>
    <w:rsid w:val="0015641C"/>
    <w:rsid w:val="001714B1"/>
    <w:rsid w:val="0017361F"/>
    <w:rsid w:val="001875A0"/>
    <w:rsid w:val="00190CB8"/>
    <w:rsid w:val="00191578"/>
    <w:rsid w:val="001A156D"/>
    <w:rsid w:val="001A44B1"/>
    <w:rsid w:val="001A48CB"/>
    <w:rsid w:val="001A7A73"/>
    <w:rsid w:val="001B5CE7"/>
    <w:rsid w:val="001B6559"/>
    <w:rsid w:val="001C2014"/>
    <w:rsid w:val="001C2458"/>
    <w:rsid w:val="001D3175"/>
    <w:rsid w:val="001D31BF"/>
    <w:rsid w:val="001E1C6B"/>
    <w:rsid w:val="001E3007"/>
    <w:rsid w:val="001F4A10"/>
    <w:rsid w:val="001F632F"/>
    <w:rsid w:val="001F65B7"/>
    <w:rsid w:val="001F6E20"/>
    <w:rsid w:val="001F78F4"/>
    <w:rsid w:val="0020644E"/>
    <w:rsid w:val="00207624"/>
    <w:rsid w:val="00210A6F"/>
    <w:rsid w:val="00213465"/>
    <w:rsid w:val="00215BBD"/>
    <w:rsid w:val="00220B61"/>
    <w:rsid w:val="0022715F"/>
    <w:rsid w:val="00231BB7"/>
    <w:rsid w:val="00233A03"/>
    <w:rsid w:val="00234DAD"/>
    <w:rsid w:val="00237249"/>
    <w:rsid w:val="00241F23"/>
    <w:rsid w:val="00242351"/>
    <w:rsid w:val="00245739"/>
    <w:rsid w:val="002464C2"/>
    <w:rsid w:val="00246B24"/>
    <w:rsid w:val="00246D68"/>
    <w:rsid w:val="00256F4B"/>
    <w:rsid w:val="002630ED"/>
    <w:rsid w:val="00263A1E"/>
    <w:rsid w:val="00264F2F"/>
    <w:rsid w:val="002652DB"/>
    <w:rsid w:val="00265457"/>
    <w:rsid w:val="00270FA5"/>
    <w:rsid w:val="00271FD3"/>
    <w:rsid w:val="00273CD5"/>
    <w:rsid w:val="00281AE7"/>
    <w:rsid w:val="002832B4"/>
    <w:rsid w:val="00284277"/>
    <w:rsid w:val="002868E6"/>
    <w:rsid w:val="002912CE"/>
    <w:rsid w:val="002A0111"/>
    <w:rsid w:val="002A31DB"/>
    <w:rsid w:val="002A57D2"/>
    <w:rsid w:val="002B1487"/>
    <w:rsid w:val="002B1FC1"/>
    <w:rsid w:val="002B2F48"/>
    <w:rsid w:val="002B70EA"/>
    <w:rsid w:val="002D1945"/>
    <w:rsid w:val="002D2077"/>
    <w:rsid w:val="002D37AF"/>
    <w:rsid w:val="002D43E6"/>
    <w:rsid w:val="002D50AE"/>
    <w:rsid w:val="002E5F44"/>
    <w:rsid w:val="002E6B95"/>
    <w:rsid w:val="002E6F87"/>
    <w:rsid w:val="002E6FB1"/>
    <w:rsid w:val="002E796F"/>
    <w:rsid w:val="002F4E7F"/>
    <w:rsid w:val="002F59A4"/>
    <w:rsid w:val="00304AA2"/>
    <w:rsid w:val="00304EBE"/>
    <w:rsid w:val="00307387"/>
    <w:rsid w:val="00312EE6"/>
    <w:rsid w:val="00316D7B"/>
    <w:rsid w:val="00322DF8"/>
    <w:rsid w:val="0035054F"/>
    <w:rsid w:val="0035109F"/>
    <w:rsid w:val="00352892"/>
    <w:rsid w:val="003537B7"/>
    <w:rsid w:val="00356BC5"/>
    <w:rsid w:val="0036044B"/>
    <w:rsid w:val="00366E6B"/>
    <w:rsid w:val="00374F9B"/>
    <w:rsid w:val="00376776"/>
    <w:rsid w:val="003838F9"/>
    <w:rsid w:val="003862D9"/>
    <w:rsid w:val="0039156B"/>
    <w:rsid w:val="0039277E"/>
    <w:rsid w:val="00395275"/>
    <w:rsid w:val="00395D9A"/>
    <w:rsid w:val="00396837"/>
    <w:rsid w:val="003A0116"/>
    <w:rsid w:val="003A0513"/>
    <w:rsid w:val="003A31EA"/>
    <w:rsid w:val="003A6120"/>
    <w:rsid w:val="003B349D"/>
    <w:rsid w:val="003B55C3"/>
    <w:rsid w:val="003D1422"/>
    <w:rsid w:val="003D2741"/>
    <w:rsid w:val="003D2792"/>
    <w:rsid w:val="003E39DA"/>
    <w:rsid w:val="003F06E4"/>
    <w:rsid w:val="003F41CC"/>
    <w:rsid w:val="003F4A92"/>
    <w:rsid w:val="00402EB7"/>
    <w:rsid w:val="00404302"/>
    <w:rsid w:val="00406563"/>
    <w:rsid w:val="00414687"/>
    <w:rsid w:val="004164F5"/>
    <w:rsid w:val="00420913"/>
    <w:rsid w:val="00420BAF"/>
    <w:rsid w:val="004211A2"/>
    <w:rsid w:val="00421D34"/>
    <w:rsid w:val="00433C68"/>
    <w:rsid w:val="004360CA"/>
    <w:rsid w:val="00441C0F"/>
    <w:rsid w:val="004420B4"/>
    <w:rsid w:val="0044540D"/>
    <w:rsid w:val="00451C2C"/>
    <w:rsid w:val="00453642"/>
    <w:rsid w:val="00460BBA"/>
    <w:rsid w:val="00475AF8"/>
    <w:rsid w:val="004810EC"/>
    <w:rsid w:val="004829C2"/>
    <w:rsid w:val="00483695"/>
    <w:rsid w:val="00483A1A"/>
    <w:rsid w:val="00491E82"/>
    <w:rsid w:val="00492649"/>
    <w:rsid w:val="00494F93"/>
    <w:rsid w:val="004A2D22"/>
    <w:rsid w:val="004A5969"/>
    <w:rsid w:val="004A7063"/>
    <w:rsid w:val="004B49A2"/>
    <w:rsid w:val="004B51AD"/>
    <w:rsid w:val="004C216C"/>
    <w:rsid w:val="004C6E0A"/>
    <w:rsid w:val="004D3F5E"/>
    <w:rsid w:val="004D51B7"/>
    <w:rsid w:val="004D7C31"/>
    <w:rsid w:val="004E5B14"/>
    <w:rsid w:val="004F00F0"/>
    <w:rsid w:val="004F6FAD"/>
    <w:rsid w:val="00504BD0"/>
    <w:rsid w:val="0050548C"/>
    <w:rsid w:val="00505E47"/>
    <w:rsid w:val="00506B27"/>
    <w:rsid w:val="00510387"/>
    <w:rsid w:val="0052584B"/>
    <w:rsid w:val="005274F5"/>
    <w:rsid w:val="00532870"/>
    <w:rsid w:val="00536A4F"/>
    <w:rsid w:val="005417EF"/>
    <w:rsid w:val="005432AF"/>
    <w:rsid w:val="00543457"/>
    <w:rsid w:val="005459B6"/>
    <w:rsid w:val="00547549"/>
    <w:rsid w:val="00551BE0"/>
    <w:rsid w:val="00554E49"/>
    <w:rsid w:val="00557CB2"/>
    <w:rsid w:val="005617B0"/>
    <w:rsid w:val="00562712"/>
    <w:rsid w:val="00563EF3"/>
    <w:rsid w:val="00570B54"/>
    <w:rsid w:val="00571215"/>
    <w:rsid w:val="00571910"/>
    <w:rsid w:val="00571F1A"/>
    <w:rsid w:val="00576C4C"/>
    <w:rsid w:val="00580FF0"/>
    <w:rsid w:val="00592A3F"/>
    <w:rsid w:val="005A254C"/>
    <w:rsid w:val="005A3D37"/>
    <w:rsid w:val="005A45A5"/>
    <w:rsid w:val="005A5CF2"/>
    <w:rsid w:val="005A773B"/>
    <w:rsid w:val="005B1520"/>
    <w:rsid w:val="005B2FF9"/>
    <w:rsid w:val="005B6803"/>
    <w:rsid w:val="005D31C7"/>
    <w:rsid w:val="005D43CC"/>
    <w:rsid w:val="005D51DF"/>
    <w:rsid w:val="005D69EF"/>
    <w:rsid w:val="005E105C"/>
    <w:rsid w:val="005E5368"/>
    <w:rsid w:val="005E5371"/>
    <w:rsid w:val="005F0426"/>
    <w:rsid w:val="005F199A"/>
    <w:rsid w:val="005F4D08"/>
    <w:rsid w:val="005F4DFE"/>
    <w:rsid w:val="005F569D"/>
    <w:rsid w:val="00602759"/>
    <w:rsid w:val="006035D0"/>
    <w:rsid w:val="006127A0"/>
    <w:rsid w:val="00614348"/>
    <w:rsid w:val="00615F84"/>
    <w:rsid w:val="006208A7"/>
    <w:rsid w:val="006305B9"/>
    <w:rsid w:val="00633231"/>
    <w:rsid w:val="00634E18"/>
    <w:rsid w:val="006435B9"/>
    <w:rsid w:val="00644B72"/>
    <w:rsid w:val="006476F8"/>
    <w:rsid w:val="00655961"/>
    <w:rsid w:val="00655E1E"/>
    <w:rsid w:val="00664136"/>
    <w:rsid w:val="00664193"/>
    <w:rsid w:val="0066497F"/>
    <w:rsid w:val="006711D7"/>
    <w:rsid w:val="00673109"/>
    <w:rsid w:val="006814F4"/>
    <w:rsid w:val="0068393C"/>
    <w:rsid w:val="0068757B"/>
    <w:rsid w:val="00687D1B"/>
    <w:rsid w:val="00690E12"/>
    <w:rsid w:val="00692F68"/>
    <w:rsid w:val="0069398D"/>
    <w:rsid w:val="00694110"/>
    <w:rsid w:val="006951FF"/>
    <w:rsid w:val="006956B5"/>
    <w:rsid w:val="006969FC"/>
    <w:rsid w:val="006A15E1"/>
    <w:rsid w:val="006A77F3"/>
    <w:rsid w:val="006B06BA"/>
    <w:rsid w:val="006B4288"/>
    <w:rsid w:val="006B4C98"/>
    <w:rsid w:val="006B64E7"/>
    <w:rsid w:val="006B7B4B"/>
    <w:rsid w:val="006B7D24"/>
    <w:rsid w:val="006C1CE0"/>
    <w:rsid w:val="006C42B1"/>
    <w:rsid w:val="006C5ACF"/>
    <w:rsid w:val="006C60A0"/>
    <w:rsid w:val="006D31F9"/>
    <w:rsid w:val="006D461B"/>
    <w:rsid w:val="006D6585"/>
    <w:rsid w:val="006E1836"/>
    <w:rsid w:val="006F55BE"/>
    <w:rsid w:val="006F61E3"/>
    <w:rsid w:val="006F7EA0"/>
    <w:rsid w:val="00704149"/>
    <w:rsid w:val="0070722F"/>
    <w:rsid w:val="007143A1"/>
    <w:rsid w:val="00716A2D"/>
    <w:rsid w:val="00721EAD"/>
    <w:rsid w:val="00722AB5"/>
    <w:rsid w:val="007233FC"/>
    <w:rsid w:val="0072537D"/>
    <w:rsid w:val="007303F4"/>
    <w:rsid w:val="00730E01"/>
    <w:rsid w:val="0073122A"/>
    <w:rsid w:val="007315D0"/>
    <w:rsid w:val="0073694B"/>
    <w:rsid w:val="007403D8"/>
    <w:rsid w:val="007513DD"/>
    <w:rsid w:val="0075330D"/>
    <w:rsid w:val="007554AE"/>
    <w:rsid w:val="00760A7F"/>
    <w:rsid w:val="00764A9D"/>
    <w:rsid w:val="00772D67"/>
    <w:rsid w:val="00781368"/>
    <w:rsid w:val="00781DB3"/>
    <w:rsid w:val="00782D78"/>
    <w:rsid w:val="00784428"/>
    <w:rsid w:val="007856BF"/>
    <w:rsid w:val="0078683A"/>
    <w:rsid w:val="00786A29"/>
    <w:rsid w:val="007923B8"/>
    <w:rsid w:val="00796F78"/>
    <w:rsid w:val="007976F1"/>
    <w:rsid w:val="007A60C0"/>
    <w:rsid w:val="007B001C"/>
    <w:rsid w:val="007B030D"/>
    <w:rsid w:val="007B1EA8"/>
    <w:rsid w:val="007B55B2"/>
    <w:rsid w:val="007B7D11"/>
    <w:rsid w:val="007C2B79"/>
    <w:rsid w:val="007C2BD3"/>
    <w:rsid w:val="007D2428"/>
    <w:rsid w:val="007D5BB2"/>
    <w:rsid w:val="007D661C"/>
    <w:rsid w:val="007E10C8"/>
    <w:rsid w:val="007E65AD"/>
    <w:rsid w:val="007F27FC"/>
    <w:rsid w:val="007F3402"/>
    <w:rsid w:val="007F5320"/>
    <w:rsid w:val="008012E2"/>
    <w:rsid w:val="008029CB"/>
    <w:rsid w:val="00803940"/>
    <w:rsid w:val="00805FDC"/>
    <w:rsid w:val="008124B8"/>
    <w:rsid w:val="00817C2B"/>
    <w:rsid w:val="008206DE"/>
    <w:rsid w:val="00820CF6"/>
    <w:rsid w:val="0082209D"/>
    <w:rsid w:val="008237BC"/>
    <w:rsid w:val="008317D5"/>
    <w:rsid w:val="008327C6"/>
    <w:rsid w:val="00833E29"/>
    <w:rsid w:val="00835788"/>
    <w:rsid w:val="00835D6B"/>
    <w:rsid w:val="00837B68"/>
    <w:rsid w:val="0085071E"/>
    <w:rsid w:val="0085151D"/>
    <w:rsid w:val="008517B6"/>
    <w:rsid w:val="00854EE3"/>
    <w:rsid w:val="00855653"/>
    <w:rsid w:val="008572C1"/>
    <w:rsid w:val="008638D1"/>
    <w:rsid w:val="008673A4"/>
    <w:rsid w:val="008704FC"/>
    <w:rsid w:val="008746EF"/>
    <w:rsid w:val="00880D03"/>
    <w:rsid w:val="00881698"/>
    <w:rsid w:val="00882DFA"/>
    <w:rsid w:val="00884A2F"/>
    <w:rsid w:val="00887FEE"/>
    <w:rsid w:val="00895347"/>
    <w:rsid w:val="00897283"/>
    <w:rsid w:val="008A6D55"/>
    <w:rsid w:val="008C0CAA"/>
    <w:rsid w:val="008C0D48"/>
    <w:rsid w:val="008E138F"/>
    <w:rsid w:val="008F0948"/>
    <w:rsid w:val="008F0DB2"/>
    <w:rsid w:val="008F24C0"/>
    <w:rsid w:val="008F7A1D"/>
    <w:rsid w:val="0090036D"/>
    <w:rsid w:val="009019D1"/>
    <w:rsid w:val="00904084"/>
    <w:rsid w:val="0091024F"/>
    <w:rsid w:val="00916D92"/>
    <w:rsid w:val="0092230A"/>
    <w:rsid w:val="00924B1A"/>
    <w:rsid w:val="009258FE"/>
    <w:rsid w:val="00930A96"/>
    <w:rsid w:val="0093273E"/>
    <w:rsid w:val="00935E21"/>
    <w:rsid w:val="00936826"/>
    <w:rsid w:val="00937176"/>
    <w:rsid w:val="00942F9E"/>
    <w:rsid w:val="00947031"/>
    <w:rsid w:val="00947583"/>
    <w:rsid w:val="009500FF"/>
    <w:rsid w:val="00952C72"/>
    <w:rsid w:val="00955B33"/>
    <w:rsid w:val="00956C10"/>
    <w:rsid w:val="0095768E"/>
    <w:rsid w:val="00966B0E"/>
    <w:rsid w:val="009715A4"/>
    <w:rsid w:val="00972B3B"/>
    <w:rsid w:val="00972F2F"/>
    <w:rsid w:val="00983AC0"/>
    <w:rsid w:val="00990385"/>
    <w:rsid w:val="009A539A"/>
    <w:rsid w:val="009B2A3B"/>
    <w:rsid w:val="009B4B98"/>
    <w:rsid w:val="009B7B2D"/>
    <w:rsid w:val="009C18BD"/>
    <w:rsid w:val="009C3C04"/>
    <w:rsid w:val="009C4AD2"/>
    <w:rsid w:val="009C585F"/>
    <w:rsid w:val="009C64D5"/>
    <w:rsid w:val="009C74CD"/>
    <w:rsid w:val="009D69FB"/>
    <w:rsid w:val="009E05E9"/>
    <w:rsid w:val="009E198C"/>
    <w:rsid w:val="009E1D38"/>
    <w:rsid w:val="009F22CE"/>
    <w:rsid w:val="00A005FC"/>
    <w:rsid w:val="00A01A7B"/>
    <w:rsid w:val="00A13701"/>
    <w:rsid w:val="00A153EF"/>
    <w:rsid w:val="00A24C54"/>
    <w:rsid w:val="00A30454"/>
    <w:rsid w:val="00A32314"/>
    <w:rsid w:val="00A40C56"/>
    <w:rsid w:val="00A45DF6"/>
    <w:rsid w:val="00A46511"/>
    <w:rsid w:val="00A5725A"/>
    <w:rsid w:val="00A57D80"/>
    <w:rsid w:val="00A611DB"/>
    <w:rsid w:val="00A622CB"/>
    <w:rsid w:val="00A62423"/>
    <w:rsid w:val="00A6311C"/>
    <w:rsid w:val="00A63726"/>
    <w:rsid w:val="00A63777"/>
    <w:rsid w:val="00A667BE"/>
    <w:rsid w:val="00A67A4B"/>
    <w:rsid w:val="00A70BD6"/>
    <w:rsid w:val="00A75393"/>
    <w:rsid w:val="00A76FA4"/>
    <w:rsid w:val="00A81814"/>
    <w:rsid w:val="00A82BEB"/>
    <w:rsid w:val="00A85D8A"/>
    <w:rsid w:val="00A930EA"/>
    <w:rsid w:val="00AA1934"/>
    <w:rsid w:val="00AA3DE1"/>
    <w:rsid w:val="00AA6708"/>
    <w:rsid w:val="00AA7A78"/>
    <w:rsid w:val="00AA7B3A"/>
    <w:rsid w:val="00AB0F1D"/>
    <w:rsid w:val="00AB238E"/>
    <w:rsid w:val="00AB73A9"/>
    <w:rsid w:val="00AC0416"/>
    <w:rsid w:val="00AC1FD8"/>
    <w:rsid w:val="00AC5C23"/>
    <w:rsid w:val="00AD5819"/>
    <w:rsid w:val="00AD6670"/>
    <w:rsid w:val="00AD786B"/>
    <w:rsid w:val="00AE0515"/>
    <w:rsid w:val="00AE24C3"/>
    <w:rsid w:val="00AE32E9"/>
    <w:rsid w:val="00AF01A8"/>
    <w:rsid w:val="00AF0769"/>
    <w:rsid w:val="00AF342D"/>
    <w:rsid w:val="00AF46B1"/>
    <w:rsid w:val="00AF7D43"/>
    <w:rsid w:val="00B01EE2"/>
    <w:rsid w:val="00B0311F"/>
    <w:rsid w:val="00B07419"/>
    <w:rsid w:val="00B101EB"/>
    <w:rsid w:val="00B1334E"/>
    <w:rsid w:val="00B158BF"/>
    <w:rsid w:val="00B202B4"/>
    <w:rsid w:val="00B22AFD"/>
    <w:rsid w:val="00B24DF2"/>
    <w:rsid w:val="00B3308B"/>
    <w:rsid w:val="00B3402E"/>
    <w:rsid w:val="00B37195"/>
    <w:rsid w:val="00B40135"/>
    <w:rsid w:val="00B40BF5"/>
    <w:rsid w:val="00B40F94"/>
    <w:rsid w:val="00B42655"/>
    <w:rsid w:val="00B44E84"/>
    <w:rsid w:val="00B515DF"/>
    <w:rsid w:val="00B544DF"/>
    <w:rsid w:val="00B564FC"/>
    <w:rsid w:val="00B6017A"/>
    <w:rsid w:val="00B626BB"/>
    <w:rsid w:val="00B62795"/>
    <w:rsid w:val="00B6358C"/>
    <w:rsid w:val="00B66120"/>
    <w:rsid w:val="00B70B1D"/>
    <w:rsid w:val="00B72754"/>
    <w:rsid w:val="00B72780"/>
    <w:rsid w:val="00B74643"/>
    <w:rsid w:val="00B83C61"/>
    <w:rsid w:val="00B853D2"/>
    <w:rsid w:val="00B864DF"/>
    <w:rsid w:val="00B87F5E"/>
    <w:rsid w:val="00B959EF"/>
    <w:rsid w:val="00BA737B"/>
    <w:rsid w:val="00BB71C0"/>
    <w:rsid w:val="00BC0DAE"/>
    <w:rsid w:val="00BC2C42"/>
    <w:rsid w:val="00BC3FE4"/>
    <w:rsid w:val="00BC7238"/>
    <w:rsid w:val="00BD0B6D"/>
    <w:rsid w:val="00BD26F7"/>
    <w:rsid w:val="00BD5466"/>
    <w:rsid w:val="00BD63B7"/>
    <w:rsid w:val="00BE3B4A"/>
    <w:rsid w:val="00BE74DD"/>
    <w:rsid w:val="00BE7767"/>
    <w:rsid w:val="00BF0556"/>
    <w:rsid w:val="00BF0A21"/>
    <w:rsid w:val="00BF2418"/>
    <w:rsid w:val="00C07F76"/>
    <w:rsid w:val="00C10610"/>
    <w:rsid w:val="00C14DAA"/>
    <w:rsid w:val="00C17429"/>
    <w:rsid w:val="00C17C90"/>
    <w:rsid w:val="00C21422"/>
    <w:rsid w:val="00C23580"/>
    <w:rsid w:val="00C2413F"/>
    <w:rsid w:val="00C27756"/>
    <w:rsid w:val="00C330B2"/>
    <w:rsid w:val="00C35148"/>
    <w:rsid w:val="00C41A95"/>
    <w:rsid w:val="00C42EBB"/>
    <w:rsid w:val="00C4524F"/>
    <w:rsid w:val="00C46D58"/>
    <w:rsid w:val="00C50AEC"/>
    <w:rsid w:val="00C52EBE"/>
    <w:rsid w:val="00C535A6"/>
    <w:rsid w:val="00C54D4A"/>
    <w:rsid w:val="00C55704"/>
    <w:rsid w:val="00C61C77"/>
    <w:rsid w:val="00C77912"/>
    <w:rsid w:val="00C81808"/>
    <w:rsid w:val="00C831B5"/>
    <w:rsid w:val="00C85E50"/>
    <w:rsid w:val="00C87210"/>
    <w:rsid w:val="00C9379A"/>
    <w:rsid w:val="00C95808"/>
    <w:rsid w:val="00CA28D5"/>
    <w:rsid w:val="00CA7164"/>
    <w:rsid w:val="00CB1AB1"/>
    <w:rsid w:val="00CC070C"/>
    <w:rsid w:val="00CC0F92"/>
    <w:rsid w:val="00CD480D"/>
    <w:rsid w:val="00CE5CDB"/>
    <w:rsid w:val="00CE64A8"/>
    <w:rsid w:val="00CF107D"/>
    <w:rsid w:val="00CF1957"/>
    <w:rsid w:val="00D020DE"/>
    <w:rsid w:val="00D02673"/>
    <w:rsid w:val="00D103D7"/>
    <w:rsid w:val="00D11973"/>
    <w:rsid w:val="00D12DE6"/>
    <w:rsid w:val="00D15F00"/>
    <w:rsid w:val="00D25683"/>
    <w:rsid w:val="00D42725"/>
    <w:rsid w:val="00D42886"/>
    <w:rsid w:val="00D43298"/>
    <w:rsid w:val="00D43641"/>
    <w:rsid w:val="00D44B2A"/>
    <w:rsid w:val="00D5281C"/>
    <w:rsid w:val="00D606D0"/>
    <w:rsid w:val="00D63EDA"/>
    <w:rsid w:val="00D642D6"/>
    <w:rsid w:val="00D655BF"/>
    <w:rsid w:val="00D65E26"/>
    <w:rsid w:val="00D65EC1"/>
    <w:rsid w:val="00D67917"/>
    <w:rsid w:val="00D84BD1"/>
    <w:rsid w:val="00D85D0E"/>
    <w:rsid w:val="00D9750A"/>
    <w:rsid w:val="00D979F3"/>
    <w:rsid w:val="00DA2311"/>
    <w:rsid w:val="00DA382E"/>
    <w:rsid w:val="00DA7443"/>
    <w:rsid w:val="00DA7585"/>
    <w:rsid w:val="00DB4069"/>
    <w:rsid w:val="00DB73DF"/>
    <w:rsid w:val="00DC14FF"/>
    <w:rsid w:val="00DC4EA1"/>
    <w:rsid w:val="00DC661A"/>
    <w:rsid w:val="00DD1A06"/>
    <w:rsid w:val="00DD54D9"/>
    <w:rsid w:val="00DD788F"/>
    <w:rsid w:val="00DE2FC4"/>
    <w:rsid w:val="00DE53C6"/>
    <w:rsid w:val="00DF78ED"/>
    <w:rsid w:val="00E018A4"/>
    <w:rsid w:val="00E062A4"/>
    <w:rsid w:val="00E06742"/>
    <w:rsid w:val="00E105C0"/>
    <w:rsid w:val="00E108D8"/>
    <w:rsid w:val="00E12162"/>
    <w:rsid w:val="00E12506"/>
    <w:rsid w:val="00E159EB"/>
    <w:rsid w:val="00E17C58"/>
    <w:rsid w:val="00E17D51"/>
    <w:rsid w:val="00E210F2"/>
    <w:rsid w:val="00E27DB0"/>
    <w:rsid w:val="00E32155"/>
    <w:rsid w:val="00E432C9"/>
    <w:rsid w:val="00E43F7E"/>
    <w:rsid w:val="00E45E85"/>
    <w:rsid w:val="00E46E79"/>
    <w:rsid w:val="00E50B1B"/>
    <w:rsid w:val="00E531FB"/>
    <w:rsid w:val="00E537EA"/>
    <w:rsid w:val="00E55CD7"/>
    <w:rsid w:val="00E62908"/>
    <w:rsid w:val="00E64AFC"/>
    <w:rsid w:val="00E65328"/>
    <w:rsid w:val="00E74A0D"/>
    <w:rsid w:val="00E754D0"/>
    <w:rsid w:val="00E80A27"/>
    <w:rsid w:val="00E818F5"/>
    <w:rsid w:val="00E84471"/>
    <w:rsid w:val="00E85654"/>
    <w:rsid w:val="00E8734E"/>
    <w:rsid w:val="00E9098D"/>
    <w:rsid w:val="00E94472"/>
    <w:rsid w:val="00EA0819"/>
    <w:rsid w:val="00EB169B"/>
    <w:rsid w:val="00EB3BC5"/>
    <w:rsid w:val="00EB3E76"/>
    <w:rsid w:val="00EB6338"/>
    <w:rsid w:val="00EC409B"/>
    <w:rsid w:val="00ED0209"/>
    <w:rsid w:val="00ED6625"/>
    <w:rsid w:val="00EF3A98"/>
    <w:rsid w:val="00F00C7B"/>
    <w:rsid w:val="00F05616"/>
    <w:rsid w:val="00F0686C"/>
    <w:rsid w:val="00F06D86"/>
    <w:rsid w:val="00F10271"/>
    <w:rsid w:val="00F130C6"/>
    <w:rsid w:val="00F1346E"/>
    <w:rsid w:val="00F15C91"/>
    <w:rsid w:val="00F178E6"/>
    <w:rsid w:val="00F3132C"/>
    <w:rsid w:val="00F315AE"/>
    <w:rsid w:val="00F34507"/>
    <w:rsid w:val="00F43102"/>
    <w:rsid w:val="00F4683B"/>
    <w:rsid w:val="00F54509"/>
    <w:rsid w:val="00F60258"/>
    <w:rsid w:val="00F61100"/>
    <w:rsid w:val="00F6232A"/>
    <w:rsid w:val="00F65F02"/>
    <w:rsid w:val="00F740AC"/>
    <w:rsid w:val="00F7477C"/>
    <w:rsid w:val="00F75537"/>
    <w:rsid w:val="00F85389"/>
    <w:rsid w:val="00F93F6E"/>
    <w:rsid w:val="00F950B4"/>
    <w:rsid w:val="00F95F52"/>
    <w:rsid w:val="00F969DB"/>
    <w:rsid w:val="00FA5803"/>
    <w:rsid w:val="00FA5DCD"/>
    <w:rsid w:val="00FB31A5"/>
    <w:rsid w:val="00FB3EB6"/>
    <w:rsid w:val="00FB40B6"/>
    <w:rsid w:val="00FC3890"/>
    <w:rsid w:val="00FC4CF8"/>
    <w:rsid w:val="00FD2281"/>
    <w:rsid w:val="00FD3F4F"/>
    <w:rsid w:val="00FD4A51"/>
    <w:rsid w:val="00FD51F9"/>
    <w:rsid w:val="00FD62D7"/>
    <w:rsid w:val="00FD7DE9"/>
    <w:rsid w:val="00FE1122"/>
    <w:rsid w:val="00FE7112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D8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D7"/>
  </w:style>
  <w:style w:type="paragraph" w:styleId="Titre1">
    <w:name w:val="heading 1"/>
    <w:basedOn w:val="Normal"/>
    <w:next w:val="Normal"/>
    <w:link w:val="Titre1Car"/>
    <w:uiPriority w:val="9"/>
    <w:qFormat/>
    <w:rsid w:val="00F60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805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258"/>
  </w:style>
  <w:style w:type="paragraph" w:styleId="Pieddepage">
    <w:name w:val="footer"/>
    <w:basedOn w:val="Normal"/>
    <w:link w:val="PieddepageCar"/>
    <w:uiPriority w:val="99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258"/>
  </w:style>
  <w:style w:type="paragraph" w:styleId="Textedebulles">
    <w:name w:val="Balloon Text"/>
    <w:basedOn w:val="Normal"/>
    <w:link w:val="TextedebullesCar"/>
    <w:uiPriority w:val="99"/>
    <w:semiHidden/>
    <w:unhideWhenUsed/>
    <w:rsid w:val="00F6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5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60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F602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65E2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46D68"/>
    <w:rPr>
      <w:b/>
      <w:bCs/>
    </w:rPr>
  </w:style>
  <w:style w:type="paragraph" w:styleId="NormalWeb">
    <w:name w:val="Normal (Web)"/>
    <w:basedOn w:val="Normal"/>
    <w:uiPriority w:val="99"/>
    <w:unhideWhenUsed/>
    <w:rsid w:val="0024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46D68"/>
  </w:style>
  <w:style w:type="character" w:styleId="Lienhypertexte">
    <w:name w:val="Hyperlink"/>
    <w:basedOn w:val="Policepardfaut"/>
    <w:uiPriority w:val="99"/>
    <w:unhideWhenUsed/>
    <w:rsid w:val="009715A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A31EA"/>
    <w:rPr>
      <w:i/>
      <w:iCs/>
    </w:rPr>
  </w:style>
  <w:style w:type="character" w:customStyle="1" w:styleId="idocblockitemize">
    <w:name w:val="idocblockitemize"/>
    <w:basedOn w:val="Policepardfaut"/>
    <w:rsid w:val="008F0DB2"/>
  </w:style>
  <w:style w:type="character" w:customStyle="1" w:styleId="imcchoice">
    <w:name w:val="imcchoice"/>
    <w:basedOn w:val="Policepardfaut"/>
    <w:rsid w:val="00AF342D"/>
  </w:style>
  <w:style w:type="paragraph" w:customStyle="1" w:styleId="tgen">
    <w:name w:val="tgen"/>
    <w:basedOn w:val="Normal"/>
    <w:rsid w:val="003B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arron">
    <w:name w:val="marron"/>
    <w:basedOn w:val="Policepardfaut"/>
    <w:rsid w:val="002E6FB1"/>
  </w:style>
  <w:style w:type="character" w:customStyle="1" w:styleId="bleu">
    <w:name w:val="bleu"/>
    <w:basedOn w:val="Policepardfaut"/>
    <w:rsid w:val="002E6FB1"/>
  </w:style>
  <w:style w:type="character" w:customStyle="1" w:styleId="vert">
    <w:name w:val="vert"/>
    <w:basedOn w:val="Policepardfaut"/>
    <w:rsid w:val="002E6FB1"/>
  </w:style>
  <w:style w:type="character" w:customStyle="1" w:styleId="rouge">
    <w:name w:val="rouge"/>
    <w:basedOn w:val="Policepardfaut"/>
    <w:rsid w:val="002E6FB1"/>
  </w:style>
  <w:style w:type="character" w:customStyle="1" w:styleId="Titre3Car">
    <w:name w:val="Titre 3 Car"/>
    <w:basedOn w:val="Policepardfaut"/>
    <w:link w:val="Titre3"/>
    <w:uiPriority w:val="9"/>
    <w:rsid w:val="00805FD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837B6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37B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70FA5"/>
    <w:rPr>
      <w:color w:val="808080"/>
    </w:rPr>
  </w:style>
  <w:style w:type="paragraph" w:styleId="Sansinterligne">
    <w:name w:val="No Spacing"/>
    <w:link w:val="SansinterligneCar"/>
    <w:uiPriority w:val="1"/>
    <w:qFormat/>
    <w:rsid w:val="00E65328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65328"/>
    <w:rPr>
      <w:rFonts w:eastAsiaTheme="minorEastAsi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629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D7"/>
  </w:style>
  <w:style w:type="paragraph" w:styleId="Titre1">
    <w:name w:val="heading 1"/>
    <w:basedOn w:val="Normal"/>
    <w:next w:val="Normal"/>
    <w:link w:val="Titre1Car"/>
    <w:uiPriority w:val="9"/>
    <w:qFormat/>
    <w:rsid w:val="00F60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805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258"/>
  </w:style>
  <w:style w:type="paragraph" w:styleId="Pieddepage">
    <w:name w:val="footer"/>
    <w:basedOn w:val="Normal"/>
    <w:link w:val="PieddepageCar"/>
    <w:uiPriority w:val="99"/>
    <w:unhideWhenUsed/>
    <w:rsid w:val="00F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258"/>
  </w:style>
  <w:style w:type="paragraph" w:styleId="Textedebulles">
    <w:name w:val="Balloon Text"/>
    <w:basedOn w:val="Normal"/>
    <w:link w:val="TextedebullesCar"/>
    <w:uiPriority w:val="99"/>
    <w:semiHidden/>
    <w:unhideWhenUsed/>
    <w:rsid w:val="00F6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5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60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F602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65E2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46D68"/>
    <w:rPr>
      <w:b/>
      <w:bCs/>
    </w:rPr>
  </w:style>
  <w:style w:type="paragraph" w:styleId="NormalWeb">
    <w:name w:val="Normal (Web)"/>
    <w:basedOn w:val="Normal"/>
    <w:uiPriority w:val="99"/>
    <w:unhideWhenUsed/>
    <w:rsid w:val="0024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46D68"/>
  </w:style>
  <w:style w:type="character" w:styleId="Lienhypertexte">
    <w:name w:val="Hyperlink"/>
    <w:basedOn w:val="Policepardfaut"/>
    <w:uiPriority w:val="99"/>
    <w:unhideWhenUsed/>
    <w:rsid w:val="009715A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A31EA"/>
    <w:rPr>
      <w:i/>
      <w:iCs/>
    </w:rPr>
  </w:style>
  <w:style w:type="character" w:customStyle="1" w:styleId="idocblockitemize">
    <w:name w:val="idocblockitemize"/>
    <w:basedOn w:val="Policepardfaut"/>
    <w:rsid w:val="008F0DB2"/>
  </w:style>
  <w:style w:type="character" w:customStyle="1" w:styleId="imcchoice">
    <w:name w:val="imcchoice"/>
    <w:basedOn w:val="Policepardfaut"/>
    <w:rsid w:val="00AF342D"/>
  </w:style>
  <w:style w:type="paragraph" w:customStyle="1" w:styleId="tgen">
    <w:name w:val="tgen"/>
    <w:basedOn w:val="Normal"/>
    <w:rsid w:val="003B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arron">
    <w:name w:val="marron"/>
    <w:basedOn w:val="Policepardfaut"/>
    <w:rsid w:val="002E6FB1"/>
  </w:style>
  <w:style w:type="character" w:customStyle="1" w:styleId="bleu">
    <w:name w:val="bleu"/>
    <w:basedOn w:val="Policepardfaut"/>
    <w:rsid w:val="002E6FB1"/>
  </w:style>
  <w:style w:type="character" w:customStyle="1" w:styleId="vert">
    <w:name w:val="vert"/>
    <w:basedOn w:val="Policepardfaut"/>
    <w:rsid w:val="002E6FB1"/>
  </w:style>
  <w:style w:type="character" w:customStyle="1" w:styleId="rouge">
    <w:name w:val="rouge"/>
    <w:basedOn w:val="Policepardfaut"/>
    <w:rsid w:val="002E6FB1"/>
  </w:style>
  <w:style w:type="character" w:customStyle="1" w:styleId="Titre3Car">
    <w:name w:val="Titre 3 Car"/>
    <w:basedOn w:val="Policepardfaut"/>
    <w:link w:val="Titre3"/>
    <w:uiPriority w:val="9"/>
    <w:rsid w:val="00805FD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837B6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37B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70FA5"/>
    <w:rPr>
      <w:color w:val="808080"/>
    </w:rPr>
  </w:style>
  <w:style w:type="paragraph" w:styleId="Sansinterligne">
    <w:name w:val="No Spacing"/>
    <w:link w:val="SansinterligneCar"/>
    <w:uiPriority w:val="1"/>
    <w:qFormat/>
    <w:rsid w:val="00E65328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65328"/>
    <w:rPr>
      <w:rFonts w:eastAsiaTheme="minorEastAsi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62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46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402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64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6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61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6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9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29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57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3656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9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53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831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35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23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070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35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79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793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3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7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578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5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0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002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8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3775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21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5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6651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4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4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25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5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45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07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82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41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14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2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8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747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9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6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0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85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69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2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1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9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65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202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0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774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0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530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21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37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90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69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52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92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93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3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11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18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00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41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96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681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0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04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85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03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8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10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542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5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245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30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5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9762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3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94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5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5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34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70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16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9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5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8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43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25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999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77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26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4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2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558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4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39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33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95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651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7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5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19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7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43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44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6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91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7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461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4006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2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2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8099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1156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1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4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423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6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30833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9691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9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09154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74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3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8605">
                  <w:marLeft w:val="0"/>
                  <w:marRight w:val="0"/>
                  <w:marTop w:val="2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3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00933">
              <w:marLeft w:val="0"/>
              <w:marRight w:val="0"/>
              <w:marTop w:val="242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1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2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5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80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242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71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4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83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53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6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07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06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99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4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4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49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hysique-chimie-college.fr/Definitions-fiches-science/etat-gaz.html" TargetMode="External"/><Relationship Id="rId18" Type="http://schemas.openxmlformats.org/officeDocument/2006/relationships/hyperlink" Target="http://physique-chimie-college.fr/Definitions-fiches-science/air.html" TargetMode="External"/><Relationship Id="rId26" Type="http://schemas.openxmlformats.org/officeDocument/2006/relationships/hyperlink" Target="http://physique-chimie-college.fr/Definitions-fiches-science/pression.html" TargetMode="External"/><Relationship Id="rId39" Type="http://schemas.openxmlformats.org/officeDocument/2006/relationships/hyperlink" Target="http://physique-chimie-college.fr/Definitions-fiches-science/air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physique-chimie-college.fr/Definitions-fiches-science/etat-gaz.html" TargetMode="External"/><Relationship Id="rId34" Type="http://schemas.openxmlformats.org/officeDocument/2006/relationships/hyperlink" Target="http://physique-chimie-college.fr/Definitions-fiches-science/pression.html" TargetMode="External"/><Relationship Id="rId42" Type="http://schemas.openxmlformats.org/officeDocument/2006/relationships/hyperlink" Target="http://physique-chimie-college.fr/Definitions-fiches-science/pression.html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http://adrarphysic.fr/" TargetMode="External"/><Relationship Id="rId25" Type="http://schemas.openxmlformats.org/officeDocument/2006/relationships/hyperlink" Target="http://physique-chimie-college.fr/Definitions-fiches-science/air.html" TargetMode="External"/><Relationship Id="rId33" Type="http://schemas.openxmlformats.org/officeDocument/2006/relationships/image" Target="media/image3.jpeg"/><Relationship Id="rId38" Type="http://schemas.openxmlformats.org/officeDocument/2006/relationships/hyperlink" Target="http://physique-chimie-college.fr/Definitions-fiches-science/pression.html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hysique-chimie-college.fr/Definitions-fiches-science/air.html" TargetMode="External"/><Relationship Id="rId20" Type="http://schemas.openxmlformats.org/officeDocument/2006/relationships/hyperlink" Target="http://physique-chimie-college.fr/Definitions-fiches-science/pression.html" TargetMode="External"/><Relationship Id="rId29" Type="http://schemas.openxmlformats.org/officeDocument/2006/relationships/hyperlink" Target="http://physique-chimie-college.fr/Definitions-fiches-science/air.html" TargetMode="External"/><Relationship Id="rId41" Type="http://schemas.openxmlformats.org/officeDocument/2006/relationships/hyperlink" Target="http://physique-chimie-college.fr/Definitions-fiches-science/pression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hysique-chimie-college.fr/Definitions-fiches-science/pression.html" TargetMode="External"/><Relationship Id="rId24" Type="http://schemas.openxmlformats.org/officeDocument/2006/relationships/hyperlink" Target="http://physique-chimie-college.fr/Definitions-fiches-science/air.html" TargetMode="External"/><Relationship Id="rId32" Type="http://schemas.openxmlformats.org/officeDocument/2006/relationships/hyperlink" Target="http://physique-chimie-college.fr/Definitions-fiches-science/atmosphere.html" TargetMode="External"/><Relationship Id="rId37" Type="http://schemas.openxmlformats.org/officeDocument/2006/relationships/hyperlink" Target="http://physique-chimie-college.fr/Definitions-fiches-science/eau.html" TargetMode="External"/><Relationship Id="rId40" Type="http://schemas.openxmlformats.org/officeDocument/2006/relationships/hyperlink" Target="http://physique-chimie-college.fr/Definitions-fiches-science/pression.html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physique-chimie-college.fr/Definitions-fiches-science/air.html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://physique-chimie-college.fr/Definitions-fiches-science/etat-gaz.html" TargetMode="External"/><Relationship Id="rId36" Type="http://schemas.openxmlformats.org/officeDocument/2006/relationships/hyperlink" Target="http://physique-chimie-college.fr/Definitions-fiches-science/eau.html" TargetMode="External"/><Relationship Id="rId10" Type="http://schemas.openxmlformats.org/officeDocument/2006/relationships/hyperlink" Target="http://physique-chimie-college.fr/Definitions-fiches-science/etat-gaz.html" TargetMode="External"/><Relationship Id="rId19" Type="http://schemas.openxmlformats.org/officeDocument/2006/relationships/hyperlink" Target="http://physique-chimie-college.fr/Definitions-fiches-science/pression.html" TargetMode="External"/><Relationship Id="rId31" Type="http://schemas.openxmlformats.org/officeDocument/2006/relationships/hyperlink" Target="http://physique-chimie-college.fr/Definitions-fiches-science/pression.html" TargetMode="External"/><Relationship Id="rId44" Type="http://schemas.openxmlformats.org/officeDocument/2006/relationships/hyperlink" Target="http://physique-chimie-college.fr/Definitions-fiches-science/pression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rarphysic.fr/" TargetMode="External"/><Relationship Id="rId14" Type="http://schemas.openxmlformats.org/officeDocument/2006/relationships/hyperlink" Target="http://physique-chimie-college.fr/Definitions-fiches-science/etat-gaz.html" TargetMode="External"/><Relationship Id="rId22" Type="http://schemas.openxmlformats.org/officeDocument/2006/relationships/hyperlink" Target="http://physique-chimie-college.fr/Definitions-fiches-science/etat-gaz.html" TargetMode="External"/><Relationship Id="rId27" Type="http://schemas.openxmlformats.org/officeDocument/2006/relationships/hyperlink" Target="http://physique-chimie-college.fr/Definitions-fiches-science/pression.html" TargetMode="External"/><Relationship Id="rId30" Type="http://schemas.openxmlformats.org/officeDocument/2006/relationships/hyperlink" Target="http://physique-chimie-college.fr/Definitions-fiches-science/etat-gaz.html" TargetMode="External"/><Relationship Id="rId35" Type="http://schemas.openxmlformats.org/officeDocument/2006/relationships/hyperlink" Target="http://physique-chimie-college.fr/Definitions-fiches-science/eau.html" TargetMode="External"/><Relationship Id="rId43" Type="http://schemas.openxmlformats.org/officeDocument/2006/relationships/hyperlink" Target="http://physique-chimie-college.fr/Definitions-fiches-science/pression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CA027-938A-49EF-A263-5BFDF9F0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dell</cp:lastModifiedBy>
  <cp:revision>3</cp:revision>
  <cp:lastPrinted>2019-07-26T18:19:00Z</cp:lastPrinted>
  <dcterms:created xsi:type="dcterms:W3CDTF">2019-07-26T18:24:00Z</dcterms:created>
  <dcterms:modified xsi:type="dcterms:W3CDTF">2022-06-04T15:37:00Z</dcterms:modified>
</cp:coreProperties>
</file>