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3671"/>
        <w:gridCol w:w="3134"/>
        <w:gridCol w:w="3260"/>
      </w:tblGrid>
      <w:tr w:rsidR="00F3106B" w:rsidTr="00BD61DC">
        <w:trPr>
          <w:trHeight w:val="416"/>
        </w:trPr>
        <w:tc>
          <w:tcPr>
            <w:tcW w:w="3671" w:type="dxa"/>
          </w:tcPr>
          <w:p w:rsidR="00F3106B" w:rsidRPr="00F3106B" w:rsidRDefault="00F3106B" w:rsidP="00F3106B">
            <w:pPr>
              <w:rPr>
                <w:sz w:val="24"/>
                <w:szCs w:val="24"/>
              </w:rPr>
            </w:pPr>
            <w:r w:rsidRPr="00F3106B">
              <w:rPr>
                <w:sz w:val="24"/>
                <w:szCs w:val="24"/>
              </w:rPr>
              <w:t xml:space="preserve">Niveau : </w:t>
            </w:r>
            <w:r w:rsidR="00C4552A">
              <w:rPr>
                <w:sz w:val="24"/>
                <w:szCs w:val="24"/>
              </w:rPr>
              <w:t>3</w:t>
            </w:r>
            <w:r w:rsidRPr="00F3106B">
              <w:rPr>
                <w:sz w:val="24"/>
                <w:szCs w:val="24"/>
              </w:rPr>
              <w:t>éme année collégiale</w:t>
            </w:r>
          </w:p>
          <w:p w:rsidR="00F3106B" w:rsidRDefault="00F3106B" w:rsidP="00F3106B">
            <w:r w:rsidRPr="00F3106B">
              <w:rPr>
                <w:sz w:val="24"/>
                <w:szCs w:val="24"/>
              </w:rPr>
              <w:t>Matière : Physique-chimie</w:t>
            </w:r>
          </w:p>
        </w:tc>
        <w:tc>
          <w:tcPr>
            <w:tcW w:w="3134" w:type="dxa"/>
          </w:tcPr>
          <w:p w:rsidR="00F3106B" w:rsidRPr="00C4552A" w:rsidRDefault="00C4552A" w:rsidP="00C4552A">
            <w:pPr>
              <w:rPr>
                <w:b/>
                <w:bCs/>
                <w:color w:val="F79646" w:themeColor="accent6"/>
                <w:sz w:val="40"/>
                <w:szCs w:val="40"/>
              </w:rPr>
            </w:pPr>
            <w:r w:rsidRPr="00C4552A">
              <w:rPr>
                <w:b/>
                <w:bCs/>
                <w:color w:val="F79646" w:themeColor="accent6"/>
                <w:sz w:val="40"/>
                <w:szCs w:val="40"/>
                <w:rtl/>
              </w:rPr>
              <w:t xml:space="preserve">2  Chapitre  </w:t>
            </w:r>
          </w:p>
        </w:tc>
        <w:tc>
          <w:tcPr>
            <w:tcW w:w="3260" w:type="dxa"/>
          </w:tcPr>
          <w:p w:rsidR="00F3106B" w:rsidRPr="00F3106B" w:rsidRDefault="00F3106B" w:rsidP="00F3106B">
            <w:pPr>
              <w:rPr>
                <w:sz w:val="24"/>
                <w:szCs w:val="24"/>
              </w:rPr>
            </w:pPr>
            <w:r w:rsidRPr="00F3106B">
              <w:rPr>
                <w:sz w:val="24"/>
                <w:szCs w:val="24"/>
              </w:rPr>
              <w:t>Collège : Allal El Fassi</w:t>
            </w:r>
          </w:p>
          <w:p w:rsidR="00F3106B" w:rsidRDefault="00F3106B" w:rsidP="00F3106B">
            <w:r w:rsidRPr="00F3106B">
              <w:rPr>
                <w:sz w:val="24"/>
                <w:szCs w:val="24"/>
              </w:rPr>
              <w:t xml:space="preserve">Prof : Youssef El </w:t>
            </w:r>
            <w:proofErr w:type="spellStart"/>
            <w:r w:rsidRPr="00F3106B">
              <w:rPr>
                <w:sz w:val="24"/>
                <w:szCs w:val="24"/>
              </w:rPr>
              <w:t>Hamdaoui</w:t>
            </w:r>
            <w:proofErr w:type="spellEnd"/>
          </w:p>
        </w:tc>
      </w:tr>
      <w:tr w:rsidR="00F3106B" w:rsidTr="00D81C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7"/>
        </w:trPr>
        <w:tc>
          <w:tcPr>
            <w:tcW w:w="10065" w:type="dxa"/>
            <w:gridSpan w:val="3"/>
          </w:tcPr>
          <w:p w:rsidR="00D81C00" w:rsidRPr="00BD61DC" w:rsidRDefault="00D81C00" w:rsidP="00F3106B">
            <w:pPr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  <w:p w:rsidR="0003287E" w:rsidRDefault="0003287E" w:rsidP="006F5E0D">
            <w:pPr>
              <w:rPr>
                <w:color w:val="FF0000"/>
                <w:sz w:val="40"/>
                <w:szCs w:val="40"/>
                <w:lang w:bidi="ar-MA"/>
              </w:rPr>
            </w:pPr>
          </w:p>
          <w:p w:rsidR="006F5E0D" w:rsidRDefault="006F5E0D" w:rsidP="00386BC7">
            <w:pPr>
              <w:jc w:val="right"/>
              <w:rPr>
                <w:color w:val="FF0000"/>
                <w:sz w:val="40"/>
                <w:szCs w:val="40"/>
                <w:lang w:bidi="ar-MA"/>
              </w:rPr>
            </w:pPr>
          </w:p>
          <w:p w:rsidR="00CB73AC" w:rsidRPr="0020052F" w:rsidRDefault="00386BC7" w:rsidP="0003287E">
            <w:pPr>
              <w:pStyle w:val="Paragraphedeliste"/>
              <w:numPr>
                <w:ilvl w:val="0"/>
                <w:numId w:val="5"/>
              </w:numPr>
              <w:rPr>
                <w:color w:val="FF0000"/>
                <w:sz w:val="40"/>
                <w:szCs w:val="40"/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1619250</wp:posOffset>
                      </wp:positionH>
                      <wp:positionV relativeFrom="margin">
                        <wp:posOffset>6350</wp:posOffset>
                      </wp:positionV>
                      <wp:extent cx="3042920" cy="733425"/>
                      <wp:effectExtent l="0" t="0" r="17780" b="28575"/>
                      <wp:wrapSquare wrapText="bothSides"/>
                      <wp:docPr id="2" name="Zone de texte 1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2920" cy="733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D61DC" w:rsidRPr="00BF2241" w:rsidRDefault="00BD61DC" w:rsidP="00BD61DC">
                                  <w:pPr>
                                    <w:jc w:val="right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Atomes et ions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href="http://adrarphysic.fr/" style="position:absolute;left:0;text-align:left;margin-left:127.5pt;margin-top:.5pt;width:239.6pt;height:57.7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" o:button="t" fillcolor="white [3201]" strokecolor="#92cddc [1944]" strokeweight="1pt">
                      <v:fill color2="#b6dde8 [1304]" o:detectmouseclick="t" focus="100%" type="gradient"/>
                      <v:shadow on="t" color="#205867 [1608]" opacity=".5" offset="1pt"/>
                      <v:path arrowok="t"/>
                      <v:textbox>
                        <w:txbxContent>
                          <w:p w:rsidR="00BD61DC" w:rsidRPr="00BF2241" w:rsidRDefault="00BD61DC" w:rsidP="00BD61DC">
                            <w:pPr>
                              <w:jc w:val="right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Atomes et ions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071B0B">
              <w:rPr>
                <w:color w:val="FF0000"/>
                <w:sz w:val="28"/>
                <w:szCs w:val="28"/>
                <w:lang w:bidi="ar-MA"/>
              </w:rPr>
              <w:t xml:space="preserve"> l’atome</w:t>
            </w:r>
            <w:r>
              <w:rPr>
                <w:color w:val="FF0000"/>
                <w:sz w:val="28"/>
                <w:szCs w:val="28"/>
                <w:lang w:bidi="ar-MA"/>
              </w:rPr>
              <w:t xml:space="preserve">                  </w:t>
            </w:r>
            <w:r w:rsidR="00071B0B">
              <w:rPr>
                <w:color w:val="FF0000"/>
                <w:sz w:val="28"/>
                <w:szCs w:val="28"/>
                <w:lang w:bidi="ar-MA"/>
              </w:rPr>
              <w:t xml:space="preserve"> </w:t>
            </w:r>
          </w:p>
          <w:p w:rsidR="0020052F" w:rsidRPr="0020052F" w:rsidRDefault="0020052F" w:rsidP="0020052F">
            <w:pPr>
              <w:pStyle w:val="Paragraphedeliste"/>
              <w:numPr>
                <w:ilvl w:val="0"/>
                <w:numId w:val="10"/>
              </w:numPr>
              <w:rPr>
                <w:color w:val="00B050"/>
                <w:sz w:val="28"/>
                <w:szCs w:val="28"/>
                <w:lang w:bidi="ar-MA"/>
              </w:rPr>
            </w:pPr>
            <w:r>
              <w:rPr>
                <w:color w:val="00B050"/>
                <w:sz w:val="28"/>
                <w:szCs w:val="28"/>
                <w:lang w:bidi="ar-MA"/>
              </w:rPr>
              <w:t xml:space="preserve">Structure de l’atome </w:t>
            </w:r>
          </w:p>
          <w:p w:rsidR="00071B0B" w:rsidRPr="00071B0B" w:rsidRDefault="00071B0B" w:rsidP="00071B0B">
            <w:pPr>
              <w:pStyle w:val="Paragraphedeliste"/>
              <w:numPr>
                <w:ilvl w:val="0"/>
                <w:numId w:val="6"/>
              </w:numPr>
              <w:rPr>
                <w:sz w:val="40"/>
                <w:szCs w:val="40"/>
                <w:lang w:bidi="ar-MA"/>
              </w:rPr>
            </w:pPr>
            <w:r w:rsidRPr="00071B0B">
              <w:rPr>
                <w:sz w:val="28"/>
                <w:szCs w:val="28"/>
                <w:lang w:bidi="ar-MA"/>
              </w:rPr>
              <w:t>Un atome est décrit par un modèle.</w:t>
            </w:r>
          </w:p>
          <w:p w:rsidR="00071B0B" w:rsidRPr="00071B0B" w:rsidRDefault="00071B0B" w:rsidP="00071B0B">
            <w:pPr>
              <w:pStyle w:val="Paragraphedeliste"/>
              <w:numPr>
                <w:ilvl w:val="0"/>
                <w:numId w:val="6"/>
              </w:numPr>
              <w:rPr>
                <w:sz w:val="40"/>
                <w:szCs w:val="40"/>
                <w:lang w:bidi="ar-MA"/>
              </w:rPr>
            </w:pPr>
            <w:r w:rsidRPr="00071B0B">
              <w:rPr>
                <w:sz w:val="28"/>
                <w:szCs w:val="28"/>
                <w:lang w:bidi="ar-MA"/>
              </w:rPr>
              <w:t xml:space="preserve">Dans le modèle planétaire de Rutherford : un atome est constitué d’un noyau central très petit chargé positivement autour duquel des électrons chargés négativement sont en mouvement </w:t>
            </w:r>
          </w:p>
          <w:p w:rsidR="00071B0B" w:rsidRPr="00F00406" w:rsidRDefault="00071B0B" w:rsidP="00071B0B">
            <w:pPr>
              <w:pStyle w:val="Paragraphedeliste"/>
              <w:numPr>
                <w:ilvl w:val="0"/>
                <w:numId w:val="6"/>
              </w:numPr>
              <w:rPr>
                <w:color w:val="7030A0"/>
                <w:sz w:val="40"/>
                <w:szCs w:val="40"/>
                <w:lang w:bidi="ar-MA"/>
              </w:rPr>
            </w:pPr>
            <w:r w:rsidRPr="00071B0B">
              <w:rPr>
                <w:sz w:val="28"/>
                <w:szCs w:val="28"/>
                <w:lang w:bidi="ar-MA"/>
              </w:rPr>
              <w:t xml:space="preserve">Dans le modèle actuel de l’atome : un atome est constitué d’un noyau chargé positivement autour duquel des électrons gravitent en formant </w:t>
            </w:r>
            <w:r w:rsidRPr="00071B0B">
              <w:rPr>
                <w:color w:val="7030A0"/>
                <w:sz w:val="28"/>
                <w:szCs w:val="28"/>
                <w:lang w:bidi="ar-MA"/>
              </w:rPr>
              <w:t xml:space="preserve">un nuage électronique </w:t>
            </w:r>
          </w:p>
          <w:p w:rsidR="00F00406" w:rsidRPr="00F00406" w:rsidRDefault="00F00406" w:rsidP="00F00406">
            <w:pPr>
              <w:pStyle w:val="Paragraphedeliste"/>
              <w:ind w:left="927"/>
              <w:rPr>
                <w:color w:val="7030A0"/>
                <w:sz w:val="40"/>
                <w:szCs w:val="40"/>
                <w:lang w:bidi="ar-MA"/>
              </w:rPr>
            </w:pPr>
            <w:r w:rsidRPr="00F00406">
              <w:rPr>
                <w:noProof/>
                <w:color w:val="7030A0"/>
                <w:sz w:val="28"/>
                <w:szCs w:val="28"/>
                <w:lang w:eastAsia="fr-FR"/>
              </w:rPr>
              <w:drawing>
                <wp:inline distT="0" distB="0" distL="0" distR="0">
                  <wp:extent cx="5369282" cy="1537855"/>
                  <wp:effectExtent l="0" t="0" r="0" b="0"/>
                  <wp:docPr id="5" name="Image 1" descr="structure de l'atom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1" descr="structure de l'atome.png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408" cy="154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Ind w:w="350" w:type="dxa"/>
              <w:tblLook w:val="04A0" w:firstRow="1" w:lastRow="0" w:firstColumn="1" w:lastColumn="0" w:noHBand="0" w:noVBand="1"/>
            </w:tblPr>
            <w:tblGrid>
              <w:gridCol w:w="4253"/>
              <w:gridCol w:w="5312"/>
            </w:tblGrid>
            <w:tr w:rsidR="00F00406" w:rsidTr="00671916">
              <w:tc>
                <w:tcPr>
                  <w:tcW w:w="4253" w:type="dxa"/>
                  <w:shd w:val="clear" w:color="auto" w:fill="DBE5F1" w:themeFill="accent1" w:themeFillTint="33"/>
                </w:tcPr>
                <w:p w:rsidR="00F00406" w:rsidRPr="00F00406" w:rsidRDefault="00F00406" w:rsidP="0020052F">
                  <w:pPr>
                    <w:pStyle w:val="Paragraphedeliste"/>
                    <w:numPr>
                      <w:ilvl w:val="0"/>
                      <w:numId w:val="10"/>
                    </w:numPr>
                    <w:jc w:val="center"/>
                    <w:rPr>
                      <w:color w:val="00B050"/>
                      <w:sz w:val="28"/>
                      <w:szCs w:val="28"/>
                      <w:lang w:bidi="ar-MA"/>
                    </w:rPr>
                  </w:pPr>
                  <w:r w:rsidRPr="00F00406">
                    <w:rPr>
                      <w:color w:val="00B050"/>
                      <w:sz w:val="28"/>
                      <w:szCs w:val="28"/>
                      <w:lang w:bidi="ar-MA"/>
                    </w:rPr>
                    <w:t>Le noyau</w:t>
                  </w:r>
                </w:p>
              </w:tc>
              <w:tc>
                <w:tcPr>
                  <w:tcW w:w="5312" w:type="dxa"/>
                  <w:shd w:val="clear" w:color="auto" w:fill="E5B8B7" w:themeFill="accent2" w:themeFillTint="66"/>
                </w:tcPr>
                <w:p w:rsidR="00F00406" w:rsidRPr="00671916" w:rsidRDefault="00F00406" w:rsidP="0020052F">
                  <w:pPr>
                    <w:pStyle w:val="Paragraphedeliste"/>
                    <w:numPr>
                      <w:ilvl w:val="0"/>
                      <w:numId w:val="10"/>
                    </w:numPr>
                    <w:jc w:val="center"/>
                    <w:rPr>
                      <w:color w:val="00B050"/>
                      <w:sz w:val="28"/>
                      <w:szCs w:val="28"/>
                      <w:lang w:bidi="ar-MA"/>
                    </w:rPr>
                  </w:pPr>
                  <w:r w:rsidRPr="00671916">
                    <w:rPr>
                      <w:color w:val="00B050"/>
                      <w:sz w:val="28"/>
                      <w:szCs w:val="28"/>
                      <w:lang w:bidi="ar-MA"/>
                    </w:rPr>
                    <w:t>Les électrons</w:t>
                  </w:r>
                </w:p>
              </w:tc>
            </w:tr>
            <w:tr w:rsidR="00F00406" w:rsidTr="00671916">
              <w:tc>
                <w:tcPr>
                  <w:tcW w:w="4253" w:type="dxa"/>
                  <w:shd w:val="clear" w:color="auto" w:fill="DBE5F1" w:themeFill="accent1" w:themeFillTint="33"/>
                </w:tcPr>
                <w:p w:rsidR="00F00406" w:rsidRPr="00C1197F" w:rsidRDefault="00F00406" w:rsidP="00F00406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ind w:left="709" w:hanging="283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 w:rsidRPr="00C1197F"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Le noyau est situé au centre de l’atome.</w:t>
                  </w:r>
                </w:p>
                <w:p w:rsidR="00F00406" w:rsidRPr="00C1197F" w:rsidRDefault="00F00406" w:rsidP="00F00406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ind w:left="709" w:hanging="283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 w:rsidRPr="00C1197F"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Le noyau porte des charges électriques positives.</w:t>
                  </w:r>
                </w:p>
                <w:p w:rsidR="00F00406" w:rsidRPr="00C1197F" w:rsidRDefault="00F00406" w:rsidP="00F00406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ind w:left="709" w:hanging="283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 w:rsidRPr="00C1197F"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Le diamètre du noyau est 100 000 fois plus petit que le diamètre de l’atome.</w:t>
                  </w:r>
                </w:p>
                <w:p w:rsidR="00F00406" w:rsidRPr="00C1197F" w:rsidRDefault="00F00406" w:rsidP="00F00406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ind w:left="709" w:hanging="283"/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</w:pPr>
                  <w:r w:rsidRPr="00C1197F">
                    <w:rPr>
                      <w:rFonts w:ascii="TimesNewRomanPS-BoldMT" w:hAnsi="TimesNewRomanPS-BoldMT" w:cs="TimesNewRomanPS-BoldMT"/>
                      <w:b/>
                      <w:bCs/>
                      <w:sz w:val="24"/>
                      <w:szCs w:val="24"/>
                    </w:rPr>
                    <w:t>La masse d’un atome est pratiquement égale à la masse de son noyau.</w:t>
                  </w:r>
                </w:p>
                <w:p w:rsidR="00F00406" w:rsidRDefault="00F00406" w:rsidP="00071B0B">
                  <w:pPr>
                    <w:pStyle w:val="Paragraphedeliste"/>
                    <w:ind w:left="0"/>
                    <w:rPr>
                      <w:color w:val="FF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5312" w:type="dxa"/>
                  <w:shd w:val="clear" w:color="auto" w:fill="E5B8B7" w:themeFill="accent2" w:themeFillTint="66"/>
                </w:tcPr>
                <w:p w:rsidR="00F00406" w:rsidRPr="00F00406" w:rsidRDefault="00F00406" w:rsidP="00F00406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ind w:left="567" w:hanging="141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>Les électrons forment le nuage électronique.</w:t>
                  </w:r>
                </w:p>
                <w:p w:rsidR="00F00406" w:rsidRPr="00F00406" w:rsidRDefault="00F00406" w:rsidP="00F00406">
                  <w:pPr>
                    <w:pStyle w:val="Paragraphedeliste"/>
                    <w:numPr>
                      <w:ilvl w:val="0"/>
                      <w:numId w:val="7"/>
                    </w:numPr>
                    <w:spacing w:line="360" w:lineRule="auto"/>
                    <w:ind w:left="567" w:hanging="141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>tous les électrons sont identiques même s’ils appartiennent à des atomes différents.</w:t>
                  </w:r>
                </w:p>
                <w:p w:rsidR="00F00406" w:rsidRPr="00F00406" w:rsidRDefault="00F00406" w:rsidP="00F00406">
                  <w:pPr>
                    <w:pStyle w:val="Paragraphedeliste"/>
                    <w:numPr>
                      <w:ilvl w:val="0"/>
                      <w:numId w:val="8"/>
                    </w:numPr>
                    <w:spacing w:line="360" w:lineRule="auto"/>
                    <w:ind w:left="567" w:hanging="141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>Les électrons ont une masse très faible (négligeable).</w:t>
                  </w:r>
                </w:p>
                <w:p w:rsidR="00F00406" w:rsidRPr="00F00406" w:rsidRDefault="00F00406" w:rsidP="00F00406">
                  <w:pPr>
                    <w:pStyle w:val="Paragraphedeliste"/>
                    <w:numPr>
                      <w:ilvl w:val="0"/>
                      <w:numId w:val="8"/>
                    </w:numPr>
                    <w:spacing w:line="360" w:lineRule="auto"/>
                    <w:ind w:left="567" w:hanging="141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>Les électrons portent des charges électriques négatives.</w:t>
                  </w:r>
                </w:p>
                <w:p w:rsidR="00F00406" w:rsidRPr="00F00406" w:rsidRDefault="00F00406" w:rsidP="00F00406">
                  <w:pPr>
                    <w:pStyle w:val="Paragraphedeliste"/>
                    <w:numPr>
                      <w:ilvl w:val="0"/>
                      <w:numId w:val="8"/>
                    </w:numPr>
                    <w:spacing w:line="360" w:lineRule="auto"/>
                    <w:ind w:left="567" w:hanging="141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>Chaque électron porte une charge électrique négative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notée </w:t>
                  </w:r>
                  <w:proofErr w:type="gramStart"/>
                  <w:r w:rsidRPr="00F00406">
                    <w:rPr>
                      <w:b/>
                      <w:bCs/>
                      <w:color w:val="FF0000"/>
                    </w:rPr>
                    <w:t>( -</w:t>
                  </w:r>
                  <w:proofErr w:type="gramEnd"/>
                  <w:r w:rsidRPr="00F00406">
                    <w:rPr>
                      <w:b/>
                      <w:bCs/>
                      <w:color w:val="FF0000"/>
                    </w:rPr>
                    <w:t xml:space="preserve"> e )</w:t>
                  </w:r>
                </w:p>
                <w:p w:rsidR="00F00406" w:rsidRPr="00F00406" w:rsidRDefault="00F00406" w:rsidP="00F00406">
                  <w:pPr>
                    <w:pStyle w:val="Paragraphedeliste"/>
                    <w:numPr>
                      <w:ilvl w:val="0"/>
                      <w:numId w:val="8"/>
                    </w:numPr>
                    <w:spacing w:line="360" w:lineRule="auto"/>
                    <w:ind w:left="567" w:hanging="141"/>
                    <w:rPr>
                      <w:rFonts w:ascii="TimesNewRomanPS-BoldMT" w:hAnsi="TimesNewRomanPS-BoldMT" w:cs="TimesNewRomanPS-BoldMT"/>
                      <w:b/>
                      <w:bCs/>
                    </w:rPr>
                  </w:pP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  <w:color w:val="FF0000"/>
                    </w:rPr>
                    <w:t xml:space="preserve">«e» </w:t>
                  </w: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>représente la charge élémentaire, exprimée en coulomb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>sa valeur est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                     </w:t>
                  </w: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</w:rPr>
                    <w:t xml:space="preserve"> </w:t>
                  </w: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  <w:color w:val="FF0000"/>
                    </w:rPr>
                    <w:t>e = 1,6 x10</w:t>
                  </w: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  <w:color w:val="FF0000"/>
                      <w:vertAlign w:val="superscript"/>
                    </w:rPr>
                    <w:t>-19</w:t>
                  </w:r>
                  <w:r w:rsidRPr="00F00406">
                    <w:rPr>
                      <w:rFonts w:ascii="TimesNewRomanPS-BoldMT" w:hAnsi="TimesNewRomanPS-BoldMT" w:cs="TimesNewRomanPS-BoldMT"/>
                      <w:b/>
                      <w:bCs/>
                      <w:color w:val="FF0000"/>
                    </w:rPr>
                    <w:t xml:space="preserve"> C.</w:t>
                  </w:r>
                </w:p>
                <w:p w:rsidR="00F00406" w:rsidRDefault="00F00406" w:rsidP="00F00406">
                  <w:pPr>
                    <w:pStyle w:val="Paragraphedeliste"/>
                    <w:spacing w:line="360" w:lineRule="auto"/>
                    <w:ind w:left="567"/>
                    <w:rPr>
                      <w:color w:val="FF0000"/>
                      <w:sz w:val="28"/>
                      <w:szCs w:val="28"/>
                      <w:lang w:bidi="ar-MA"/>
                    </w:rPr>
                  </w:pPr>
                </w:p>
              </w:tc>
            </w:tr>
          </w:tbl>
          <w:p w:rsidR="00071B0B" w:rsidRDefault="00071B0B" w:rsidP="00071B0B">
            <w:pPr>
              <w:pStyle w:val="Paragraphedeliste"/>
              <w:ind w:left="927"/>
              <w:rPr>
                <w:color w:val="FF0000"/>
                <w:sz w:val="28"/>
                <w:szCs w:val="28"/>
                <w:lang w:bidi="ar-MA"/>
              </w:rPr>
            </w:pPr>
            <w:r>
              <w:rPr>
                <w:color w:val="FF0000"/>
                <w:sz w:val="28"/>
                <w:szCs w:val="28"/>
                <w:lang w:bidi="ar-MA"/>
              </w:rPr>
              <w:t xml:space="preserve">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55"/>
              <w:gridCol w:w="4955"/>
            </w:tblGrid>
            <w:tr w:rsidR="00671916" w:rsidTr="0020052F">
              <w:tc>
                <w:tcPr>
                  <w:tcW w:w="4955" w:type="dxa"/>
                  <w:shd w:val="clear" w:color="auto" w:fill="CCC0D9" w:themeFill="accent4" w:themeFillTint="66"/>
                </w:tcPr>
                <w:p w:rsidR="00671916" w:rsidRPr="00671916" w:rsidRDefault="00671916" w:rsidP="0020052F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color w:val="00B050"/>
                      <w:sz w:val="28"/>
                      <w:szCs w:val="28"/>
                      <w:lang w:bidi="ar-MA"/>
                    </w:rPr>
                  </w:pPr>
                  <w:r>
                    <w:rPr>
                      <w:color w:val="00B050"/>
                      <w:sz w:val="28"/>
                      <w:szCs w:val="28"/>
                      <w:lang w:bidi="ar-MA"/>
                    </w:rPr>
                    <w:lastRenderedPageBreak/>
                    <w:t>Le numéro atomique     Z</w:t>
                  </w:r>
                </w:p>
              </w:tc>
              <w:tc>
                <w:tcPr>
                  <w:tcW w:w="4955" w:type="dxa"/>
                  <w:shd w:val="clear" w:color="auto" w:fill="D6E3BC" w:themeFill="accent3" w:themeFillTint="66"/>
                </w:tcPr>
                <w:p w:rsidR="00671916" w:rsidRPr="00671916" w:rsidRDefault="00671916" w:rsidP="0020052F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color w:val="00B050"/>
                      <w:sz w:val="28"/>
                      <w:szCs w:val="28"/>
                      <w:lang w:bidi="ar-MA"/>
                    </w:rPr>
                  </w:pPr>
                  <w:r w:rsidRPr="00671916">
                    <w:rPr>
                      <w:color w:val="00B050"/>
                      <w:sz w:val="28"/>
                      <w:szCs w:val="28"/>
                      <w:lang w:bidi="ar-MA"/>
                    </w:rPr>
                    <w:t xml:space="preserve">Électroneutralité de l’atome  </w:t>
                  </w:r>
                </w:p>
              </w:tc>
            </w:tr>
            <w:tr w:rsidR="00671916" w:rsidTr="0020052F">
              <w:tc>
                <w:tcPr>
                  <w:tcW w:w="4955" w:type="dxa"/>
                  <w:shd w:val="clear" w:color="auto" w:fill="CCC0D9" w:themeFill="accent4" w:themeFillTint="66"/>
                </w:tcPr>
                <w:p w:rsidR="00671916" w:rsidRPr="00671916" w:rsidRDefault="00671916" w:rsidP="00671916">
                  <w:pPr>
                    <w:rPr>
                      <w:color w:val="FF0000"/>
                      <w:sz w:val="28"/>
                      <w:szCs w:val="28"/>
                      <w:lang w:bidi="ar-MA"/>
                    </w:rPr>
                  </w:pPr>
                  <w:r w:rsidRPr="00671916">
                    <w:rPr>
                      <w:sz w:val="28"/>
                      <w:szCs w:val="28"/>
                      <w:lang w:bidi="ar-MA"/>
                    </w:rPr>
                    <w:t xml:space="preserve">L’atome est caractérisé par le nombre de charge de son noyau qu’on appelle </w:t>
                  </w:r>
                  <w:r>
                    <w:rPr>
                      <w:color w:val="FF0000"/>
                      <w:sz w:val="28"/>
                      <w:szCs w:val="28"/>
                      <w:lang w:bidi="ar-MA"/>
                    </w:rPr>
                    <w:t xml:space="preserve">numéro atomique  </w:t>
                  </w:r>
                  <w:r w:rsidRPr="00671916">
                    <w:rPr>
                      <w:b/>
                      <w:color w:val="FF0000"/>
                      <w:sz w:val="28"/>
                      <w:szCs w:val="28"/>
                      <w:lang w:bidi="ar-MA"/>
                    </w:rPr>
                    <w:t>Z</w:t>
                  </w:r>
                </w:p>
              </w:tc>
              <w:tc>
                <w:tcPr>
                  <w:tcW w:w="4955" w:type="dxa"/>
                  <w:shd w:val="clear" w:color="auto" w:fill="D6E3BC" w:themeFill="accent3" w:themeFillTint="66"/>
                </w:tcPr>
                <w:p w:rsidR="00671916" w:rsidRDefault="00671916" w:rsidP="00671916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L’atome est électriquement neutre en effet, la somme des charges du noyau et les charge du nuage électronique</w:t>
                  </w:r>
                </w:p>
                <w:p w:rsidR="00671916" w:rsidRDefault="00671916" w:rsidP="00671916">
                  <w:pPr>
                    <w:rPr>
                      <w:color w:val="FF0000"/>
                      <w:sz w:val="40"/>
                      <w:szCs w:val="40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</w:rPr>
                    <w:t>La charge de l’atome = (+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Ze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)  +  ( -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Ze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) = 0</w:t>
                  </w:r>
                </w:p>
              </w:tc>
            </w:tr>
          </w:tbl>
          <w:p w:rsidR="00671916" w:rsidRDefault="00671916" w:rsidP="00671916">
            <w:pPr>
              <w:rPr>
                <w:color w:val="00B0F0"/>
                <w:sz w:val="28"/>
                <w:szCs w:val="28"/>
                <w:lang w:bidi="ar-MA"/>
              </w:rPr>
            </w:pPr>
          </w:p>
          <w:p w:rsidR="00671916" w:rsidRDefault="00671916" w:rsidP="00671916">
            <w:pPr>
              <w:rPr>
                <w:color w:val="00B0F0"/>
                <w:sz w:val="28"/>
                <w:szCs w:val="28"/>
                <w:lang w:bidi="ar-MA"/>
              </w:rPr>
            </w:pPr>
            <w:r>
              <w:rPr>
                <w:color w:val="00B0F0"/>
                <w:sz w:val="28"/>
                <w:szCs w:val="28"/>
                <w:lang w:bidi="ar-MA"/>
              </w:rPr>
              <w:t xml:space="preserve">Exemple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51"/>
              <w:gridCol w:w="1649"/>
              <w:gridCol w:w="1399"/>
              <w:gridCol w:w="1661"/>
              <w:gridCol w:w="1925"/>
              <w:gridCol w:w="1630"/>
            </w:tblGrid>
            <w:tr w:rsidR="004306E9" w:rsidTr="004D1F6E">
              <w:tc>
                <w:tcPr>
                  <w:tcW w:w="1795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Nom de l’atome</w:t>
                  </w:r>
                </w:p>
              </w:tc>
              <w:tc>
                <w:tcPr>
                  <w:tcW w:w="1795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Symbole</w:t>
                  </w:r>
                </w:p>
              </w:tc>
              <w:tc>
                <w:tcPr>
                  <w:tcW w:w="1480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Numéro atomique (Z)</w:t>
                  </w:r>
                </w:p>
              </w:tc>
              <w:tc>
                <w:tcPr>
                  <w:tcW w:w="1842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Charge du noyau</w:t>
                  </w:r>
                </w:p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( +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Ze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2064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Charge du nuage électronique (-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Ze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>)</w:t>
                  </w:r>
                </w:p>
              </w:tc>
              <w:tc>
                <w:tcPr>
                  <w:tcW w:w="1796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Charge totale de l’atome </w:t>
                  </w:r>
                </w:p>
              </w:tc>
            </w:tr>
            <w:tr w:rsidR="004306E9" w:rsidTr="004D1F6E">
              <w:tc>
                <w:tcPr>
                  <w:tcW w:w="1795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Oxygène</w:t>
                  </w:r>
                </w:p>
              </w:tc>
              <w:tc>
                <w:tcPr>
                  <w:tcW w:w="1795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O</w:t>
                  </w:r>
                </w:p>
              </w:tc>
              <w:tc>
                <w:tcPr>
                  <w:tcW w:w="1480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064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796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306E9" w:rsidTr="004D1F6E">
              <w:tc>
                <w:tcPr>
                  <w:tcW w:w="1795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Sodium</w:t>
                  </w:r>
                </w:p>
              </w:tc>
              <w:tc>
                <w:tcPr>
                  <w:tcW w:w="1795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Na</w:t>
                  </w:r>
                </w:p>
              </w:tc>
              <w:tc>
                <w:tcPr>
                  <w:tcW w:w="1480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42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+11e</w:t>
                  </w:r>
                </w:p>
              </w:tc>
              <w:tc>
                <w:tcPr>
                  <w:tcW w:w="2064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796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306E9" w:rsidTr="004D1F6E">
              <w:tc>
                <w:tcPr>
                  <w:tcW w:w="1795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chlore</w:t>
                  </w:r>
                </w:p>
              </w:tc>
              <w:tc>
                <w:tcPr>
                  <w:tcW w:w="1795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Cl</w:t>
                  </w:r>
                </w:p>
              </w:tc>
              <w:tc>
                <w:tcPr>
                  <w:tcW w:w="1480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17</w:t>
                  </w:r>
                </w:p>
              </w:tc>
              <w:tc>
                <w:tcPr>
                  <w:tcW w:w="1842" w:type="dxa"/>
                </w:tcPr>
                <w:p w:rsid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064" w:type="dxa"/>
                </w:tcPr>
                <w:p w:rsidR="004306E9" w:rsidRPr="004306E9" w:rsidRDefault="004306E9" w:rsidP="004306E9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-17e</w:t>
                  </w:r>
                </w:p>
              </w:tc>
              <w:tc>
                <w:tcPr>
                  <w:tcW w:w="1796" w:type="dxa"/>
                </w:tcPr>
                <w:p w:rsidR="004306E9" w:rsidRDefault="004306E9" w:rsidP="004D1F6E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64332C" w:rsidRDefault="0064332C" w:rsidP="00671916"/>
          <w:p w:rsidR="0064332C" w:rsidRPr="0064332C" w:rsidRDefault="0064332C" w:rsidP="0064332C">
            <w:pPr>
              <w:pStyle w:val="Paragraphedeliste"/>
              <w:numPr>
                <w:ilvl w:val="0"/>
                <w:numId w:val="5"/>
              </w:numPr>
              <w:rPr>
                <w:color w:val="FF0000"/>
                <w:sz w:val="28"/>
                <w:szCs w:val="28"/>
              </w:rPr>
            </w:pPr>
            <w:r w:rsidRPr="0064332C">
              <w:rPr>
                <w:color w:val="FF0000"/>
                <w:sz w:val="28"/>
                <w:szCs w:val="28"/>
              </w:rPr>
              <w:t xml:space="preserve">Ions </w:t>
            </w:r>
          </w:p>
          <w:p w:rsidR="004306E9" w:rsidRDefault="00806069" w:rsidP="0064332C">
            <w:pPr>
              <w:jc w:val="center"/>
            </w:pPr>
            <w:r>
              <w:rPr>
                <w:noProof/>
              </w:rPr>
              <w:object w:dxaOrig="3645" w:dyaOrig="5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2.55pt;height:281.85pt;mso-width-percent:0;mso-height-percent:0;mso-width-percent:0;mso-height-percent:0" o:ole="">
                  <v:imagedata r:id="rId10" o:title=""/>
                </v:shape>
                <o:OLEObject Type="Embed" ProgID="PBrush" ShapeID="_x0000_i1025" DrawAspect="Content" ObjectID="_1717966082" r:id="rId11"/>
              </w:object>
            </w:r>
          </w:p>
          <w:p w:rsidR="00386BC7" w:rsidRDefault="00386BC7" w:rsidP="0064332C">
            <w:pPr>
              <w:jc w:val="center"/>
            </w:pPr>
          </w:p>
          <w:p w:rsidR="00386BC7" w:rsidRPr="00671916" w:rsidRDefault="00386BC7" w:rsidP="0064332C">
            <w:pPr>
              <w:jc w:val="center"/>
              <w:rPr>
                <w:color w:val="00B0F0"/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</w:p>
        </w:tc>
      </w:tr>
      <w:tr w:rsidR="00D81C00" w:rsidTr="00F31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10065" w:type="dxa"/>
            <w:gridSpan w:val="3"/>
          </w:tcPr>
          <w:p w:rsidR="00D81C00" w:rsidRPr="00D81C00" w:rsidRDefault="00D81C00" w:rsidP="00D81C00">
            <w:pPr>
              <w:ind w:left="360"/>
              <w:jc w:val="center"/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lastRenderedPageBreak/>
              <w:t>Bonne chance</w:t>
            </w:r>
          </w:p>
          <w:p w:rsidR="00D81C00" w:rsidRDefault="00D81C00" w:rsidP="00CB73A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 w:rsidR="0064332C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</w:p>
        </w:tc>
      </w:tr>
    </w:tbl>
    <w:p w:rsidR="00CA5742" w:rsidRDefault="00CA5742"/>
    <w:sectPr w:rsidR="00CA5742" w:rsidSect="00F3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CB2"/>
    <w:multiLevelType w:val="hybridMultilevel"/>
    <w:tmpl w:val="26BC44E0"/>
    <w:lvl w:ilvl="0" w:tplc="040C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0466EA"/>
    <w:multiLevelType w:val="hybridMultilevel"/>
    <w:tmpl w:val="D9C03DE0"/>
    <w:lvl w:ilvl="0" w:tplc="9EF0DA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7245"/>
    <w:multiLevelType w:val="hybridMultilevel"/>
    <w:tmpl w:val="83EA203A"/>
    <w:lvl w:ilvl="0" w:tplc="F6DA8FA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3AFB"/>
    <w:multiLevelType w:val="hybridMultilevel"/>
    <w:tmpl w:val="3544E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53C8"/>
    <w:multiLevelType w:val="hybridMultilevel"/>
    <w:tmpl w:val="5E287B56"/>
    <w:lvl w:ilvl="0" w:tplc="1500F3A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C332B8"/>
    <w:multiLevelType w:val="hybridMultilevel"/>
    <w:tmpl w:val="B4969486"/>
    <w:lvl w:ilvl="0" w:tplc="7498664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3005"/>
    <w:multiLevelType w:val="hybridMultilevel"/>
    <w:tmpl w:val="68F4F07E"/>
    <w:lvl w:ilvl="0" w:tplc="CFD2567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4EF6F13"/>
    <w:multiLevelType w:val="hybridMultilevel"/>
    <w:tmpl w:val="5AF6FB6E"/>
    <w:lvl w:ilvl="0" w:tplc="5FB04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1336F"/>
    <w:multiLevelType w:val="hybridMultilevel"/>
    <w:tmpl w:val="7818C518"/>
    <w:lvl w:ilvl="0" w:tplc="A8D2E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A3F0C"/>
    <w:multiLevelType w:val="hybridMultilevel"/>
    <w:tmpl w:val="BB9254CA"/>
    <w:lvl w:ilvl="0" w:tplc="E0ACB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B"/>
    <w:rsid w:val="0003287E"/>
    <w:rsid w:val="00037D5C"/>
    <w:rsid w:val="00071B0B"/>
    <w:rsid w:val="00156DD9"/>
    <w:rsid w:val="0020052F"/>
    <w:rsid w:val="0021503C"/>
    <w:rsid w:val="00296C98"/>
    <w:rsid w:val="00380BBC"/>
    <w:rsid w:val="00380F07"/>
    <w:rsid w:val="00386BC7"/>
    <w:rsid w:val="003A709E"/>
    <w:rsid w:val="003D00D5"/>
    <w:rsid w:val="004306E9"/>
    <w:rsid w:val="00476864"/>
    <w:rsid w:val="0050686F"/>
    <w:rsid w:val="0064332C"/>
    <w:rsid w:val="00671916"/>
    <w:rsid w:val="006F5E0D"/>
    <w:rsid w:val="00706DBA"/>
    <w:rsid w:val="007A3097"/>
    <w:rsid w:val="007B120B"/>
    <w:rsid w:val="00806069"/>
    <w:rsid w:val="00A06237"/>
    <w:rsid w:val="00AA3570"/>
    <w:rsid w:val="00AE78DD"/>
    <w:rsid w:val="00AF5888"/>
    <w:rsid w:val="00B72B40"/>
    <w:rsid w:val="00BD61DC"/>
    <w:rsid w:val="00C4552A"/>
    <w:rsid w:val="00CA5742"/>
    <w:rsid w:val="00CB73AC"/>
    <w:rsid w:val="00CD3CC7"/>
    <w:rsid w:val="00D14650"/>
    <w:rsid w:val="00D81C00"/>
    <w:rsid w:val="00DA087E"/>
    <w:rsid w:val="00F00406"/>
    <w:rsid w:val="00F3106B"/>
    <w:rsid w:val="00F32FE1"/>
    <w:rsid w:val="00FE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B4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5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6BC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6B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B4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5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6BC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04D0-367D-406B-8824-119D915B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kaoutar rezzoug</dc:creator>
  <cp:lastModifiedBy>dell</cp:lastModifiedBy>
  <cp:revision>4</cp:revision>
  <cp:lastPrinted>2020-11-15T21:53:00Z</cp:lastPrinted>
  <dcterms:created xsi:type="dcterms:W3CDTF">2020-11-15T21:53:00Z</dcterms:created>
  <dcterms:modified xsi:type="dcterms:W3CDTF">2022-06-28T22:02:00Z</dcterms:modified>
</cp:coreProperties>
</file>