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77" w:rsidRDefault="00302FD9" w:rsidP="00454E77">
      <w:pPr>
        <w:tabs>
          <w:tab w:val="left" w:pos="3544"/>
        </w:tabs>
        <w:ind w:left="-180" w:firstLine="18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noProof/>
          <w:color w:val="C00000"/>
          <w:sz w:val="40"/>
          <w:szCs w:val="40"/>
          <w:u w:val="single"/>
          <w:lang w:eastAsia="fr-FR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64" type="#_x0000_t80" style="position:absolute;left:0;text-align:left;margin-left:139.5pt;margin-top:-8.55pt;width:239pt;height:71.25pt;z-index:251691008" fillcolor="white [3201]" strokecolor="#ed7d31 [3205]" strokeweight="5pt">
            <v:stroke linestyle="thickThin"/>
            <v:shadow color="#868686"/>
            <v:textbox>
              <w:txbxContent>
                <w:p w:rsidR="00454E77" w:rsidRDefault="00454E77" w:rsidP="00454E77">
                  <w:pPr>
                    <w:shd w:val="clear" w:color="auto" w:fill="F7CAAC" w:themeFill="accent2" w:themeFillTint="66"/>
                    <w:tabs>
                      <w:tab w:val="left" w:pos="3544"/>
                    </w:tabs>
                    <w:ind w:left="-180" w:firstLine="180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>Les mélanges</w:t>
                  </w:r>
                </w:p>
                <w:p w:rsidR="00454E77" w:rsidRDefault="00454E77" w:rsidP="00454E77">
                  <w:pPr>
                    <w:shd w:val="clear" w:color="auto" w:fill="F7CAAC" w:themeFill="accent2" w:themeFillTint="66"/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color w:val="C00000"/>
          <w:sz w:val="40"/>
          <w:szCs w:val="4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32.6pt;margin-top:-16.05pt;width:138.9pt;height:58.5pt;z-index:251681792">
            <v:textbox style="mso-next-textbox:#_x0000_s1051">
              <w:txbxContent>
                <w:p w:rsidR="00C97B34" w:rsidRDefault="00C97B34" w:rsidP="006E12D5">
                  <w:pPr>
                    <w:spacing w:line="240" w:lineRule="auto"/>
                  </w:pPr>
                  <w:proofErr w:type="spellStart"/>
                  <w:r>
                    <w:t>Prf.Ammari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muh’amad</w:t>
                  </w:r>
                  <w:proofErr w:type="spellEnd"/>
                </w:p>
                <w:p w:rsidR="00C97B34" w:rsidRDefault="00C97B34" w:rsidP="006E12D5">
                  <w:pPr>
                    <w:spacing w:line="240" w:lineRule="auto"/>
                  </w:pPr>
                  <w:proofErr w:type="spellStart"/>
                  <w:r>
                    <w:t>Collége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elmanssour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eddahbi</w:t>
                  </w:r>
                  <w:proofErr w:type="spellEnd"/>
                  <w:r>
                    <w:t xml:space="preserve"> -</w:t>
                  </w:r>
                  <w:proofErr w:type="spellStart"/>
                  <w:r>
                    <w:t>tantan</w:t>
                  </w:r>
                  <w:proofErr w:type="spellEnd"/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color w:val="C00000"/>
          <w:sz w:val="40"/>
          <w:szCs w:val="40"/>
          <w:u w:val="single"/>
          <w:lang w:eastAsia="fr-FR"/>
        </w:rPr>
        <w:pict>
          <v:shape id="_x0000_s1052" type="#_x0000_t202" style="position:absolute;left:0;text-align:left;margin-left:-15.75pt;margin-top:-16.05pt;width:124.5pt;height:51.75pt;z-index:251682816">
            <v:textbox style="mso-next-textbox:#_x0000_s1052">
              <w:txbxContent>
                <w:p w:rsidR="00C97B34" w:rsidRDefault="00C97B34">
                  <w:r>
                    <w:t>1</w:t>
                  </w:r>
                  <w:r w:rsidRPr="00C97B34">
                    <w:rPr>
                      <w:vertAlign w:val="superscript"/>
                    </w:rPr>
                    <w:t>er</w:t>
                  </w:r>
                  <w:r>
                    <w:t xml:space="preserve"> année </w:t>
                  </w:r>
                  <w:proofErr w:type="spellStart"/>
                  <w:r>
                    <w:t>collége</w:t>
                  </w:r>
                  <w:proofErr w:type="spellEnd"/>
                </w:p>
                <w:p w:rsidR="00225BF8" w:rsidRPr="00FD47B9" w:rsidRDefault="00225BF8" w:rsidP="00454E77">
                  <w:pPr>
                    <w:rPr>
                      <w:b/>
                      <w:bCs/>
                    </w:rPr>
                  </w:pPr>
                  <w:r w:rsidRPr="00FD47B9">
                    <w:rPr>
                      <w:b/>
                      <w:bCs/>
                    </w:rPr>
                    <w:t xml:space="preserve">Leçon </w:t>
                  </w:r>
                  <w:r w:rsidR="00454E77">
                    <w:rPr>
                      <w:b/>
                      <w:bCs/>
                      <w:color w:val="FF0000"/>
                    </w:rPr>
                    <w:t>8</w:t>
                  </w:r>
                </w:p>
                <w:p w:rsidR="00225BF8" w:rsidRDefault="00225BF8"/>
              </w:txbxContent>
            </v:textbox>
          </v:shape>
        </w:pict>
      </w:r>
    </w:p>
    <w:p w:rsidR="00CB65FC" w:rsidRPr="008F1487" w:rsidRDefault="00454E77" w:rsidP="008F1487">
      <w:pPr>
        <w:tabs>
          <w:tab w:val="left" w:pos="3544"/>
        </w:tabs>
        <w:ind w:left="-180" w:firstLine="180"/>
        <w:jc w:val="both"/>
        <w:rPr>
          <w:rStyle w:val="lev"/>
          <w:rFonts w:asciiTheme="majorBidi" w:hAnsiTheme="majorBidi" w:cstheme="majorBidi"/>
          <w:b w:val="0"/>
          <w:bCs w:val="0"/>
          <w:color w:val="C00000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I.</w:t>
      </w:r>
      <w:r w:rsidR="00E04728" w:rsidRPr="00C97B34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Notion</w:t>
      </w:r>
      <w:proofErr w:type="spellEnd"/>
      <w:r w:rsidR="00E04728" w:rsidRPr="00C97B34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 de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 mélange :</w:t>
      </w:r>
      <w:r w:rsidR="00E41EA3" w:rsidRPr="00C97B34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           </w:t>
      </w:r>
    </w:p>
    <w:p w:rsidR="00D744D2" w:rsidRPr="00D66BC9" w:rsidRDefault="008F1487" w:rsidP="00D66BC9">
      <w:pPr>
        <w:tabs>
          <w:tab w:val="left" w:pos="3544"/>
        </w:tabs>
        <w:ind w:left="-180" w:firstLine="180"/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D66BC9">
        <w:rPr>
          <w:rStyle w:val="lev"/>
          <w:b w:val="0"/>
          <w:bCs w:val="0"/>
          <w:sz w:val="24"/>
          <w:szCs w:val="24"/>
        </w:rPr>
        <w:t>Une</w:t>
      </w:r>
      <w:r w:rsidR="00CB65FC" w:rsidRPr="00D66BC9">
        <w:rPr>
          <w:rStyle w:val="lev"/>
          <w:b w:val="0"/>
          <w:bCs w:val="0"/>
          <w:sz w:val="24"/>
          <w:szCs w:val="24"/>
        </w:rPr>
        <w:t xml:space="preserve"> substance est </w:t>
      </w:r>
      <w:r w:rsidR="00CB65FC" w:rsidRPr="00D66BC9">
        <w:rPr>
          <w:rStyle w:val="lev"/>
          <w:sz w:val="24"/>
          <w:szCs w:val="24"/>
        </w:rPr>
        <w:t>un mélange</w:t>
      </w:r>
      <w:r w:rsidR="00CB65FC" w:rsidRPr="00D66BC9">
        <w:rPr>
          <w:rStyle w:val="lev"/>
          <w:b w:val="0"/>
          <w:bCs w:val="0"/>
          <w:sz w:val="24"/>
          <w:szCs w:val="24"/>
        </w:rPr>
        <w:t xml:space="preserve"> si elle est constituée de plusieurs espèces chimiques différentes</w:t>
      </w:r>
      <w:r w:rsidR="00302FD9">
        <w:rPr>
          <w:noProof/>
          <w:sz w:val="24"/>
          <w:szCs w:val="24"/>
          <w:lang w:eastAsia="fr-FR"/>
        </w:rPr>
        <w:pict>
          <v:shape id="Text Box 4" o:spid="_x0000_s1035" type="#_x0000_t202" style="position:absolute;left:0;text-align:left;margin-left:-160.45pt;margin-top:17.45pt;width:27.75pt;height:21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K9KgIAAFc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">
            <v:textbox>
              <w:txbxContent>
                <w:p w:rsidR="00F96FA1" w:rsidRPr="00F96FA1" w:rsidRDefault="00F96FA1" w:rsidP="0012175C">
                  <w:pPr>
                    <w:shd w:val="clear" w:color="auto" w:fill="D9D9D9" w:themeFill="background1" w:themeFillShade="D9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F96FA1">
                    <w:rPr>
                      <w:rFonts w:asciiTheme="majorBidi" w:hAnsiTheme="majorBidi" w:cstheme="majorBidi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3A7A7C">
        <w:rPr>
          <w:rStyle w:val="lev"/>
          <w:b w:val="0"/>
          <w:bCs w:val="0"/>
          <w:sz w:val="24"/>
          <w:szCs w:val="24"/>
        </w:rPr>
        <w:t>.</w:t>
      </w:r>
    </w:p>
    <w:p w:rsidR="00F17854" w:rsidRPr="00D66BC9" w:rsidRDefault="00CB65FC" w:rsidP="00D66BC9">
      <w:pPr>
        <w:tabs>
          <w:tab w:val="left" w:pos="3544"/>
        </w:tabs>
        <w:jc w:val="left"/>
        <w:rPr>
          <w:sz w:val="24"/>
          <w:szCs w:val="24"/>
        </w:rPr>
      </w:pPr>
      <w:r w:rsidRPr="00D66BC9">
        <w:rPr>
          <w:sz w:val="24"/>
          <w:szCs w:val="24"/>
        </w:rPr>
        <w:t xml:space="preserve">Si une substance contient au moins deux espèces chimiques elle est alors un </w:t>
      </w:r>
      <w:r w:rsidRPr="00D66BC9">
        <w:rPr>
          <w:b/>
          <w:bCs/>
          <w:sz w:val="24"/>
          <w:szCs w:val="24"/>
        </w:rPr>
        <w:t>mélange</w:t>
      </w:r>
      <w:r w:rsidR="003A7A7C">
        <w:rPr>
          <w:b/>
          <w:bCs/>
          <w:sz w:val="24"/>
          <w:szCs w:val="24"/>
        </w:rPr>
        <w:t>.</w:t>
      </w:r>
    </w:p>
    <w:p w:rsidR="00CB65FC" w:rsidRPr="00D66BC9" w:rsidRDefault="00CB65FC" w:rsidP="00D66BC9">
      <w:pPr>
        <w:tabs>
          <w:tab w:val="left" w:pos="3544"/>
        </w:tabs>
        <w:jc w:val="left"/>
        <w:rPr>
          <w:rFonts w:asciiTheme="majorBidi" w:hAnsiTheme="majorBidi" w:cstheme="majorBidi"/>
          <w:color w:val="C00000"/>
          <w:sz w:val="24"/>
          <w:szCs w:val="24"/>
          <w:u w:val="single"/>
        </w:rPr>
      </w:pPr>
      <w:r w:rsidRPr="00D66BC9">
        <w:rPr>
          <w:sz w:val="24"/>
          <w:szCs w:val="24"/>
        </w:rPr>
        <w:t xml:space="preserve">Une substance qui ne contient qu’une seule espèce chimique est un </w:t>
      </w:r>
      <w:r w:rsidRPr="00D66BC9">
        <w:rPr>
          <w:b/>
          <w:bCs/>
          <w:sz w:val="24"/>
          <w:szCs w:val="24"/>
        </w:rPr>
        <w:t>corps pur</w:t>
      </w:r>
      <w:r w:rsidR="00D66BC9">
        <w:rPr>
          <w:b/>
          <w:bCs/>
          <w:sz w:val="24"/>
          <w:szCs w:val="24"/>
        </w:rPr>
        <w:t>.</w:t>
      </w:r>
    </w:p>
    <w:p w:rsidR="00294DDB" w:rsidRDefault="007913FD" w:rsidP="00746589">
      <w:pPr>
        <w:tabs>
          <w:tab w:val="left" w:pos="3544"/>
        </w:tabs>
        <w:jc w:val="left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12175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II –</w:t>
      </w:r>
      <w:r w:rsidR="00D66BC9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Les types</w:t>
      </w:r>
      <w:r w:rsidR="00545D9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de mélanges :</w:t>
      </w:r>
      <w:r w:rsidR="006E12D5" w:rsidRPr="006E12D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</w:p>
    <w:p w:rsidR="00FF5414" w:rsidRPr="00FF5414" w:rsidRDefault="00746589" w:rsidP="00FF5414">
      <w:pPr>
        <w:tabs>
          <w:tab w:val="left" w:pos="3544"/>
        </w:tabs>
        <w:jc w:val="left"/>
        <w:rPr>
          <w:sz w:val="24"/>
          <w:szCs w:val="24"/>
        </w:rPr>
      </w:pPr>
      <w:r w:rsidRPr="00FF5414">
        <w:rPr>
          <w:sz w:val="24"/>
          <w:szCs w:val="24"/>
        </w:rPr>
        <w:t>Il ya deux sortes de mélanges :</w:t>
      </w:r>
    </w:p>
    <w:p w:rsidR="00746589" w:rsidRPr="00FF5414" w:rsidRDefault="00746589" w:rsidP="00FF5414">
      <w:pPr>
        <w:pStyle w:val="Titre11"/>
        <w:tabs>
          <w:tab w:val="left" w:pos="825"/>
        </w:tabs>
        <w:spacing w:before="151"/>
        <w:ind w:left="360" w:firstLine="0"/>
        <w:rPr>
          <w:color w:val="00B050"/>
        </w:rPr>
      </w:pPr>
      <w:r w:rsidRPr="00FF5414">
        <w:rPr>
          <w:rFonts w:ascii="Times New Roman" w:hAnsi="Times New Roman" w:cs="Times New Roman"/>
          <w:b w:val="0"/>
          <w:bCs w:val="0"/>
          <w:color w:val="00B050"/>
          <w:sz w:val="28"/>
          <w:szCs w:val="28"/>
          <w:u w:val="single"/>
        </w:rPr>
        <w:t>1</w:t>
      </w:r>
      <w:r w:rsidR="00FF5414" w:rsidRPr="008F1487">
        <w:rPr>
          <w:rFonts w:ascii="Times New Roman" w:hAnsi="Times New Roman" w:cs="Times New Roman"/>
          <w:b w:val="0"/>
          <w:bCs w:val="0"/>
          <w:color w:val="00B050"/>
          <w:sz w:val="32"/>
          <w:szCs w:val="32"/>
          <w:u w:val="single"/>
        </w:rPr>
        <w:t>)</w:t>
      </w:r>
      <w:r w:rsidR="00FF5414" w:rsidRPr="008F1487">
        <w:rPr>
          <w:color w:val="00B050"/>
          <w:sz w:val="28"/>
          <w:szCs w:val="28"/>
          <w:u w:val="single"/>
        </w:rPr>
        <w:t xml:space="preserve"> Les mélanges</w:t>
      </w:r>
      <w:r w:rsidR="00FF5414" w:rsidRPr="008F1487">
        <w:rPr>
          <w:color w:val="00B050"/>
          <w:spacing w:val="-1"/>
          <w:sz w:val="28"/>
          <w:szCs w:val="28"/>
          <w:u w:val="single"/>
        </w:rPr>
        <w:t xml:space="preserve"> </w:t>
      </w:r>
      <w:r w:rsidR="00FF5414" w:rsidRPr="008F1487">
        <w:rPr>
          <w:color w:val="00B050"/>
          <w:sz w:val="28"/>
          <w:szCs w:val="28"/>
          <w:u w:val="single"/>
        </w:rPr>
        <w:t>homogènes</w:t>
      </w:r>
      <w:r w:rsidRPr="008F1487">
        <w:rPr>
          <w:rFonts w:ascii="Times New Roman" w:hAnsi="Times New Roman" w:cs="Times New Roman"/>
          <w:b w:val="0"/>
          <w:bCs w:val="0"/>
          <w:color w:val="00B050"/>
          <w:sz w:val="32"/>
          <w:szCs w:val="32"/>
          <w:u w:val="single"/>
        </w:rPr>
        <w:t>:</w:t>
      </w:r>
    </w:p>
    <w:p w:rsidR="00FF5414" w:rsidRDefault="00FF5414" w:rsidP="00746589">
      <w:pPr>
        <w:tabs>
          <w:tab w:val="left" w:pos="3544"/>
        </w:tabs>
        <w:jc w:val="left"/>
        <w:rPr>
          <w:sz w:val="24"/>
          <w:szCs w:val="24"/>
        </w:rPr>
      </w:pPr>
      <w:r w:rsidRPr="00FF5414">
        <w:rPr>
          <w:sz w:val="24"/>
          <w:szCs w:val="24"/>
        </w:rPr>
        <w:t xml:space="preserve">Un mélange est dit homogène si au moins deux  de ses constituants ne sont pas visibles à l’œil nu </w:t>
      </w:r>
      <w:r w:rsidR="003A7A7C" w:rsidRPr="00FF5414">
        <w:rPr>
          <w:sz w:val="24"/>
          <w:szCs w:val="24"/>
        </w:rPr>
        <w:t>même</w:t>
      </w:r>
      <w:r w:rsidRPr="00FF5414">
        <w:rPr>
          <w:sz w:val="24"/>
          <w:szCs w:val="24"/>
        </w:rPr>
        <w:t xml:space="preserve"> après agitation. </w:t>
      </w:r>
    </w:p>
    <w:p w:rsidR="00FF5414" w:rsidRPr="00FF5414" w:rsidRDefault="00FF5414" w:rsidP="00746589">
      <w:pPr>
        <w:tabs>
          <w:tab w:val="left" w:pos="3544"/>
        </w:tabs>
        <w:jc w:val="left"/>
        <w:rPr>
          <w:sz w:val="24"/>
          <w:szCs w:val="24"/>
        </w:rPr>
      </w:pPr>
      <w:r w:rsidRPr="003A7A7C">
        <w:rPr>
          <w:b/>
          <w:bCs/>
          <w:color w:val="002060"/>
          <w:sz w:val="24"/>
          <w:szCs w:val="24"/>
          <w:u w:val="double"/>
        </w:rPr>
        <w:t>Exemples </w:t>
      </w:r>
      <w:r>
        <w:rPr>
          <w:sz w:val="24"/>
          <w:szCs w:val="24"/>
        </w:rPr>
        <w:t xml:space="preserve">: l’eau du </w:t>
      </w:r>
      <w:r w:rsidR="008F1487">
        <w:rPr>
          <w:sz w:val="24"/>
          <w:szCs w:val="24"/>
        </w:rPr>
        <w:t>robinet,</w:t>
      </w:r>
      <w:r>
        <w:rPr>
          <w:sz w:val="24"/>
          <w:szCs w:val="24"/>
        </w:rPr>
        <w:t xml:space="preserve"> limonades, l’eau et </w:t>
      </w:r>
      <w:r w:rsidR="008F1487">
        <w:rPr>
          <w:sz w:val="24"/>
          <w:szCs w:val="24"/>
        </w:rPr>
        <w:t>alcool, l’eau</w:t>
      </w:r>
      <w:r w:rsidR="00D75A5F">
        <w:rPr>
          <w:sz w:val="24"/>
          <w:szCs w:val="24"/>
        </w:rPr>
        <w:t xml:space="preserve"> et le </w:t>
      </w:r>
      <w:r w:rsidR="008F1487">
        <w:rPr>
          <w:sz w:val="24"/>
          <w:szCs w:val="24"/>
        </w:rPr>
        <w:t>sel, mélange</w:t>
      </w:r>
      <w:r>
        <w:rPr>
          <w:sz w:val="24"/>
          <w:szCs w:val="24"/>
        </w:rPr>
        <w:t xml:space="preserve"> de farine et du sucre en </w:t>
      </w:r>
      <w:r w:rsidR="008F1487">
        <w:rPr>
          <w:sz w:val="24"/>
          <w:szCs w:val="24"/>
        </w:rPr>
        <w:t>poudre, lait</w:t>
      </w:r>
      <w:r>
        <w:rPr>
          <w:sz w:val="24"/>
          <w:szCs w:val="24"/>
        </w:rPr>
        <w:t xml:space="preserve"> et l’</w:t>
      </w:r>
      <w:r w:rsidR="008F1487">
        <w:rPr>
          <w:sz w:val="24"/>
          <w:szCs w:val="24"/>
        </w:rPr>
        <w:t>eau, sirop</w:t>
      </w:r>
      <w:r>
        <w:rPr>
          <w:sz w:val="24"/>
          <w:szCs w:val="24"/>
        </w:rPr>
        <w:t xml:space="preserve"> de menthe</w:t>
      </w:r>
    </w:p>
    <w:p w:rsidR="00FF5414" w:rsidRPr="008F1487" w:rsidRDefault="00FF5414" w:rsidP="00FF5414">
      <w:pPr>
        <w:pStyle w:val="Titre11"/>
        <w:numPr>
          <w:ilvl w:val="0"/>
          <w:numId w:val="6"/>
        </w:numPr>
        <w:tabs>
          <w:tab w:val="left" w:pos="825"/>
        </w:tabs>
        <w:spacing w:before="51"/>
        <w:rPr>
          <w:color w:val="00B050"/>
          <w:sz w:val="28"/>
          <w:szCs w:val="28"/>
        </w:rPr>
      </w:pPr>
      <w:r w:rsidRPr="008F1487">
        <w:rPr>
          <w:color w:val="00B050"/>
          <w:sz w:val="28"/>
          <w:szCs w:val="28"/>
          <w:u w:val="single"/>
        </w:rPr>
        <w:t>Les mélanges</w:t>
      </w:r>
      <w:r w:rsidRPr="008F1487">
        <w:rPr>
          <w:color w:val="00B050"/>
          <w:spacing w:val="-1"/>
          <w:sz w:val="28"/>
          <w:szCs w:val="28"/>
          <w:u w:val="single"/>
        </w:rPr>
        <w:t xml:space="preserve"> </w:t>
      </w:r>
      <w:r w:rsidRPr="008F1487">
        <w:rPr>
          <w:color w:val="00B050"/>
          <w:sz w:val="28"/>
          <w:szCs w:val="28"/>
          <w:u w:val="single"/>
        </w:rPr>
        <w:t>hétérogènes :</w:t>
      </w:r>
    </w:p>
    <w:p w:rsidR="00A50761" w:rsidRDefault="00D75A5F" w:rsidP="00DB37E2">
      <w:pPr>
        <w:tabs>
          <w:tab w:val="left" w:pos="3544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mélange est dit hétérogène si au moins deux de ses constituants sont visibles à l’œil nu </w:t>
      </w:r>
      <w:r w:rsidR="008F1487">
        <w:rPr>
          <w:rFonts w:ascii="Times New Roman" w:hAnsi="Times New Roman" w:cs="Times New Roman"/>
          <w:sz w:val="24"/>
          <w:szCs w:val="24"/>
        </w:rPr>
        <w:t>même</w:t>
      </w:r>
      <w:r>
        <w:rPr>
          <w:rFonts w:ascii="Times New Roman" w:hAnsi="Times New Roman" w:cs="Times New Roman"/>
          <w:sz w:val="24"/>
          <w:szCs w:val="24"/>
        </w:rPr>
        <w:t xml:space="preserve"> après agitation.</w:t>
      </w:r>
    </w:p>
    <w:p w:rsidR="00D75A5F" w:rsidRDefault="00D75A5F" w:rsidP="00D75A5F">
      <w:pPr>
        <w:tabs>
          <w:tab w:val="left" w:pos="354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3A7A7C"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  <w:t>Exemples</w:t>
      </w:r>
      <w:r>
        <w:rPr>
          <w:rFonts w:ascii="Times New Roman" w:hAnsi="Times New Roman" w:cs="Times New Roman"/>
          <w:sz w:val="24"/>
          <w:szCs w:val="24"/>
        </w:rPr>
        <w:t> : mélanges :</w:t>
      </w:r>
    </w:p>
    <w:p w:rsidR="00D75A5F" w:rsidRDefault="00D75A5F" w:rsidP="00D75A5F">
      <w:pPr>
        <w:pStyle w:val="Paragraphedeliste"/>
        <w:numPr>
          <w:ilvl w:val="0"/>
          <w:numId w:val="7"/>
        </w:numPr>
        <w:tabs>
          <w:tab w:val="left" w:pos="3544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deux liquides comme l’eau et l’huile ou l’eau et le </w:t>
      </w:r>
      <w:r w:rsidR="008F1487">
        <w:rPr>
          <w:rFonts w:ascii="Times New Roman" w:hAnsi="Times New Roman" w:cs="Times New Roman"/>
          <w:sz w:val="24"/>
          <w:szCs w:val="24"/>
        </w:rPr>
        <w:t>pétrole.</w:t>
      </w:r>
    </w:p>
    <w:p w:rsidR="00D75A5F" w:rsidRDefault="00D75A5F" w:rsidP="00D75A5F">
      <w:pPr>
        <w:pStyle w:val="Paragraphedeliste"/>
        <w:numPr>
          <w:ilvl w:val="0"/>
          <w:numId w:val="7"/>
        </w:numPr>
        <w:tabs>
          <w:tab w:val="left" w:pos="3544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d’un liquide et d’un solide comme l’eau et le </w:t>
      </w:r>
      <w:r w:rsidR="008F1487">
        <w:rPr>
          <w:rFonts w:ascii="Times New Roman" w:hAnsi="Times New Roman" w:cs="Times New Roman"/>
          <w:sz w:val="24"/>
          <w:szCs w:val="24"/>
        </w:rPr>
        <w:t>sable,</w:t>
      </w:r>
      <w:r>
        <w:rPr>
          <w:rFonts w:ascii="Times New Roman" w:hAnsi="Times New Roman" w:cs="Times New Roman"/>
          <w:sz w:val="24"/>
          <w:szCs w:val="24"/>
        </w:rPr>
        <w:t xml:space="preserve"> l’eau et la terre ou l’eau et la farine </w:t>
      </w:r>
    </w:p>
    <w:p w:rsidR="00D75A5F" w:rsidRDefault="00302FD9" w:rsidP="00D75A5F">
      <w:pPr>
        <w:pStyle w:val="Paragraphedeliste"/>
        <w:numPr>
          <w:ilvl w:val="0"/>
          <w:numId w:val="7"/>
        </w:numPr>
        <w:tabs>
          <w:tab w:val="left" w:pos="3544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66" type="#_x0000_t202" style="position:absolute;left:0;text-align:left;margin-left:345.75pt;margin-top:23pt;width:221.45pt;height:110.25pt;z-index:251693056">
            <v:textbox>
              <w:txbxContent>
                <w:p w:rsidR="008F1487" w:rsidRDefault="008F14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18337" cy="1238250"/>
                        <wp:effectExtent l="19050" t="0" r="0" b="0"/>
                        <wp:docPr id="1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0010" cy="1239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5A5F">
        <w:rPr>
          <w:rFonts w:ascii="Times New Roman" w:hAnsi="Times New Roman" w:cs="Times New Roman"/>
          <w:sz w:val="24"/>
          <w:szCs w:val="24"/>
        </w:rPr>
        <w:t xml:space="preserve">d’un liquide et d’un gaz comme dans une limonade exposée à l’air </w:t>
      </w:r>
      <w:r w:rsidR="008F1487">
        <w:rPr>
          <w:rFonts w:ascii="Times New Roman" w:hAnsi="Times New Roman" w:cs="Times New Roman"/>
          <w:sz w:val="24"/>
          <w:szCs w:val="24"/>
        </w:rPr>
        <w:t>libre.</w:t>
      </w:r>
    </w:p>
    <w:p w:rsidR="00940888" w:rsidRDefault="00940888" w:rsidP="00940888">
      <w:pPr>
        <w:tabs>
          <w:tab w:val="left" w:pos="3544"/>
        </w:tabs>
        <w:jc w:val="left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940888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III –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Exemples de quelques mélanges</w:t>
      </w:r>
      <w:r w:rsidRPr="00940888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:</w:t>
      </w:r>
    </w:p>
    <w:p w:rsidR="00940888" w:rsidRPr="008F1487" w:rsidRDefault="00940888" w:rsidP="00940888">
      <w:pPr>
        <w:pStyle w:val="Paragraphedeliste"/>
        <w:numPr>
          <w:ilvl w:val="0"/>
          <w:numId w:val="8"/>
        </w:numPr>
        <w:tabs>
          <w:tab w:val="left" w:pos="3544"/>
        </w:tabs>
        <w:jc w:val="left"/>
        <w:rPr>
          <w:rFonts w:ascii="Calibri" w:eastAsia="Calibri" w:hAnsi="Calibri" w:cs="Calibri"/>
          <w:b/>
          <w:bCs/>
          <w:color w:val="00B050"/>
          <w:sz w:val="28"/>
          <w:szCs w:val="28"/>
          <w:u w:val="single"/>
          <w:lang w:eastAsia="fr-FR" w:bidi="fr-FR"/>
        </w:rPr>
      </w:pPr>
      <w:r w:rsidRPr="008F1487">
        <w:rPr>
          <w:rFonts w:ascii="Calibri" w:eastAsia="Calibri" w:hAnsi="Calibri" w:cs="Calibri"/>
          <w:b/>
          <w:bCs/>
          <w:color w:val="00B050"/>
          <w:sz w:val="28"/>
          <w:szCs w:val="28"/>
          <w:u w:val="single"/>
          <w:lang w:eastAsia="fr-FR" w:bidi="fr-FR"/>
        </w:rPr>
        <w:t>Mélange de deux liquides :</w:t>
      </w:r>
    </w:p>
    <w:p w:rsidR="00940888" w:rsidRDefault="00940888" w:rsidP="00940888">
      <w:pPr>
        <w:pStyle w:val="Paragraphedeliste"/>
        <w:numPr>
          <w:ilvl w:val="0"/>
          <w:numId w:val="9"/>
        </w:numPr>
        <w:tabs>
          <w:tab w:val="left" w:pos="3544"/>
        </w:tabs>
        <w:jc w:val="left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Eau + alcool </w:t>
      </w:r>
    </w:p>
    <w:p w:rsidR="008F1487" w:rsidRDefault="00940888" w:rsidP="008F1487">
      <w:pPr>
        <w:pStyle w:val="Paragraphedeliste"/>
        <w:tabs>
          <w:tab w:val="left" w:pos="3544"/>
        </w:tabs>
        <w:ind w:left="1080" w:hanging="796"/>
        <w:jc w:val="left"/>
        <w:rPr>
          <w:rFonts w:ascii="Times New Roman" w:hAnsi="Times New Roman" w:cs="Times New Roman"/>
          <w:sz w:val="24"/>
          <w:szCs w:val="24"/>
        </w:rPr>
      </w:pPr>
      <w:r w:rsidRPr="008F1487">
        <w:rPr>
          <w:rFonts w:ascii="Times New Roman" w:hAnsi="Times New Roman" w:cs="Times New Roman"/>
          <w:sz w:val="24"/>
          <w:szCs w:val="24"/>
        </w:rPr>
        <w:t>L’alcool se dissout dans l’eau </w:t>
      </w:r>
      <w:proofErr w:type="gramStart"/>
      <w:r w:rsidRPr="008F1487">
        <w:rPr>
          <w:rFonts w:ascii="Times New Roman" w:hAnsi="Times New Roman" w:cs="Times New Roman"/>
          <w:sz w:val="24"/>
          <w:szCs w:val="24"/>
        </w:rPr>
        <w:t>;on</w:t>
      </w:r>
      <w:proofErr w:type="gramEnd"/>
      <w:r w:rsidRPr="008F1487">
        <w:rPr>
          <w:rFonts w:ascii="Times New Roman" w:hAnsi="Times New Roman" w:cs="Times New Roman"/>
          <w:sz w:val="24"/>
          <w:szCs w:val="24"/>
        </w:rPr>
        <w:t xml:space="preserve"> dit que l’alcool est </w:t>
      </w:r>
      <w:r w:rsidRPr="003A7A7C">
        <w:rPr>
          <w:rFonts w:ascii="Times New Roman" w:hAnsi="Times New Roman" w:cs="Times New Roman"/>
          <w:b/>
          <w:bCs/>
          <w:sz w:val="24"/>
          <w:szCs w:val="24"/>
        </w:rPr>
        <w:t>miscible</w:t>
      </w:r>
    </w:p>
    <w:p w:rsidR="00940888" w:rsidRPr="008F1487" w:rsidRDefault="00940888" w:rsidP="008F1487">
      <w:pPr>
        <w:pStyle w:val="Paragraphedeliste"/>
        <w:tabs>
          <w:tab w:val="left" w:pos="3544"/>
        </w:tabs>
        <w:ind w:left="1080" w:hanging="796"/>
        <w:jc w:val="left"/>
        <w:rPr>
          <w:rFonts w:ascii="Times New Roman" w:hAnsi="Times New Roman" w:cs="Times New Roman"/>
          <w:sz w:val="24"/>
          <w:szCs w:val="24"/>
        </w:rPr>
      </w:pPr>
      <w:r w:rsidRPr="008F1487">
        <w:rPr>
          <w:rFonts w:ascii="Times New Roman" w:hAnsi="Times New Roman" w:cs="Times New Roman"/>
          <w:sz w:val="24"/>
          <w:szCs w:val="24"/>
        </w:rPr>
        <w:t xml:space="preserve"> à </w:t>
      </w:r>
      <w:proofErr w:type="gramStart"/>
      <w:r w:rsidRPr="008F1487">
        <w:rPr>
          <w:rFonts w:ascii="Times New Roman" w:hAnsi="Times New Roman" w:cs="Times New Roman"/>
          <w:sz w:val="24"/>
          <w:szCs w:val="24"/>
        </w:rPr>
        <w:t>l’eau ,</w:t>
      </w:r>
      <w:proofErr w:type="gramEnd"/>
      <w:r w:rsidRPr="008F1487">
        <w:rPr>
          <w:rFonts w:ascii="Times New Roman" w:hAnsi="Times New Roman" w:cs="Times New Roman"/>
          <w:sz w:val="24"/>
          <w:szCs w:val="24"/>
        </w:rPr>
        <w:t xml:space="preserve"> l’eau et l’alcool forment un mélange </w:t>
      </w:r>
      <w:r w:rsidRPr="003A7A7C">
        <w:rPr>
          <w:rFonts w:ascii="Times New Roman" w:hAnsi="Times New Roman" w:cs="Times New Roman"/>
          <w:b/>
          <w:bCs/>
          <w:sz w:val="24"/>
          <w:szCs w:val="24"/>
        </w:rPr>
        <w:t>homogène</w:t>
      </w:r>
      <w:r w:rsidRPr="008F148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40888" w:rsidRDefault="00940888" w:rsidP="00940888">
      <w:pPr>
        <w:pStyle w:val="Paragraphedeliste"/>
        <w:numPr>
          <w:ilvl w:val="0"/>
          <w:numId w:val="9"/>
        </w:numPr>
        <w:tabs>
          <w:tab w:val="left" w:pos="3544"/>
        </w:tabs>
        <w:jc w:val="left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Eau + huile </w:t>
      </w:r>
    </w:p>
    <w:p w:rsidR="00940888" w:rsidRPr="008F1487" w:rsidRDefault="00302FD9" w:rsidP="008F1487">
      <w:pPr>
        <w:pStyle w:val="Paragraphedeliste"/>
        <w:numPr>
          <w:ilvl w:val="0"/>
          <w:numId w:val="10"/>
        </w:numPr>
        <w:tabs>
          <w:tab w:val="left" w:pos="3544"/>
        </w:tabs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u w:val="single"/>
          <w:lang w:eastAsia="fr-FR"/>
        </w:rPr>
        <w:pict>
          <v:shape id="_x0000_s1065" type="#_x0000_t202" style="position:absolute;left:0;text-align:left;margin-left:357.75pt;margin-top:2.8pt;width:205.7pt;height:101.25pt;z-index:251692032;mso-wrap-style:none">
            <v:textbox>
              <w:txbxContent>
                <w:p w:rsidR="008F1487" w:rsidRDefault="008F14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00300" cy="1200150"/>
                        <wp:effectExtent l="19050" t="0" r="0" b="0"/>
                        <wp:docPr id="1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40888" w:rsidRPr="008F1487">
        <w:rPr>
          <w:rFonts w:ascii="Times New Roman" w:hAnsi="Times New Roman" w:cs="Times New Roman"/>
          <w:sz w:val="24"/>
          <w:szCs w:val="24"/>
        </w:rPr>
        <w:t xml:space="preserve">Avant </w:t>
      </w:r>
      <w:r w:rsidR="008F1487" w:rsidRPr="008F1487">
        <w:rPr>
          <w:rFonts w:ascii="Times New Roman" w:hAnsi="Times New Roman" w:cs="Times New Roman"/>
          <w:sz w:val="24"/>
          <w:szCs w:val="24"/>
        </w:rPr>
        <w:t>l’agitation, l’huile</w:t>
      </w:r>
      <w:r w:rsidR="00940888" w:rsidRPr="008F1487">
        <w:rPr>
          <w:rFonts w:ascii="Times New Roman" w:hAnsi="Times New Roman" w:cs="Times New Roman"/>
          <w:sz w:val="24"/>
          <w:szCs w:val="24"/>
        </w:rPr>
        <w:t xml:space="preserve"> reste au – dessus de </w:t>
      </w:r>
      <w:r w:rsidR="008F1487" w:rsidRPr="008F1487">
        <w:rPr>
          <w:rFonts w:ascii="Times New Roman" w:hAnsi="Times New Roman" w:cs="Times New Roman"/>
          <w:sz w:val="24"/>
          <w:szCs w:val="24"/>
        </w:rPr>
        <w:t>l’eau.</w:t>
      </w:r>
    </w:p>
    <w:p w:rsidR="008F1487" w:rsidRDefault="004533AF" w:rsidP="008F1487">
      <w:pPr>
        <w:pStyle w:val="Paragraphedeliste"/>
        <w:numPr>
          <w:ilvl w:val="0"/>
          <w:numId w:val="10"/>
        </w:numPr>
        <w:tabs>
          <w:tab w:val="left" w:pos="3544"/>
        </w:tabs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 w:rsidRPr="008F1487">
        <w:rPr>
          <w:rFonts w:ascii="Times New Roman" w:hAnsi="Times New Roman" w:cs="Times New Roman"/>
          <w:sz w:val="24"/>
          <w:szCs w:val="24"/>
        </w:rPr>
        <w:t xml:space="preserve">Après </w:t>
      </w:r>
      <w:r w:rsidR="008F1487" w:rsidRPr="008F1487">
        <w:rPr>
          <w:rFonts w:ascii="Times New Roman" w:hAnsi="Times New Roman" w:cs="Times New Roman"/>
          <w:sz w:val="24"/>
          <w:szCs w:val="24"/>
        </w:rPr>
        <w:t>agitation,</w:t>
      </w:r>
      <w:r w:rsidRPr="008F1487">
        <w:rPr>
          <w:rFonts w:ascii="Times New Roman" w:hAnsi="Times New Roman" w:cs="Times New Roman"/>
          <w:sz w:val="24"/>
          <w:szCs w:val="24"/>
        </w:rPr>
        <w:t xml:space="preserve"> le mélange est trouble : l’huile s’est dispersée dans</w:t>
      </w:r>
    </w:p>
    <w:p w:rsidR="008F1487" w:rsidRDefault="004533AF" w:rsidP="008F1487">
      <w:pPr>
        <w:pStyle w:val="Paragraphedeliste"/>
        <w:tabs>
          <w:tab w:val="left" w:pos="3544"/>
        </w:tabs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8F1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487">
        <w:rPr>
          <w:rFonts w:ascii="Times New Roman" w:hAnsi="Times New Roman" w:cs="Times New Roman"/>
          <w:sz w:val="24"/>
          <w:szCs w:val="24"/>
        </w:rPr>
        <w:t>l’eau</w:t>
      </w:r>
      <w:proofErr w:type="gramEnd"/>
      <w:r w:rsidRPr="008F1487">
        <w:rPr>
          <w:rFonts w:ascii="Times New Roman" w:hAnsi="Times New Roman" w:cs="Times New Roman"/>
          <w:sz w:val="24"/>
          <w:szCs w:val="24"/>
        </w:rPr>
        <w:t xml:space="preserve"> sous forme de minuscules gouttelettes </w:t>
      </w:r>
      <w:r w:rsidR="008F1487" w:rsidRPr="008F1487">
        <w:rPr>
          <w:rFonts w:ascii="Times New Roman" w:hAnsi="Times New Roman" w:cs="Times New Roman"/>
          <w:sz w:val="24"/>
          <w:szCs w:val="24"/>
        </w:rPr>
        <w:t xml:space="preserve">d’huile. </w:t>
      </w:r>
      <w:r w:rsidRPr="008F1487">
        <w:rPr>
          <w:rFonts w:ascii="Times New Roman" w:hAnsi="Times New Roman" w:cs="Times New Roman"/>
          <w:sz w:val="24"/>
          <w:szCs w:val="24"/>
        </w:rPr>
        <w:t>Ce mélange</w:t>
      </w:r>
    </w:p>
    <w:p w:rsidR="004533AF" w:rsidRPr="008F1487" w:rsidRDefault="004533AF" w:rsidP="008F1487">
      <w:pPr>
        <w:pStyle w:val="Paragraphedeliste"/>
        <w:tabs>
          <w:tab w:val="left" w:pos="3544"/>
        </w:tabs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8F1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487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Pr="008F1487">
        <w:rPr>
          <w:rFonts w:ascii="Times New Roman" w:hAnsi="Times New Roman" w:cs="Times New Roman"/>
          <w:sz w:val="24"/>
          <w:szCs w:val="24"/>
        </w:rPr>
        <w:t xml:space="preserve"> appelé : </w:t>
      </w:r>
      <w:r w:rsidRPr="003A7A7C">
        <w:rPr>
          <w:rFonts w:ascii="Times New Roman" w:hAnsi="Times New Roman" w:cs="Times New Roman"/>
          <w:b/>
          <w:bCs/>
          <w:sz w:val="24"/>
          <w:szCs w:val="24"/>
        </w:rPr>
        <w:t xml:space="preserve">une </w:t>
      </w:r>
      <w:r w:rsidR="008F1487" w:rsidRPr="003A7A7C">
        <w:rPr>
          <w:rFonts w:ascii="Times New Roman" w:hAnsi="Times New Roman" w:cs="Times New Roman"/>
          <w:b/>
          <w:bCs/>
          <w:sz w:val="24"/>
          <w:szCs w:val="24"/>
        </w:rPr>
        <w:t>émulsion</w:t>
      </w:r>
      <w:r w:rsidR="008F1487" w:rsidRPr="008F1487">
        <w:rPr>
          <w:rFonts w:ascii="Times New Roman" w:hAnsi="Times New Roman" w:cs="Times New Roman"/>
          <w:sz w:val="24"/>
          <w:szCs w:val="24"/>
        </w:rPr>
        <w:t>.</w:t>
      </w:r>
    </w:p>
    <w:p w:rsidR="004533AF" w:rsidRPr="008F1487" w:rsidRDefault="004533AF" w:rsidP="008F1487">
      <w:pPr>
        <w:pStyle w:val="Paragraphedeliste"/>
        <w:numPr>
          <w:ilvl w:val="0"/>
          <w:numId w:val="11"/>
        </w:numPr>
        <w:tabs>
          <w:tab w:val="left" w:pos="3544"/>
        </w:tabs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 w:rsidRPr="008F1487">
        <w:rPr>
          <w:rFonts w:ascii="Times New Roman" w:hAnsi="Times New Roman" w:cs="Times New Roman"/>
          <w:sz w:val="24"/>
          <w:szCs w:val="24"/>
        </w:rPr>
        <w:t xml:space="preserve">Après un repos on obtient un mélange </w:t>
      </w:r>
      <w:r w:rsidRPr="003A7A7C">
        <w:rPr>
          <w:rFonts w:ascii="Times New Roman" w:hAnsi="Times New Roman" w:cs="Times New Roman"/>
          <w:b/>
          <w:bCs/>
          <w:sz w:val="24"/>
          <w:szCs w:val="24"/>
        </w:rPr>
        <w:t>hétérogène</w:t>
      </w:r>
      <w:r w:rsidRPr="008F1487">
        <w:rPr>
          <w:rFonts w:ascii="Times New Roman" w:hAnsi="Times New Roman" w:cs="Times New Roman"/>
          <w:sz w:val="24"/>
          <w:szCs w:val="24"/>
        </w:rPr>
        <w:t>.</w:t>
      </w:r>
    </w:p>
    <w:p w:rsidR="004533AF" w:rsidRPr="008F1487" w:rsidRDefault="004533AF" w:rsidP="008F1487">
      <w:pPr>
        <w:pStyle w:val="Paragraphedeliste"/>
        <w:numPr>
          <w:ilvl w:val="0"/>
          <w:numId w:val="11"/>
        </w:numPr>
        <w:tabs>
          <w:tab w:val="left" w:pos="3544"/>
        </w:tabs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 w:rsidRPr="008F1487">
        <w:rPr>
          <w:rFonts w:ascii="Times New Roman" w:hAnsi="Times New Roman" w:cs="Times New Roman"/>
          <w:sz w:val="24"/>
          <w:szCs w:val="24"/>
        </w:rPr>
        <w:t xml:space="preserve">L’eau et l’huile se sont des liquides </w:t>
      </w:r>
      <w:r w:rsidRPr="003A7A7C">
        <w:rPr>
          <w:rFonts w:ascii="Times New Roman" w:hAnsi="Times New Roman" w:cs="Times New Roman"/>
          <w:b/>
          <w:bCs/>
          <w:sz w:val="24"/>
          <w:szCs w:val="24"/>
        </w:rPr>
        <w:t>non miscibles</w:t>
      </w:r>
      <w:r w:rsidR="008F1487">
        <w:rPr>
          <w:rFonts w:ascii="Times New Roman" w:hAnsi="Times New Roman" w:cs="Times New Roman"/>
          <w:sz w:val="24"/>
          <w:szCs w:val="24"/>
        </w:rPr>
        <w:t>.</w:t>
      </w:r>
    </w:p>
    <w:p w:rsidR="004533AF" w:rsidRPr="008F1487" w:rsidRDefault="004533AF" w:rsidP="004533AF">
      <w:pPr>
        <w:pStyle w:val="Paragraphedeliste"/>
        <w:numPr>
          <w:ilvl w:val="0"/>
          <w:numId w:val="8"/>
        </w:numPr>
        <w:tabs>
          <w:tab w:val="left" w:pos="3544"/>
        </w:tabs>
        <w:jc w:val="left"/>
        <w:rPr>
          <w:rFonts w:ascii="Calibri" w:eastAsia="Calibri" w:hAnsi="Calibri" w:cs="Calibri"/>
          <w:b/>
          <w:bCs/>
          <w:color w:val="00B050"/>
          <w:sz w:val="28"/>
          <w:szCs w:val="28"/>
          <w:u w:val="single"/>
          <w:lang w:eastAsia="fr-FR" w:bidi="fr-FR"/>
        </w:rPr>
      </w:pPr>
      <w:r w:rsidRPr="008F1487">
        <w:rPr>
          <w:rFonts w:ascii="Calibri" w:eastAsia="Calibri" w:hAnsi="Calibri" w:cs="Calibri"/>
          <w:b/>
          <w:bCs/>
          <w:color w:val="00B050"/>
          <w:sz w:val="28"/>
          <w:szCs w:val="28"/>
          <w:u w:val="single"/>
          <w:lang w:eastAsia="fr-FR" w:bidi="fr-FR"/>
        </w:rPr>
        <w:t>Mélange gazeux :</w:t>
      </w:r>
    </w:p>
    <w:p w:rsidR="004533AF" w:rsidRPr="003A7A7C" w:rsidRDefault="004533AF" w:rsidP="003A7A7C">
      <w:pPr>
        <w:pStyle w:val="Paragraphedeliste"/>
        <w:tabs>
          <w:tab w:val="left" w:pos="354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F1487">
        <w:rPr>
          <w:rFonts w:ascii="Times New Roman" w:hAnsi="Times New Roman" w:cs="Times New Roman"/>
          <w:sz w:val="24"/>
          <w:szCs w:val="24"/>
        </w:rPr>
        <w:t xml:space="preserve">L’air est le mélange homogène de nombreux </w:t>
      </w:r>
      <w:r w:rsidR="003A7A7C" w:rsidRPr="008F1487">
        <w:rPr>
          <w:rFonts w:ascii="Times New Roman" w:hAnsi="Times New Roman" w:cs="Times New Roman"/>
          <w:sz w:val="24"/>
          <w:szCs w:val="24"/>
        </w:rPr>
        <w:t>gaz, dont</w:t>
      </w:r>
      <w:r w:rsidRPr="003A7A7C">
        <w:rPr>
          <w:rFonts w:ascii="Times New Roman" w:hAnsi="Times New Roman" w:cs="Times New Roman"/>
          <w:sz w:val="24"/>
          <w:szCs w:val="24"/>
        </w:rPr>
        <w:t xml:space="preserve"> les constituants sont :</w:t>
      </w:r>
    </w:p>
    <w:p w:rsidR="00B83439" w:rsidRPr="008F1487" w:rsidRDefault="00B83439" w:rsidP="003A7A7C">
      <w:pPr>
        <w:pStyle w:val="Paragraphedeliste"/>
        <w:numPr>
          <w:ilvl w:val="0"/>
          <w:numId w:val="12"/>
        </w:numPr>
        <w:tabs>
          <w:tab w:val="left" w:pos="354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F1487">
        <w:rPr>
          <w:rFonts w:ascii="Times New Roman" w:hAnsi="Times New Roman" w:cs="Times New Roman"/>
          <w:sz w:val="24"/>
          <w:szCs w:val="24"/>
        </w:rPr>
        <w:t>L’oxygène (21%)</w:t>
      </w:r>
    </w:p>
    <w:p w:rsidR="003A7A7C" w:rsidRDefault="00B83439" w:rsidP="003A7A7C">
      <w:pPr>
        <w:pStyle w:val="Paragraphedeliste"/>
        <w:numPr>
          <w:ilvl w:val="0"/>
          <w:numId w:val="12"/>
        </w:numPr>
        <w:tabs>
          <w:tab w:val="left" w:pos="354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F1487">
        <w:rPr>
          <w:rFonts w:ascii="Times New Roman" w:hAnsi="Times New Roman" w:cs="Times New Roman"/>
          <w:sz w:val="24"/>
          <w:szCs w:val="24"/>
        </w:rPr>
        <w:t>L’azote (78 %)</w:t>
      </w:r>
    </w:p>
    <w:p w:rsidR="006E12D5" w:rsidRPr="006E12D5" w:rsidRDefault="00B83439" w:rsidP="006E12D5">
      <w:pPr>
        <w:pStyle w:val="Paragraphedeliste"/>
        <w:numPr>
          <w:ilvl w:val="0"/>
          <w:numId w:val="12"/>
        </w:numPr>
        <w:tabs>
          <w:tab w:val="left" w:pos="354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3A7A7C">
        <w:rPr>
          <w:rFonts w:ascii="Times New Roman" w:hAnsi="Times New Roman" w:cs="Times New Roman"/>
          <w:sz w:val="24"/>
          <w:szCs w:val="24"/>
        </w:rPr>
        <w:t xml:space="preserve">D’autres gaz : vapeur </w:t>
      </w:r>
      <w:r w:rsidR="003A7A7C" w:rsidRPr="003A7A7C">
        <w:rPr>
          <w:rFonts w:ascii="Times New Roman" w:hAnsi="Times New Roman" w:cs="Times New Roman"/>
          <w:sz w:val="24"/>
          <w:szCs w:val="24"/>
        </w:rPr>
        <w:t>d’eau,</w:t>
      </w:r>
      <w:r w:rsidRPr="003A7A7C">
        <w:rPr>
          <w:rFonts w:ascii="Times New Roman" w:hAnsi="Times New Roman" w:cs="Times New Roman"/>
          <w:sz w:val="24"/>
          <w:szCs w:val="24"/>
        </w:rPr>
        <w:t xml:space="preserve"> dioxyde de </w:t>
      </w:r>
      <w:r w:rsidR="003A7A7C" w:rsidRPr="003A7A7C">
        <w:rPr>
          <w:rFonts w:ascii="Times New Roman" w:hAnsi="Times New Roman" w:cs="Times New Roman"/>
          <w:sz w:val="24"/>
          <w:szCs w:val="24"/>
        </w:rPr>
        <w:t>carbone,</w:t>
      </w:r>
      <w:r w:rsidRPr="003A7A7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3A7A7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A7A7C">
        <w:rPr>
          <w:rFonts w:ascii="Times New Roman" w:hAnsi="Times New Roman" w:cs="Times New Roman"/>
          <w:sz w:val="24"/>
          <w:szCs w:val="24"/>
        </w:rPr>
        <w:t>1%)</w:t>
      </w:r>
      <w:r w:rsidR="004533AF" w:rsidRPr="003A7A7C">
        <w:rPr>
          <w:rFonts w:ascii="Times New Roman" w:hAnsi="Times New Roman" w:cs="Times New Roman"/>
          <w:sz w:val="24"/>
          <w:szCs w:val="24"/>
        </w:rPr>
        <w:t>.</w:t>
      </w:r>
    </w:p>
    <w:sectPr w:rsidR="006E12D5" w:rsidRPr="006E12D5" w:rsidSect="00DB37E2">
      <w:pgSz w:w="11906" w:h="16838"/>
      <w:pgMar w:top="426" w:right="746" w:bottom="1417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D9" w:rsidRDefault="00302FD9" w:rsidP="006E12D5">
      <w:pPr>
        <w:spacing w:after="0" w:line="240" w:lineRule="auto"/>
      </w:pPr>
      <w:r>
        <w:separator/>
      </w:r>
    </w:p>
  </w:endnote>
  <w:endnote w:type="continuationSeparator" w:id="0">
    <w:p w:rsidR="00302FD9" w:rsidRDefault="00302FD9" w:rsidP="006E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D9" w:rsidRDefault="00302FD9" w:rsidP="006E12D5">
      <w:pPr>
        <w:spacing w:after="0" w:line="240" w:lineRule="auto"/>
      </w:pPr>
      <w:r>
        <w:separator/>
      </w:r>
    </w:p>
  </w:footnote>
  <w:footnote w:type="continuationSeparator" w:id="0">
    <w:p w:rsidR="00302FD9" w:rsidRDefault="00302FD9" w:rsidP="006E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BE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FF0000"/>
        <w:spacing w:val="-13"/>
        <w:w w:val="100"/>
        <w:sz w:val="24"/>
        <w:szCs w:val="24"/>
        <w:lang w:val="fr-FR" w:eastAsia="fr-FR" w:bidi="fr-FR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/>
        <w:spacing w:val="-17"/>
        <w:w w:val="100"/>
        <w:sz w:val="24"/>
        <w:szCs w:val="24"/>
        <w:lang w:val="fr-FR" w:eastAsia="fr-FR" w:bidi="fr-FR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/>
        <w:spacing w:val="-1"/>
        <w:w w:val="100"/>
        <w:sz w:val="24"/>
        <w:szCs w:val="24"/>
        <w:lang w:val="fr-FR" w:eastAsia="fr-FR" w:bidi="fr-FR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fr-FR" w:eastAsia="fr-FR" w:bidi="fr-FR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fr-FR" w:eastAsia="fr-FR" w:bidi="fr-FR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fr-FR" w:eastAsia="fr-FR" w:bidi="fr-FR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fr-FR" w:eastAsia="fr-FR" w:bidi="fr-FR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fr-FR" w:eastAsia="fr-FR" w:bidi="fr-FR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fr-FR" w:eastAsia="fr-FR" w:bidi="fr-FR"/>
      </w:rPr>
    </w:lvl>
  </w:abstractNum>
  <w:abstractNum w:abstractNumId="1">
    <w:nsid w:val="1D660FBF"/>
    <w:multiLevelType w:val="hybridMultilevel"/>
    <w:tmpl w:val="1D862544"/>
    <w:lvl w:ilvl="0" w:tplc="8BB8B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06A3D"/>
    <w:multiLevelType w:val="hybridMultilevel"/>
    <w:tmpl w:val="C5B2C5A8"/>
    <w:lvl w:ilvl="0" w:tplc="9D2057E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F37575"/>
    <w:multiLevelType w:val="hybridMultilevel"/>
    <w:tmpl w:val="EF0C3A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21EAD"/>
    <w:multiLevelType w:val="hybridMultilevel"/>
    <w:tmpl w:val="75DCEF7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664FC7"/>
    <w:multiLevelType w:val="hybridMultilevel"/>
    <w:tmpl w:val="7C146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24578"/>
    <w:multiLevelType w:val="hybridMultilevel"/>
    <w:tmpl w:val="B8669306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8817F2"/>
    <w:multiLevelType w:val="hybridMultilevel"/>
    <w:tmpl w:val="53A2E7BE"/>
    <w:lvl w:ilvl="0" w:tplc="5C90848C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63ECA"/>
    <w:multiLevelType w:val="hybridMultilevel"/>
    <w:tmpl w:val="B5480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76199"/>
    <w:multiLevelType w:val="hybridMultilevel"/>
    <w:tmpl w:val="40E62A86"/>
    <w:lvl w:ilvl="0" w:tplc="00B2E5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C1A77"/>
    <w:multiLevelType w:val="hybridMultilevel"/>
    <w:tmpl w:val="A0B60E46"/>
    <w:lvl w:ilvl="0" w:tplc="5AA0466A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6A6D"/>
    <w:multiLevelType w:val="hybridMultilevel"/>
    <w:tmpl w:val="80966C8C"/>
    <w:lvl w:ilvl="0" w:tplc="9FD05F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728"/>
    <w:rsid w:val="00026603"/>
    <w:rsid w:val="0009023F"/>
    <w:rsid w:val="000C4D38"/>
    <w:rsid w:val="0012175C"/>
    <w:rsid w:val="00130CEB"/>
    <w:rsid w:val="0013245A"/>
    <w:rsid w:val="00167C86"/>
    <w:rsid w:val="001A3503"/>
    <w:rsid w:val="001E1130"/>
    <w:rsid w:val="001F2A47"/>
    <w:rsid w:val="00225BF8"/>
    <w:rsid w:val="00294DDB"/>
    <w:rsid w:val="002C09A4"/>
    <w:rsid w:val="00302FD9"/>
    <w:rsid w:val="00355A5B"/>
    <w:rsid w:val="003845EB"/>
    <w:rsid w:val="003A7A7C"/>
    <w:rsid w:val="003B14FB"/>
    <w:rsid w:val="003F4B90"/>
    <w:rsid w:val="00446019"/>
    <w:rsid w:val="004533AF"/>
    <w:rsid w:val="00454E77"/>
    <w:rsid w:val="00545D95"/>
    <w:rsid w:val="00564F89"/>
    <w:rsid w:val="00585D55"/>
    <w:rsid w:val="005A7930"/>
    <w:rsid w:val="005B0BD2"/>
    <w:rsid w:val="005B407A"/>
    <w:rsid w:val="006A5622"/>
    <w:rsid w:val="006B53AD"/>
    <w:rsid w:val="006E12D5"/>
    <w:rsid w:val="00746589"/>
    <w:rsid w:val="00754661"/>
    <w:rsid w:val="007913FD"/>
    <w:rsid w:val="008F1487"/>
    <w:rsid w:val="00940888"/>
    <w:rsid w:val="00A50761"/>
    <w:rsid w:val="00A707D6"/>
    <w:rsid w:val="00AA0DC3"/>
    <w:rsid w:val="00AF42C8"/>
    <w:rsid w:val="00B20ECF"/>
    <w:rsid w:val="00B83439"/>
    <w:rsid w:val="00C05AE8"/>
    <w:rsid w:val="00C83501"/>
    <w:rsid w:val="00C86565"/>
    <w:rsid w:val="00C97B34"/>
    <w:rsid w:val="00CB5958"/>
    <w:rsid w:val="00CB65FC"/>
    <w:rsid w:val="00D66BC9"/>
    <w:rsid w:val="00D744D2"/>
    <w:rsid w:val="00D75A5F"/>
    <w:rsid w:val="00D86ABF"/>
    <w:rsid w:val="00DB37E2"/>
    <w:rsid w:val="00DB6A20"/>
    <w:rsid w:val="00DE30EE"/>
    <w:rsid w:val="00E04728"/>
    <w:rsid w:val="00E41EA3"/>
    <w:rsid w:val="00EB4398"/>
    <w:rsid w:val="00F17854"/>
    <w:rsid w:val="00F319FA"/>
    <w:rsid w:val="00F96FA1"/>
    <w:rsid w:val="00FD47B9"/>
    <w:rsid w:val="00FF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7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72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B37E2"/>
    <w:pPr>
      <w:spacing w:after="0" w:line="240" w:lineRule="auto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37E2"/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E41EA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5622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CB65FC"/>
    <w:rPr>
      <w:b/>
      <w:bCs/>
    </w:rPr>
  </w:style>
  <w:style w:type="paragraph" w:customStyle="1" w:styleId="Titre11">
    <w:name w:val="Titre 11"/>
    <w:basedOn w:val="Normal"/>
    <w:uiPriority w:val="1"/>
    <w:qFormat/>
    <w:rsid w:val="00FF5414"/>
    <w:pPr>
      <w:widowControl w:val="0"/>
      <w:autoSpaceDE w:val="0"/>
      <w:autoSpaceDN w:val="0"/>
      <w:spacing w:before="37" w:after="0" w:line="240" w:lineRule="auto"/>
      <w:ind w:left="824" w:hanging="348"/>
      <w:jc w:val="left"/>
      <w:outlineLvl w:val="1"/>
    </w:pPr>
    <w:rPr>
      <w:rFonts w:ascii="Calibri" w:eastAsia="Calibri" w:hAnsi="Calibri" w:cs="Calibri"/>
      <w:b/>
      <w:bCs/>
      <w:sz w:val="24"/>
      <w:szCs w:val="24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6E12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2D5"/>
  </w:style>
  <w:style w:type="paragraph" w:styleId="Pieddepage">
    <w:name w:val="footer"/>
    <w:basedOn w:val="Normal"/>
    <w:link w:val="PieddepageCar"/>
    <w:uiPriority w:val="99"/>
    <w:unhideWhenUsed/>
    <w:rsid w:val="006E12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8AEB-826E-45DA-8697-1CAFA84A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physique</dc:creator>
  <cp:lastModifiedBy>dell</cp:lastModifiedBy>
  <cp:revision>6</cp:revision>
  <cp:lastPrinted>2017-12-19T13:05:00Z</cp:lastPrinted>
  <dcterms:created xsi:type="dcterms:W3CDTF">2017-12-18T23:15:00Z</dcterms:created>
  <dcterms:modified xsi:type="dcterms:W3CDTF">2022-06-04T15:43:00Z</dcterms:modified>
</cp:coreProperties>
</file>