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CA346" w14:textId="677EF389" w:rsidR="00A20B79" w:rsidRDefault="000F5F7C" w:rsidP="00F63A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4892C3" wp14:editId="0E2A008C">
                <wp:simplePos x="0" y="0"/>
                <wp:positionH relativeFrom="margin">
                  <wp:posOffset>314960</wp:posOffset>
                </wp:positionH>
                <wp:positionV relativeFrom="paragraph">
                  <wp:posOffset>-17145</wp:posOffset>
                </wp:positionV>
                <wp:extent cx="6715125" cy="914400"/>
                <wp:effectExtent l="0" t="0" r="15875" b="12700"/>
                <wp:wrapNone/>
                <wp:docPr id="5" name="Parchemin : horizontal 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44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554FE" w14:textId="545854A1" w:rsidR="000F5F7C" w:rsidRPr="00706434" w:rsidRDefault="00A56D8A" w:rsidP="0070643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Les atomes et les molécules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892C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href="http://www.adrarphysic.fr/" style="position:absolute;margin-left:24.8pt;margin-top:-1.35pt;width:528.75pt;height:1in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" o:button="t" fillcolor="#fff2cc [663]" strokecolor="#1f3763 [1604]" strokeweight="1pt">
                <v:fill o:detectmouseclick="t"/>
                <v:stroke joinstyle="miter"/>
                <v:textbox>
                  <w:txbxContent>
                    <w:p w14:paraId="275554FE" w14:textId="545854A1" w:rsidR="000F5F7C" w:rsidRPr="00706434" w:rsidRDefault="00A56D8A" w:rsidP="00706434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Les atomes et les molécules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0729F" w14:textId="156EAFA1" w:rsidR="00095DE8" w:rsidRPr="00095DE8" w:rsidRDefault="00095DE8" w:rsidP="00095DE8"/>
    <w:p w14:paraId="07DA0E77" w14:textId="5AFB6CF9" w:rsidR="00095DE8" w:rsidRPr="00095DE8" w:rsidRDefault="00095DE8" w:rsidP="00095DE8"/>
    <w:p w14:paraId="53699065" w14:textId="14BD8A1A" w:rsidR="00095DE8" w:rsidRPr="00596761" w:rsidRDefault="00D93C0A" w:rsidP="00596761">
      <w:pPr>
        <w:jc w:val="center"/>
        <w:rPr>
          <w:b/>
          <w:bCs/>
        </w:rPr>
      </w:pPr>
      <w:r w:rsidRPr="00596761"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51681F" wp14:editId="1AB90C86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7191375" cy="428625"/>
                <wp:effectExtent l="0" t="0" r="0" b="0"/>
                <wp:wrapNone/>
                <wp:docPr id="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486EBC" w14:textId="036E4CA4" w:rsidR="00227D69" w:rsidRPr="00A46835" w:rsidRDefault="009701B7" w:rsidP="00CB61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  <w:t>Les at</w:t>
                            </w:r>
                            <w:r w:rsidR="00B33E91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  <w:t>mes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1681F" id="Rectangle 11" o:spid="_x0000_s1027" style="position:absolute;margin-left:0;margin-top:21.95pt;width:566.25pt;height:33.7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" filled="f" stroked="f">
                <v:textbox>
                  <w:txbxContent>
                    <w:p w14:paraId="5D486EBC" w14:textId="036E4CA4" w:rsidR="00227D69" w:rsidRPr="00A46835" w:rsidRDefault="009701B7" w:rsidP="00CB61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  <w:t>Les at</w:t>
                      </w:r>
                      <w:r w:rsidR="00B33E91"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  <w:t>o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  <w:t>mes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6761" w:rsidRPr="00596761">
        <w:rPr>
          <w:b/>
          <w:bCs/>
        </w:rPr>
        <w:t xml:space="preserve"> </w:t>
      </w:r>
    </w:p>
    <w:p w14:paraId="13D55021" w14:textId="7CDF93F8" w:rsidR="00095DE8" w:rsidRPr="00095DE8" w:rsidRDefault="00095DE8" w:rsidP="00095DE8"/>
    <w:p w14:paraId="796FC8DE" w14:textId="283C7E0B" w:rsidR="00095DE8" w:rsidRPr="00095DE8" w:rsidRDefault="00FC0D36" w:rsidP="00095DE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8274DCA" wp14:editId="33BC23AB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7277100" cy="3631565"/>
                <wp:effectExtent l="0" t="0" r="0" b="0"/>
                <wp:wrapNone/>
                <wp:docPr id="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631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1A472A" w14:textId="51BA5260" w:rsidR="004C47EC" w:rsidRPr="00D93C0A" w:rsidRDefault="009701B7" w:rsidP="00697CF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501"/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Définition</w:t>
                            </w:r>
                          </w:p>
                          <w:p w14:paraId="6205680F" w14:textId="665D7179" w:rsidR="00EF1408" w:rsidRDefault="00B33E91" w:rsidP="00B7448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 w:rsidRPr="00EA60E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L</w:t>
                            </w:r>
                            <w:r w:rsidR="009701B7" w:rsidRPr="00EA60E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a </w:t>
                            </w:r>
                            <w:r w:rsidRPr="00EA60E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matière (</w:t>
                            </w:r>
                            <w:r w:rsidR="00D12B59" w:rsidRPr="00EA60E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solide</w:t>
                            </w:r>
                            <w:r w:rsidR="009701B7" w:rsidRPr="00EA60E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, liquide, gazeuse)</w:t>
                            </w:r>
                            <w:r w:rsidRPr="00EA60E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est constituée de particules très petites appelées </w:t>
                            </w:r>
                            <w:r w:rsidRPr="00EA60E4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>atomes</w:t>
                            </w:r>
                            <w:r w:rsidR="00EA60E4" w:rsidRPr="00EA60E4"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14:paraId="5C1DD77B" w14:textId="1FFE6E4D" w:rsidR="00D50B94" w:rsidRPr="00D50B94" w:rsidRDefault="00B74482" w:rsidP="00D50B9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L’atome est une particule invisible à l’oïl nu ainsi qu’au microscope optique</w:t>
                            </w:r>
                            <w:r w:rsidR="00D50B94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 ;</w:t>
                            </w:r>
                          </w:p>
                          <w:p w14:paraId="7EDA546A" w14:textId="7E4F74D6" w:rsidR="00D50B94" w:rsidRPr="00D50B94" w:rsidRDefault="00D50B94" w:rsidP="00D50B9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Cambria" w:hAnsi="Cambria"/>
                                <w:b/>
                                <w:bCs/>
                                <w:color w:val="00206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La dimension de l’atome est de l’ordre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4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40"/>
                                    </w:rPr>
                                    <m:t>-10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  <w:szCs w:val="40"/>
                                </w:rPr>
                                <m:t>m</m:t>
                              </m:r>
                            </m:oMath>
                          </w:p>
                          <w:p w14:paraId="50F9E992" w14:textId="1E0B8342" w:rsidR="00D50B94" w:rsidRDefault="00D50B94" w:rsidP="003D24D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501"/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3D24D8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S</w:t>
                            </w:r>
                            <w:r w:rsidR="003D24D8" w:rsidRPr="003D24D8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ymbole</w:t>
                            </w:r>
                            <w:r w:rsidRPr="003D24D8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3D24D8" w:rsidRPr="003D24D8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et modèle de l’atom</w:t>
                            </w:r>
                            <w:r w:rsidR="003D24D8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e</w:t>
                            </w:r>
                          </w:p>
                          <w:p w14:paraId="1C92A9D9" w14:textId="65465267" w:rsidR="00672B2A" w:rsidRPr="00456073" w:rsidRDefault="003D24D8" w:rsidP="00456073">
                            <w:pPr>
                              <w:pStyle w:val="Paragraphedeliste"/>
                              <w:ind w:left="567"/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</w:pPr>
                            <w:r w:rsidRPr="003D24D8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Chaque type d’atome </w:t>
                            </w:r>
                            <w:r w:rsidR="002D6D3D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est </w:t>
                            </w:r>
                            <w:r w:rsid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modélisé </w:t>
                            </w:r>
                            <w:r w:rsidR="002D6D3D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par une sphère colorée</w:t>
                            </w:r>
                            <w:r w:rsid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et possède</w:t>
                            </w:r>
                            <w:r w:rsidR="00456073" w:rsidRPr="003D24D8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11167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un </w:t>
                            </w:r>
                            <w:r w:rsidR="00456073" w:rsidRPr="003D24D8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symbole chimique</w:t>
                            </w:r>
                            <w:r w:rsid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. Ce</w:t>
                            </w:r>
                            <w:r w:rsidR="002D6D3D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symbole est </w:t>
                            </w:r>
                            <w:r w:rsidR="00672B2A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la première lettre</w:t>
                            </w:r>
                            <w:r w:rsidR="002D6D3D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du son nom en majuscule</w:t>
                            </w:r>
                            <w:r w:rsidR="00672B2A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,</w:t>
                            </w:r>
                            <w:r w:rsidR="002D6D3D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et </w:t>
                            </w:r>
                            <w:r w:rsidR="00672B2A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parfois </w:t>
                            </w:r>
                            <w:r w:rsidR="00D404EC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suivie</w:t>
                            </w:r>
                            <w:r w:rsidR="00672B2A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D404EC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d’</w:t>
                            </w:r>
                            <w:r w:rsidR="00672B2A" w:rsidRPr="00456073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une deuxième lettre en minuscule.</w:t>
                            </w:r>
                          </w:p>
                          <w:p w14:paraId="02232A2F" w14:textId="5ADF6731" w:rsidR="006F28C1" w:rsidRPr="00623C6C" w:rsidRDefault="00672B2A" w:rsidP="00623C6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567" w:hanging="501"/>
                              <w:rPr>
                                <w:rFonts w:ascii="Cambria" w:hAnsi="Cambria"/>
                                <w:b/>
                                <w:bCs/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672B2A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Exemples</w:t>
                            </w:r>
                            <w:r w:rsidR="00B7314B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 :</w:t>
                            </w:r>
                            <w:r w:rsidRPr="00672B2A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74DCA" id="_x0000_s1028" style="position:absolute;margin-left:0;margin-top:6.2pt;width:573pt;height:285.95pt;z-index:251795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" filled="f" stroked="f">
                <v:textbox style="mso-fit-shape-to-text:t">
                  <w:txbxContent>
                    <w:p w14:paraId="101A472A" w14:textId="51BA5260" w:rsidR="004C47EC" w:rsidRPr="00D93C0A" w:rsidRDefault="009701B7" w:rsidP="00697CF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501"/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Définition</w:t>
                      </w:r>
                    </w:p>
                    <w:p w14:paraId="6205680F" w14:textId="665D7179" w:rsidR="00EF1408" w:rsidRDefault="00B33E91" w:rsidP="00B7448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284"/>
                        <w:rPr>
                          <w:rFonts w:ascii="Cambria" w:hAnsi="Cambria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 w:rsidRPr="00EA60E4">
                        <w:rPr>
                          <w:rFonts w:ascii="Cambria" w:hAnsi="Cambria"/>
                          <w:sz w:val="32"/>
                          <w:szCs w:val="40"/>
                        </w:rPr>
                        <w:t>L</w:t>
                      </w:r>
                      <w:r w:rsidR="009701B7" w:rsidRPr="00EA60E4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a </w:t>
                      </w:r>
                      <w:r w:rsidRPr="00EA60E4">
                        <w:rPr>
                          <w:rFonts w:ascii="Cambria" w:hAnsi="Cambria"/>
                          <w:sz w:val="32"/>
                          <w:szCs w:val="40"/>
                        </w:rPr>
                        <w:t>matière (</w:t>
                      </w:r>
                      <w:r w:rsidR="00D12B59" w:rsidRPr="00EA60E4">
                        <w:rPr>
                          <w:rFonts w:ascii="Cambria" w:hAnsi="Cambria"/>
                          <w:sz w:val="32"/>
                          <w:szCs w:val="40"/>
                        </w:rPr>
                        <w:t>solide</w:t>
                      </w:r>
                      <w:r w:rsidR="009701B7" w:rsidRPr="00EA60E4">
                        <w:rPr>
                          <w:rFonts w:ascii="Cambria" w:hAnsi="Cambria"/>
                          <w:sz w:val="32"/>
                          <w:szCs w:val="40"/>
                        </w:rPr>
                        <w:t>, liquide, gazeuse)</w:t>
                      </w:r>
                      <w:r w:rsidRPr="00EA60E4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est constituée de particules très petites appelées </w:t>
                      </w:r>
                      <w:r w:rsidRPr="00EA60E4">
                        <w:rPr>
                          <w:rFonts w:ascii="Cambria" w:hAnsi="Cambria"/>
                          <w:b/>
                          <w:bCs/>
                          <w:color w:val="002060"/>
                          <w:sz w:val="32"/>
                          <w:szCs w:val="40"/>
                        </w:rPr>
                        <w:t>atomes</w:t>
                      </w:r>
                      <w:r w:rsidR="00EA60E4" w:rsidRPr="00EA60E4">
                        <w:rPr>
                          <w:rFonts w:ascii="Cambria" w:hAnsi="Cambria"/>
                          <w:b/>
                          <w:bCs/>
                          <w:color w:val="002060"/>
                          <w:sz w:val="32"/>
                          <w:szCs w:val="40"/>
                        </w:rPr>
                        <w:t>.</w:t>
                      </w:r>
                    </w:p>
                    <w:p w14:paraId="5C1DD77B" w14:textId="1FFE6E4D" w:rsidR="00D50B94" w:rsidRPr="00D50B94" w:rsidRDefault="00B74482" w:rsidP="00D50B9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284"/>
                        <w:rPr>
                          <w:rFonts w:ascii="Cambria" w:hAnsi="Cambria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40"/>
                        </w:rPr>
                        <w:t>L’atome est une particule invisible à l’oïl nu ainsi qu’au microscope optique</w:t>
                      </w:r>
                      <w:r w:rsidR="00D50B94">
                        <w:rPr>
                          <w:rFonts w:ascii="Cambria" w:hAnsi="Cambria"/>
                          <w:sz w:val="32"/>
                          <w:szCs w:val="40"/>
                        </w:rPr>
                        <w:t> ;</w:t>
                      </w:r>
                    </w:p>
                    <w:p w14:paraId="7EDA546A" w14:textId="7E4F74D6" w:rsidR="00D50B94" w:rsidRPr="00D50B94" w:rsidRDefault="00D50B94" w:rsidP="00D50B94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284"/>
                        <w:rPr>
                          <w:rFonts w:ascii="Cambria" w:hAnsi="Cambria"/>
                          <w:b/>
                          <w:bCs/>
                          <w:color w:val="002060"/>
                          <w:sz w:val="32"/>
                          <w:szCs w:val="40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La dimension de l’atome est de l’ordre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4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40"/>
                              </w:rPr>
                              <m:t>-10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40"/>
                          </w:rPr>
                          <m:t>m</m:t>
                        </m:r>
                      </m:oMath>
                    </w:p>
                    <w:p w14:paraId="50F9E992" w14:textId="1E0B8342" w:rsidR="00D50B94" w:rsidRDefault="00D50B94" w:rsidP="003D24D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501"/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</w:pPr>
                      <w:r w:rsidRPr="003D24D8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S</w:t>
                      </w:r>
                      <w:r w:rsidR="003D24D8" w:rsidRPr="003D24D8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ymbole</w:t>
                      </w:r>
                      <w:r w:rsidRPr="003D24D8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 w:rsidR="003D24D8" w:rsidRPr="003D24D8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et modèle de l’atom</w:t>
                      </w:r>
                      <w:r w:rsidR="003D24D8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e</w:t>
                      </w:r>
                    </w:p>
                    <w:p w14:paraId="1C92A9D9" w14:textId="65465267" w:rsidR="00672B2A" w:rsidRPr="00456073" w:rsidRDefault="003D24D8" w:rsidP="00456073">
                      <w:pPr>
                        <w:pStyle w:val="Paragraphedeliste"/>
                        <w:ind w:left="567"/>
                        <w:rPr>
                          <w:rFonts w:ascii="Cambria" w:hAnsi="Cambria"/>
                          <w:sz w:val="32"/>
                          <w:szCs w:val="40"/>
                        </w:rPr>
                      </w:pPr>
                      <w:r w:rsidRPr="003D24D8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Chaque type d’atome </w:t>
                      </w:r>
                      <w:r w:rsidR="002D6D3D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est </w:t>
                      </w:r>
                      <w:r w:rsidR="00456073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modélisé </w:t>
                      </w:r>
                      <w:r w:rsidR="002D6D3D">
                        <w:rPr>
                          <w:rFonts w:ascii="Cambria" w:hAnsi="Cambria"/>
                          <w:sz w:val="32"/>
                          <w:szCs w:val="40"/>
                        </w:rPr>
                        <w:t>par une sphère colorée</w:t>
                      </w:r>
                      <w:r w:rsidR="00456073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et possède</w:t>
                      </w:r>
                      <w:r w:rsidR="00456073" w:rsidRPr="003D24D8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</w:t>
                      </w:r>
                      <w:r w:rsidR="00611167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un </w:t>
                      </w:r>
                      <w:r w:rsidR="00456073" w:rsidRPr="003D24D8">
                        <w:rPr>
                          <w:rFonts w:ascii="Cambria" w:hAnsi="Cambria"/>
                          <w:sz w:val="32"/>
                          <w:szCs w:val="40"/>
                        </w:rPr>
                        <w:t>symbole chimique</w:t>
                      </w:r>
                      <w:r w:rsidR="00456073">
                        <w:rPr>
                          <w:rFonts w:ascii="Cambria" w:hAnsi="Cambria"/>
                          <w:sz w:val="32"/>
                          <w:szCs w:val="40"/>
                        </w:rPr>
                        <w:t>. Ce</w:t>
                      </w:r>
                      <w:r w:rsidR="002D6D3D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symbole est </w:t>
                      </w:r>
                      <w:r w:rsidR="00672B2A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>la première lettre</w:t>
                      </w:r>
                      <w:r w:rsidR="002D6D3D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du son nom en majuscule</w:t>
                      </w:r>
                      <w:r w:rsidR="00672B2A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>,</w:t>
                      </w:r>
                      <w:r w:rsidR="002D6D3D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et </w:t>
                      </w:r>
                      <w:r w:rsidR="00672B2A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parfois </w:t>
                      </w:r>
                      <w:r w:rsidR="00D404EC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>suivie</w:t>
                      </w:r>
                      <w:r w:rsidR="00672B2A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</w:t>
                      </w:r>
                      <w:r w:rsidR="00D404EC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>d’</w:t>
                      </w:r>
                      <w:r w:rsidR="00672B2A" w:rsidRPr="00456073">
                        <w:rPr>
                          <w:rFonts w:ascii="Cambria" w:hAnsi="Cambria"/>
                          <w:sz w:val="32"/>
                          <w:szCs w:val="40"/>
                        </w:rPr>
                        <w:t>une deuxième lettre en minuscule.</w:t>
                      </w:r>
                    </w:p>
                    <w:p w14:paraId="02232A2F" w14:textId="5ADF6731" w:rsidR="006F28C1" w:rsidRPr="00623C6C" w:rsidRDefault="00672B2A" w:rsidP="00623C6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567" w:hanging="501"/>
                        <w:rPr>
                          <w:rFonts w:ascii="Cambria" w:hAnsi="Cambria"/>
                          <w:b/>
                          <w:bCs/>
                          <w:color w:val="0000FF"/>
                          <w:sz w:val="32"/>
                          <w:szCs w:val="40"/>
                        </w:rPr>
                      </w:pPr>
                      <w:r w:rsidRPr="00672B2A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Exemples</w:t>
                      </w:r>
                      <w:r w:rsidR="00B7314B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 :</w:t>
                      </w:r>
                      <w:r w:rsidRPr="00672B2A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79E668" w14:textId="176898C0" w:rsidR="00095DE8" w:rsidRPr="00095DE8" w:rsidRDefault="00095DE8" w:rsidP="00095DE8"/>
    <w:p w14:paraId="766DC34F" w14:textId="7EEA72BF" w:rsidR="00095DE8" w:rsidRPr="00095DE8" w:rsidRDefault="00095DE8" w:rsidP="00095DE8"/>
    <w:p w14:paraId="3AB6CBC4" w14:textId="77777777" w:rsidR="00B74482" w:rsidRDefault="00B74482" w:rsidP="00095DE8">
      <w:pPr>
        <w:rPr>
          <w:noProof/>
        </w:rPr>
      </w:pPr>
    </w:p>
    <w:p w14:paraId="23AE5938" w14:textId="11B3ECBB" w:rsidR="00095DE8" w:rsidRPr="00095DE8" w:rsidRDefault="00095DE8" w:rsidP="00095DE8"/>
    <w:p w14:paraId="72A1902F" w14:textId="69BC9452" w:rsidR="00095DE8" w:rsidRPr="00095DE8" w:rsidRDefault="00095DE8" w:rsidP="00095DE8"/>
    <w:p w14:paraId="3B2548EB" w14:textId="421F7D78" w:rsidR="00095DE8" w:rsidRPr="00095DE8" w:rsidRDefault="00095DE8" w:rsidP="00095DE8"/>
    <w:p w14:paraId="622C2706" w14:textId="530E54F0" w:rsidR="004F3039" w:rsidRDefault="004F3039" w:rsidP="00095DE8"/>
    <w:p w14:paraId="206B444D" w14:textId="2CC1796E" w:rsidR="00095DE8" w:rsidRPr="00095DE8" w:rsidRDefault="00095DE8" w:rsidP="00095DE8"/>
    <w:p w14:paraId="4E280B26" w14:textId="155C3CF1" w:rsidR="00095DE8" w:rsidRPr="00095DE8" w:rsidRDefault="00FC0D36" w:rsidP="00095DE8">
      <w:r>
        <w:rPr>
          <w:noProof/>
          <w:lang w:eastAsia="fr-FR"/>
        </w:rPr>
        <w:drawing>
          <wp:anchor distT="0" distB="0" distL="114300" distR="114300" simplePos="0" relativeHeight="251839488" behindDoc="0" locked="0" layoutInCell="1" allowOverlap="1" wp14:anchorId="0EE1D3CC" wp14:editId="0F29B8D3">
            <wp:simplePos x="0" y="0"/>
            <wp:positionH relativeFrom="margin">
              <wp:posOffset>466725</wp:posOffset>
            </wp:positionH>
            <wp:positionV relativeFrom="paragraph">
              <wp:posOffset>137160</wp:posOffset>
            </wp:positionV>
            <wp:extent cx="6438900" cy="1485900"/>
            <wp:effectExtent l="0" t="0" r="0" b="0"/>
            <wp:wrapNone/>
            <wp:docPr id="16" name="Imag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408E16" w14:textId="4F47AD05" w:rsidR="00095DE8" w:rsidRPr="00095DE8" w:rsidRDefault="00095DE8" w:rsidP="00095DE8"/>
    <w:p w14:paraId="5497E7AA" w14:textId="6AEDB226" w:rsidR="00095DE8" w:rsidRPr="00095DE8" w:rsidRDefault="00095DE8" w:rsidP="00095DE8"/>
    <w:p w14:paraId="629F4065" w14:textId="07364A48" w:rsidR="00095DE8" w:rsidRPr="00095DE8" w:rsidRDefault="00095DE8" w:rsidP="00095DE8"/>
    <w:p w14:paraId="12764227" w14:textId="4ADE7665" w:rsidR="00095DE8" w:rsidRPr="00095DE8" w:rsidRDefault="00C14327" w:rsidP="00095DE8">
      <w:r>
        <w:t xml:space="preserve"> </w:t>
      </w:r>
    </w:p>
    <w:p w14:paraId="5DD49561" w14:textId="032338DA" w:rsidR="00095DE8" w:rsidRPr="00095DE8" w:rsidRDefault="00095DE8" w:rsidP="00095DE8"/>
    <w:p w14:paraId="3F738175" w14:textId="7948BC10" w:rsidR="00095DE8" w:rsidRPr="00095DE8" w:rsidRDefault="00FC0D36" w:rsidP="00095DE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8890C3" wp14:editId="7663ACD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191375" cy="428625"/>
                <wp:effectExtent l="0" t="0" r="0" b="0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C1F3C" w14:textId="073243A0" w:rsidR="00CB6165" w:rsidRPr="00A46835" w:rsidRDefault="00CB6165" w:rsidP="00CB616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  <w:t>Les molécules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8890C3" id="_x0000_s1029" style="position:absolute;margin-left:0;margin-top:.75pt;width:566.25pt;height:33.75pt;z-index:251841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" filled="f" stroked="f">
                <v:textbox>
                  <w:txbxContent>
                    <w:p w14:paraId="5F2C1F3C" w14:textId="073243A0" w:rsidR="00CB6165" w:rsidRPr="00A46835" w:rsidRDefault="00CB6165" w:rsidP="00CB616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  <w:t>Les molécules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A2977" w14:textId="55D62205" w:rsidR="00095DE8" w:rsidRPr="00095DE8" w:rsidRDefault="00FC0D36" w:rsidP="00095DE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3A494E" wp14:editId="12E3EDF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7277100" cy="3631565"/>
                <wp:effectExtent l="0" t="0" r="0" b="0"/>
                <wp:wrapNone/>
                <wp:docPr id="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631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836AA8" w14:textId="77777777" w:rsidR="005377A4" w:rsidRPr="00D93C0A" w:rsidRDefault="005377A4" w:rsidP="005377A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Définition</w:t>
                            </w:r>
                          </w:p>
                          <w:p w14:paraId="5316DD13" w14:textId="771AFC4E" w:rsidR="005377A4" w:rsidRPr="00527ACF" w:rsidRDefault="004355AD" w:rsidP="00527AC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ind w:left="284"/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</w:pPr>
                            <w:r w:rsidRPr="004355AD">
                              <w:rPr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Une molécule est un assemblage </w:t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de</w:t>
                            </w:r>
                            <w:r w:rsidRPr="004355AD">
                              <w:rPr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deux</w:t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ou plusieurs</w:t>
                            </w:r>
                            <w:r w:rsidRPr="004355AD">
                              <w:rPr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atomes identiques ou différents</w:t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liées entre eux.</w:t>
                            </w:r>
                          </w:p>
                          <w:p w14:paraId="37DE9B17" w14:textId="1590EDA8" w:rsidR="005377A4" w:rsidRDefault="004355AD" w:rsidP="004355A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La formule chimique</w:t>
                            </w:r>
                          </w:p>
                          <w:p w14:paraId="4E677D11" w14:textId="77777777" w:rsidR="004355AD" w:rsidRDefault="004355AD" w:rsidP="007B6B5D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ind w:left="284"/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</w:pPr>
                            <w:r w:rsidRPr="004355AD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Une molécule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355AD">
                              <w:rPr>
                                <w:rFonts w:ascii="Cambria" w:hAnsi="Cambria"/>
                                <w:sz w:val="32"/>
                                <w:szCs w:val="40"/>
                              </w:rPr>
                              <w:t>est représentée par une formule chimique qui permet d’identifier les atomes (et leur nombre) qui la constitue</w:t>
                            </w:r>
                          </w:p>
                          <w:p w14:paraId="22E981A5" w14:textId="77777777" w:rsidR="00527ACF" w:rsidRDefault="005377A4" w:rsidP="00527ACF">
                            <w:pPr>
                              <w:spacing w:after="0" w:line="240" w:lineRule="auto"/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4355AD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Exemple</w:t>
                            </w:r>
                            <w:r w:rsidR="00527ACF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s</w:t>
                            </w:r>
                            <w:r w:rsidRPr="004355AD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sz w:val="32"/>
                                <w:szCs w:val="40"/>
                              </w:rPr>
                              <w:t> :</w:t>
                            </w:r>
                          </w:p>
                          <w:p w14:paraId="6EDDFFAE" w14:textId="22DA63F2" w:rsidR="00C7566B" w:rsidRPr="00C72E2A" w:rsidRDefault="00527ACF" w:rsidP="00C72E2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Cambria" w:eastAsiaTheme="minorHAnsi" w:hAnsi="Cambria" w:cstheme="minorBidi"/>
                                <w:b/>
                                <w:bCs/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C72E2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L</w:t>
                            </w:r>
                            <w:r w:rsidR="007B6B5D" w:rsidRPr="00C72E2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molécule du dioxyde de carbone contient un atome du carbone et deux atomes d’hydrogène</w:t>
                            </w:r>
                            <w:r w:rsidR="00C7566B" w:rsidRPr="00C72E2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. Donc la formule chimique de cette molécule est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32"/>
                                      <w:szCs w:val="40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40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14:paraId="1818BC8C" w14:textId="51314949" w:rsidR="00527ACF" w:rsidRPr="00C72E2A" w:rsidRDefault="00527ACF" w:rsidP="00C72E2A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C72E2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La molécule d’eau contient deux atomes d’hydrogène et un atome d’oxygène. Donc la formule chimique de cette molécule est 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32"/>
                                      <w:szCs w:val="40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40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  <w:szCs w:val="40"/>
                                </w:rPr>
                                <m:t>O</m:t>
                              </m:r>
                            </m:oMath>
                          </w:p>
                          <w:p w14:paraId="6AD5561A" w14:textId="19AF1B56" w:rsidR="00C72E2A" w:rsidRPr="00C72E2A" w:rsidRDefault="00C72E2A" w:rsidP="00C72E2A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C72E2A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Remarque</w:t>
                            </w:r>
                            <w:r w:rsidRPr="00C72E2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: Le nombre d’atome est toujours placé en indice dans la formule. Si le nombre est «1» alors on ne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2E2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met rien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A494E" id="_x0000_s1030" style="position:absolute;margin-left:0;margin-top:12.7pt;width:573pt;height:285.95pt;z-index:251843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" filled="f" stroked="f">
                <v:textbox style="mso-fit-shape-to-text:t">
                  <w:txbxContent>
                    <w:p w14:paraId="5B836AA8" w14:textId="77777777" w:rsidR="005377A4" w:rsidRPr="00D93C0A" w:rsidRDefault="005377A4" w:rsidP="005377A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Définition</w:t>
                      </w:r>
                    </w:p>
                    <w:p w14:paraId="5316DD13" w14:textId="771AFC4E" w:rsidR="005377A4" w:rsidRPr="00527ACF" w:rsidRDefault="004355AD" w:rsidP="00527AC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ind w:left="284"/>
                        <w:rPr>
                          <w:rFonts w:ascii="Cambria" w:hAnsi="Cambria"/>
                          <w:sz w:val="32"/>
                          <w:szCs w:val="40"/>
                        </w:rPr>
                      </w:pPr>
                      <w:r w:rsidRPr="004355AD">
                        <w:rPr>
                          <w:rFonts w:ascii="Cambria" w:eastAsiaTheme="minorHAnsi" w:hAnsi="Cambria" w:cstheme="minorBidi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Une molécule est un assemblage </w:t>
                      </w:r>
                      <w:r>
                        <w:rPr>
                          <w:rFonts w:ascii="Cambria" w:eastAsiaTheme="minorHAnsi" w:hAnsi="Cambria" w:cstheme="minorBidi"/>
                          <w:color w:val="000000"/>
                          <w:sz w:val="32"/>
                          <w:szCs w:val="32"/>
                          <w:lang w:eastAsia="en-US"/>
                        </w:rPr>
                        <w:t>de</w:t>
                      </w:r>
                      <w:r w:rsidRPr="004355AD">
                        <w:rPr>
                          <w:rFonts w:ascii="Cambria" w:eastAsiaTheme="minorHAnsi" w:hAnsi="Cambria" w:cstheme="minorBidi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deux</w:t>
                      </w:r>
                      <w:r>
                        <w:rPr>
                          <w:rFonts w:ascii="Cambria" w:eastAsiaTheme="minorHAnsi" w:hAnsi="Cambria" w:cstheme="minorBidi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ou plusieurs</w:t>
                      </w:r>
                      <w:r w:rsidRPr="004355AD">
                        <w:rPr>
                          <w:rFonts w:ascii="Cambria" w:eastAsiaTheme="minorHAnsi" w:hAnsi="Cambria" w:cstheme="minorBidi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atomes identiques ou différents</w:t>
                      </w:r>
                      <w:r>
                        <w:rPr>
                          <w:rFonts w:ascii="Cambria" w:eastAsiaTheme="minorHAnsi" w:hAnsi="Cambria" w:cstheme="minorBidi"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liées entre eux.</w:t>
                      </w:r>
                    </w:p>
                    <w:p w14:paraId="37DE9B17" w14:textId="1590EDA8" w:rsidR="005377A4" w:rsidRDefault="004355AD" w:rsidP="004355A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La formule chimique</w:t>
                      </w:r>
                    </w:p>
                    <w:p w14:paraId="4E677D11" w14:textId="77777777" w:rsidR="004355AD" w:rsidRDefault="004355AD" w:rsidP="007B6B5D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ind w:left="284"/>
                        <w:rPr>
                          <w:rFonts w:ascii="Cambria" w:hAnsi="Cambria"/>
                          <w:sz w:val="32"/>
                          <w:szCs w:val="40"/>
                        </w:rPr>
                      </w:pPr>
                      <w:r w:rsidRPr="004355AD">
                        <w:rPr>
                          <w:rFonts w:ascii="Cambria" w:hAnsi="Cambria"/>
                          <w:sz w:val="32"/>
                          <w:szCs w:val="40"/>
                        </w:rPr>
                        <w:t>Une molécule</w:t>
                      </w:r>
                      <w:r>
                        <w:rPr>
                          <w:rFonts w:ascii="Cambria" w:hAnsi="Cambria"/>
                          <w:sz w:val="32"/>
                          <w:szCs w:val="40"/>
                        </w:rPr>
                        <w:t xml:space="preserve"> </w:t>
                      </w:r>
                      <w:r w:rsidRPr="004355AD">
                        <w:rPr>
                          <w:rFonts w:ascii="Cambria" w:hAnsi="Cambria"/>
                          <w:sz w:val="32"/>
                          <w:szCs w:val="40"/>
                        </w:rPr>
                        <w:t>est représentée par une formule chimique qui permet d’identifier les atomes (et leur nombre) qui la constitue</w:t>
                      </w:r>
                    </w:p>
                    <w:p w14:paraId="22E981A5" w14:textId="77777777" w:rsidR="00527ACF" w:rsidRDefault="005377A4" w:rsidP="00527ACF">
                      <w:pPr>
                        <w:spacing w:after="0" w:line="240" w:lineRule="auto"/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</w:pPr>
                      <w:r w:rsidRPr="004355AD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Exemple</w:t>
                      </w:r>
                      <w:r w:rsidR="00527ACF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s</w:t>
                      </w:r>
                      <w:r w:rsidRPr="004355AD">
                        <w:rPr>
                          <w:rStyle w:val="fontstyle01"/>
                          <w:rFonts w:ascii="Cambria" w:hAnsi="Cambria"/>
                          <w:b/>
                          <w:bCs/>
                          <w:sz w:val="32"/>
                          <w:szCs w:val="40"/>
                        </w:rPr>
                        <w:t> :</w:t>
                      </w:r>
                    </w:p>
                    <w:p w14:paraId="6EDDFFAE" w14:textId="22DA63F2" w:rsidR="00C7566B" w:rsidRPr="00C72E2A" w:rsidRDefault="00527ACF" w:rsidP="00C72E2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Cambria" w:eastAsiaTheme="minorHAnsi" w:hAnsi="Cambria" w:cstheme="minorBidi"/>
                          <w:b/>
                          <w:bCs/>
                          <w:color w:val="0000FF"/>
                          <w:sz w:val="32"/>
                          <w:szCs w:val="40"/>
                        </w:rPr>
                      </w:pPr>
                      <w:r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>L</w:t>
                      </w:r>
                      <w:r w:rsidR="007B6B5D"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>a molécule du dioxyde de carbone contient un atome du carbone et deux atomes d’hydrogène</w:t>
                      </w:r>
                      <w:r w:rsidR="00C7566B"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. Donc la formule chimique de cette molécule est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FF0000"/>
                                <w:sz w:val="32"/>
                                <w:szCs w:val="4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40"/>
                              </w:rPr>
                              <m:t>CO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</m:oMath>
                    </w:p>
                    <w:p w14:paraId="1818BC8C" w14:textId="51314949" w:rsidR="00527ACF" w:rsidRPr="00C72E2A" w:rsidRDefault="00527ACF" w:rsidP="00C72E2A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La molécule d’eau contient deux atomes d’hydrogène et un atome d’oxygène. Donc la formule chimique de cette molécule est 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HAnsi" w:hAnsi="Cambria Math" w:cstheme="minorBidi"/>
                                <w:b/>
                                <w:bCs/>
                                <w:i/>
                                <w:color w:val="FF0000"/>
                                <w:sz w:val="32"/>
                                <w:szCs w:val="4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40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40"/>
                          </w:rPr>
                          <m:t>O</m:t>
                        </m:r>
                      </m:oMath>
                    </w:p>
                    <w:p w14:paraId="6AD5561A" w14:textId="19AF1B56" w:rsidR="00C72E2A" w:rsidRPr="00C72E2A" w:rsidRDefault="00C72E2A" w:rsidP="00C72E2A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C72E2A">
                        <w:rPr>
                          <w:rFonts w:ascii="Cambria" w:hAnsi="Cambr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Remarque</w:t>
                      </w:r>
                      <w:r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: Le nombre d’atome est toujours placé en indice dans la formule. Si le nombre est «</w:t>
                      </w:r>
                      <w:proofErr w:type="gramStart"/>
                      <w:r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>1»</w:t>
                      </w:r>
                      <w:proofErr w:type="gramEnd"/>
                      <w:r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alors on ne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</w:t>
                      </w:r>
                      <w:r w:rsidRPr="00C72E2A">
                        <w:rPr>
                          <w:rFonts w:ascii="Cambria" w:hAnsi="Cambria"/>
                          <w:sz w:val="32"/>
                          <w:szCs w:val="32"/>
                        </w:rPr>
                        <w:t>met rien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558A67" w14:textId="7A64107B" w:rsidR="00095DE8" w:rsidRPr="00095DE8" w:rsidRDefault="00095DE8" w:rsidP="00095DE8"/>
    <w:p w14:paraId="2BAB78E5" w14:textId="4C02EA11" w:rsidR="00095DE8" w:rsidRPr="00095DE8" w:rsidRDefault="00095DE8" w:rsidP="00095DE8"/>
    <w:p w14:paraId="6C49BD1C" w14:textId="4EECD648" w:rsidR="00095DE8" w:rsidRPr="00095DE8" w:rsidRDefault="00095DE8" w:rsidP="00095DE8"/>
    <w:p w14:paraId="63E8C5CB" w14:textId="3BD85D0F" w:rsidR="00095DE8" w:rsidRPr="00095DE8" w:rsidRDefault="00D06575" w:rsidP="00095DE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DBCFD6" wp14:editId="32CDA330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7277100" cy="3631565"/>
                <wp:effectExtent l="0" t="0" r="0" b="0"/>
                <wp:wrapNone/>
                <wp:docPr id="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3631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CF4285" w14:textId="367B8F7A" w:rsidR="00D06575" w:rsidRPr="00D404EC" w:rsidRDefault="00D06575" w:rsidP="00D404EC">
                            <w:pPr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BCFD6" id="_x0000_s1031" style="position:absolute;margin-left:521.8pt;margin-top:5.25pt;width:573pt;height:285.95pt;z-index:251826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" filled="f" stroked="f">
                <v:textbox style="mso-fit-shape-to-text:t">
                  <w:txbxContent>
                    <w:p w14:paraId="12CF4285" w14:textId="367B8F7A" w:rsidR="00D06575" w:rsidRPr="00D404EC" w:rsidRDefault="00D06575" w:rsidP="00D404EC">
                      <w:pPr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F8E8DD" w14:textId="0EC04C9A" w:rsidR="00095DE8" w:rsidRPr="00095DE8" w:rsidRDefault="00095DE8" w:rsidP="00095DE8"/>
    <w:p w14:paraId="2F0A6A9C" w14:textId="249991B3" w:rsidR="00095DE8" w:rsidRPr="00095DE8" w:rsidRDefault="00095DE8" w:rsidP="00095DE8"/>
    <w:p w14:paraId="3DA8B41F" w14:textId="0444A1BB" w:rsidR="00095DE8" w:rsidRDefault="00095DE8" w:rsidP="00095DE8"/>
    <w:p w14:paraId="0C12CDC0" w14:textId="145386AB" w:rsidR="00095DE8" w:rsidRDefault="00095DE8" w:rsidP="00095DE8">
      <w:pPr>
        <w:tabs>
          <w:tab w:val="left" w:pos="8865"/>
        </w:tabs>
      </w:pPr>
      <w:r>
        <w:tab/>
      </w:r>
    </w:p>
    <w:p w14:paraId="486BF2FA" w14:textId="5D4C3B54" w:rsidR="00095DE8" w:rsidRDefault="00095DE8" w:rsidP="00095DE8">
      <w:pPr>
        <w:tabs>
          <w:tab w:val="left" w:pos="8865"/>
        </w:tabs>
      </w:pPr>
    </w:p>
    <w:p w14:paraId="70552B72" w14:textId="7ED04E5C" w:rsidR="00095DE8" w:rsidRDefault="00095DE8" w:rsidP="00095DE8">
      <w:pPr>
        <w:tabs>
          <w:tab w:val="left" w:pos="8865"/>
        </w:tabs>
      </w:pPr>
    </w:p>
    <w:p w14:paraId="0E70B153" w14:textId="7D9C10CC" w:rsidR="00095DE8" w:rsidRDefault="00095DE8" w:rsidP="00095DE8">
      <w:pPr>
        <w:tabs>
          <w:tab w:val="left" w:pos="8865"/>
        </w:tabs>
      </w:pPr>
    </w:p>
    <w:p w14:paraId="4575AF9C" w14:textId="74F321BA" w:rsidR="00572DA8" w:rsidRDefault="00572DA8" w:rsidP="00572DA8"/>
    <w:p w14:paraId="4667B108" w14:textId="77777777" w:rsidR="00BC33FD" w:rsidRDefault="00BC33FD" w:rsidP="00572DA8"/>
    <w:p w14:paraId="2B5C4AB2" w14:textId="2093D191" w:rsidR="00F97D9B" w:rsidRPr="00572DA8" w:rsidRDefault="00DE25C4" w:rsidP="00572DA8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844608" behindDoc="0" locked="0" layoutInCell="1" allowOverlap="1" wp14:anchorId="12AD9AB3" wp14:editId="4C9BC6E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896100" cy="2088898"/>
            <wp:effectExtent l="0" t="0" r="0" b="0"/>
            <wp:wrapNone/>
            <wp:docPr id="11" name="Image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0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C88AC3" w14:textId="346CCDDB" w:rsidR="00572DA8" w:rsidRPr="00572DA8" w:rsidRDefault="00572DA8" w:rsidP="00431455"/>
    <w:p w14:paraId="068047CA" w14:textId="34C0AC65" w:rsidR="00572DA8" w:rsidRPr="00572DA8" w:rsidRDefault="00572DA8" w:rsidP="00572DA8"/>
    <w:p w14:paraId="024EC80F" w14:textId="6DB8724E" w:rsidR="00572DA8" w:rsidRPr="00572DA8" w:rsidRDefault="00572DA8" w:rsidP="006D56C4">
      <w:pPr>
        <w:jc w:val="center"/>
      </w:pPr>
    </w:p>
    <w:p w14:paraId="235D995B" w14:textId="4BA88E4F" w:rsidR="00572DA8" w:rsidRPr="00572DA8" w:rsidRDefault="0032469D" w:rsidP="0032469D">
      <w:pPr>
        <w:tabs>
          <w:tab w:val="left" w:pos="4320"/>
        </w:tabs>
      </w:pPr>
      <w:r>
        <w:tab/>
      </w:r>
    </w:p>
    <w:p w14:paraId="58D0EA7D" w14:textId="34722847" w:rsidR="00572DA8" w:rsidRPr="00572DA8" w:rsidRDefault="00572DA8" w:rsidP="00572DA8"/>
    <w:p w14:paraId="61C09141" w14:textId="26266131" w:rsidR="00572DA8" w:rsidRPr="00572DA8" w:rsidRDefault="00572DA8" w:rsidP="00572DA8"/>
    <w:p w14:paraId="33914E45" w14:textId="1E217236" w:rsidR="00572DA8" w:rsidRPr="00572DA8" w:rsidRDefault="00D06575" w:rsidP="00572DA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3058F6" wp14:editId="65A91B2D">
                <wp:simplePos x="0" y="0"/>
                <wp:positionH relativeFrom="margin">
                  <wp:posOffset>10160</wp:posOffset>
                </wp:positionH>
                <wp:positionV relativeFrom="paragraph">
                  <wp:posOffset>145415</wp:posOffset>
                </wp:positionV>
                <wp:extent cx="5676900" cy="476250"/>
                <wp:effectExtent l="0" t="0" r="0" b="0"/>
                <wp:wrapNone/>
                <wp:docPr id="28" name="Zone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8BF2480-7661-41B9-A952-F0202889F7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462A2" w14:textId="5A7C66D5" w:rsidR="00D06575" w:rsidRPr="00D06575" w:rsidRDefault="009E3AD0" w:rsidP="00C827F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Cambria" w:hAnsi="Cambria"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  <w:t>Corps pur simple et corps pur composé</w:t>
                            </w:r>
                            <w:r w:rsidR="00D06575" w:rsidRPr="00D06575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 w:rsidR="00D06575" w:rsidRPr="00D06575">
                              <w:rPr>
                                <w:rFonts w:ascii="Cambria" w:hAnsi="Cambria" w:cs="Courier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3058F6" id="_x0000_t202" coordsize="21600,21600" o:spt="202" path="m,l,21600r21600,l21600,xe">
                <v:stroke joinstyle="miter"/>
                <v:path gradientshapeok="t" o:connecttype="rect"/>
              </v:shapetype>
              <v:shape id="ZoneTexte 27" o:spid="_x0000_s1032" type="#_x0000_t202" style="position:absolute;margin-left:.8pt;margin-top:11.45pt;width:447pt;height:37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" filled="f" stroked="f">
                <v:textbox>
                  <w:txbxContent>
                    <w:p w14:paraId="57C462A2" w14:textId="5A7C66D5" w:rsidR="00D06575" w:rsidRPr="00D06575" w:rsidRDefault="009E3AD0" w:rsidP="00C827F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Cambria" w:hAnsi="Cambria"/>
                          <w:color w:val="FF0000"/>
                          <w:sz w:val="36"/>
                          <w:szCs w:val="36"/>
                          <w:lang w:val="fr-MA" w:bidi="ar-M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  <w:t>Corps pur simple et corps pur composé</w:t>
                      </w:r>
                      <w:r w:rsidR="00D06575" w:rsidRPr="00D06575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 w:rsidR="00D06575" w:rsidRPr="00D06575">
                        <w:rPr>
                          <w:rFonts w:ascii="Cambria" w:hAnsi="Cambria" w:cs="Courier New"/>
                          <w:b/>
                          <w:bCs/>
                          <w:color w:val="0070C0"/>
                          <w:sz w:val="28"/>
                          <w:szCs w:val="28"/>
                          <w:rtl/>
                          <w:lang w:val="fr-MA"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476DE" w14:textId="5FFF0044" w:rsidR="00572DA8" w:rsidRPr="00572DA8" w:rsidRDefault="00C827F5" w:rsidP="00572DA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F951C4" wp14:editId="6639E176">
                <wp:simplePos x="0" y="0"/>
                <wp:positionH relativeFrom="page">
                  <wp:posOffset>85725</wp:posOffset>
                </wp:positionH>
                <wp:positionV relativeFrom="paragraph">
                  <wp:posOffset>316865</wp:posOffset>
                </wp:positionV>
                <wp:extent cx="7381875" cy="1997075"/>
                <wp:effectExtent l="0" t="0" r="0" b="0"/>
                <wp:wrapNone/>
                <wp:docPr id="67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199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26DE29" w14:textId="1CB52B5A" w:rsidR="00D06575" w:rsidRPr="003036C2" w:rsidRDefault="00C63590" w:rsidP="003036C2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284"/>
                              <w:rPr>
                                <w:rStyle w:val="lev"/>
                                <w:color w:val="5B5B5B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3036C2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Un corps pur </w:t>
                            </w:r>
                            <w:r w:rsidRP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>est une substance composée d’une seule espèce chimique (</w:t>
                            </w:r>
                            <w:r w:rsidRPr="003036C2">
                              <w:rPr>
                                <w:rStyle w:val="lev"/>
                                <w:color w:val="5B5B5B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molécules</w:t>
                            </w:r>
                            <w:r w:rsidRP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 xml:space="preserve">, </w:t>
                            </w:r>
                            <w:r w:rsidRPr="003036C2">
                              <w:rPr>
                                <w:rStyle w:val="lev"/>
                                <w:color w:val="5B5B5B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atome</w:t>
                            </w:r>
                            <w:r w:rsidR="008A2BE5">
                              <w:rPr>
                                <w:rStyle w:val="lev"/>
                                <w:color w:val="5B5B5B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s</w:t>
                            </w:r>
                            <w:r w:rsidRPr="003036C2">
                              <w:rPr>
                                <w:rStyle w:val="lev"/>
                                <w:color w:val="5B5B5B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  <w:r w:rsidRPr="003036C2">
                              <w:rPr>
                                <w:rStyle w:val="lev"/>
                                <w:rFonts w:asciiTheme="minorHAnsi" w:hAnsiTheme="minorHAnsi"/>
                                <w:color w:val="5B5B5B"/>
                                <w:sz w:val="26"/>
                                <w:szCs w:val="26"/>
                                <w:bdr w:val="none" w:sz="0" w:space="0" w:color="auto" w:frame="1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70D863F1" w14:textId="1E3F9BF7" w:rsidR="00AF25B7" w:rsidRPr="003036C2" w:rsidRDefault="00C63590" w:rsidP="003036C2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284"/>
                              <w:rPr>
                                <w:rStyle w:val="fontstyle01"/>
                                <w:rFonts w:ascii="Cambria" w:eastAsiaTheme="minorHAnsi" w:hAnsi="Cambria" w:cstheme="minorBidi"/>
                                <w:b/>
                                <w:bCs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</w:pPr>
                            <w:r w:rsidRPr="003036C2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Un corps pur simple</w:t>
                            </w:r>
                            <w:r w:rsidR="00AF25B7" w:rsidRPr="003036C2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AF25B7" w:rsidRP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 xml:space="preserve">est un corps dont les molécules sont </w:t>
                            </w:r>
                            <w:r w:rsid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>constituées</w:t>
                            </w:r>
                            <w:r w:rsidR="00AF25B7" w:rsidRP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 xml:space="preserve"> d’un seul type d’atome</w:t>
                            </w:r>
                            <w:r w:rsidR="003036C2">
                              <w:rPr>
                                <w:rStyle w:val="fontstyle01"/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  <w:t>s</w:t>
                            </w:r>
                            <w:r w:rsidR="00AF25B7" w:rsidRPr="003036C2">
                              <w:rPr>
                                <w:rStyle w:val="fontstyle01"/>
                                <w:rFonts w:ascii="Cambria" w:eastAsiaTheme="minorHAnsi" w:hAnsi="Cambria" w:cstheme="minorBidi"/>
                                <w:b/>
                                <w:bCs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1FEDE64" w14:textId="20C25A94" w:rsidR="00C63590" w:rsidRDefault="00AF25B7" w:rsidP="003036C2">
                            <w:pPr>
                              <w:spacing w:after="0" w:line="240" w:lineRule="auto"/>
                              <w:ind w:left="284"/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036C2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  <w:t>Exemple</w:t>
                            </w:r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 : dioxygène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Style w:val="fontstyle01"/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)</m:t>
                              </m:r>
                            </m:oMath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, diazote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Style w:val="fontstyle01"/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)</m:t>
                              </m:r>
                            </m:oMath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, </w:t>
                            </w:r>
                            <w:r w:rsidR="00782BB9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dihydrogène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Style w:val="fontstyle01"/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)</m:t>
                              </m:r>
                            </m:oMath>
                            <w:r w:rsidR="00782BB9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,</w:t>
                            </w:r>
                          </w:p>
                          <w:p w14:paraId="0F6F9AE0" w14:textId="44982691" w:rsidR="003036C2" w:rsidRPr="003036C2" w:rsidRDefault="003036C2" w:rsidP="003036C2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ind w:left="284"/>
                              <w:rPr>
                                <w:rStyle w:val="fontstyle01"/>
                                <w:rFonts w:ascii="Cambria" w:eastAsiaTheme="minorHAnsi" w:hAnsi="Cambria" w:cstheme="minorBidi"/>
                                <w:b/>
                                <w:bCs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</w:pPr>
                            <w:r w:rsidRPr="003036C2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Un corps pur </w:t>
                            </w:r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composé</w:t>
                            </w:r>
                            <w:r w:rsidRPr="003036C2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 xml:space="preserve">est un corps dont les molécules sont </w:t>
                            </w:r>
                            <w:r w:rsidR="007754E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>constituées</w:t>
                            </w:r>
                            <w:r w:rsidR="007754E2" w:rsidRP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3036C2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  <w:t>d’atome</w:t>
                            </w:r>
                            <w:r>
                              <w:rPr>
                                <w:rStyle w:val="fontstyle01"/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  <w:t>s</w:t>
                            </w:r>
                            <w:r w:rsidRPr="003036C2">
                              <w:rPr>
                                <w:rStyle w:val="fontstyle01"/>
                                <w:rFonts w:ascii="Cambria" w:eastAsiaTheme="minorHAnsi" w:hAnsi="Cambria" w:cstheme="minorBidi"/>
                                <w:b/>
                                <w:bCs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r w:rsidRPr="00C827F5">
                              <w:rPr>
                                <w:rStyle w:val="fontstyle01"/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  <w:t>d</w:t>
                            </w:r>
                            <w:r w:rsidR="00C827F5" w:rsidRPr="00C827F5">
                              <w:rPr>
                                <w:rStyle w:val="fontstyle01"/>
                                <w:rFonts w:ascii="Cambria" w:eastAsiaTheme="minorHAnsi" w:hAnsi="Cambria" w:cstheme="minorBidi"/>
                                <w:color w:val="000000"/>
                                <w:sz w:val="32"/>
                                <w:szCs w:val="40"/>
                                <w:lang w:eastAsia="en-US"/>
                              </w:rPr>
                              <w:t>ifférents</w:t>
                            </w:r>
                          </w:p>
                          <w:p w14:paraId="5B19B4CF" w14:textId="23050144" w:rsidR="003036C2" w:rsidRPr="00436B8A" w:rsidRDefault="00C827F5" w:rsidP="003036C2">
                            <w:pPr>
                              <w:spacing w:after="0" w:line="240" w:lineRule="auto"/>
                              <w:ind w:left="284"/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3036C2"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  <w:t>Exemple</w:t>
                            </w:r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 : dioxyde de carbone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Style w:val="fontstyle01"/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)</m:t>
                              </m:r>
                            </m:oMath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, méthane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Style w:val="fontstyle01"/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CH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)</m:t>
                              </m:r>
                            </m:oMath>
                            <w:r>
                              <w:rPr>
                                <w:rStyle w:val="fontstyle01"/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, l’eau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Style w:val="fontstyle01"/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/>
                                      <w:sz w:val="32"/>
                                      <w:szCs w:val="4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Style w:val="fontstyle01"/>
                                      <w:rFonts w:ascii="Cambria Math" w:hAnsi="Cambria Math"/>
                                      <w:color w:val="000000"/>
                                      <w:sz w:val="32"/>
                                      <w:szCs w:val="4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Style w:val="fontstyle01"/>
                                  <w:rFonts w:ascii="Cambria Math" w:hAnsi="Cambria Math"/>
                                  <w:color w:val="000000"/>
                                  <w:sz w:val="32"/>
                                  <w:szCs w:val="40"/>
                                </w:rPr>
                                <m:t>O)</m:t>
                              </m:r>
                            </m:oMath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951C4" id="_x0000_s1033" style="position:absolute;margin-left:6.75pt;margin-top:24.95pt;width:581.25pt;height:157.25pt;z-index:251832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" filled="f" stroked="f">
                <v:textbox style="mso-fit-shape-to-text:t">
                  <w:txbxContent>
                    <w:p w14:paraId="7626DE29" w14:textId="1CB52B5A" w:rsidR="00D06575" w:rsidRPr="003036C2" w:rsidRDefault="00C63590" w:rsidP="003036C2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284"/>
                        <w:rPr>
                          <w:rStyle w:val="lev"/>
                          <w:color w:val="5B5B5B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3036C2"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Un corps pur </w:t>
                      </w:r>
                      <w:r w:rsidRP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>est une substance composée d’une seule espèce chimique (</w:t>
                      </w:r>
                      <w:r w:rsidRPr="003036C2">
                        <w:rPr>
                          <w:rStyle w:val="lev"/>
                          <w:color w:val="5B5B5B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molécules</w:t>
                      </w:r>
                      <w:r w:rsidRP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 xml:space="preserve">, </w:t>
                      </w:r>
                      <w:r w:rsidRPr="003036C2">
                        <w:rPr>
                          <w:rStyle w:val="lev"/>
                          <w:color w:val="5B5B5B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atome</w:t>
                      </w:r>
                      <w:r w:rsidR="008A2BE5">
                        <w:rPr>
                          <w:rStyle w:val="lev"/>
                          <w:color w:val="5B5B5B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s</w:t>
                      </w:r>
                      <w:r w:rsidRPr="003036C2">
                        <w:rPr>
                          <w:rStyle w:val="lev"/>
                          <w:color w:val="5B5B5B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  <w:r w:rsidRPr="003036C2">
                        <w:rPr>
                          <w:rStyle w:val="lev"/>
                          <w:rFonts w:asciiTheme="minorHAnsi" w:hAnsiTheme="minorHAnsi"/>
                          <w:color w:val="5B5B5B"/>
                          <w:sz w:val="26"/>
                          <w:szCs w:val="26"/>
                          <w:bdr w:val="none" w:sz="0" w:space="0" w:color="auto" w:frame="1"/>
                          <w:shd w:val="clear" w:color="auto" w:fill="FFFFFF"/>
                        </w:rPr>
                        <w:t>)</w:t>
                      </w:r>
                    </w:p>
                    <w:p w14:paraId="70D863F1" w14:textId="1E3F9BF7" w:rsidR="00AF25B7" w:rsidRPr="003036C2" w:rsidRDefault="00C63590" w:rsidP="003036C2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284"/>
                        <w:rPr>
                          <w:rStyle w:val="fontstyle01"/>
                          <w:rFonts w:ascii="Cambria" w:eastAsiaTheme="minorHAnsi" w:hAnsi="Cambria" w:cstheme="minorBidi"/>
                          <w:b/>
                          <w:bCs/>
                          <w:color w:val="000000"/>
                          <w:sz w:val="32"/>
                          <w:szCs w:val="40"/>
                          <w:lang w:eastAsia="en-US"/>
                        </w:rPr>
                      </w:pPr>
                      <w:r w:rsidRPr="003036C2"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>Un corps pur simple</w:t>
                      </w:r>
                      <w:r w:rsidR="00AF25B7" w:rsidRPr="003036C2"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 </w:t>
                      </w:r>
                      <w:r w:rsidR="00AF25B7" w:rsidRP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 xml:space="preserve">est un corps dont les molécules sont </w:t>
                      </w:r>
                      <w:r w:rsid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>constituées</w:t>
                      </w:r>
                      <w:r w:rsidR="00AF25B7" w:rsidRP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 xml:space="preserve"> d’un seul type d’atome</w:t>
                      </w:r>
                      <w:r w:rsidR="003036C2">
                        <w:rPr>
                          <w:rStyle w:val="fontstyle01"/>
                          <w:rFonts w:ascii="Cambria" w:eastAsiaTheme="minorHAnsi" w:hAnsi="Cambria" w:cstheme="minorBidi"/>
                          <w:color w:val="000000"/>
                          <w:sz w:val="32"/>
                          <w:szCs w:val="40"/>
                          <w:lang w:eastAsia="en-US"/>
                        </w:rPr>
                        <w:t>s</w:t>
                      </w:r>
                      <w:r w:rsidR="00AF25B7" w:rsidRPr="003036C2">
                        <w:rPr>
                          <w:rStyle w:val="fontstyle01"/>
                          <w:rFonts w:ascii="Cambria" w:eastAsiaTheme="minorHAnsi" w:hAnsi="Cambria" w:cstheme="minorBidi"/>
                          <w:b/>
                          <w:bCs/>
                          <w:color w:val="000000"/>
                          <w:sz w:val="32"/>
                          <w:szCs w:val="40"/>
                          <w:lang w:eastAsia="en-US"/>
                        </w:rPr>
                        <w:t xml:space="preserve"> </w:t>
                      </w:r>
                    </w:p>
                    <w:p w14:paraId="61FEDE64" w14:textId="20C25A94" w:rsidR="00C63590" w:rsidRDefault="00AF25B7" w:rsidP="003036C2">
                      <w:pPr>
                        <w:spacing w:after="0" w:line="240" w:lineRule="auto"/>
                        <w:ind w:left="284"/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3036C2">
                        <w:rPr>
                          <w:rStyle w:val="fontstyle01"/>
                          <w:rFonts w:ascii="Cambria" w:hAnsi="Cambria"/>
                          <w:b/>
                          <w:bCs/>
                          <w:color w:val="FF0000"/>
                          <w:sz w:val="32"/>
                          <w:szCs w:val="40"/>
                        </w:rPr>
                        <w:t>Exemple</w:t>
                      </w:r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> : dioxygène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Style w:val="fontstyle01"/>
                                <w:rFonts w:ascii="Cambria Math" w:hAnsi="Cambria Math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)</m:t>
                        </m:r>
                      </m:oMath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>, diazote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Style w:val="fontstyle01"/>
                                <w:rFonts w:ascii="Cambria Math" w:hAnsi="Cambria Math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)</m:t>
                        </m:r>
                      </m:oMath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, </w:t>
                      </w:r>
                      <w:r w:rsidR="00782BB9"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>dihydrogène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Style w:val="fontstyle01"/>
                                <w:rFonts w:ascii="Cambria Math" w:hAnsi="Cambria Math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)</m:t>
                        </m:r>
                      </m:oMath>
                      <w:r w:rsidR="00782BB9"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>,</w:t>
                      </w:r>
                    </w:p>
                    <w:p w14:paraId="0F6F9AE0" w14:textId="44982691" w:rsidR="003036C2" w:rsidRPr="003036C2" w:rsidRDefault="003036C2" w:rsidP="003036C2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ind w:left="284"/>
                        <w:rPr>
                          <w:rStyle w:val="fontstyle01"/>
                          <w:rFonts w:ascii="Cambria" w:eastAsiaTheme="minorHAnsi" w:hAnsi="Cambria" w:cstheme="minorBidi"/>
                          <w:b/>
                          <w:bCs/>
                          <w:color w:val="000000"/>
                          <w:sz w:val="32"/>
                          <w:szCs w:val="40"/>
                          <w:lang w:eastAsia="en-US"/>
                        </w:rPr>
                      </w:pPr>
                      <w:r w:rsidRPr="003036C2"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Un corps pur </w:t>
                      </w:r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>composé</w:t>
                      </w:r>
                      <w:r w:rsidRPr="003036C2"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 </w:t>
                      </w:r>
                      <w:r w:rsidRP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 xml:space="preserve">est un corps dont les molécules sont </w:t>
                      </w:r>
                      <w:r w:rsidR="007754E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>constituées</w:t>
                      </w:r>
                      <w:r w:rsidR="007754E2" w:rsidRP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 xml:space="preserve"> </w:t>
                      </w:r>
                      <w:r w:rsidRPr="003036C2"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  <w:t>d’atome</w:t>
                      </w:r>
                      <w:r>
                        <w:rPr>
                          <w:rStyle w:val="fontstyle01"/>
                          <w:rFonts w:ascii="Cambria" w:eastAsiaTheme="minorHAnsi" w:hAnsi="Cambria" w:cstheme="minorBidi"/>
                          <w:color w:val="000000"/>
                          <w:sz w:val="32"/>
                          <w:szCs w:val="40"/>
                          <w:lang w:eastAsia="en-US"/>
                        </w:rPr>
                        <w:t>s</w:t>
                      </w:r>
                      <w:r w:rsidRPr="003036C2">
                        <w:rPr>
                          <w:rStyle w:val="fontstyle01"/>
                          <w:rFonts w:ascii="Cambria" w:eastAsiaTheme="minorHAnsi" w:hAnsi="Cambria" w:cstheme="minorBidi"/>
                          <w:b/>
                          <w:bCs/>
                          <w:color w:val="000000"/>
                          <w:sz w:val="32"/>
                          <w:szCs w:val="40"/>
                          <w:lang w:eastAsia="en-US"/>
                        </w:rPr>
                        <w:t xml:space="preserve"> </w:t>
                      </w:r>
                      <w:r w:rsidRPr="00C827F5">
                        <w:rPr>
                          <w:rStyle w:val="fontstyle01"/>
                          <w:rFonts w:ascii="Cambria" w:eastAsiaTheme="minorHAnsi" w:hAnsi="Cambria" w:cstheme="minorBidi"/>
                          <w:color w:val="000000"/>
                          <w:sz w:val="32"/>
                          <w:szCs w:val="40"/>
                          <w:lang w:eastAsia="en-US"/>
                        </w:rPr>
                        <w:t>d</w:t>
                      </w:r>
                      <w:r w:rsidR="00C827F5" w:rsidRPr="00C827F5">
                        <w:rPr>
                          <w:rStyle w:val="fontstyle01"/>
                          <w:rFonts w:ascii="Cambria" w:eastAsiaTheme="minorHAnsi" w:hAnsi="Cambria" w:cstheme="minorBidi"/>
                          <w:color w:val="000000"/>
                          <w:sz w:val="32"/>
                          <w:szCs w:val="40"/>
                          <w:lang w:eastAsia="en-US"/>
                        </w:rPr>
                        <w:t>ifférents</w:t>
                      </w:r>
                    </w:p>
                    <w:p w14:paraId="5B19B4CF" w14:textId="23050144" w:rsidR="003036C2" w:rsidRPr="00436B8A" w:rsidRDefault="00C827F5" w:rsidP="003036C2">
                      <w:pPr>
                        <w:spacing w:after="0" w:line="240" w:lineRule="auto"/>
                        <w:ind w:left="284"/>
                        <w:rPr>
                          <w:rStyle w:val="fontstyle01"/>
                          <w:rFonts w:ascii="Cambria" w:hAnsi="Cambria"/>
                          <w:color w:val="000000"/>
                          <w:sz w:val="32"/>
                          <w:szCs w:val="40"/>
                        </w:rPr>
                      </w:pPr>
                      <w:r w:rsidRPr="003036C2">
                        <w:rPr>
                          <w:rStyle w:val="fontstyle01"/>
                          <w:rFonts w:ascii="Cambria" w:hAnsi="Cambria"/>
                          <w:b/>
                          <w:bCs/>
                          <w:color w:val="FF0000"/>
                          <w:sz w:val="32"/>
                          <w:szCs w:val="40"/>
                        </w:rPr>
                        <w:t>Exemple</w:t>
                      </w:r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 : dioxyde de carbone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Style w:val="fontstyle01"/>
                                <w:rFonts w:ascii="Cambria Math" w:hAnsi="Cambria Math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CO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)</m:t>
                        </m:r>
                      </m:oMath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, méthane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Style w:val="fontstyle01"/>
                                <w:rFonts w:ascii="Cambria Math" w:hAnsi="Cambria Math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CH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)</m:t>
                        </m:r>
                      </m:oMath>
                      <w:r>
                        <w:rPr>
                          <w:rStyle w:val="fontstyle01"/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40"/>
                        </w:rPr>
                        <w:t xml:space="preserve">, l’eau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Style w:val="fontstyle01"/>
                                <w:rFonts w:ascii="Cambria Math" w:hAnsi="Cambria Math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Style w:val="fontstyle01"/>
                                <w:rFonts w:ascii="Cambria Math" w:hAnsi="Cambria Math"/>
                                <w:color w:val="000000"/>
                                <w:sz w:val="32"/>
                                <w:szCs w:val="40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Style w:val="fontstyle01"/>
                            <w:rFonts w:ascii="Cambria Math" w:hAnsi="Cambria Math"/>
                            <w:color w:val="000000"/>
                            <w:sz w:val="32"/>
                            <w:szCs w:val="40"/>
                          </w:rPr>
                          <m:t>O)</m:t>
                        </m:r>
                      </m:oMath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011FA1" w14:textId="6CC1C066" w:rsidR="00572DA8" w:rsidRPr="00572DA8" w:rsidRDefault="00572DA8" w:rsidP="00572DA8"/>
    <w:p w14:paraId="61273C6D" w14:textId="126199FF" w:rsidR="00572DA8" w:rsidRPr="00572DA8" w:rsidRDefault="00572DA8" w:rsidP="00572DA8"/>
    <w:p w14:paraId="5049C123" w14:textId="07942026" w:rsidR="00572DA8" w:rsidRPr="00572DA8" w:rsidRDefault="00572DA8" w:rsidP="00572DA8"/>
    <w:p w14:paraId="38834BCF" w14:textId="3738A316" w:rsidR="00572DA8" w:rsidRPr="00572DA8" w:rsidRDefault="00572DA8" w:rsidP="00572DA8"/>
    <w:p w14:paraId="200013DA" w14:textId="1F6D35CC" w:rsidR="00572DA8" w:rsidRPr="00572DA8" w:rsidRDefault="00572DA8" w:rsidP="00572DA8"/>
    <w:p w14:paraId="3E0648E5" w14:textId="7F2517BA" w:rsidR="00572DA8" w:rsidRPr="00572DA8" w:rsidRDefault="00572DA8" w:rsidP="00572DA8"/>
    <w:p w14:paraId="12274399" w14:textId="1622706E" w:rsidR="00572DA8" w:rsidRPr="00572DA8" w:rsidRDefault="00572DA8" w:rsidP="00572DA8"/>
    <w:p w14:paraId="07590639" w14:textId="423FDF10" w:rsidR="00572DA8" w:rsidRPr="00572DA8" w:rsidRDefault="00295F3D" w:rsidP="00572DA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1E5ED6" wp14:editId="764E133E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676900" cy="476250"/>
                <wp:effectExtent l="0" t="0" r="0" b="0"/>
                <wp:wrapNone/>
                <wp:docPr id="1" name="Zone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65D087" w14:textId="7FAA36C5" w:rsidR="008A2BE5" w:rsidRPr="00D06575" w:rsidRDefault="008A2BE5" w:rsidP="008A2BE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rFonts w:ascii="Cambria" w:hAnsi="Cambria"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fr-MA" w:bidi="ar-MA"/>
                              </w:rPr>
                              <w:t>Le modèle moléculaire de l’air</w:t>
                            </w:r>
                            <w:r w:rsidRPr="00D06575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val="fr-MA"/>
                              </w:rPr>
                              <w:t xml:space="preserve"> </w:t>
                            </w:r>
                            <w:r w:rsidRPr="00D06575">
                              <w:rPr>
                                <w:rFonts w:ascii="Cambria" w:hAnsi="Cambria" w:cs="Courier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E5ED6" id="_x0000_s1034" type="#_x0000_t202" style="position:absolute;margin-left:0;margin-top:4.25pt;width:447pt;height:37.5pt;z-index:25184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" filled="f" stroked="f">
                <v:textbox>
                  <w:txbxContent>
                    <w:p w14:paraId="2065D087" w14:textId="7FAA36C5" w:rsidR="008A2BE5" w:rsidRPr="00D06575" w:rsidRDefault="008A2BE5" w:rsidP="008A2BE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rFonts w:ascii="Cambria" w:hAnsi="Cambria"/>
                          <w:color w:val="FF0000"/>
                          <w:sz w:val="36"/>
                          <w:szCs w:val="36"/>
                          <w:lang w:val="fr-MA" w:bidi="ar-M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F0000"/>
                          <w:sz w:val="36"/>
                          <w:szCs w:val="36"/>
                          <w:lang w:val="fr-MA" w:bidi="ar-MA"/>
                        </w:rPr>
                        <w:t>Le modèle moléculaire de l’air</w:t>
                      </w:r>
                      <w:r w:rsidRPr="00D06575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lang w:val="fr-MA"/>
                        </w:rPr>
                        <w:t xml:space="preserve"> </w:t>
                      </w:r>
                      <w:r w:rsidRPr="00D06575">
                        <w:rPr>
                          <w:rFonts w:ascii="Cambria" w:hAnsi="Cambria" w:cs="Courier New"/>
                          <w:b/>
                          <w:bCs/>
                          <w:color w:val="0070C0"/>
                          <w:sz w:val="28"/>
                          <w:szCs w:val="28"/>
                          <w:rtl/>
                          <w:lang w:val="fr-MA" w:bidi="ar-M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070AD" w14:textId="7D047A6F" w:rsidR="00572DA8" w:rsidRPr="00572DA8" w:rsidRDefault="007754E2" w:rsidP="00572DA8">
      <w:r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 wp14:anchorId="4ED7F68E" wp14:editId="061E29ED">
            <wp:simplePos x="0" y="0"/>
            <wp:positionH relativeFrom="margin">
              <wp:posOffset>5657850</wp:posOffset>
            </wp:positionH>
            <wp:positionV relativeFrom="paragraph">
              <wp:posOffset>13335</wp:posOffset>
            </wp:positionV>
            <wp:extent cx="1200150" cy="1552575"/>
            <wp:effectExtent l="0" t="0" r="6350" b="0"/>
            <wp:wrapNone/>
            <wp:docPr id="15" name="Image 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6A025E" w14:textId="22F56852" w:rsidR="00572DA8" w:rsidRPr="00572DA8" w:rsidRDefault="007754E2" w:rsidP="00572DA8">
      <w:r w:rsidRPr="00CF28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3AEFD6" wp14:editId="77CB8F06">
                <wp:simplePos x="0" y="0"/>
                <wp:positionH relativeFrom="margin">
                  <wp:posOffset>200025</wp:posOffset>
                </wp:positionH>
                <wp:positionV relativeFrom="paragraph">
                  <wp:posOffset>14605</wp:posOffset>
                </wp:positionV>
                <wp:extent cx="5400675" cy="199707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997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B572F" w14:textId="02AE8546" w:rsidR="000608A3" w:rsidRPr="00295F3D" w:rsidRDefault="000608A3" w:rsidP="007E361B">
                            <w:pPr>
                              <w:spacing w:after="0" w:line="240" w:lineRule="auto"/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6"/>
                                <w:szCs w:val="44"/>
                              </w:rPr>
                            </w:pPr>
                            <w:r w:rsidRPr="00295F3D">
                              <w:rPr>
                                <w:rStyle w:val="fontstyle01"/>
                                <w:rFonts w:ascii="Cambria" w:hAnsi="Cambria"/>
                                <w:color w:val="000000"/>
                                <w:sz w:val="36"/>
                                <w:szCs w:val="44"/>
                              </w:rPr>
                              <w:t>L’air est un mélange de molécules de différents corps purs ; il contient quatre fois plus de molécules de diazote que de molécules de dioxygène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AEFD6" id="_x0000_s1035" style="position:absolute;margin-left:15.75pt;margin-top:1.15pt;width:425.25pt;height:157.25pt;z-index:251848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" filled="f" stroked="f">
                <v:textbox style="mso-fit-shape-to-text:t">
                  <w:txbxContent>
                    <w:p w14:paraId="1F8B572F" w14:textId="02AE8546" w:rsidR="000608A3" w:rsidRPr="00295F3D" w:rsidRDefault="000608A3" w:rsidP="007E361B">
                      <w:pPr>
                        <w:spacing w:after="0" w:line="240" w:lineRule="auto"/>
                        <w:rPr>
                          <w:rStyle w:val="fontstyle01"/>
                          <w:rFonts w:ascii="Cambria" w:hAnsi="Cambria"/>
                          <w:color w:val="000000"/>
                          <w:sz w:val="36"/>
                          <w:szCs w:val="44"/>
                        </w:rPr>
                      </w:pPr>
                      <w:r w:rsidRPr="00295F3D">
                        <w:rPr>
                          <w:rStyle w:val="fontstyle01"/>
                          <w:rFonts w:ascii="Cambria" w:hAnsi="Cambria"/>
                          <w:color w:val="000000"/>
                          <w:sz w:val="36"/>
                          <w:szCs w:val="44"/>
                        </w:rPr>
                        <w:t>L’air est un mélange de molécules de différents corps purs ; il contient quatre fois plus de molécules de diazote que de molécules de dioxygène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E99C6D" w14:textId="4C98F4D5" w:rsidR="00572DA8" w:rsidRPr="00572DA8" w:rsidRDefault="00572DA8" w:rsidP="00572DA8"/>
    <w:p w14:paraId="3A22D7FE" w14:textId="599024C2" w:rsidR="00572DA8" w:rsidRPr="00572DA8" w:rsidRDefault="00572DA8" w:rsidP="00572DA8"/>
    <w:p w14:paraId="65C4EF4E" w14:textId="3744D9E4" w:rsidR="00572DA8" w:rsidRPr="00572DA8" w:rsidRDefault="00572DA8" w:rsidP="00572DA8"/>
    <w:p w14:paraId="4F1D80D7" w14:textId="573AD2CA" w:rsidR="00572DA8" w:rsidRDefault="00572DA8" w:rsidP="00572DA8"/>
    <w:p w14:paraId="06B561BC" w14:textId="77777777" w:rsidR="00295F3D" w:rsidRPr="00572DA8" w:rsidRDefault="00295F3D" w:rsidP="00572DA8"/>
    <w:p w14:paraId="122CD22A" w14:textId="3EDA444E" w:rsidR="00572DA8" w:rsidRPr="00572DA8" w:rsidRDefault="00572DA8" w:rsidP="00572DA8"/>
    <w:p w14:paraId="5C8755FF" w14:textId="02505E03" w:rsidR="00572DA8" w:rsidRPr="00572DA8" w:rsidRDefault="00572DA8" w:rsidP="00572DA8"/>
    <w:sectPr w:rsidR="00572DA8" w:rsidRPr="00572DA8" w:rsidSect="00F97D9B">
      <w:headerReference w:type="default" r:id="rId13"/>
      <w:pgSz w:w="11906" w:h="16838"/>
      <w:pgMar w:top="567" w:right="282" w:bottom="284" w:left="284" w:header="142" w:footer="696" w:gutter="0"/>
      <w:pgBorders>
        <w:top w:val="double" w:sz="4" w:space="1" w:color="0070C0"/>
        <w:left w:val="double" w:sz="4" w:space="4" w:color="0070C0"/>
        <w:bottom w:val="double" w:sz="4" w:space="1" w:color="0070C0"/>
        <w:right w:val="double" w:sz="4" w:space="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2ADA9" w14:textId="77777777" w:rsidR="005609BC" w:rsidRDefault="005609BC" w:rsidP="001B1CB1">
      <w:pPr>
        <w:spacing w:after="0" w:line="240" w:lineRule="auto"/>
      </w:pPr>
      <w:r>
        <w:separator/>
      </w:r>
    </w:p>
  </w:endnote>
  <w:endnote w:type="continuationSeparator" w:id="0">
    <w:p w14:paraId="582FAB74" w14:textId="77777777" w:rsidR="005609BC" w:rsidRDefault="005609BC" w:rsidP="001B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17">
    <w:altName w:val="Cambria"/>
    <w:panose1 w:val="00000000000000000000"/>
    <w:charset w:val="00"/>
    <w:family w:val="roman"/>
    <w:notTrueType/>
    <w:pitch w:val="default"/>
  </w:font>
  <w:font w:name="F48">
    <w:altName w:val="Cambria"/>
    <w:panose1 w:val="00000000000000000000"/>
    <w:charset w:val="00"/>
    <w:family w:val="roman"/>
    <w:notTrueType/>
    <w:pitch w:val="default"/>
  </w:font>
  <w:font w:name="MSBM10">
    <w:altName w:val="Cambria"/>
    <w:panose1 w:val="00000000000000000000"/>
    <w:charset w:val="00"/>
    <w:family w:val="roman"/>
    <w:notTrueType/>
    <w:pitch w:val="default"/>
  </w:font>
  <w:font w:name="F18">
    <w:altName w:val="Cambria"/>
    <w:panose1 w:val="00000000000000000000"/>
    <w:charset w:val="00"/>
    <w:family w:val="roman"/>
    <w:notTrueType/>
    <w:pitch w:val="default"/>
  </w:font>
  <w:font w:name="CMSS1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C2CEB" w14:textId="77777777" w:rsidR="005609BC" w:rsidRDefault="005609BC" w:rsidP="001B1CB1">
      <w:pPr>
        <w:spacing w:after="0" w:line="240" w:lineRule="auto"/>
      </w:pPr>
      <w:r>
        <w:separator/>
      </w:r>
    </w:p>
  </w:footnote>
  <w:footnote w:type="continuationSeparator" w:id="0">
    <w:p w14:paraId="6D8F4B27" w14:textId="77777777" w:rsidR="005609BC" w:rsidRDefault="005609BC" w:rsidP="001B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B5DB" w14:textId="46E29F9B" w:rsidR="00D3164D" w:rsidRPr="00062145" w:rsidRDefault="00062145" w:rsidP="00062145">
    <w:pPr>
      <w:pStyle w:val="En-tte"/>
      <w:bidi/>
      <w:jc w:val="right"/>
      <w:rPr>
        <w:b/>
        <w:bCs/>
        <w:lang w:bidi="ar-MA"/>
      </w:rPr>
    </w:pPr>
    <w:r w:rsidRPr="00062145">
      <w:rPr>
        <w:b/>
        <w:bCs/>
        <w:highlight w:val="yellow"/>
        <w:u w:val="single"/>
        <w:lang w:bidi="ar-MA"/>
      </w:rPr>
      <w:t>Niveau : 2</w:t>
    </w:r>
    <w:r w:rsidRPr="00062145">
      <w:rPr>
        <w:b/>
        <w:bCs/>
        <w:highlight w:val="yellow"/>
        <w:u w:val="single"/>
        <w:vertAlign w:val="superscript"/>
        <w:lang w:bidi="ar-MA"/>
      </w:rPr>
      <w:t>ème</w:t>
    </w:r>
    <w:r w:rsidRPr="00062145">
      <w:rPr>
        <w:b/>
        <w:bCs/>
        <w:highlight w:val="yellow"/>
        <w:u w:val="single"/>
        <w:lang w:bidi="ar-MA"/>
      </w:rPr>
      <w:t xml:space="preserve"> ACPI</w:t>
    </w:r>
    <w:r w:rsidRPr="00062145">
      <w:rPr>
        <w:b/>
        <w:bCs/>
        <w:highlight w:val="yellow"/>
        <w:lang w:bidi="ar-MA"/>
      </w:rPr>
      <w:t xml:space="preserve">                                                 </w:t>
    </w:r>
    <w:r w:rsidRPr="00062145">
      <w:rPr>
        <w:b/>
        <w:bCs/>
        <w:highlight w:val="yellow"/>
        <w:u w:val="single"/>
        <w:lang w:bidi="ar-MA"/>
      </w:rPr>
      <w:t>Matière : Physique-Chimie</w:t>
    </w:r>
    <w:r w:rsidRPr="00062145">
      <w:rPr>
        <w:b/>
        <w:bCs/>
        <w:highlight w:val="yellow"/>
        <w:lang w:bidi="ar-MA"/>
      </w:rPr>
      <w:t xml:space="preserve">                                                </w:t>
    </w:r>
    <w:r w:rsidRPr="00062145">
      <w:rPr>
        <w:b/>
        <w:bCs/>
        <w:highlight w:val="yellow"/>
        <w:u w:val="single"/>
        <w:lang w:bidi="ar-MA"/>
      </w:rPr>
      <w:t>Prof : AKHMIS Abdellah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A98"/>
    <w:multiLevelType w:val="hybridMultilevel"/>
    <w:tmpl w:val="7A349396"/>
    <w:lvl w:ilvl="0" w:tplc="79BCAB8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827E10"/>
    <w:multiLevelType w:val="hybridMultilevel"/>
    <w:tmpl w:val="F2868A4A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070AA"/>
    <w:multiLevelType w:val="hybridMultilevel"/>
    <w:tmpl w:val="B8342200"/>
    <w:lvl w:ilvl="0" w:tplc="F6604AD8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FF000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4331E"/>
    <w:multiLevelType w:val="hybridMultilevel"/>
    <w:tmpl w:val="95D0E84C"/>
    <w:lvl w:ilvl="0" w:tplc="53A414C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73EF"/>
    <w:multiLevelType w:val="hybridMultilevel"/>
    <w:tmpl w:val="E21857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66504"/>
    <w:multiLevelType w:val="hybridMultilevel"/>
    <w:tmpl w:val="0B868DC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9C3F58"/>
    <w:multiLevelType w:val="hybridMultilevel"/>
    <w:tmpl w:val="0F96594C"/>
    <w:lvl w:ilvl="0" w:tplc="29B0AE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153E"/>
    <w:multiLevelType w:val="hybridMultilevel"/>
    <w:tmpl w:val="6234FFD8"/>
    <w:lvl w:ilvl="0" w:tplc="8EB67456">
      <w:start w:val="1"/>
      <w:numFmt w:val="bullet"/>
      <w:lvlText w:val=""/>
      <w:lvlJc w:val="left"/>
      <w:pPr>
        <w:ind w:left="720" w:hanging="360"/>
      </w:pPr>
      <w:rPr>
        <w:rFonts w:ascii="Cambria" w:hAnsi="Cambria" w:hint="default"/>
        <w:sz w:val="36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35A83"/>
    <w:multiLevelType w:val="hybridMultilevel"/>
    <w:tmpl w:val="7A349396"/>
    <w:lvl w:ilvl="0" w:tplc="79BCAB8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1BB47163"/>
    <w:multiLevelType w:val="hybridMultilevel"/>
    <w:tmpl w:val="E5F8EB94"/>
    <w:lvl w:ilvl="0" w:tplc="B650C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6040"/>
    <w:multiLevelType w:val="hybridMultilevel"/>
    <w:tmpl w:val="7DDA843C"/>
    <w:lvl w:ilvl="0" w:tplc="53A414C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C1B23"/>
    <w:multiLevelType w:val="hybridMultilevel"/>
    <w:tmpl w:val="AD7E6FBA"/>
    <w:lvl w:ilvl="0" w:tplc="BF802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F4C76"/>
    <w:multiLevelType w:val="hybridMultilevel"/>
    <w:tmpl w:val="076E64F8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89460E"/>
    <w:multiLevelType w:val="hybridMultilevel"/>
    <w:tmpl w:val="97A894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41593"/>
    <w:multiLevelType w:val="hybridMultilevel"/>
    <w:tmpl w:val="4F4A580C"/>
    <w:lvl w:ilvl="0" w:tplc="14F8ED1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FF0000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B2E51"/>
    <w:multiLevelType w:val="hybridMultilevel"/>
    <w:tmpl w:val="9B5456FE"/>
    <w:lvl w:ilvl="0" w:tplc="E02815AA">
      <w:start w:val="3"/>
      <w:numFmt w:val="upperLetter"/>
      <w:lvlText w:val="%1."/>
      <w:lvlJc w:val="left"/>
      <w:pPr>
        <w:ind w:left="578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25AA3"/>
    <w:multiLevelType w:val="hybridMultilevel"/>
    <w:tmpl w:val="0DE2D68E"/>
    <w:lvl w:ilvl="0" w:tplc="F0B883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670BA"/>
    <w:multiLevelType w:val="hybridMultilevel"/>
    <w:tmpl w:val="B0CAC14C"/>
    <w:lvl w:ilvl="0" w:tplc="040C0011">
      <w:start w:val="1"/>
      <w:numFmt w:val="decimal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114D91"/>
    <w:multiLevelType w:val="hybridMultilevel"/>
    <w:tmpl w:val="D7101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138A"/>
    <w:multiLevelType w:val="hybridMultilevel"/>
    <w:tmpl w:val="9B5456FE"/>
    <w:lvl w:ilvl="0" w:tplc="E02815AA">
      <w:start w:val="3"/>
      <w:numFmt w:val="upperLetter"/>
      <w:lvlText w:val="%1."/>
      <w:lvlJc w:val="left"/>
      <w:pPr>
        <w:ind w:left="578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93E5A"/>
    <w:multiLevelType w:val="hybridMultilevel"/>
    <w:tmpl w:val="C0C4A8FC"/>
    <w:lvl w:ilvl="0" w:tplc="B73649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75591"/>
    <w:multiLevelType w:val="hybridMultilevel"/>
    <w:tmpl w:val="E9DAE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A4BEA"/>
    <w:multiLevelType w:val="hybridMultilevel"/>
    <w:tmpl w:val="9E245EF4"/>
    <w:lvl w:ilvl="0" w:tplc="45A2CF8A">
      <w:start w:val="2"/>
      <w:numFmt w:val="upperLetter"/>
      <w:lvlText w:val="%1."/>
      <w:lvlJc w:val="left"/>
      <w:pPr>
        <w:ind w:left="1287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21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1"/>
    <w:rsid w:val="00025FB2"/>
    <w:rsid w:val="0003130E"/>
    <w:rsid w:val="00036013"/>
    <w:rsid w:val="00050769"/>
    <w:rsid w:val="000608A3"/>
    <w:rsid w:val="00062145"/>
    <w:rsid w:val="00066710"/>
    <w:rsid w:val="00075965"/>
    <w:rsid w:val="00082932"/>
    <w:rsid w:val="00095DE8"/>
    <w:rsid w:val="000964D1"/>
    <w:rsid w:val="000F3D92"/>
    <w:rsid w:val="000F5F7C"/>
    <w:rsid w:val="00116368"/>
    <w:rsid w:val="001221BB"/>
    <w:rsid w:val="00126078"/>
    <w:rsid w:val="001736E5"/>
    <w:rsid w:val="00187AE5"/>
    <w:rsid w:val="00193C80"/>
    <w:rsid w:val="001A1F31"/>
    <w:rsid w:val="001B01E1"/>
    <w:rsid w:val="001B1CB1"/>
    <w:rsid w:val="001B2B12"/>
    <w:rsid w:val="001C13ED"/>
    <w:rsid w:val="001C5E9B"/>
    <w:rsid w:val="001D447A"/>
    <w:rsid w:val="00207698"/>
    <w:rsid w:val="0021461B"/>
    <w:rsid w:val="00227D69"/>
    <w:rsid w:val="00256248"/>
    <w:rsid w:val="0025679C"/>
    <w:rsid w:val="002828B1"/>
    <w:rsid w:val="0029468B"/>
    <w:rsid w:val="00295F3D"/>
    <w:rsid w:val="00297517"/>
    <w:rsid w:val="002A0CEE"/>
    <w:rsid w:val="002B224F"/>
    <w:rsid w:val="002D6D3D"/>
    <w:rsid w:val="002F427B"/>
    <w:rsid w:val="002F6236"/>
    <w:rsid w:val="003036C2"/>
    <w:rsid w:val="0032469D"/>
    <w:rsid w:val="003247B5"/>
    <w:rsid w:val="003365F8"/>
    <w:rsid w:val="00345724"/>
    <w:rsid w:val="003723D6"/>
    <w:rsid w:val="00380496"/>
    <w:rsid w:val="003844F6"/>
    <w:rsid w:val="00391F3C"/>
    <w:rsid w:val="0039398E"/>
    <w:rsid w:val="003B3519"/>
    <w:rsid w:val="003D24D8"/>
    <w:rsid w:val="003F1A5E"/>
    <w:rsid w:val="00404142"/>
    <w:rsid w:val="0040593E"/>
    <w:rsid w:val="004243CA"/>
    <w:rsid w:val="00424678"/>
    <w:rsid w:val="004308E7"/>
    <w:rsid w:val="00431455"/>
    <w:rsid w:val="004355AD"/>
    <w:rsid w:val="004359F0"/>
    <w:rsid w:val="00436B8A"/>
    <w:rsid w:val="0045574A"/>
    <w:rsid w:val="00456073"/>
    <w:rsid w:val="0046108D"/>
    <w:rsid w:val="00485853"/>
    <w:rsid w:val="004912FB"/>
    <w:rsid w:val="004C081F"/>
    <w:rsid w:val="004C2238"/>
    <w:rsid w:val="004C47EC"/>
    <w:rsid w:val="004F27B7"/>
    <w:rsid w:val="004F3039"/>
    <w:rsid w:val="00527ACF"/>
    <w:rsid w:val="00537177"/>
    <w:rsid w:val="005377A4"/>
    <w:rsid w:val="005609BC"/>
    <w:rsid w:val="00572DA8"/>
    <w:rsid w:val="005753B2"/>
    <w:rsid w:val="005757A5"/>
    <w:rsid w:val="00590D01"/>
    <w:rsid w:val="00596761"/>
    <w:rsid w:val="005D2AB6"/>
    <w:rsid w:val="005E631D"/>
    <w:rsid w:val="00602C59"/>
    <w:rsid w:val="00611167"/>
    <w:rsid w:val="00623C6C"/>
    <w:rsid w:val="006269F5"/>
    <w:rsid w:val="00630FE4"/>
    <w:rsid w:val="00637BD0"/>
    <w:rsid w:val="00661986"/>
    <w:rsid w:val="00672B2A"/>
    <w:rsid w:val="0069666E"/>
    <w:rsid w:val="00696CEF"/>
    <w:rsid w:val="00697CFF"/>
    <w:rsid w:val="006A5BE2"/>
    <w:rsid w:val="006D56C4"/>
    <w:rsid w:val="006D722C"/>
    <w:rsid w:val="006D7B66"/>
    <w:rsid w:val="006E2A82"/>
    <w:rsid w:val="006F28C1"/>
    <w:rsid w:val="00706434"/>
    <w:rsid w:val="00716840"/>
    <w:rsid w:val="0072312E"/>
    <w:rsid w:val="00741FB5"/>
    <w:rsid w:val="00747A49"/>
    <w:rsid w:val="00750440"/>
    <w:rsid w:val="00755ACB"/>
    <w:rsid w:val="0076132A"/>
    <w:rsid w:val="007754E2"/>
    <w:rsid w:val="00782BB9"/>
    <w:rsid w:val="00797F73"/>
    <w:rsid w:val="007A6F0C"/>
    <w:rsid w:val="007B6B5D"/>
    <w:rsid w:val="007E361B"/>
    <w:rsid w:val="0080032D"/>
    <w:rsid w:val="00842704"/>
    <w:rsid w:val="008442DE"/>
    <w:rsid w:val="00877C3E"/>
    <w:rsid w:val="00883F0B"/>
    <w:rsid w:val="008A2BE5"/>
    <w:rsid w:val="008C262C"/>
    <w:rsid w:val="008C77C6"/>
    <w:rsid w:val="008D267E"/>
    <w:rsid w:val="008E0827"/>
    <w:rsid w:val="008E0902"/>
    <w:rsid w:val="008E094F"/>
    <w:rsid w:val="008E4AC8"/>
    <w:rsid w:val="008F7B43"/>
    <w:rsid w:val="00924670"/>
    <w:rsid w:val="0094109F"/>
    <w:rsid w:val="00951FEF"/>
    <w:rsid w:val="00964370"/>
    <w:rsid w:val="00965431"/>
    <w:rsid w:val="0096752C"/>
    <w:rsid w:val="009701B7"/>
    <w:rsid w:val="00974893"/>
    <w:rsid w:val="00982640"/>
    <w:rsid w:val="00982647"/>
    <w:rsid w:val="00996FCA"/>
    <w:rsid w:val="009B09F3"/>
    <w:rsid w:val="009E3AD0"/>
    <w:rsid w:val="009E6C64"/>
    <w:rsid w:val="009F0503"/>
    <w:rsid w:val="009F4A40"/>
    <w:rsid w:val="00A0015A"/>
    <w:rsid w:val="00A20B79"/>
    <w:rsid w:val="00A34910"/>
    <w:rsid w:val="00A416A5"/>
    <w:rsid w:val="00A46835"/>
    <w:rsid w:val="00A51609"/>
    <w:rsid w:val="00A56D8A"/>
    <w:rsid w:val="00A61358"/>
    <w:rsid w:val="00A80282"/>
    <w:rsid w:val="00A97A24"/>
    <w:rsid w:val="00AB04E1"/>
    <w:rsid w:val="00AF25B7"/>
    <w:rsid w:val="00B003F4"/>
    <w:rsid w:val="00B03AF6"/>
    <w:rsid w:val="00B05369"/>
    <w:rsid w:val="00B11419"/>
    <w:rsid w:val="00B175E5"/>
    <w:rsid w:val="00B22F7F"/>
    <w:rsid w:val="00B33E91"/>
    <w:rsid w:val="00B34E71"/>
    <w:rsid w:val="00B365C8"/>
    <w:rsid w:val="00B7314B"/>
    <w:rsid w:val="00B74482"/>
    <w:rsid w:val="00BA12E5"/>
    <w:rsid w:val="00BC1D56"/>
    <w:rsid w:val="00BC33FD"/>
    <w:rsid w:val="00BF054F"/>
    <w:rsid w:val="00BF2D32"/>
    <w:rsid w:val="00C0407D"/>
    <w:rsid w:val="00C1204F"/>
    <w:rsid w:val="00C12DD2"/>
    <w:rsid w:val="00C14327"/>
    <w:rsid w:val="00C42496"/>
    <w:rsid w:val="00C479C6"/>
    <w:rsid w:val="00C513A8"/>
    <w:rsid w:val="00C61A0C"/>
    <w:rsid w:val="00C63590"/>
    <w:rsid w:val="00C70C74"/>
    <w:rsid w:val="00C72E2A"/>
    <w:rsid w:val="00C7566B"/>
    <w:rsid w:val="00C827F5"/>
    <w:rsid w:val="00C830E8"/>
    <w:rsid w:val="00C971FA"/>
    <w:rsid w:val="00CB6165"/>
    <w:rsid w:val="00CD024E"/>
    <w:rsid w:val="00CD15B7"/>
    <w:rsid w:val="00CD6672"/>
    <w:rsid w:val="00CD7533"/>
    <w:rsid w:val="00CF2833"/>
    <w:rsid w:val="00D06575"/>
    <w:rsid w:val="00D12B59"/>
    <w:rsid w:val="00D278B7"/>
    <w:rsid w:val="00D3164D"/>
    <w:rsid w:val="00D34104"/>
    <w:rsid w:val="00D349B4"/>
    <w:rsid w:val="00D404EC"/>
    <w:rsid w:val="00D50B94"/>
    <w:rsid w:val="00D63202"/>
    <w:rsid w:val="00D72828"/>
    <w:rsid w:val="00D731B6"/>
    <w:rsid w:val="00D76B76"/>
    <w:rsid w:val="00D93C0A"/>
    <w:rsid w:val="00D94111"/>
    <w:rsid w:val="00D952F7"/>
    <w:rsid w:val="00DA3878"/>
    <w:rsid w:val="00DB2516"/>
    <w:rsid w:val="00DC3400"/>
    <w:rsid w:val="00DD5477"/>
    <w:rsid w:val="00DE25C4"/>
    <w:rsid w:val="00E0474C"/>
    <w:rsid w:val="00E33684"/>
    <w:rsid w:val="00E73D1E"/>
    <w:rsid w:val="00E90144"/>
    <w:rsid w:val="00E90257"/>
    <w:rsid w:val="00E92B73"/>
    <w:rsid w:val="00E96D78"/>
    <w:rsid w:val="00EA60E4"/>
    <w:rsid w:val="00EA773E"/>
    <w:rsid w:val="00EC29A5"/>
    <w:rsid w:val="00EC5914"/>
    <w:rsid w:val="00EF1408"/>
    <w:rsid w:val="00F05DCD"/>
    <w:rsid w:val="00F13DAB"/>
    <w:rsid w:val="00F17FE2"/>
    <w:rsid w:val="00F215D8"/>
    <w:rsid w:val="00F2274D"/>
    <w:rsid w:val="00F37267"/>
    <w:rsid w:val="00F37D3B"/>
    <w:rsid w:val="00F44390"/>
    <w:rsid w:val="00F45B5F"/>
    <w:rsid w:val="00F51719"/>
    <w:rsid w:val="00F63A2B"/>
    <w:rsid w:val="00F97D9B"/>
    <w:rsid w:val="00FA2926"/>
    <w:rsid w:val="00FA49D3"/>
    <w:rsid w:val="00FB08F6"/>
    <w:rsid w:val="00FB672A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7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5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CB1"/>
  </w:style>
  <w:style w:type="paragraph" w:styleId="Pieddepage">
    <w:name w:val="footer"/>
    <w:basedOn w:val="Normal"/>
    <w:link w:val="PieddepageCar"/>
    <w:uiPriority w:val="99"/>
    <w:unhideWhenUsed/>
    <w:rsid w:val="001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B1"/>
  </w:style>
  <w:style w:type="paragraph" w:styleId="Paragraphedeliste">
    <w:name w:val="List Paragraph"/>
    <w:basedOn w:val="Normal"/>
    <w:uiPriority w:val="34"/>
    <w:qFormat/>
    <w:rsid w:val="00CF283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64370"/>
    <w:rPr>
      <w:color w:val="808080"/>
    </w:rPr>
  </w:style>
  <w:style w:type="character" w:customStyle="1" w:styleId="fontstyle01">
    <w:name w:val="fontstyle01"/>
    <w:basedOn w:val="Policepardfaut"/>
    <w:rsid w:val="00F51719"/>
    <w:rPr>
      <w:rFonts w:ascii="F17" w:hAnsi="F17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504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0440"/>
    <w:rPr>
      <w:color w:val="0000FF"/>
      <w:u w:val="single"/>
    </w:rPr>
  </w:style>
  <w:style w:type="character" w:customStyle="1" w:styleId="fontstyle21">
    <w:name w:val="fontstyle21"/>
    <w:basedOn w:val="Policepardfaut"/>
    <w:rsid w:val="005753B2"/>
    <w:rPr>
      <w:rFonts w:ascii="F48" w:hAnsi="F48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31">
    <w:name w:val="fontstyle31"/>
    <w:basedOn w:val="Policepardfaut"/>
    <w:rsid w:val="00B11419"/>
    <w:rPr>
      <w:rFonts w:ascii="MSBM10" w:hAnsi="MSBM10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fontstyle41">
    <w:name w:val="fontstyle41"/>
    <w:basedOn w:val="Policepardfaut"/>
    <w:rsid w:val="00B11419"/>
    <w:rPr>
      <w:rFonts w:ascii="F18" w:hAnsi="F18" w:hint="default"/>
      <w:b w:val="0"/>
      <w:bCs w:val="0"/>
      <w:i w:val="0"/>
      <w:iCs w:val="0"/>
      <w:color w:val="FFFFFF"/>
      <w:sz w:val="12"/>
      <w:szCs w:val="12"/>
    </w:rPr>
  </w:style>
  <w:style w:type="character" w:customStyle="1" w:styleId="fontstyle51">
    <w:name w:val="fontstyle51"/>
    <w:basedOn w:val="Policepardfaut"/>
    <w:rsid w:val="00B11419"/>
    <w:rPr>
      <w:rFonts w:ascii="CMSS12" w:hAnsi="CMSS12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7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94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C6359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676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7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76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5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CB1"/>
  </w:style>
  <w:style w:type="paragraph" w:styleId="Pieddepage">
    <w:name w:val="footer"/>
    <w:basedOn w:val="Normal"/>
    <w:link w:val="PieddepageCar"/>
    <w:uiPriority w:val="99"/>
    <w:unhideWhenUsed/>
    <w:rsid w:val="001B1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B1"/>
  </w:style>
  <w:style w:type="paragraph" w:styleId="Paragraphedeliste">
    <w:name w:val="List Paragraph"/>
    <w:basedOn w:val="Normal"/>
    <w:uiPriority w:val="34"/>
    <w:qFormat/>
    <w:rsid w:val="00CF283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64370"/>
    <w:rPr>
      <w:color w:val="808080"/>
    </w:rPr>
  </w:style>
  <w:style w:type="character" w:customStyle="1" w:styleId="fontstyle01">
    <w:name w:val="fontstyle01"/>
    <w:basedOn w:val="Policepardfaut"/>
    <w:rsid w:val="00F51719"/>
    <w:rPr>
      <w:rFonts w:ascii="F17" w:hAnsi="F17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504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0440"/>
    <w:rPr>
      <w:color w:val="0000FF"/>
      <w:u w:val="single"/>
    </w:rPr>
  </w:style>
  <w:style w:type="character" w:customStyle="1" w:styleId="fontstyle21">
    <w:name w:val="fontstyle21"/>
    <w:basedOn w:val="Policepardfaut"/>
    <w:rsid w:val="005753B2"/>
    <w:rPr>
      <w:rFonts w:ascii="F48" w:hAnsi="F48" w:hint="default"/>
      <w:b w:val="0"/>
      <w:bCs w:val="0"/>
      <w:i w:val="0"/>
      <w:iCs w:val="0"/>
      <w:color w:val="FF0000"/>
      <w:sz w:val="24"/>
      <w:szCs w:val="24"/>
    </w:rPr>
  </w:style>
  <w:style w:type="character" w:customStyle="1" w:styleId="fontstyle31">
    <w:name w:val="fontstyle31"/>
    <w:basedOn w:val="Policepardfaut"/>
    <w:rsid w:val="00B11419"/>
    <w:rPr>
      <w:rFonts w:ascii="MSBM10" w:hAnsi="MSBM10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fontstyle41">
    <w:name w:val="fontstyle41"/>
    <w:basedOn w:val="Policepardfaut"/>
    <w:rsid w:val="00B11419"/>
    <w:rPr>
      <w:rFonts w:ascii="F18" w:hAnsi="F18" w:hint="default"/>
      <w:b w:val="0"/>
      <w:bCs w:val="0"/>
      <w:i w:val="0"/>
      <w:iCs w:val="0"/>
      <w:color w:val="FFFFFF"/>
      <w:sz w:val="12"/>
      <w:szCs w:val="12"/>
    </w:rPr>
  </w:style>
  <w:style w:type="character" w:customStyle="1" w:styleId="fontstyle51">
    <w:name w:val="fontstyle51"/>
    <w:basedOn w:val="Policepardfaut"/>
    <w:rsid w:val="00B11419"/>
    <w:rPr>
      <w:rFonts w:ascii="CMSS12" w:hAnsi="CMSS12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7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946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ev">
    <w:name w:val="Strong"/>
    <w:basedOn w:val="Policepardfaut"/>
    <w:uiPriority w:val="22"/>
    <w:qFormat/>
    <w:rsid w:val="00C6359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676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7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7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E953-9B1C-424B-BEF4-067E2518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AKHMIS ABDELLAH</dc:creator>
  <cp:keywords/>
  <dc:description/>
  <cp:lastModifiedBy>dell</cp:lastModifiedBy>
  <cp:revision>4</cp:revision>
  <cp:lastPrinted>2020-11-22T14:10:00Z</cp:lastPrinted>
  <dcterms:created xsi:type="dcterms:W3CDTF">2020-11-22T14:10:00Z</dcterms:created>
  <dcterms:modified xsi:type="dcterms:W3CDTF">2022-06-09T13:36:00Z</dcterms:modified>
</cp:coreProperties>
</file>