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B68" w:rsidRDefault="0088770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F34FE" wp14:editId="2CD0A594">
                <wp:simplePos x="0" y="0"/>
                <wp:positionH relativeFrom="column">
                  <wp:posOffset>-666331</wp:posOffset>
                </wp:positionH>
                <wp:positionV relativeFrom="paragraph">
                  <wp:posOffset>-705242</wp:posOffset>
                </wp:positionV>
                <wp:extent cx="7101191" cy="3696510"/>
                <wp:effectExtent l="0" t="0" r="24130" b="184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191" cy="3696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704" w:rsidRDefault="00887704" w:rsidP="0088770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877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Document 1 :</w:t>
                            </w:r>
                            <w:r w:rsidRPr="00887704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eastAsia="fr-FR"/>
                              </w:rPr>
                              <w:t xml:space="preserve"> </w:t>
                            </w:r>
                            <w:r w:rsidRPr="00887704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Les instruments de mesure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775BCE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des facteur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s climatique</w:t>
                            </w:r>
                          </w:p>
                          <w:p w:rsidR="00775BCE" w:rsidRDefault="00345B68" w:rsidP="0088770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45B68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789DE7CC" wp14:editId="5CD27F8F">
                                  <wp:extent cx="6840220" cy="2089785"/>
                                  <wp:effectExtent l="0" t="0" r="0" b="571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220" cy="2089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5B68" w:rsidRPr="00887704" w:rsidRDefault="00345B68" w:rsidP="0088770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10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  <w:gridCol w:w="8505"/>
                            </w:tblGrid>
                            <w:tr w:rsidR="00775BCE" w:rsidRPr="00DF3F50" w:rsidTr="00DF3F50">
                              <w:tc>
                                <w:tcPr>
                                  <w:tcW w:w="2518" w:type="dxa"/>
                                </w:tcPr>
                                <w:p w:rsidR="00775BCE" w:rsidRPr="00DF3F50" w:rsidRDefault="00345B68" w:rsidP="00345B68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Instrument de mesure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:rsidR="00775BCE" w:rsidRPr="00DF3F50" w:rsidRDefault="00345B68" w:rsidP="00345B68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Son rôle</w:t>
                                  </w:r>
                                </w:p>
                              </w:tc>
                            </w:tr>
                            <w:tr w:rsidR="00775BCE" w:rsidRPr="00DF3F50" w:rsidTr="00DF3F50">
                              <w:tc>
                                <w:tcPr>
                                  <w:tcW w:w="2518" w:type="dxa"/>
                                </w:tcPr>
                                <w:p w:rsidR="00775BCE" w:rsidRPr="00DF3F50" w:rsidRDefault="00345B68" w:rsidP="00DF3F5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Thermomètre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:rsidR="00775BCE" w:rsidRPr="00DF3F50" w:rsidRDefault="00345B68" w:rsidP="00887704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La mesure de la température en degré </w:t>
                                  </w:r>
                                  <w:proofErr w:type="spellStart"/>
                                  <w:proofErr w:type="gramStart"/>
                                  <w:r w:rsidRP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celsius</w:t>
                                  </w:r>
                                  <w:proofErr w:type="spellEnd"/>
                                  <w:r w:rsidRP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gramEnd"/>
                                  <w:r w:rsidRP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°C)</w:t>
                                  </w:r>
                                </w:p>
                              </w:tc>
                            </w:tr>
                            <w:tr w:rsidR="00775BCE" w:rsidRPr="00DF3F50" w:rsidTr="00DF3F50">
                              <w:tc>
                                <w:tcPr>
                                  <w:tcW w:w="2518" w:type="dxa"/>
                                </w:tcPr>
                                <w:p w:rsidR="00775BCE" w:rsidRPr="00DF3F50" w:rsidRDefault="006E4CC3" w:rsidP="00DF3F5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</w:t>
                                  </w:r>
                                  <w:r w:rsidR="00345B68"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rmo-</w:t>
                                  </w:r>
                                  <w:r w:rsidR="00DF3F50"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hygromè</w:t>
                                  </w:r>
                                  <w:r w:rsidR="00345B68"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tre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:rsidR="00775BCE" w:rsidRPr="00DF3F50" w:rsidRDefault="00345B68" w:rsidP="00887704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La mesure de l’humidité de l’aire</w:t>
                                  </w:r>
                                </w:p>
                              </w:tc>
                            </w:tr>
                            <w:tr w:rsidR="00775BCE" w:rsidRPr="00DF3F50" w:rsidTr="00DF3F50">
                              <w:tc>
                                <w:tcPr>
                                  <w:tcW w:w="2518" w:type="dxa"/>
                                </w:tcPr>
                                <w:p w:rsidR="00775BCE" w:rsidRPr="00DF3F50" w:rsidRDefault="00B03EC1" w:rsidP="00DF3F5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="00DF3F50"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luviomè</w:t>
                                  </w:r>
                                  <w:r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tre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:rsidR="00775BCE" w:rsidRPr="00DF3F50" w:rsidRDefault="00B03EC1" w:rsidP="00DF3F50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La mesure de la quantité des précipitations en</w:t>
                                  </w:r>
                                  <w:r w:rsidR="006E4CC3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millimètre (mm)</w:t>
                                  </w:r>
                                </w:p>
                              </w:tc>
                            </w:tr>
                            <w:tr w:rsidR="00775BCE" w:rsidRPr="00DF3F50" w:rsidTr="00DF3F50">
                              <w:tc>
                                <w:tcPr>
                                  <w:tcW w:w="2518" w:type="dxa"/>
                                </w:tcPr>
                                <w:p w:rsidR="00775BCE" w:rsidRPr="00DF3F50" w:rsidRDefault="00B03EC1" w:rsidP="00DF3F5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Anémomètre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:rsidR="00775BCE" w:rsidRPr="00DF3F50" w:rsidRDefault="00B03EC1" w:rsidP="00887704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La mesure de la vitesse du vent en Km/h</w:t>
                                  </w:r>
                                </w:p>
                              </w:tc>
                            </w:tr>
                            <w:tr w:rsidR="00775BCE" w:rsidRPr="00DF3F50" w:rsidTr="00DF3F50">
                              <w:tc>
                                <w:tcPr>
                                  <w:tcW w:w="2518" w:type="dxa"/>
                                </w:tcPr>
                                <w:p w:rsidR="00775BCE" w:rsidRPr="00DF3F50" w:rsidRDefault="00B03EC1" w:rsidP="00DF3F5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Luxmètre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:rsidR="00775BCE" w:rsidRPr="00DF3F50" w:rsidRDefault="00B03EC1" w:rsidP="00DF3F50">
                                  <w:pPr>
                                    <w:ind w:right="-250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La mesure de l’intensité lumineuse reçue par unité de surface .elle s’exprime en lux</w:t>
                                  </w:r>
                                  <w:r w:rsid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A4517" w:rsidRPr="00DF3F50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(lx)</w:t>
                                  </w:r>
                                </w:p>
                              </w:tc>
                            </w:tr>
                          </w:tbl>
                          <w:p w:rsidR="00887704" w:rsidRDefault="00887704" w:rsidP="008877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2.45pt;margin-top:-55.55pt;width:559.15pt;height:29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">
                <v:textbox>
                  <w:txbxContent>
                    <w:p w:rsidR="00887704" w:rsidRDefault="00887704" w:rsidP="0088770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887704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Document 1 :</w:t>
                      </w:r>
                      <w:r w:rsidRPr="00887704">
                        <w:rPr>
                          <w:rFonts w:asciiTheme="majorBidi" w:eastAsiaTheme="minorEastAs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eastAsia="fr-FR"/>
                        </w:rPr>
                        <w:t xml:space="preserve"> </w:t>
                      </w:r>
                      <w:r w:rsidRPr="00887704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Les instruments de mesure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i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775BCE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des facteur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s climatique</w:t>
                      </w:r>
                    </w:p>
                    <w:p w:rsidR="00775BCE" w:rsidRDefault="00345B68" w:rsidP="0088770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45B68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789DE7CC" wp14:editId="5CD27F8F">
                            <wp:extent cx="6840220" cy="2089785"/>
                            <wp:effectExtent l="0" t="0" r="0" b="571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220" cy="2089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5B68" w:rsidRPr="00887704" w:rsidRDefault="00345B68" w:rsidP="0088770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Grilledutableau"/>
                        <w:tblW w:w="11023" w:type="dxa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  <w:gridCol w:w="8505"/>
                      </w:tblGrid>
                      <w:tr w:rsidR="00775BCE" w:rsidRPr="00DF3F50" w:rsidTr="00DF3F50">
                        <w:tc>
                          <w:tcPr>
                            <w:tcW w:w="2518" w:type="dxa"/>
                          </w:tcPr>
                          <w:p w:rsidR="00775BCE" w:rsidRPr="00DF3F50" w:rsidRDefault="00345B68" w:rsidP="00345B6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Instrument de mesure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:rsidR="00775BCE" w:rsidRPr="00DF3F50" w:rsidRDefault="00345B68" w:rsidP="00345B6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Son rôle</w:t>
                            </w:r>
                          </w:p>
                        </w:tc>
                      </w:tr>
                      <w:tr w:rsidR="00775BCE" w:rsidRPr="00DF3F50" w:rsidTr="00DF3F50">
                        <w:tc>
                          <w:tcPr>
                            <w:tcW w:w="2518" w:type="dxa"/>
                          </w:tcPr>
                          <w:p w:rsidR="00775BCE" w:rsidRPr="00DF3F50" w:rsidRDefault="00345B68" w:rsidP="00DF3F5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Thermomètre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:rsidR="00775BCE" w:rsidRPr="00DF3F50" w:rsidRDefault="00345B68" w:rsidP="0088770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La mesure de la température en degré </w:t>
                            </w:r>
                            <w:proofErr w:type="spellStart"/>
                            <w:proofErr w:type="gramStart"/>
                            <w:r w:rsidRP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celsius</w:t>
                            </w:r>
                            <w:proofErr w:type="spellEnd"/>
                            <w:r w:rsidRP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°C)</w:t>
                            </w:r>
                          </w:p>
                        </w:tc>
                      </w:tr>
                      <w:tr w:rsidR="00775BCE" w:rsidRPr="00DF3F50" w:rsidTr="00DF3F50">
                        <w:tc>
                          <w:tcPr>
                            <w:tcW w:w="2518" w:type="dxa"/>
                          </w:tcPr>
                          <w:p w:rsidR="00775BCE" w:rsidRPr="00DF3F50" w:rsidRDefault="006E4CC3" w:rsidP="00DF3F5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The</w:t>
                            </w:r>
                            <w:r w:rsidR="00345B68"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rmo-</w:t>
                            </w:r>
                            <w:r w:rsidR="00DF3F50"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hygromè</w:t>
                            </w:r>
                            <w:r w:rsidR="00345B68"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tre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:rsidR="00775BCE" w:rsidRPr="00DF3F50" w:rsidRDefault="00345B68" w:rsidP="0088770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La mesure de l’humidité de l’aire</w:t>
                            </w:r>
                          </w:p>
                        </w:tc>
                      </w:tr>
                      <w:tr w:rsidR="00775BCE" w:rsidRPr="00DF3F50" w:rsidTr="00DF3F50">
                        <w:tc>
                          <w:tcPr>
                            <w:tcW w:w="2518" w:type="dxa"/>
                          </w:tcPr>
                          <w:p w:rsidR="00775BCE" w:rsidRPr="00DF3F50" w:rsidRDefault="00B03EC1" w:rsidP="00DF3F5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="00DF3F50"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luviomè</w:t>
                            </w:r>
                            <w:r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tre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:rsidR="00775BCE" w:rsidRPr="00DF3F50" w:rsidRDefault="00B03EC1" w:rsidP="00DF3F50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La mesure de la quantité des précipitations en</w:t>
                            </w:r>
                            <w:r w:rsidR="006E4CC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millimètre (mm)</w:t>
                            </w:r>
                          </w:p>
                        </w:tc>
                      </w:tr>
                      <w:tr w:rsidR="00775BCE" w:rsidRPr="00DF3F50" w:rsidTr="00DF3F50">
                        <w:tc>
                          <w:tcPr>
                            <w:tcW w:w="2518" w:type="dxa"/>
                          </w:tcPr>
                          <w:p w:rsidR="00775BCE" w:rsidRPr="00DF3F50" w:rsidRDefault="00B03EC1" w:rsidP="00DF3F5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Anémomètre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:rsidR="00775BCE" w:rsidRPr="00DF3F50" w:rsidRDefault="00B03EC1" w:rsidP="00887704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La mesure de la vitesse du vent en Km/h</w:t>
                            </w:r>
                          </w:p>
                        </w:tc>
                      </w:tr>
                      <w:tr w:rsidR="00775BCE" w:rsidRPr="00DF3F50" w:rsidTr="00DF3F50">
                        <w:tc>
                          <w:tcPr>
                            <w:tcW w:w="2518" w:type="dxa"/>
                          </w:tcPr>
                          <w:p w:rsidR="00775BCE" w:rsidRPr="00DF3F50" w:rsidRDefault="00B03EC1" w:rsidP="00DF3F5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Luxmètre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:rsidR="00775BCE" w:rsidRPr="00DF3F50" w:rsidRDefault="00B03EC1" w:rsidP="00DF3F50">
                            <w:pPr>
                              <w:ind w:right="-25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La mesure de l’intensité lumineuse reçue par unité de surface .elle s’exprime en lux</w:t>
                            </w:r>
                            <w:r w:rsid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4517" w:rsidRPr="00DF3F5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(lx)</w:t>
                            </w:r>
                          </w:p>
                        </w:tc>
                      </w:tr>
                    </w:tbl>
                    <w:p w:rsidR="00887704" w:rsidRDefault="00887704" w:rsidP="00887704"/>
                  </w:txbxContent>
                </v:textbox>
              </v:shape>
            </w:pict>
          </mc:Fallback>
        </mc:AlternateContent>
      </w:r>
    </w:p>
    <w:p w:rsidR="00345B68" w:rsidRPr="00345B68" w:rsidRDefault="00345B68" w:rsidP="00345B68"/>
    <w:p w:rsidR="00345B68" w:rsidRPr="00345B68" w:rsidRDefault="00345B68" w:rsidP="00345B68"/>
    <w:p w:rsidR="00345B68" w:rsidRPr="00345B68" w:rsidRDefault="00345B68" w:rsidP="00345B68"/>
    <w:p w:rsidR="00345B68" w:rsidRPr="00345B68" w:rsidRDefault="00345B68" w:rsidP="00345B68"/>
    <w:p w:rsidR="00345B68" w:rsidRPr="00345B68" w:rsidRDefault="00345B68" w:rsidP="00345B68"/>
    <w:p w:rsidR="00345B68" w:rsidRPr="00345B68" w:rsidRDefault="00345B68" w:rsidP="00345B68"/>
    <w:p w:rsidR="00345B68" w:rsidRPr="00345B68" w:rsidRDefault="00345B68" w:rsidP="00345B68"/>
    <w:p w:rsidR="00345B68" w:rsidRPr="00345B68" w:rsidRDefault="00345B68" w:rsidP="00345B68"/>
    <w:p w:rsidR="00345B68" w:rsidRDefault="00355C1D" w:rsidP="00345B6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CE62C" wp14:editId="7BC703CB">
                <wp:simplePos x="0" y="0"/>
                <wp:positionH relativeFrom="column">
                  <wp:posOffset>-718820</wp:posOffset>
                </wp:positionH>
                <wp:positionV relativeFrom="paragraph">
                  <wp:posOffset>173355</wp:posOffset>
                </wp:positionV>
                <wp:extent cx="7148195" cy="4972050"/>
                <wp:effectExtent l="0" t="0" r="14605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8195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C1D" w:rsidRPr="006C44FF" w:rsidRDefault="00355C1D" w:rsidP="00355C1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2 </w:t>
                            </w:r>
                            <w:proofErr w:type="gramStart"/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  <w:r w:rsidR="002065DB"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la</w:t>
                            </w:r>
                            <w:proofErr w:type="gramEnd"/>
                            <w:r w:rsidR="002065DB"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variation des facteurs climatiques à l’échelle nationale</w:t>
                            </w:r>
                          </w:p>
                          <w:p w:rsidR="002065DB" w:rsidRPr="006C44FF" w:rsidRDefault="002065DB" w:rsidP="00355C1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Le Maroc est caractérisé par un climat très différent selon les régions : méditerranéen au nord, tempéré dans les zones littorales, et saharien dans le sud et l’est du pays.</w:t>
                            </w:r>
                          </w:p>
                          <w:p w:rsidR="002065DB" w:rsidRPr="006C44FF" w:rsidRDefault="002065DB" w:rsidP="00355C1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Pour connaitre les facteurs qui influencent le changement climatique d’une région à l’autre au </w:t>
                            </w:r>
                            <w:proofErr w:type="spellStart"/>
                            <w:r w:rsidRPr="006C44F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maroc</w:t>
                            </w:r>
                            <w:proofErr w:type="spellEnd"/>
                            <w:r w:rsidRPr="006C44F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, on étudie les données suivantes.</w:t>
                            </w:r>
                          </w:p>
                          <w:p w:rsidR="00355C1D" w:rsidRDefault="00355C1D" w:rsidP="00355C1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55C1D" w:rsidRPr="00887704" w:rsidRDefault="00355C1D" w:rsidP="00355C1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55C1D" w:rsidRDefault="00355C1D" w:rsidP="00355C1D"/>
                          <w:p w:rsidR="009A7B4E" w:rsidRDefault="009A7B4E" w:rsidP="00355C1D"/>
                          <w:p w:rsidR="009A7B4E" w:rsidRDefault="009A7B4E" w:rsidP="00355C1D"/>
                          <w:p w:rsidR="006C44FF" w:rsidRDefault="006C44FF" w:rsidP="00355C1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909B5" w:rsidRDefault="00E909B5" w:rsidP="00355C1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909B5" w:rsidRDefault="00E909B5" w:rsidP="00355C1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909B5" w:rsidRPr="006C44FF" w:rsidRDefault="00E909B5" w:rsidP="00355C1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A7B4E" w:rsidRPr="006C44FF" w:rsidRDefault="009A7B4E" w:rsidP="009A7B4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Décrire les variations des précipitations </w:t>
                            </w:r>
                          </w:p>
                          <w:p w:rsidR="009A7B4E" w:rsidRPr="006C44FF" w:rsidRDefault="009A7B4E" w:rsidP="009A7B4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 l’échelle nationale et déduire les facteurs</w:t>
                            </w:r>
                          </w:p>
                          <w:p w:rsidR="009A7B4E" w:rsidRPr="006C44FF" w:rsidRDefault="009A7B4E" w:rsidP="009A7B4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intervenant</w:t>
                            </w:r>
                            <w:proofErr w:type="gramEnd"/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dans ces variations</w:t>
                            </w:r>
                            <w:r w:rsid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6.6pt;margin-top:13.65pt;width:562.85pt;height:3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">
                <v:textbox>
                  <w:txbxContent>
                    <w:p w:rsidR="00355C1D" w:rsidRPr="006C44FF" w:rsidRDefault="00355C1D" w:rsidP="00355C1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2 </w:t>
                      </w:r>
                      <w:proofErr w:type="gramStart"/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  <w:r w:rsidR="002065DB"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la</w:t>
                      </w:r>
                      <w:proofErr w:type="gramEnd"/>
                      <w:r w:rsidR="002065DB"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variation des facteurs climatiques à l’échelle nationale</w:t>
                      </w:r>
                    </w:p>
                    <w:p w:rsidR="002065DB" w:rsidRPr="006C44FF" w:rsidRDefault="002065DB" w:rsidP="00355C1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Le Maroc est caractérisé par un climat très différent selon les régions : méditerranéen au nord, tempéré dans les zones littorales, et saharien dans le sud et l’est du pays.</w:t>
                      </w:r>
                    </w:p>
                    <w:p w:rsidR="002065DB" w:rsidRPr="006C44FF" w:rsidRDefault="002065DB" w:rsidP="00355C1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Pour connaitre les facteurs qui influencent le changement climatique d’une région à l’autre au </w:t>
                      </w:r>
                      <w:proofErr w:type="spellStart"/>
                      <w:r w:rsidRPr="006C44F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maroc</w:t>
                      </w:r>
                      <w:proofErr w:type="spellEnd"/>
                      <w:r w:rsidRPr="006C44FF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, on étudie les données suivantes.</w:t>
                      </w:r>
                    </w:p>
                    <w:p w:rsidR="00355C1D" w:rsidRDefault="00355C1D" w:rsidP="00355C1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355C1D" w:rsidRPr="00887704" w:rsidRDefault="00355C1D" w:rsidP="00355C1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355C1D" w:rsidRDefault="00355C1D" w:rsidP="00355C1D"/>
                    <w:p w:rsidR="009A7B4E" w:rsidRDefault="009A7B4E" w:rsidP="00355C1D"/>
                    <w:p w:rsidR="009A7B4E" w:rsidRDefault="009A7B4E" w:rsidP="00355C1D"/>
                    <w:p w:rsidR="006C44FF" w:rsidRDefault="006C44FF" w:rsidP="00355C1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909B5" w:rsidRDefault="00E909B5" w:rsidP="00355C1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909B5" w:rsidRDefault="00E909B5" w:rsidP="00355C1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909B5" w:rsidRPr="006C44FF" w:rsidRDefault="00E909B5" w:rsidP="00355C1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A7B4E" w:rsidRPr="006C44FF" w:rsidRDefault="009A7B4E" w:rsidP="009A7B4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Décrire les variations des précipitations </w:t>
                      </w:r>
                    </w:p>
                    <w:p w:rsidR="009A7B4E" w:rsidRPr="006C44FF" w:rsidRDefault="009A7B4E" w:rsidP="009A7B4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A l’échelle nationale et déduire les facteurs</w:t>
                      </w:r>
                    </w:p>
                    <w:p w:rsidR="009A7B4E" w:rsidRPr="006C44FF" w:rsidRDefault="009A7B4E" w:rsidP="009A7B4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intervenant</w:t>
                      </w:r>
                      <w:proofErr w:type="gramEnd"/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dans ces variations</w:t>
                      </w:r>
                      <w:r w:rsidR="006C44F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55C1D" w:rsidRDefault="00355C1D" w:rsidP="00345B68"/>
    <w:p w:rsidR="00355C1D" w:rsidRDefault="00355C1D" w:rsidP="00345B68"/>
    <w:p w:rsidR="00355C1D" w:rsidRDefault="00E909B5" w:rsidP="00345B68"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895D010" wp14:editId="365BDDE4">
            <wp:simplePos x="0" y="0"/>
            <wp:positionH relativeFrom="column">
              <wp:posOffset>2910205</wp:posOffset>
            </wp:positionH>
            <wp:positionV relativeFrom="paragraph">
              <wp:posOffset>156845</wp:posOffset>
            </wp:positionV>
            <wp:extent cx="3454400" cy="18288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852A607" wp14:editId="45B840AC">
            <wp:simplePos x="0" y="0"/>
            <wp:positionH relativeFrom="column">
              <wp:posOffset>-575945</wp:posOffset>
            </wp:positionH>
            <wp:positionV relativeFrom="paragraph">
              <wp:posOffset>156845</wp:posOffset>
            </wp:positionV>
            <wp:extent cx="3408680" cy="1828800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C1D" w:rsidRDefault="00355C1D" w:rsidP="00345B68"/>
    <w:p w:rsidR="00355C1D" w:rsidRDefault="00355C1D" w:rsidP="00345B68"/>
    <w:p w:rsidR="00355C1D" w:rsidRDefault="00355C1D" w:rsidP="00345B68"/>
    <w:p w:rsidR="00345B68" w:rsidRPr="00345B68" w:rsidRDefault="00345B68" w:rsidP="00345B68"/>
    <w:p w:rsidR="00345B68" w:rsidRPr="00345B68" w:rsidRDefault="00345B68" w:rsidP="00345B68"/>
    <w:p w:rsidR="00345B68" w:rsidRPr="00345B68" w:rsidRDefault="00E909B5" w:rsidP="00345B68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693FF5CD" wp14:editId="55C5A465">
            <wp:simplePos x="0" y="0"/>
            <wp:positionH relativeFrom="column">
              <wp:posOffset>2181225</wp:posOffset>
            </wp:positionH>
            <wp:positionV relativeFrom="paragraph">
              <wp:posOffset>227965</wp:posOffset>
            </wp:positionV>
            <wp:extent cx="4200525" cy="1847850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B68" w:rsidRPr="00345B68" w:rsidRDefault="002065DB" w:rsidP="002065DB">
      <w:pPr>
        <w:tabs>
          <w:tab w:val="left" w:pos="1792"/>
        </w:tabs>
      </w:pPr>
      <w:r>
        <w:tab/>
      </w:r>
    </w:p>
    <w:p w:rsidR="00345B68" w:rsidRDefault="00345B68" w:rsidP="00345B68"/>
    <w:p w:rsidR="009A7B4E" w:rsidRDefault="00345B68" w:rsidP="00345B68">
      <w:pPr>
        <w:tabs>
          <w:tab w:val="left" w:pos="3569"/>
        </w:tabs>
      </w:pPr>
      <w:r>
        <w:tab/>
      </w:r>
    </w:p>
    <w:p w:rsidR="009A7B4E" w:rsidRDefault="009A7B4E" w:rsidP="009A7B4E"/>
    <w:p w:rsidR="009A7B4E" w:rsidRDefault="009A7B4E" w:rsidP="009A7B4E"/>
    <w:p w:rsidR="009A7B4E" w:rsidRPr="009A7B4E" w:rsidRDefault="009A7B4E" w:rsidP="009A7B4E">
      <w:pPr>
        <w:tabs>
          <w:tab w:val="left" w:pos="3434"/>
        </w:tabs>
      </w:pPr>
      <w:r>
        <w:tab/>
      </w:r>
    </w:p>
    <w:p w:rsidR="009A7B4E" w:rsidRDefault="00E909B5" w:rsidP="009A7B4E">
      <w:pPr>
        <w:tabs>
          <w:tab w:val="left" w:pos="211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02F5B8" wp14:editId="1F9962F8">
                <wp:simplePos x="0" y="0"/>
                <wp:positionH relativeFrom="column">
                  <wp:posOffset>-661670</wp:posOffset>
                </wp:positionH>
                <wp:positionV relativeFrom="paragraph">
                  <wp:posOffset>90170</wp:posOffset>
                </wp:positionV>
                <wp:extent cx="7100570" cy="1247775"/>
                <wp:effectExtent l="0" t="0" r="24130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4FF" w:rsidRDefault="006C44FF" w:rsidP="006C44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Document 3 :</w:t>
                            </w:r>
                            <w:r w:rsidRPr="006C44FF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  <w:lang w:eastAsia="fr-FR"/>
                              </w:rPr>
                              <w:t xml:space="preserve"> </w:t>
                            </w: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Domaines climatiques selon les précipitations</w:t>
                            </w:r>
                          </w:p>
                          <w:p w:rsidR="006C44FF" w:rsidRPr="006C44FF" w:rsidRDefault="006C44FF" w:rsidP="006C44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27"/>
                              <w:gridCol w:w="7668"/>
                            </w:tblGrid>
                            <w:tr w:rsidR="006C44FF" w:rsidTr="00E909B5">
                              <w:tc>
                                <w:tcPr>
                                  <w:tcW w:w="3227" w:type="dxa"/>
                                </w:tcPr>
                                <w:p w:rsidR="006C44FF" w:rsidRPr="00E909B5" w:rsidRDefault="006C44FF" w:rsidP="00E909B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909B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Variations de précipitations</w:t>
                                  </w:r>
                                </w:p>
                              </w:tc>
                              <w:tc>
                                <w:tcPr>
                                  <w:tcW w:w="7668" w:type="dxa"/>
                                </w:tcPr>
                                <w:p w:rsidR="006C44FF" w:rsidRPr="00E909B5" w:rsidRDefault="006C44FF" w:rsidP="00E909B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909B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Domaine climatique</w:t>
                                  </w:r>
                                </w:p>
                              </w:tc>
                            </w:tr>
                            <w:tr w:rsidR="006C44FF" w:rsidTr="00E909B5">
                              <w:tc>
                                <w:tcPr>
                                  <w:tcW w:w="3227" w:type="dxa"/>
                                </w:tcPr>
                                <w:p w:rsidR="006C44FF" w:rsidRPr="00E909B5" w:rsidRDefault="006C44FF" w:rsidP="00E909B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700mm&lt; Pa ≤ 2000mm</w:t>
                                  </w:r>
                                </w:p>
                              </w:tc>
                              <w:tc>
                                <w:tcPr>
                                  <w:tcW w:w="7668" w:type="dxa"/>
                                </w:tcPr>
                                <w:p w:rsidR="006C44FF" w:rsidRPr="00E909B5" w:rsidRDefault="00E909B5" w:rsidP="00E909B5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E909B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Humide</w:t>
                                  </w:r>
                                  <w:r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 : sommets des montagnes, des zones côtières, le nord du Maroc</w:t>
                                  </w:r>
                                </w:p>
                              </w:tc>
                            </w:tr>
                            <w:tr w:rsidR="006C44FF" w:rsidTr="00E909B5">
                              <w:tc>
                                <w:tcPr>
                                  <w:tcW w:w="3227" w:type="dxa"/>
                                </w:tcPr>
                                <w:p w:rsidR="006C44FF" w:rsidRPr="00E909B5" w:rsidRDefault="00E909B5" w:rsidP="00E909B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  <w:r w:rsidR="006C44FF"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mm&lt; Pa ≤ </w:t>
                                  </w:r>
                                  <w:r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6C44FF"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00mm</w:t>
                                  </w:r>
                                </w:p>
                              </w:tc>
                              <w:tc>
                                <w:tcPr>
                                  <w:tcW w:w="7668" w:type="dxa"/>
                                </w:tcPr>
                                <w:p w:rsidR="006C44FF" w:rsidRPr="00E909B5" w:rsidRDefault="00E909B5" w:rsidP="00E909B5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E909B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Aride</w:t>
                                  </w:r>
                                  <w:r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 : Est du Maroc, les plaines et les plateaux</w:t>
                                  </w:r>
                                </w:p>
                              </w:tc>
                            </w:tr>
                            <w:tr w:rsidR="006C44FF" w:rsidTr="00E909B5">
                              <w:tc>
                                <w:tcPr>
                                  <w:tcW w:w="3227" w:type="dxa"/>
                                </w:tcPr>
                                <w:p w:rsidR="006C44FF" w:rsidRPr="00E909B5" w:rsidRDefault="006C44FF" w:rsidP="00E909B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Pa </w:t>
                                  </w:r>
                                  <w:r w:rsidR="00E909B5"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&lt;</w:t>
                                  </w:r>
                                  <w:r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909B5"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00mm</w:t>
                                  </w:r>
                                </w:p>
                              </w:tc>
                              <w:tc>
                                <w:tcPr>
                                  <w:tcW w:w="7668" w:type="dxa"/>
                                </w:tcPr>
                                <w:p w:rsidR="006C44FF" w:rsidRPr="00E909B5" w:rsidRDefault="00E909B5" w:rsidP="00E909B5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E909B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Saharien</w:t>
                                  </w:r>
                                  <w:r w:rsidRPr="00E909B5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 : Sud du Maroc, en particulier le sud de l’atlas</w:t>
                                  </w:r>
                                </w:p>
                              </w:tc>
                            </w:tr>
                          </w:tbl>
                          <w:p w:rsidR="006C44FF" w:rsidRDefault="006C44FF" w:rsidP="006C44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C44FF" w:rsidRPr="00887704" w:rsidRDefault="006C44FF" w:rsidP="006C44F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C44FF" w:rsidRDefault="006C44FF" w:rsidP="006C44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2.1pt;margin-top:7.1pt;width:559.1pt;height:9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">
                <v:textbox>
                  <w:txbxContent>
                    <w:p w:rsidR="006C44FF" w:rsidRDefault="006C44FF" w:rsidP="006C44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Document 3 :</w:t>
                      </w:r>
                      <w:r w:rsidRPr="006C44FF">
                        <w:rPr>
                          <w:rFonts w:asciiTheme="majorBidi" w:eastAsiaTheme="minorEastAs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  <w:lang w:eastAsia="fr-FR"/>
                        </w:rPr>
                        <w:t xml:space="preserve"> </w:t>
                      </w: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  <w:t>Domaines climatiques selon les précipitations</w:t>
                      </w:r>
                    </w:p>
                    <w:p w:rsidR="006C44FF" w:rsidRPr="006C44FF" w:rsidRDefault="006C44FF" w:rsidP="006C44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27"/>
                        <w:gridCol w:w="7668"/>
                      </w:tblGrid>
                      <w:tr w:rsidR="006C44FF" w:rsidTr="00E909B5">
                        <w:tc>
                          <w:tcPr>
                            <w:tcW w:w="3227" w:type="dxa"/>
                          </w:tcPr>
                          <w:p w:rsidR="006C44FF" w:rsidRPr="00E909B5" w:rsidRDefault="006C44FF" w:rsidP="00E909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09B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Variations de précipitations</w:t>
                            </w:r>
                          </w:p>
                        </w:tc>
                        <w:tc>
                          <w:tcPr>
                            <w:tcW w:w="7668" w:type="dxa"/>
                          </w:tcPr>
                          <w:p w:rsidR="006C44FF" w:rsidRPr="00E909B5" w:rsidRDefault="006C44FF" w:rsidP="00E909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09B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Domaine climatique</w:t>
                            </w:r>
                          </w:p>
                        </w:tc>
                      </w:tr>
                      <w:tr w:rsidR="006C44FF" w:rsidTr="00E909B5">
                        <w:tc>
                          <w:tcPr>
                            <w:tcW w:w="3227" w:type="dxa"/>
                          </w:tcPr>
                          <w:p w:rsidR="006C44FF" w:rsidRPr="00E909B5" w:rsidRDefault="006C44FF" w:rsidP="00E909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700mm&lt; Pa ≤ 2000mm</w:t>
                            </w:r>
                          </w:p>
                        </w:tc>
                        <w:tc>
                          <w:tcPr>
                            <w:tcW w:w="7668" w:type="dxa"/>
                          </w:tcPr>
                          <w:p w:rsidR="006C44FF" w:rsidRPr="00E909B5" w:rsidRDefault="00E909B5" w:rsidP="00E909B5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E909B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Humide</w:t>
                            </w:r>
                            <w:r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 sommets des montagnes, des zones côtières, le nord du Maroc</w:t>
                            </w:r>
                          </w:p>
                        </w:tc>
                      </w:tr>
                      <w:tr w:rsidR="006C44FF" w:rsidTr="00E909B5">
                        <w:tc>
                          <w:tcPr>
                            <w:tcW w:w="3227" w:type="dxa"/>
                          </w:tcPr>
                          <w:p w:rsidR="006C44FF" w:rsidRPr="00E909B5" w:rsidRDefault="00E909B5" w:rsidP="00E909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100</w:t>
                            </w:r>
                            <w:r w:rsidR="006C44FF"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mm&lt; Pa ≤ </w:t>
                            </w:r>
                            <w:r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7</w:t>
                            </w:r>
                            <w:r w:rsidR="006C44FF"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00mm</w:t>
                            </w:r>
                          </w:p>
                        </w:tc>
                        <w:tc>
                          <w:tcPr>
                            <w:tcW w:w="7668" w:type="dxa"/>
                          </w:tcPr>
                          <w:p w:rsidR="006C44FF" w:rsidRPr="00E909B5" w:rsidRDefault="00E909B5" w:rsidP="00E909B5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E909B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Aride</w:t>
                            </w:r>
                            <w:r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 Est du Maroc, les plaines et les plateaux</w:t>
                            </w:r>
                          </w:p>
                        </w:tc>
                      </w:tr>
                      <w:tr w:rsidR="006C44FF" w:rsidTr="00E909B5">
                        <w:tc>
                          <w:tcPr>
                            <w:tcW w:w="3227" w:type="dxa"/>
                          </w:tcPr>
                          <w:p w:rsidR="006C44FF" w:rsidRPr="00E909B5" w:rsidRDefault="006C44FF" w:rsidP="00E909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Pa </w:t>
                            </w:r>
                            <w:r w:rsidR="00E909B5"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&lt;</w:t>
                            </w:r>
                            <w:r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09B5"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1</w:t>
                            </w:r>
                            <w:r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00mm</w:t>
                            </w:r>
                          </w:p>
                        </w:tc>
                        <w:tc>
                          <w:tcPr>
                            <w:tcW w:w="7668" w:type="dxa"/>
                          </w:tcPr>
                          <w:p w:rsidR="006C44FF" w:rsidRPr="00E909B5" w:rsidRDefault="00E909B5" w:rsidP="00E909B5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E909B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Saharien</w:t>
                            </w:r>
                            <w:r w:rsidRPr="00E909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 : Sud du Maroc, en particulier le sud de l’atlas</w:t>
                            </w:r>
                          </w:p>
                        </w:tc>
                      </w:tr>
                    </w:tbl>
                    <w:p w:rsidR="006C44FF" w:rsidRDefault="006C44FF" w:rsidP="006C44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6C44FF" w:rsidRPr="00887704" w:rsidRDefault="006C44FF" w:rsidP="006C44F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6C44FF" w:rsidRDefault="006C44FF" w:rsidP="006C44FF"/>
                  </w:txbxContent>
                </v:textbox>
              </v:shape>
            </w:pict>
          </mc:Fallback>
        </mc:AlternateContent>
      </w:r>
      <w:r w:rsidR="009A7B4E">
        <w:tab/>
      </w:r>
    </w:p>
    <w:p w:rsidR="009A7B4E" w:rsidRPr="009A7B4E" w:rsidRDefault="009A7B4E" w:rsidP="009A7B4E"/>
    <w:p w:rsidR="009A7B4E" w:rsidRDefault="00FC5B94" w:rsidP="009A7B4E"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73FD5274" wp14:editId="58511ABC">
            <wp:simplePos x="0" y="0"/>
            <wp:positionH relativeFrom="column">
              <wp:posOffset>3079428</wp:posOffset>
            </wp:positionH>
            <wp:positionV relativeFrom="paragraph">
              <wp:posOffset>-356870</wp:posOffset>
            </wp:positionV>
            <wp:extent cx="3303270" cy="318135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3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08A7B" wp14:editId="247D3F97">
                <wp:simplePos x="0" y="0"/>
                <wp:positionH relativeFrom="column">
                  <wp:posOffset>-504010</wp:posOffset>
                </wp:positionH>
                <wp:positionV relativeFrom="paragraph">
                  <wp:posOffset>-613192</wp:posOffset>
                </wp:positionV>
                <wp:extent cx="6896100" cy="4176215"/>
                <wp:effectExtent l="0" t="0" r="19050" b="1524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17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014" w:rsidRDefault="004A0014" w:rsidP="004A001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4</w:t>
                            </w: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 :</w:t>
                            </w:r>
                            <w:r w:rsidRPr="006C44FF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Le diagramme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ombro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-thermique de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Bagnouls</w:t>
                            </w:r>
                            <w:proofErr w:type="spellEnd"/>
                            <w:r w:rsidR="00233E7A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et Gaussen</w:t>
                            </w:r>
                          </w:p>
                          <w:p w:rsidR="007C61FC" w:rsidRDefault="007C61FC" w:rsidP="004A001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7C61FC" w:rsidRDefault="00233E7A" w:rsidP="000E3B1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Le diagramme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ombro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-thermique (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ombro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=pluie </w:t>
                            </w:r>
                          </w:p>
                          <w:p w:rsidR="007C61FC" w:rsidRDefault="00233E7A" w:rsidP="000E3B1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thermique = température) est </w:t>
                            </w:r>
                            <w:r w:rsidR="00FC5B94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une 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représentation</w:t>
                            </w:r>
                          </w:p>
                          <w:p w:rsidR="00FC5B94" w:rsidRDefault="00233E7A" w:rsidP="00FC5B9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graphique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reliant les précipitations (P) et les </w:t>
                            </w:r>
                          </w:p>
                          <w:p w:rsidR="007C61FC" w:rsidRDefault="00233E7A" w:rsidP="00FC5B9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températures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(T). Il comporte 3 axes 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:2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axes des</w:t>
                            </w:r>
                          </w:p>
                          <w:p w:rsidR="007C61FC" w:rsidRDefault="00233E7A" w:rsidP="000E3B1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ordonnées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portant l’un les précipitations mensuelles </w:t>
                            </w:r>
                          </w:p>
                          <w:p w:rsidR="007C61FC" w:rsidRDefault="00233E7A" w:rsidP="000E3B1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mm et l’autre les températures mensuelles en °C, </w:t>
                            </w:r>
                          </w:p>
                          <w:p w:rsidR="007C61FC" w:rsidRDefault="00233E7A" w:rsidP="000E3B1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un axe des abscisses sue lequel on reporte les </w:t>
                            </w:r>
                            <w:r w:rsidR="000E3B10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mois</w:t>
                            </w:r>
                          </w:p>
                          <w:p w:rsidR="000E3B10" w:rsidRDefault="00233E7A" w:rsidP="000E3B1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l’ann</w:t>
                            </w:r>
                            <w:r w:rsidR="000E3B10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ée.</w:t>
                            </w:r>
                          </w:p>
                          <w:p w:rsidR="003E332B" w:rsidRDefault="000E3B10" w:rsidP="00233E7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Pour tracer le diagramme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ombro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-thermique, on suit les</w:t>
                            </w:r>
                          </w:p>
                          <w:p w:rsidR="000E3B10" w:rsidRDefault="000E3B10" w:rsidP="00233E7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étapes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suivantes :</w:t>
                            </w:r>
                          </w:p>
                          <w:p w:rsidR="003E332B" w:rsidRDefault="000E3B10" w:rsidP="000E3B1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0E3B10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Tracer un axe horizontal où sont placés les 12 mois </w:t>
                            </w:r>
                          </w:p>
                          <w:p w:rsidR="000E3B10" w:rsidRDefault="000E3B10" w:rsidP="00BD54C2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0E3B10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de </w:t>
                            </w:r>
                            <w:proofErr w:type="gramStart"/>
                            <w:r w:rsidRPr="000E3B10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l’année </w:t>
                            </w:r>
                            <w:r w:rsidR="00BD54C2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3E332B" w:rsidRDefault="000E3B10" w:rsidP="000E3B1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Tracer 2 axe</w:t>
                            </w:r>
                            <w:r w:rsidR="003E332B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verticaux, l’un pour les températures</w:t>
                            </w:r>
                          </w:p>
                          <w:p w:rsidR="000E3B10" w:rsidRDefault="000E3B10" w:rsidP="003E332B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l’autre  pour les précipitations.</w:t>
                            </w:r>
                          </w:p>
                          <w:p w:rsidR="003E332B" w:rsidRDefault="008F3435" w:rsidP="000E3B1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Les 2 axes verticaux doivent être gradués de telle</w:t>
                            </w:r>
                          </w:p>
                          <w:p w:rsidR="003E332B" w:rsidRDefault="008F3435" w:rsidP="003E332B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sorte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r w:rsidRPr="008F3435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P =2T 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c’est-à-dire la graduation (échelle)</w:t>
                            </w:r>
                          </w:p>
                          <w:p w:rsidR="00FC5B94" w:rsidRDefault="008F3435" w:rsidP="003E332B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l’axe des précipitations </w:t>
                            </w:r>
                            <w:r w:rsidRPr="008F3435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doit être le double </w:t>
                            </w:r>
                            <w:r w:rsidRPr="003E332B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de</w:t>
                            </w:r>
                          </w:p>
                          <w:p w:rsidR="008F3435" w:rsidRDefault="008F3435" w:rsidP="003E332B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celle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de l’axe des températures.</w:t>
                            </w:r>
                          </w:p>
                          <w:p w:rsidR="008F3435" w:rsidRDefault="008F3435" w:rsidP="000E3B1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Projeter les valeurs des températures par des points et les relier pour obtenir une courbe de température.</w:t>
                            </w:r>
                          </w:p>
                          <w:p w:rsidR="004A0014" w:rsidRPr="000E3B10" w:rsidRDefault="008F3435" w:rsidP="000E3B1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Refaire  la même chose pour les valeurs des précipitations pour obtenir une courbe des précipitations</w:t>
                            </w:r>
                          </w:p>
                          <w:p w:rsidR="004A0014" w:rsidRDefault="004A0014" w:rsidP="004A001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A0014" w:rsidRPr="00887704" w:rsidRDefault="004A0014" w:rsidP="004A001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A0014" w:rsidRDefault="004A0014" w:rsidP="004A00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9.7pt;margin-top:-48.3pt;width:543pt;height:32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">
                <v:textbox>
                  <w:txbxContent>
                    <w:p w:rsidR="004A0014" w:rsidRDefault="004A0014" w:rsidP="004A001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4</w:t>
                      </w: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 :</w:t>
                      </w:r>
                      <w:r w:rsidRPr="006C44FF">
                        <w:rPr>
                          <w:rFonts w:asciiTheme="majorBidi" w:eastAsiaTheme="minorEastAs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  <w:t xml:space="preserve">Le diagramme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  <w:t>ombro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  <w:t xml:space="preserve">-thermique de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  <w:t>Bagnouls</w:t>
                      </w:r>
                      <w:proofErr w:type="spellEnd"/>
                      <w:r w:rsidR="00233E7A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  <w:t xml:space="preserve"> et Gaussen</w:t>
                      </w:r>
                    </w:p>
                    <w:p w:rsidR="007C61FC" w:rsidRDefault="007C61FC" w:rsidP="004A001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</w:p>
                    <w:p w:rsidR="007C61FC" w:rsidRDefault="00233E7A" w:rsidP="000E3B1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Le diagramme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ombro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-thermique (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ombro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=pluie </w:t>
                      </w:r>
                    </w:p>
                    <w:p w:rsidR="007C61FC" w:rsidRDefault="00233E7A" w:rsidP="000E3B1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et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thermique = température) est </w:t>
                      </w:r>
                      <w:r w:rsidR="00FC5B94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une </w:t>
                      </w: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représentation</w:t>
                      </w:r>
                    </w:p>
                    <w:p w:rsidR="00FC5B94" w:rsidRDefault="00233E7A" w:rsidP="00FC5B9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graphique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reliant les précipitations (P) et les </w:t>
                      </w:r>
                    </w:p>
                    <w:p w:rsidR="007C61FC" w:rsidRDefault="00233E7A" w:rsidP="00FC5B9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températures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(T). Il comporte 3 axes 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:2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axes des</w:t>
                      </w:r>
                    </w:p>
                    <w:p w:rsidR="007C61FC" w:rsidRDefault="00233E7A" w:rsidP="000E3B1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ordonnées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portant l’un les précipitations mensuelles </w:t>
                      </w:r>
                    </w:p>
                    <w:p w:rsidR="007C61FC" w:rsidRDefault="00233E7A" w:rsidP="000E3B1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en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mm et l’autre les températures mensuelles en °C, </w:t>
                      </w:r>
                    </w:p>
                    <w:p w:rsidR="007C61FC" w:rsidRDefault="00233E7A" w:rsidP="000E3B1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et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un axe des abscisses sue lequel on reporte les </w:t>
                      </w:r>
                      <w:r w:rsidR="000E3B10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mois</w:t>
                      </w:r>
                    </w:p>
                    <w:p w:rsidR="000E3B10" w:rsidRDefault="00233E7A" w:rsidP="000E3B1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de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l’ann</w:t>
                      </w:r>
                      <w:r w:rsidR="000E3B10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ée.</w:t>
                      </w:r>
                    </w:p>
                    <w:p w:rsidR="003E332B" w:rsidRDefault="000E3B10" w:rsidP="00233E7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Pour tracer le diagramme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ombro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-thermique, on suit les</w:t>
                      </w:r>
                    </w:p>
                    <w:p w:rsidR="000E3B10" w:rsidRDefault="000E3B10" w:rsidP="00233E7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étapes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suivantes :</w:t>
                      </w:r>
                    </w:p>
                    <w:p w:rsidR="003E332B" w:rsidRDefault="000E3B10" w:rsidP="000E3B1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 w:rsidRPr="000E3B10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Tracer un axe horizontal où sont placés les 12 mois </w:t>
                      </w:r>
                    </w:p>
                    <w:p w:rsidR="000E3B10" w:rsidRDefault="000E3B10" w:rsidP="00BD54C2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 w:rsidRPr="000E3B10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de </w:t>
                      </w:r>
                      <w:proofErr w:type="gramStart"/>
                      <w:r w:rsidRPr="000E3B10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l’année </w:t>
                      </w:r>
                      <w:r w:rsidR="00BD54C2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3E332B" w:rsidRDefault="000E3B10" w:rsidP="000E3B1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Tracer 2 axe</w:t>
                      </w:r>
                      <w:r w:rsidR="003E332B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verticaux, l’un pour les températures</w:t>
                      </w:r>
                    </w:p>
                    <w:p w:rsidR="000E3B10" w:rsidRDefault="000E3B10" w:rsidP="003E332B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et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l’autre  pour les précipitations.</w:t>
                      </w:r>
                    </w:p>
                    <w:p w:rsidR="003E332B" w:rsidRDefault="008F3435" w:rsidP="000E3B1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Les 2 axes verticaux doivent être gradués de telle</w:t>
                      </w:r>
                    </w:p>
                    <w:p w:rsidR="003E332B" w:rsidRDefault="008F3435" w:rsidP="003E332B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sorte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que </w:t>
                      </w:r>
                      <w:r w:rsidRPr="008F3435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  <w:u w:val="single"/>
                        </w:rPr>
                        <w:t xml:space="preserve">P =2T </w:t>
                      </w: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c’est-à-dire la graduation (échelle)</w:t>
                      </w:r>
                    </w:p>
                    <w:p w:rsidR="00FC5B94" w:rsidRDefault="008F3435" w:rsidP="003E332B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de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l’axe des précipitations </w:t>
                      </w:r>
                      <w:r w:rsidRPr="008F3435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  <w:u w:val="single"/>
                        </w:rPr>
                        <w:t xml:space="preserve">doit être le double </w:t>
                      </w:r>
                      <w:r w:rsidRPr="003E332B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de</w:t>
                      </w:r>
                    </w:p>
                    <w:p w:rsidR="008F3435" w:rsidRDefault="008F3435" w:rsidP="003E332B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celle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de l’axe des températures.</w:t>
                      </w:r>
                    </w:p>
                    <w:p w:rsidR="008F3435" w:rsidRDefault="008F3435" w:rsidP="000E3B1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Projeter les valeurs des températures par des points et les relier pour obtenir une courbe de température.</w:t>
                      </w:r>
                    </w:p>
                    <w:p w:rsidR="004A0014" w:rsidRPr="000E3B10" w:rsidRDefault="008F3435" w:rsidP="000E3B1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Refaire  la même chose pour les valeurs des précipitations pour obtenir une courbe des précipitations</w:t>
                      </w:r>
                    </w:p>
                    <w:p w:rsidR="004A0014" w:rsidRDefault="004A0014" w:rsidP="004A001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A0014" w:rsidRPr="00887704" w:rsidRDefault="004A0014" w:rsidP="004A001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A0014" w:rsidRDefault="004A0014" w:rsidP="004A0014"/>
                  </w:txbxContent>
                </v:textbox>
              </v:shape>
            </w:pict>
          </mc:Fallback>
        </mc:AlternateContent>
      </w:r>
    </w:p>
    <w:p w:rsidR="007C61FC" w:rsidRDefault="009A7B4E" w:rsidP="009A7B4E">
      <w:pPr>
        <w:tabs>
          <w:tab w:val="left" w:pos="7537"/>
        </w:tabs>
      </w:pPr>
      <w:r>
        <w:tab/>
      </w:r>
    </w:p>
    <w:p w:rsidR="007C61FC" w:rsidRPr="007C61FC" w:rsidRDefault="007C61FC" w:rsidP="007C61FC"/>
    <w:p w:rsidR="007C61FC" w:rsidRPr="007C61FC" w:rsidRDefault="007C61FC" w:rsidP="007C61FC"/>
    <w:p w:rsidR="007C61FC" w:rsidRPr="007C61FC" w:rsidRDefault="007C61FC" w:rsidP="007C61FC"/>
    <w:p w:rsidR="007C61FC" w:rsidRPr="007C61FC" w:rsidRDefault="007C61FC" w:rsidP="007C61FC"/>
    <w:p w:rsidR="007C61FC" w:rsidRDefault="007C61FC" w:rsidP="007C61FC"/>
    <w:p w:rsidR="007C61FC" w:rsidRDefault="007C61FC" w:rsidP="007C61FC">
      <w:pPr>
        <w:jc w:val="center"/>
      </w:pPr>
    </w:p>
    <w:p w:rsidR="003E332B" w:rsidRDefault="007C61FC" w:rsidP="007C61FC">
      <w:pPr>
        <w:tabs>
          <w:tab w:val="left" w:pos="2895"/>
        </w:tabs>
      </w:pPr>
      <w:r>
        <w:tab/>
      </w:r>
    </w:p>
    <w:p w:rsidR="003E332B" w:rsidRPr="003E332B" w:rsidRDefault="003E332B" w:rsidP="003E332B"/>
    <w:p w:rsidR="003E332B" w:rsidRDefault="003E332B" w:rsidP="003E332B"/>
    <w:p w:rsidR="00045FA0" w:rsidRDefault="00FC5B94" w:rsidP="003E332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5AA895" wp14:editId="4A0254C3">
                <wp:simplePos x="0" y="0"/>
                <wp:positionH relativeFrom="column">
                  <wp:posOffset>-504010</wp:posOffset>
                </wp:positionH>
                <wp:positionV relativeFrom="paragraph">
                  <wp:posOffset>90814</wp:posOffset>
                </wp:positionV>
                <wp:extent cx="6896100" cy="3916908"/>
                <wp:effectExtent l="0" t="0" r="19050" b="2667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3916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32B" w:rsidRDefault="003E332B" w:rsidP="003E332B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5 : Exercice d’application</w:t>
                            </w:r>
                          </w:p>
                          <w:p w:rsidR="00D67F7C" w:rsidRPr="00FC5B94" w:rsidRDefault="003E332B" w:rsidP="003E332B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Le tableau ci-dessous représente les valeurs des précipitations mensuelles (P), la moyenne mensuelle des températures</w:t>
                            </w:r>
                            <w:r w:rsidR="00045F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(T), la moyenne mensuelles des températures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maximales</w:t>
                            </w:r>
                            <w:r w:rsidR="00045F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(M), et la moyenne mensuelles des températures minimales (m).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56"/>
                              <w:gridCol w:w="531"/>
                              <w:gridCol w:w="1120"/>
                              <w:gridCol w:w="846"/>
                              <w:gridCol w:w="846"/>
                              <w:gridCol w:w="846"/>
                              <w:gridCol w:w="706"/>
                              <w:gridCol w:w="706"/>
                              <w:gridCol w:w="706"/>
                              <w:gridCol w:w="706"/>
                              <w:gridCol w:w="706"/>
                              <w:gridCol w:w="706"/>
                              <w:gridCol w:w="846"/>
                              <w:gridCol w:w="846"/>
                            </w:tblGrid>
                            <w:tr w:rsidR="00FC5B94" w:rsidRPr="00FC5B94" w:rsidTr="00FC5B94">
                              <w:tc>
                                <w:tcPr>
                                  <w:tcW w:w="1510" w:type="dxa"/>
                                  <w:gridSpan w:val="2"/>
                                  <w:shd w:val="clear" w:color="auto" w:fill="808080" w:themeFill="background1" w:themeFillShade="80"/>
                                </w:tcPr>
                                <w:p w:rsidR="00D67F7C" w:rsidRPr="00FC5B94" w:rsidRDefault="00D67F7C" w:rsidP="003E332B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Stations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Janvier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JUI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D67F7C" w:rsidP="00D67F7C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FC5B94" w:rsidTr="00FC5B94">
                              <w:tc>
                                <w:tcPr>
                                  <w:tcW w:w="755" w:type="dxa"/>
                                  <w:vMerge w:val="restart"/>
                                  <w:shd w:val="clear" w:color="auto" w:fill="808080" w:themeFill="background1" w:themeFillShade="80"/>
                                  <w:textDirection w:val="btLr"/>
                                </w:tcPr>
                                <w:p w:rsidR="00D67F7C" w:rsidRPr="00FC5B94" w:rsidRDefault="00FC5B94" w:rsidP="00FC5B94">
                                  <w:pPr>
                                    <w:ind w:left="113" w:right="113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Taroudant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9D9D9" w:themeFill="background1" w:themeFillShade="D9"/>
                                </w:tcPr>
                                <w:p w:rsidR="00D67F7C" w:rsidRPr="00FC5B94" w:rsidRDefault="00D67F7C" w:rsidP="003E332B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D67F7C" w:rsidRPr="00FC5B94" w:rsidRDefault="00D67F7C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49,3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MA"/>
                                    </w:rPr>
                                    <w:t>42,8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31,4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19,3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2,6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14,3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30,2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54,7</w:t>
                                  </w:r>
                                </w:p>
                              </w:tc>
                            </w:tr>
                            <w:tr w:rsidR="00FC5B94" w:rsidTr="00FC5B94">
                              <w:tc>
                                <w:tcPr>
                                  <w:tcW w:w="755" w:type="dxa"/>
                                  <w:vMerge/>
                                  <w:shd w:val="clear" w:color="auto" w:fill="808080" w:themeFill="background1" w:themeFillShade="80"/>
                                  <w:textDirection w:val="btLr"/>
                                </w:tcPr>
                                <w:p w:rsidR="00D67F7C" w:rsidRPr="00FC5B94" w:rsidRDefault="00D67F7C" w:rsidP="00D67F7C">
                                  <w:pPr>
                                    <w:ind w:left="113" w:right="113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9D9D9" w:themeFill="background1" w:themeFillShade="D9"/>
                                </w:tcPr>
                                <w:p w:rsidR="00D67F7C" w:rsidRPr="00FC5B94" w:rsidRDefault="00D67F7C" w:rsidP="003E332B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13,4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14,8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18,8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20,7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22,6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25,7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26,5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24,2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18,2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17,6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14,2</w:t>
                                  </w:r>
                                </w:p>
                              </w:tc>
                            </w:tr>
                            <w:tr w:rsidR="00FC5B94" w:rsidTr="00FC5B94">
                              <w:tc>
                                <w:tcPr>
                                  <w:tcW w:w="755" w:type="dxa"/>
                                  <w:vMerge/>
                                  <w:shd w:val="clear" w:color="auto" w:fill="808080" w:themeFill="background1" w:themeFillShade="80"/>
                                  <w:textDirection w:val="btLr"/>
                                </w:tcPr>
                                <w:p w:rsidR="00D67F7C" w:rsidRPr="00FC5B94" w:rsidRDefault="00D67F7C" w:rsidP="00D67F7C">
                                  <w:pPr>
                                    <w:ind w:left="113" w:right="113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9D9D9" w:themeFill="background1" w:themeFillShade="D9"/>
                                </w:tcPr>
                                <w:p w:rsidR="00D67F7C" w:rsidRPr="00FC5B94" w:rsidRDefault="00D67F7C" w:rsidP="003E332B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21,7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23,1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25,4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27,4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29,3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31,4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36,5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36,3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33,4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23,3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25,6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22,2</w:t>
                                  </w:r>
                                </w:p>
                              </w:tc>
                            </w:tr>
                            <w:tr w:rsidR="00FC5B94" w:rsidTr="00FC5B94">
                              <w:trPr>
                                <w:trHeight w:val="370"/>
                              </w:trPr>
                              <w:tc>
                                <w:tcPr>
                                  <w:tcW w:w="755" w:type="dxa"/>
                                  <w:vMerge/>
                                  <w:shd w:val="clear" w:color="auto" w:fill="808080" w:themeFill="background1" w:themeFillShade="80"/>
                                  <w:textDirection w:val="btLr"/>
                                </w:tcPr>
                                <w:p w:rsidR="00D67F7C" w:rsidRPr="00FC5B94" w:rsidRDefault="00D67F7C" w:rsidP="00D67F7C">
                                  <w:pPr>
                                    <w:ind w:left="113" w:right="113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9D9D9" w:themeFill="background1" w:themeFillShade="D9"/>
                                </w:tcPr>
                                <w:p w:rsidR="00D67F7C" w:rsidRPr="00FC5B94" w:rsidRDefault="00D67F7C" w:rsidP="003E332B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6,5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10,3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12,1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13,9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267069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15,9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17,7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D67F7C" w:rsidRPr="00FC5B94" w:rsidRDefault="001238B0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13,1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9,7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D67F7C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6,3</w:t>
                                  </w:r>
                                </w:p>
                              </w:tc>
                            </w:tr>
                            <w:tr w:rsidR="00FC5B94" w:rsidTr="00FC5B94">
                              <w:tc>
                                <w:tcPr>
                                  <w:tcW w:w="755" w:type="dxa"/>
                                  <w:vMerge w:val="restart"/>
                                  <w:shd w:val="clear" w:color="auto" w:fill="808080" w:themeFill="background1" w:themeFillShade="80"/>
                                  <w:textDirection w:val="btLr"/>
                                </w:tcPr>
                                <w:p w:rsidR="00213564" w:rsidRPr="00FC5B94" w:rsidRDefault="00213564" w:rsidP="00D67F7C">
                                  <w:pPr>
                                    <w:ind w:left="113" w:right="113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Ifrane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9D9D9" w:themeFill="background1" w:themeFillShade="D9"/>
                                </w:tcPr>
                                <w:p w:rsidR="00213564" w:rsidRPr="00FC5B94" w:rsidRDefault="00213564" w:rsidP="00F63F6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181,8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141,8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121,2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117,7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34,6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67069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11,2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30,3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81,9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133,6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168,4</w:t>
                                  </w:r>
                                </w:p>
                              </w:tc>
                            </w:tr>
                            <w:tr w:rsidR="00FC5B94" w:rsidTr="00FC5B94">
                              <w:tc>
                                <w:tcPr>
                                  <w:tcW w:w="755" w:type="dxa"/>
                                  <w:vMerge/>
                                  <w:shd w:val="clear" w:color="auto" w:fill="808080" w:themeFill="background1" w:themeFillShade="80"/>
                                </w:tcPr>
                                <w:p w:rsidR="00213564" w:rsidRDefault="00213564" w:rsidP="003E332B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9D9D9" w:themeFill="background1" w:themeFillShade="D9"/>
                                </w:tcPr>
                                <w:p w:rsidR="00213564" w:rsidRPr="00FC5B94" w:rsidRDefault="00213564" w:rsidP="00F63F6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6,5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11,4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16,8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67069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21,2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20,9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11,7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7,5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3,3</w:t>
                                  </w:r>
                                </w:p>
                              </w:tc>
                            </w:tr>
                            <w:tr w:rsidR="00FC5B94" w:rsidTr="00FC5B94">
                              <w:tc>
                                <w:tcPr>
                                  <w:tcW w:w="755" w:type="dxa"/>
                                  <w:vMerge/>
                                  <w:shd w:val="clear" w:color="auto" w:fill="808080" w:themeFill="background1" w:themeFillShade="80"/>
                                </w:tcPr>
                                <w:p w:rsidR="00213564" w:rsidRDefault="00213564" w:rsidP="003E332B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9D9D9" w:themeFill="background1" w:themeFillShade="D9"/>
                                </w:tcPr>
                                <w:p w:rsidR="00213564" w:rsidRPr="00FC5B94" w:rsidRDefault="00213564" w:rsidP="00F63F6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8,5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12,9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15,7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18,3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24,8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6706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30,</w:t>
                                  </w:r>
                                  <w:r w:rsidR="00267069"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30,1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25,2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18,7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14,1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9,5</w:t>
                                  </w:r>
                                </w:p>
                              </w:tc>
                            </w:tr>
                            <w:tr w:rsidR="00FC5B94" w:rsidTr="00FC5B94">
                              <w:tc>
                                <w:tcPr>
                                  <w:tcW w:w="755" w:type="dxa"/>
                                  <w:vMerge/>
                                  <w:shd w:val="clear" w:color="auto" w:fill="808080" w:themeFill="background1" w:themeFillShade="80"/>
                                </w:tcPr>
                                <w:p w:rsidR="00213564" w:rsidRDefault="00213564" w:rsidP="003E332B">
                                  <w:pPr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shd w:val="clear" w:color="auto" w:fill="D9D9D9" w:themeFill="background1" w:themeFillShade="D9"/>
                                </w:tcPr>
                                <w:p w:rsidR="00213564" w:rsidRPr="00FC5B94" w:rsidRDefault="00213564" w:rsidP="00F63F6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-4,2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8,9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11,8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11,8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8,8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4,7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0,9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213564" w:rsidRPr="00FC5B94" w:rsidRDefault="00213564" w:rsidP="00213564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C5B9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-2,9</w:t>
                                  </w:r>
                                </w:p>
                              </w:tc>
                            </w:tr>
                          </w:tbl>
                          <w:p w:rsidR="003E332B" w:rsidRDefault="003E332B" w:rsidP="003E332B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045FA0" w:rsidRDefault="00045FA0" w:rsidP="00045FA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Tracer le diagramme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ombro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-thermique de chaque station.</w:t>
                            </w:r>
                          </w:p>
                          <w:p w:rsidR="00045FA0" w:rsidRPr="00045FA0" w:rsidRDefault="00045FA0" w:rsidP="00045FA0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Déterminer la période de sécheresse et la période d’humidité de chaque station. </w:t>
                            </w:r>
                          </w:p>
                          <w:p w:rsidR="003E332B" w:rsidRDefault="003E332B" w:rsidP="003E332B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E332B" w:rsidRPr="00307B50" w:rsidRDefault="00307B50" w:rsidP="009834C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on prend : Mois = </w:t>
                            </w:r>
                            <w:r w:rsidR="009834C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1c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    ,  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T(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5°C=0,5cm)    , P( 10mm= 0,5cm)</w:t>
                            </w:r>
                          </w:p>
                          <w:p w:rsidR="003E332B" w:rsidRDefault="003E332B" w:rsidP="003E33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9.7pt;margin-top:7.15pt;width:543pt;height:30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">
                <v:textbox>
                  <w:txbxContent>
                    <w:p w:rsidR="003E332B" w:rsidRDefault="003E332B" w:rsidP="003E332B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5 : Exercice d’application</w:t>
                      </w:r>
                    </w:p>
                    <w:p w:rsidR="00D67F7C" w:rsidRPr="00FC5B94" w:rsidRDefault="003E332B" w:rsidP="003E332B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Le tableau ci-dessous représente les valeurs des précipitations mensuelles (P), la moyenne mensuelle des températures</w:t>
                      </w:r>
                      <w:r w:rsidR="00045F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(T), la moyenne mensuelles des températures 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maximales</w:t>
                      </w:r>
                      <w:r w:rsidR="00045F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(M), et la moyenne mensuelles des températures minimales (m).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56"/>
                        <w:gridCol w:w="531"/>
                        <w:gridCol w:w="1120"/>
                        <w:gridCol w:w="846"/>
                        <w:gridCol w:w="846"/>
                        <w:gridCol w:w="846"/>
                        <w:gridCol w:w="706"/>
                        <w:gridCol w:w="706"/>
                        <w:gridCol w:w="706"/>
                        <w:gridCol w:w="706"/>
                        <w:gridCol w:w="706"/>
                        <w:gridCol w:w="706"/>
                        <w:gridCol w:w="846"/>
                        <w:gridCol w:w="846"/>
                      </w:tblGrid>
                      <w:tr w:rsidR="00FC5B94" w:rsidRPr="00FC5B94" w:rsidTr="00FC5B94">
                        <w:tc>
                          <w:tcPr>
                            <w:tcW w:w="1510" w:type="dxa"/>
                            <w:gridSpan w:val="2"/>
                            <w:shd w:val="clear" w:color="auto" w:fill="808080" w:themeFill="background1" w:themeFillShade="80"/>
                          </w:tcPr>
                          <w:p w:rsidR="00D67F7C" w:rsidRPr="00FC5B94" w:rsidRDefault="00D67F7C" w:rsidP="003E332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Stations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Janvier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JUI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D67F7C" w:rsidP="00D67F7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</w:tr>
                      <w:tr w:rsidR="00FC5B94" w:rsidTr="00FC5B94">
                        <w:tc>
                          <w:tcPr>
                            <w:tcW w:w="755" w:type="dxa"/>
                            <w:vMerge w:val="restart"/>
                            <w:shd w:val="clear" w:color="auto" w:fill="808080" w:themeFill="background1" w:themeFillShade="80"/>
                            <w:textDirection w:val="btLr"/>
                          </w:tcPr>
                          <w:p w:rsidR="00D67F7C" w:rsidRPr="00FC5B94" w:rsidRDefault="00FC5B94" w:rsidP="00FC5B94">
                            <w:pPr>
                              <w:ind w:left="113" w:right="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Taroudant</w:t>
                            </w:r>
                          </w:p>
                        </w:tc>
                        <w:tc>
                          <w:tcPr>
                            <w:tcW w:w="755" w:type="dxa"/>
                            <w:shd w:val="clear" w:color="auto" w:fill="D9D9D9" w:themeFill="background1" w:themeFillShade="D9"/>
                          </w:tcPr>
                          <w:p w:rsidR="00D67F7C" w:rsidRPr="00FC5B94" w:rsidRDefault="00D67F7C" w:rsidP="003E332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D67F7C" w:rsidRPr="00FC5B94" w:rsidRDefault="00D67F7C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49,3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  <w:t>42,8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31,4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19,3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2,6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14,3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30,2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54,7</w:t>
                            </w:r>
                          </w:p>
                        </w:tc>
                      </w:tr>
                      <w:tr w:rsidR="00FC5B94" w:rsidTr="00FC5B94">
                        <w:tc>
                          <w:tcPr>
                            <w:tcW w:w="755" w:type="dxa"/>
                            <w:vMerge/>
                            <w:shd w:val="clear" w:color="auto" w:fill="808080" w:themeFill="background1" w:themeFillShade="80"/>
                            <w:textDirection w:val="btLr"/>
                          </w:tcPr>
                          <w:p w:rsidR="00D67F7C" w:rsidRPr="00FC5B94" w:rsidRDefault="00D67F7C" w:rsidP="00D67F7C">
                            <w:pPr>
                              <w:ind w:left="113" w:right="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D9D9D9" w:themeFill="background1" w:themeFillShade="D9"/>
                          </w:tcPr>
                          <w:p w:rsidR="00D67F7C" w:rsidRPr="00FC5B94" w:rsidRDefault="00D67F7C" w:rsidP="003E332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13,4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14,8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18,8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20,7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22,6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25,7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26,5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24,2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18,2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17,6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14,2</w:t>
                            </w:r>
                          </w:p>
                        </w:tc>
                      </w:tr>
                      <w:tr w:rsidR="00FC5B94" w:rsidTr="00FC5B94">
                        <w:tc>
                          <w:tcPr>
                            <w:tcW w:w="755" w:type="dxa"/>
                            <w:vMerge/>
                            <w:shd w:val="clear" w:color="auto" w:fill="808080" w:themeFill="background1" w:themeFillShade="80"/>
                            <w:textDirection w:val="btLr"/>
                          </w:tcPr>
                          <w:p w:rsidR="00D67F7C" w:rsidRPr="00FC5B94" w:rsidRDefault="00D67F7C" w:rsidP="00D67F7C">
                            <w:pPr>
                              <w:ind w:left="113" w:right="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D9D9D9" w:themeFill="background1" w:themeFillShade="D9"/>
                          </w:tcPr>
                          <w:p w:rsidR="00D67F7C" w:rsidRPr="00FC5B94" w:rsidRDefault="00D67F7C" w:rsidP="003E332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21,7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23,1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25,4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27,4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29,3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31,4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36,5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36,3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33,4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23,3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25,6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22,2</w:t>
                            </w:r>
                          </w:p>
                        </w:tc>
                      </w:tr>
                      <w:tr w:rsidR="00FC5B94" w:rsidTr="00FC5B94">
                        <w:trPr>
                          <w:trHeight w:val="370"/>
                        </w:trPr>
                        <w:tc>
                          <w:tcPr>
                            <w:tcW w:w="755" w:type="dxa"/>
                            <w:vMerge/>
                            <w:shd w:val="clear" w:color="auto" w:fill="808080" w:themeFill="background1" w:themeFillShade="80"/>
                            <w:textDirection w:val="btLr"/>
                          </w:tcPr>
                          <w:p w:rsidR="00D67F7C" w:rsidRPr="00FC5B94" w:rsidRDefault="00D67F7C" w:rsidP="00D67F7C">
                            <w:pPr>
                              <w:ind w:left="113" w:right="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D9D9D9" w:themeFill="background1" w:themeFillShade="D9"/>
                          </w:tcPr>
                          <w:p w:rsidR="00D67F7C" w:rsidRPr="00FC5B94" w:rsidRDefault="00D67F7C" w:rsidP="003E332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6,5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10,3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12,1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13,9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267069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15,9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17,7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D67F7C" w:rsidRPr="00FC5B94" w:rsidRDefault="001238B0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13,1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9,7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D67F7C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6,3</w:t>
                            </w:r>
                          </w:p>
                        </w:tc>
                      </w:tr>
                      <w:tr w:rsidR="00FC5B94" w:rsidTr="00FC5B94">
                        <w:tc>
                          <w:tcPr>
                            <w:tcW w:w="755" w:type="dxa"/>
                            <w:vMerge w:val="restart"/>
                            <w:shd w:val="clear" w:color="auto" w:fill="808080" w:themeFill="background1" w:themeFillShade="80"/>
                            <w:textDirection w:val="btLr"/>
                          </w:tcPr>
                          <w:p w:rsidR="00213564" w:rsidRPr="00FC5B94" w:rsidRDefault="00213564" w:rsidP="00D67F7C">
                            <w:pPr>
                              <w:ind w:left="113" w:right="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Ifrane</w:t>
                            </w:r>
                            <w:proofErr w:type="spellEnd"/>
                          </w:p>
                        </w:tc>
                        <w:tc>
                          <w:tcPr>
                            <w:tcW w:w="755" w:type="dxa"/>
                            <w:shd w:val="clear" w:color="auto" w:fill="D9D9D9" w:themeFill="background1" w:themeFillShade="D9"/>
                          </w:tcPr>
                          <w:p w:rsidR="00213564" w:rsidRPr="00FC5B94" w:rsidRDefault="00213564" w:rsidP="00F63F6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181,8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141,8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121,2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117,7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34,6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67069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11,2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30,3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81,9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133,6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168,4</w:t>
                            </w:r>
                          </w:p>
                        </w:tc>
                      </w:tr>
                      <w:tr w:rsidR="00FC5B94" w:rsidTr="00FC5B94">
                        <w:tc>
                          <w:tcPr>
                            <w:tcW w:w="755" w:type="dxa"/>
                            <w:vMerge/>
                            <w:shd w:val="clear" w:color="auto" w:fill="808080" w:themeFill="background1" w:themeFillShade="80"/>
                          </w:tcPr>
                          <w:p w:rsidR="00213564" w:rsidRDefault="00213564" w:rsidP="003E332B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D9D9D9" w:themeFill="background1" w:themeFillShade="D9"/>
                          </w:tcPr>
                          <w:p w:rsidR="00213564" w:rsidRPr="00FC5B94" w:rsidRDefault="00213564" w:rsidP="00F63F6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2,1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6,5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11,4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16,8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67069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21,2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20,9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11,7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7,5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3,3</w:t>
                            </w:r>
                          </w:p>
                        </w:tc>
                      </w:tr>
                      <w:tr w:rsidR="00FC5B94" w:rsidTr="00FC5B94">
                        <w:tc>
                          <w:tcPr>
                            <w:tcW w:w="755" w:type="dxa"/>
                            <w:vMerge/>
                            <w:shd w:val="clear" w:color="auto" w:fill="808080" w:themeFill="background1" w:themeFillShade="80"/>
                          </w:tcPr>
                          <w:p w:rsidR="00213564" w:rsidRDefault="00213564" w:rsidP="003E332B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D9D9D9" w:themeFill="background1" w:themeFillShade="D9"/>
                          </w:tcPr>
                          <w:p w:rsidR="00213564" w:rsidRPr="00FC5B94" w:rsidRDefault="00213564" w:rsidP="00F63F6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8,5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12,9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15,7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18,3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24,8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6706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30,</w:t>
                            </w:r>
                            <w:r w:rsidR="00267069"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30,1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25,2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18,7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14,1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9,5</w:t>
                            </w:r>
                          </w:p>
                        </w:tc>
                      </w:tr>
                      <w:tr w:rsidR="00FC5B94" w:rsidTr="00FC5B94">
                        <w:tc>
                          <w:tcPr>
                            <w:tcW w:w="755" w:type="dxa"/>
                            <w:vMerge/>
                            <w:shd w:val="clear" w:color="auto" w:fill="808080" w:themeFill="background1" w:themeFillShade="80"/>
                          </w:tcPr>
                          <w:p w:rsidR="00213564" w:rsidRDefault="00213564" w:rsidP="003E332B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shd w:val="clear" w:color="auto" w:fill="D9D9D9" w:themeFill="background1" w:themeFillShade="D9"/>
                          </w:tcPr>
                          <w:p w:rsidR="00213564" w:rsidRPr="00FC5B94" w:rsidRDefault="00213564" w:rsidP="00F63F6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-4,2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8,9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11,8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11,8</w:t>
                            </w:r>
                          </w:p>
                        </w:tc>
                        <w:tc>
                          <w:tcPr>
                            <w:tcW w:w="755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8,8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4,7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0,9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213564" w:rsidRPr="00FC5B94" w:rsidRDefault="00213564" w:rsidP="00213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5B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-2,9</w:t>
                            </w:r>
                          </w:p>
                        </w:tc>
                      </w:tr>
                    </w:tbl>
                    <w:p w:rsidR="003E332B" w:rsidRDefault="003E332B" w:rsidP="003E332B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045FA0" w:rsidRDefault="00045FA0" w:rsidP="00045FA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Tracer le diagramme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ombro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-thermique de chaque station.</w:t>
                      </w:r>
                    </w:p>
                    <w:p w:rsidR="00045FA0" w:rsidRPr="00045FA0" w:rsidRDefault="00045FA0" w:rsidP="00045FA0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Déterminer la période de sécheresse et la période d’humidité de chaque station. </w:t>
                      </w:r>
                    </w:p>
                    <w:p w:rsidR="003E332B" w:rsidRDefault="003E332B" w:rsidP="003E332B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3E332B" w:rsidRPr="00307B50" w:rsidRDefault="00307B50" w:rsidP="009834C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on prend : Mois = </w:t>
                      </w:r>
                      <w:r w:rsidR="009834C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1c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m    ,  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T(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5°C=0,5cm)    , P( 10mm= 0,5cm)</w:t>
                      </w:r>
                    </w:p>
                    <w:p w:rsidR="003E332B" w:rsidRDefault="003E332B" w:rsidP="003E332B"/>
                  </w:txbxContent>
                </v:textbox>
              </v:shape>
            </w:pict>
          </mc:Fallback>
        </mc:AlternateContent>
      </w:r>
    </w:p>
    <w:p w:rsidR="00045FA0" w:rsidRPr="00045FA0" w:rsidRDefault="00045FA0" w:rsidP="00045FA0"/>
    <w:p w:rsidR="00045FA0" w:rsidRPr="00045FA0" w:rsidRDefault="00045FA0" w:rsidP="00045FA0"/>
    <w:p w:rsidR="00045FA0" w:rsidRPr="00045FA0" w:rsidRDefault="00045FA0" w:rsidP="00045FA0"/>
    <w:p w:rsidR="00045FA0" w:rsidRPr="00045FA0" w:rsidRDefault="00045FA0" w:rsidP="00045FA0"/>
    <w:p w:rsidR="00045FA0" w:rsidRPr="00045FA0" w:rsidRDefault="00045FA0" w:rsidP="00045FA0"/>
    <w:p w:rsidR="00045FA0" w:rsidRPr="00045FA0" w:rsidRDefault="00045FA0" w:rsidP="00045FA0"/>
    <w:p w:rsidR="00045FA0" w:rsidRPr="00045FA0" w:rsidRDefault="00045FA0" w:rsidP="00045FA0"/>
    <w:p w:rsidR="00045FA0" w:rsidRPr="00045FA0" w:rsidRDefault="00045FA0" w:rsidP="00045FA0"/>
    <w:p w:rsidR="00045FA0" w:rsidRPr="00045FA0" w:rsidRDefault="00045FA0" w:rsidP="00045FA0"/>
    <w:p w:rsidR="009834CE" w:rsidRDefault="009834CE" w:rsidP="00045FA0"/>
    <w:p w:rsidR="009834CE" w:rsidRPr="009834CE" w:rsidRDefault="009834CE" w:rsidP="009834CE"/>
    <w:p w:rsidR="009834CE" w:rsidRDefault="009834CE" w:rsidP="009834CE"/>
    <w:p w:rsidR="00045FA0" w:rsidRDefault="009834CE" w:rsidP="009834CE">
      <w:pPr>
        <w:tabs>
          <w:tab w:val="left" w:pos="3181"/>
        </w:tabs>
      </w:pPr>
      <w:r>
        <w:tab/>
      </w:r>
    </w:p>
    <w:p w:rsidR="007027CA" w:rsidRDefault="007027CA" w:rsidP="009834CE">
      <w:pPr>
        <w:tabs>
          <w:tab w:val="left" w:pos="3181"/>
        </w:tabs>
      </w:pPr>
    </w:p>
    <w:p w:rsidR="007027CA" w:rsidRDefault="007027CA" w:rsidP="009834CE">
      <w:pPr>
        <w:tabs>
          <w:tab w:val="left" w:pos="3181"/>
        </w:tabs>
      </w:pPr>
    </w:p>
    <w:p w:rsidR="007027CA" w:rsidRDefault="00F62787" w:rsidP="009834CE">
      <w:pPr>
        <w:tabs>
          <w:tab w:val="left" w:pos="3181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764325" wp14:editId="27FACAE5">
                <wp:simplePos x="0" y="0"/>
                <wp:positionH relativeFrom="column">
                  <wp:posOffset>-655320</wp:posOffset>
                </wp:positionH>
                <wp:positionV relativeFrom="paragraph">
                  <wp:posOffset>-720090</wp:posOffset>
                </wp:positionV>
                <wp:extent cx="7057390" cy="2407920"/>
                <wp:effectExtent l="0" t="0" r="10160" b="1143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739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4EC" w:rsidRPr="00FC44EC" w:rsidRDefault="00FC44EC" w:rsidP="00495319">
                            <w:pPr>
                              <w:spacing w:after="0" w:line="240" w:lineRule="auto"/>
                              <w:ind w:right="-84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FC44E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Au cours  de ses  recherches, Louis </w:t>
                            </w:r>
                            <w:proofErr w:type="spellStart"/>
                            <w:r w:rsidRPr="00FC44E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Emberger</w:t>
                            </w:r>
                            <w:proofErr w:type="spellEnd"/>
                            <w:r w:rsidRPr="00FC44E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 constaté une grande variation de  distribution des végétaux, au Maroc et dans la région méditerranéenne, due aux variations  des facteurs P, M, et m.  Il a donc proposé une formule connue sous le nom de 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Quotient pluviométrique (Q</w:t>
                            </w:r>
                            <w:r w:rsidRPr="00FC44E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) prenant en considération les facteurs P, </w:t>
                            </w:r>
                            <w:proofErr w:type="spellStart"/>
                            <w:r w:rsidRPr="00FC44E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</w:t>
                            </w:r>
                            <w:proofErr w:type="gramStart"/>
                            <w:r w:rsidRPr="00FC44E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,</w:t>
                            </w:r>
                            <w:r w:rsid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et</w:t>
                            </w:r>
                            <w:proofErr w:type="spellEnd"/>
                            <w:proofErr w:type="gramEnd"/>
                            <w:r w:rsid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44E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m ce quotient se calcule selon la formule suivante</w:t>
                            </w:r>
                            <w:r w:rsid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C44EC" w:rsidRDefault="00FC44EC" w:rsidP="00FC44E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7027CA" w:rsidRDefault="007027CA" w:rsidP="007027C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  <w:p w:rsidR="00495319" w:rsidRPr="00495319" w:rsidRDefault="00495319" w:rsidP="0049531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 xml:space="preserve">Q  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quotient pluviométrique pour la station considérée.</w:t>
                            </w:r>
                          </w:p>
                          <w:p w:rsidR="00495319" w:rsidRPr="00495319" w:rsidRDefault="00495319" w:rsidP="0049531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 xml:space="preserve">Pa 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: moye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nne annuelle des précipitations en mm</w:t>
                            </w:r>
                          </w:p>
                          <w:p w:rsidR="00495319" w:rsidRPr="00495319" w:rsidRDefault="00495319" w:rsidP="00F62787">
                            <w:pPr>
                              <w:spacing w:after="0" w:line="240" w:lineRule="auto"/>
                              <w:ind w:left="426" w:hanging="426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 xml:space="preserve">M  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moyenne mensuelle des températures maximale durant le mois le plus chaud en </w:t>
                            </w:r>
                            <w:r w:rsidR="00F6278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Kelvin.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(°K=°C+273).</w:t>
                            </w:r>
                          </w:p>
                          <w:p w:rsidR="00495319" w:rsidRPr="00495319" w:rsidRDefault="00495319" w:rsidP="00495319">
                            <w:pPr>
                              <w:spacing w:after="0" w:line="240" w:lineRule="auto"/>
                              <w:ind w:left="426" w:hanging="426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proofErr w:type="gramEnd"/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 xml:space="preserve">   :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moyenne mensuelle des température minimale durant le mois le plus froid en °K.</w:t>
                            </w:r>
                          </w:p>
                          <w:p w:rsidR="00495319" w:rsidRPr="00495319" w:rsidRDefault="00495319" w:rsidP="0049531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instrText xml:space="preserve"> QUOTE </w:instrText>
                            </w:r>
                            <w:r w:rsidR="003B4A8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5.65pt;height:24.85pt" equationxml="&lt;">
                                  <v:imagedata r:id="rId13" o:title="" chromakey="white"/>
                                </v:shape>
                              </w:pic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fldChar w:fldCharType="end"/>
                            </w:r>
                            <w:proofErr w:type="spellStart"/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M+m</w:t>
                            </w:r>
                            <w:proofErr w:type="spellEnd"/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: moyenne thermique annuelle.</w:t>
                            </w:r>
                          </w:p>
                          <w:p w:rsidR="00495319" w:rsidRPr="00495319" w:rsidRDefault="00495319" w:rsidP="00495319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95319" w:rsidRPr="00495319" w:rsidRDefault="00495319" w:rsidP="00F6278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M-</w:t>
                            </w:r>
                            <w:r w:rsidR="00F62787" w:rsidRPr="00495319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m :</w:t>
                            </w:r>
                            <w:r w:rsidRPr="0049531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278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écart thermique annuelle</w:t>
                            </w:r>
                          </w:p>
                          <w:p w:rsidR="007027CA" w:rsidRDefault="007027CA" w:rsidP="007027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1.6pt;margin-top:-56.7pt;width:555.7pt;height:18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">
                <v:textbox>
                  <w:txbxContent>
                    <w:p w:rsidR="00FC44EC" w:rsidRPr="00FC44EC" w:rsidRDefault="00FC44EC" w:rsidP="00495319">
                      <w:pPr>
                        <w:spacing w:after="0" w:line="240" w:lineRule="auto"/>
                        <w:ind w:right="-84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FC44E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Au cours  de ses  recherches, Louis </w:t>
                      </w:r>
                      <w:proofErr w:type="spellStart"/>
                      <w:r w:rsidRPr="00FC44E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Emberger</w:t>
                      </w:r>
                      <w:proofErr w:type="spellEnd"/>
                      <w:r w:rsidRPr="00FC44E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 constaté une grande variation de  distribution des végétaux, au Maroc et dans la région méditerranéenne, due aux variations  des facteurs P, M, et m.  Il a donc proposé une formule connue sous le nom de </w:t>
                      </w:r>
                      <w:r w:rsidRPr="00495319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Quotient pluviométrique (Q</w:t>
                      </w:r>
                      <w:r w:rsidRPr="00FC44E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) prenant en considération les facteurs P, </w:t>
                      </w:r>
                      <w:proofErr w:type="spellStart"/>
                      <w:r w:rsidRPr="00FC44E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</w:t>
                      </w:r>
                      <w:proofErr w:type="gramStart"/>
                      <w:r w:rsidRPr="00FC44E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,</w:t>
                      </w:r>
                      <w:r w:rsid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et</w:t>
                      </w:r>
                      <w:proofErr w:type="spellEnd"/>
                      <w:proofErr w:type="gramEnd"/>
                      <w:r w:rsid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Pr="00FC44E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m ce quotient se calcule selon la formule suivante</w:t>
                      </w:r>
                      <w:r w:rsid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</w:p>
                    <w:p w:rsidR="00FC44EC" w:rsidRDefault="00FC44EC" w:rsidP="00FC44E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7027CA" w:rsidRDefault="007027CA" w:rsidP="007027C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  <w:p w:rsidR="00495319" w:rsidRPr="00495319" w:rsidRDefault="00495319" w:rsidP="0049531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gramStart"/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 xml:space="preserve">Q  </w:t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quotient pluviométrique pour la station considérée.</w:t>
                      </w:r>
                    </w:p>
                    <w:p w:rsidR="00495319" w:rsidRPr="00495319" w:rsidRDefault="00495319" w:rsidP="0049531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 xml:space="preserve">Pa </w:t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: moye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nne annuelle des précipitations en mm</w:t>
                      </w:r>
                    </w:p>
                    <w:p w:rsidR="00495319" w:rsidRPr="00495319" w:rsidRDefault="00495319" w:rsidP="00F62787">
                      <w:pPr>
                        <w:spacing w:after="0" w:line="240" w:lineRule="auto"/>
                        <w:ind w:left="426" w:hanging="426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gramStart"/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 xml:space="preserve">M  </w:t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moyenne mensuelle des températures maximale durant le mois le plus chaud en </w:t>
                      </w:r>
                      <w:r w:rsidR="00F6278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Kelvin.</w:t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(°K=°C+273).</w:t>
                      </w:r>
                    </w:p>
                    <w:p w:rsidR="00495319" w:rsidRPr="00495319" w:rsidRDefault="00495319" w:rsidP="00495319">
                      <w:pPr>
                        <w:spacing w:after="0" w:line="240" w:lineRule="auto"/>
                        <w:ind w:left="426" w:hanging="426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gramStart"/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m</w:t>
                      </w:r>
                      <w:proofErr w:type="gramEnd"/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 xml:space="preserve">   :</w:t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moyenne mensuelle des température minimale durant le mois le plus froid en °K.</w:t>
                      </w:r>
                    </w:p>
                    <w:p w:rsidR="00495319" w:rsidRPr="00495319" w:rsidRDefault="00495319" w:rsidP="0049531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fldChar w:fldCharType="begin"/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instrText xml:space="preserve"> QUOTE </w:instrText>
                      </w:r>
                      <w:r w:rsidR="003B4A88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pict>
                          <v:shape id="_x0000_i1025" type="#_x0000_t75" style="width:25.65pt;height:24.85pt" equationxml="&lt;">
                            <v:imagedata r:id="rId13" o:title="" chromakey="white"/>
                          </v:shape>
                        </w:pict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instrText xml:space="preserve"> </w:instrText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fldChar w:fldCharType="end"/>
                      </w:r>
                      <w:proofErr w:type="spellStart"/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M+m</w:t>
                      </w:r>
                      <w:proofErr w:type="spellEnd"/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: moyenne thermique annuelle.</w:t>
                      </w:r>
                    </w:p>
                    <w:p w:rsidR="00495319" w:rsidRPr="00495319" w:rsidRDefault="00495319" w:rsidP="00495319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 </w:t>
                      </w:r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2</w:t>
                      </w:r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495319" w:rsidRPr="00495319" w:rsidRDefault="00495319" w:rsidP="00F6278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M-</w:t>
                      </w:r>
                      <w:r w:rsidR="00F62787" w:rsidRPr="00495319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m :</w:t>
                      </w:r>
                      <w:r w:rsidRPr="0049531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</w:t>
                      </w:r>
                      <w:r w:rsidR="00F6278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écart thermique annuelle</w:t>
                      </w:r>
                    </w:p>
                    <w:p w:rsidR="007027CA" w:rsidRDefault="007027CA" w:rsidP="007027CA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C942A43" wp14:editId="5B26396F">
            <wp:simplePos x="0" y="0"/>
            <wp:positionH relativeFrom="column">
              <wp:posOffset>2949870</wp:posOffset>
            </wp:positionH>
            <wp:positionV relativeFrom="paragraph">
              <wp:posOffset>-101546</wp:posOffset>
            </wp:positionV>
            <wp:extent cx="1751330" cy="617855"/>
            <wp:effectExtent l="0" t="0" r="127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7CA" w:rsidRDefault="007027CA" w:rsidP="009834CE">
      <w:pPr>
        <w:tabs>
          <w:tab w:val="left" w:pos="3181"/>
        </w:tabs>
      </w:pPr>
    </w:p>
    <w:p w:rsidR="007027CA" w:rsidRDefault="007027CA" w:rsidP="009834CE">
      <w:pPr>
        <w:tabs>
          <w:tab w:val="left" w:pos="3181"/>
        </w:tabs>
      </w:pPr>
    </w:p>
    <w:p w:rsidR="007027CA" w:rsidRDefault="00F62787" w:rsidP="009834CE">
      <w:pPr>
        <w:tabs>
          <w:tab w:val="left" w:pos="318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E0EB69" wp14:editId="73B423E3">
                <wp:simplePos x="0" y="0"/>
                <wp:positionH relativeFrom="column">
                  <wp:posOffset>-577215</wp:posOffset>
                </wp:positionH>
                <wp:positionV relativeFrom="paragraph">
                  <wp:posOffset>306705</wp:posOffset>
                </wp:positionV>
                <wp:extent cx="386080" cy="0"/>
                <wp:effectExtent l="0" t="0" r="1397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45pt,24.15pt" to="-15.0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" strokecolor="black [3040]"/>
            </w:pict>
          </mc:Fallback>
        </mc:AlternateContent>
      </w:r>
    </w:p>
    <w:p w:rsidR="007027CA" w:rsidRDefault="007027CA" w:rsidP="009834CE">
      <w:pPr>
        <w:tabs>
          <w:tab w:val="left" w:pos="3181"/>
        </w:tabs>
      </w:pPr>
    </w:p>
    <w:p w:rsidR="00495319" w:rsidRDefault="00F62787" w:rsidP="007027CA">
      <w:pPr>
        <w:tabs>
          <w:tab w:val="left" w:pos="3181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44A82B" wp14:editId="43F45808">
                <wp:simplePos x="0" y="0"/>
                <wp:positionH relativeFrom="column">
                  <wp:posOffset>-693733</wp:posOffset>
                </wp:positionH>
                <wp:positionV relativeFrom="paragraph">
                  <wp:posOffset>189327</wp:posOffset>
                </wp:positionV>
                <wp:extent cx="7100570" cy="4404575"/>
                <wp:effectExtent l="0" t="0" r="24130" b="1524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440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787" w:rsidRDefault="00F62787" w:rsidP="00F6278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6</w:t>
                            </w: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 :</w:t>
                            </w:r>
                            <w:r w:rsidRPr="006C44FF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Diagramme bioclimatique d’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Emberger</w:t>
                            </w:r>
                            <w:proofErr w:type="spellEnd"/>
                          </w:p>
                          <w:p w:rsidR="00E72556" w:rsidRDefault="00E72556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E72556" w:rsidRDefault="00F62787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Le quotient pluviométrique a permis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Emberger</w:t>
                            </w:r>
                            <w:proofErr w:type="spellEnd"/>
                          </w:p>
                          <w:p w:rsidR="00E72556" w:rsidRDefault="00F62787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tracer le diagramme bioclimatique</w:t>
                            </w:r>
                          </w:p>
                          <w:p w:rsidR="00F62787" w:rsidRDefault="00F62787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qui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exprime </w:t>
                            </w:r>
                            <w:r w:rsidR="0033183F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Q =f(m).</w:t>
                            </w:r>
                          </w:p>
                          <w:p w:rsidR="00E72556" w:rsidRDefault="0033183F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Ce diagramme est formé de cinq </w:t>
                            </w:r>
                            <w:r w:rsidRPr="003E45C0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étage</w:t>
                            </w:r>
                            <w:r w:rsidR="003E45C0" w:rsidRPr="003E45C0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E72556" w:rsidRDefault="0033183F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3E45C0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E45C0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climatique</w:t>
                            </w:r>
                            <w:r w:rsidR="003E45C0" w:rsidRPr="003E45C0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où chaque étage correspond</w:t>
                            </w:r>
                          </w:p>
                          <w:p w:rsidR="00E72556" w:rsidRDefault="0033183F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un ensemble d’espèces végétales ayant</w:t>
                            </w:r>
                          </w:p>
                          <w:p w:rsidR="00E72556" w:rsidRDefault="0033183F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45C0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mêmes besoins climatiques. Pour cela </w:t>
                            </w:r>
                          </w:p>
                          <w:p w:rsidR="00E72556" w:rsidRDefault="003E45C0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ces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étages sont appelées </w:t>
                            </w:r>
                            <w:r w:rsidRPr="003E45C0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étages bioclimatiques</w:t>
                            </w:r>
                          </w:p>
                          <w:p w:rsidR="00E72556" w:rsidRDefault="003E45C0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qui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sont : Etage humide, Etage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sub-humide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33183F" w:rsidRDefault="003E45C0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Etage semi-aride, Etage aride, Etage saharien</w:t>
                            </w:r>
                          </w:p>
                          <w:p w:rsidR="00E72556" w:rsidRDefault="003E45C0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Pour chaque étage bioclimatique on distingue</w:t>
                            </w:r>
                          </w:p>
                          <w:p w:rsidR="00E72556" w:rsidRDefault="003E45C0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plusieurs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556"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hivers</w:t>
                            </w: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 : hiver très froid, hiver froid,</w:t>
                            </w:r>
                          </w:p>
                          <w:p w:rsidR="003E45C0" w:rsidRPr="003E45C0" w:rsidRDefault="003E45C0" w:rsidP="00E72556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>hiver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  <w:t xml:space="preserve"> tempéré, hiver chaud</w:t>
                            </w:r>
                          </w:p>
                          <w:p w:rsidR="00F62787" w:rsidRPr="006C44FF" w:rsidRDefault="00F62787" w:rsidP="00F6278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F62787" w:rsidRDefault="00F62787" w:rsidP="00F6278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62787" w:rsidRPr="00887704" w:rsidRDefault="00F62787" w:rsidP="00F6278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62787" w:rsidRDefault="00F62787" w:rsidP="00F627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54.6pt;margin-top:14.9pt;width:559.1pt;height:34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">
                <v:textbox>
                  <w:txbxContent>
                    <w:p w:rsidR="00F62787" w:rsidRDefault="00F62787" w:rsidP="00F6278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6</w:t>
                      </w: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 :</w:t>
                      </w:r>
                      <w:r w:rsidRPr="006C44FF">
                        <w:rPr>
                          <w:rFonts w:asciiTheme="majorBidi" w:eastAsiaTheme="minorEastAsia" w:hAnsiTheme="majorBidi" w:cstheme="maj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  <w:t>Diagramme bioclimatique d’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  <w:t>Emberger</w:t>
                      </w:r>
                      <w:proofErr w:type="spellEnd"/>
                    </w:p>
                    <w:p w:rsidR="00E72556" w:rsidRDefault="00E72556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</w:p>
                    <w:p w:rsidR="00E72556" w:rsidRDefault="00F62787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Le quotient pluviométrique a permis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Emberger</w:t>
                      </w:r>
                      <w:proofErr w:type="spellEnd"/>
                    </w:p>
                    <w:p w:rsidR="00E72556" w:rsidRDefault="00F62787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de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tracer le diagramme bioclimatique</w:t>
                      </w:r>
                    </w:p>
                    <w:p w:rsidR="00F62787" w:rsidRDefault="00F62787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qui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exprime </w:t>
                      </w:r>
                      <w:r w:rsidR="0033183F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Q =f(m).</w:t>
                      </w:r>
                    </w:p>
                    <w:p w:rsidR="00E72556" w:rsidRDefault="0033183F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Ce diagramme est formé de cinq </w:t>
                      </w:r>
                      <w:r w:rsidRPr="003E45C0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  <w:t>étage</w:t>
                      </w:r>
                      <w:r w:rsidR="003E45C0" w:rsidRPr="003E45C0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  <w:t>s</w:t>
                      </w:r>
                    </w:p>
                    <w:p w:rsidR="00E72556" w:rsidRDefault="0033183F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 w:rsidRPr="003E45C0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E45C0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  <w:t>climatique</w:t>
                      </w:r>
                      <w:r w:rsidR="003E45C0" w:rsidRPr="003E45C0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  <w:t>s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où chaque étage correspond</w:t>
                      </w:r>
                    </w:p>
                    <w:p w:rsidR="00E72556" w:rsidRDefault="0033183F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à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un ensemble d’espèces végétales ayant</w:t>
                      </w:r>
                    </w:p>
                    <w:p w:rsidR="00E72556" w:rsidRDefault="0033183F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les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3E45C0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mêmes besoins climatiques. Pour cela </w:t>
                      </w:r>
                    </w:p>
                    <w:p w:rsidR="00E72556" w:rsidRDefault="003E45C0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ces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étages sont appelées </w:t>
                      </w:r>
                      <w:r w:rsidRPr="003E45C0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  <w:t>étages bioclimatiques</w:t>
                      </w:r>
                    </w:p>
                    <w:p w:rsidR="00E72556" w:rsidRDefault="003E45C0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qui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sont : Etage humide, Etage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sub-humide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, </w:t>
                      </w:r>
                    </w:p>
                    <w:p w:rsidR="0033183F" w:rsidRDefault="003E45C0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Etage semi-aride, Etage aride, Etage saharien</w:t>
                      </w:r>
                    </w:p>
                    <w:p w:rsidR="00E72556" w:rsidRDefault="003E45C0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Pour chaque étage bioclimatique on distingue</w:t>
                      </w:r>
                    </w:p>
                    <w:p w:rsidR="00E72556" w:rsidRDefault="003E45C0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plusieurs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E72556"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hivers</w:t>
                      </w: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 : hiver très froid, hiver froid,</w:t>
                      </w:r>
                    </w:p>
                    <w:p w:rsidR="003E45C0" w:rsidRPr="003E45C0" w:rsidRDefault="003E45C0" w:rsidP="00E72556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>hiver</w:t>
                      </w:r>
                      <w:proofErr w:type="gramEnd"/>
                      <w:r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  <w:t xml:space="preserve"> tempéré, hiver chaud</w:t>
                      </w:r>
                    </w:p>
                    <w:p w:rsidR="00F62787" w:rsidRPr="006C44FF" w:rsidRDefault="00F62787" w:rsidP="00F6278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</w:p>
                    <w:p w:rsidR="00F62787" w:rsidRDefault="00F62787" w:rsidP="00F6278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62787" w:rsidRPr="00887704" w:rsidRDefault="00F62787" w:rsidP="00F6278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F62787" w:rsidRDefault="00F62787" w:rsidP="00F62787"/>
                  </w:txbxContent>
                </v:textbox>
              </v:shape>
            </w:pict>
          </mc:Fallback>
        </mc:AlternateContent>
      </w:r>
      <w:r w:rsidR="007027CA">
        <w:tab/>
      </w:r>
    </w:p>
    <w:p w:rsidR="00495319" w:rsidRPr="00495319" w:rsidRDefault="00E72556" w:rsidP="00495319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0FE1FFA7" wp14:editId="6C196DDA">
            <wp:simplePos x="0" y="0"/>
            <wp:positionH relativeFrom="column">
              <wp:posOffset>2319655</wp:posOffset>
            </wp:positionH>
            <wp:positionV relativeFrom="paragraph">
              <wp:posOffset>84455</wp:posOffset>
            </wp:positionV>
            <wp:extent cx="4043680" cy="4184650"/>
            <wp:effectExtent l="0" t="0" r="0" b="635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319" w:rsidRPr="00495319" w:rsidRDefault="00495319" w:rsidP="00F62787">
      <w:pPr>
        <w:jc w:val="center"/>
      </w:pPr>
    </w:p>
    <w:p w:rsidR="00495319" w:rsidRPr="00495319" w:rsidRDefault="00495319" w:rsidP="00495319"/>
    <w:p w:rsidR="00495319" w:rsidRPr="00495319" w:rsidRDefault="00495319" w:rsidP="00495319"/>
    <w:p w:rsidR="00495319" w:rsidRPr="00495319" w:rsidRDefault="00495319" w:rsidP="00495319"/>
    <w:p w:rsidR="00495319" w:rsidRDefault="00495319" w:rsidP="00495319"/>
    <w:p w:rsidR="00495319" w:rsidRDefault="00495319" w:rsidP="00495319">
      <w:pPr>
        <w:tabs>
          <w:tab w:val="left" w:pos="2515"/>
          <w:tab w:val="left" w:pos="3590"/>
          <w:tab w:val="left" w:pos="6510"/>
        </w:tabs>
      </w:pPr>
      <w:r>
        <w:tab/>
      </w:r>
      <w:r>
        <w:tab/>
      </w:r>
      <w:r>
        <w:tab/>
      </w:r>
    </w:p>
    <w:p w:rsidR="00D04005" w:rsidRDefault="00495319" w:rsidP="00495319">
      <w:pPr>
        <w:tabs>
          <w:tab w:val="left" w:pos="3123"/>
        </w:tabs>
      </w:pPr>
      <w:r>
        <w:tab/>
      </w:r>
    </w:p>
    <w:p w:rsidR="00D04005" w:rsidRPr="00D04005" w:rsidRDefault="00D04005" w:rsidP="00D04005"/>
    <w:p w:rsidR="00D04005" w:rsidRPr="00D04005" w:rsidRDefault="00D04005" w:rsidP="00D04005"/>
    <w:p w:rsidR="00D04005" w:rsidRPr="00D04005" w:rsidRDefault="00D04005" w:rsidP="00D04005"/>
    <w:p w:rsidR="00D04005" w:rsidRPr="00D04005" w:rsidRDefault="00D04005" w:rsidP="00D04005"/>
    <w:p w:rsidR="00D04005" w:rsidRPr="00D04005" w:rsidRDefault="00D04005" w:rsidP="00D04005"/>
    <w:p w:rsidR="00D04005" w:rsidRPr="00D04005" w:rsidRDefault="00E17072" w:rsidP="0052769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61F77E" wp14:editId="41607AA9">
                <wp:simplePos x="0" y="0"/>
                <wp:positionH relativeFrom="column">
                  <wp:posOffset>-688780</wp:posOffset>
                </wp:positionH>
                <wp:positionV relativeFrom="paragraph">
                  <wp:posOffset>155645</wp:posOffset>
                </wp:positionV>
                <wp:extent cx="7100570" cy="3195376"/>
                <wp:effectExtent l="0" t="0" r="24130" b="2413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31953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072" w:rsidRDefault="00E17072" w:rsidP="00E1707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9 : Aires de répartition de quelques espèces végétales.</w:t>
                            </w:r>
                          </w:p>
                          <w:p w:rsidR="00E17072" w:rsidRDefault="00E17072" w:rsidP="00E1707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noProof/>
                                <w:sz w:val="26"/>
                                <w:szCs w:val="26"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903217" cy="2914022"/>
                                  <wp:effectExtent l="0" t="0" r="0" b="63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3085" cy="2913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7072" w:rsidRDefault="00E17072" w:rsidP="00E17072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E17072" w:rsidRPr="006C44FF" w:rsidRDefault="00E17072" w:rsidP="00E1707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E17072" w:rsidRDefault="00E17072" w:rsidP="00E1707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17072" w:rsidRPr="00887704" w:rsidRDefault="00E17072" w:rsidP="00E17072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E17072" w:rsidRDefault="00E17072" w:rsidP="00E170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54.25pt;margin-top:12.25pt;width:559.1pt;height:25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">
                <v:textbox>
                  <w:txbxContent>
                    <w:p w:rsidR="00E17072" w:rsidRDefault="00E17072" w:rsidP="00E1707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9 : Aires de répartition de quelques espèces végétales.</w:t>
                      </w:r>
                    </w:p>
                    <w:p w:rsidR="00E17072" w:rsidRDefault="00E17072" w:rsidP="00E1707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noProof/>
                          <w:sz w:val="26"/>
                          <w:szCs w:val="26"/>
                          <w:u w:val="single"/>
                          <w:lang w:eastAsia="fr-FR"/>
                        </w:rPr>
                        <w:drawing>
                          <wp:inline distT="0" distB="0" distL="0" distR="0">
                            <wp:extent cx="6903217" cy="2914022"/>
                            <wp:effectExtent l="0" t="0" r="0" b="63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3085" cy="2913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7072" w:rsidRDefault="00E17072" w:rsidP="00E17072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</w:p>
                    <w:p w:rsidR="00E17072" w:rsidRPr="006C44FF" w:rsidRDefault="00E17072" w:rsidP="00E1707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</w:p>
                    <w:p w:rsidR="00E17072" w:rsidRDefault="00E17072" w:rsidP="00E1707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17072" w:rsidRPr="00887704" w:rsidRDefault="00E17072" w:rsidP="00E17072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E17072" w:rsidRDefault="00E17072" w:rsidP="00E17072"/>
                  </w:txbxContent>
                </v:textbox>
              </v:shape>
            </w:pict>
          </mc:Fallback>
        </mc:AlternateContent>
      </w:r>
    </w:p>
    <w:p w:rsidR="00D04005" w:rsidRPr="00D04005" w:rsidRDefault="00D04005" w:rsidP="00D04005"/>
    <w:p w:rsidR="00D04005" w:rsidRPr="00D04005" w:rsidRDefault="00D04005" w:rsidP="00D04005"/>
    <w:p w:rsidR="00D04005" w:rsidRPr="00D04005" w:rsidRDefault="00D04005" w:rsidP="00D04005"/>
    <w:p w:rsidR="00D04005" w:rsidRPr="00D04005" w:rsidRDefault="00D04005" w:rsidP="00D04005"/>
    <w:p w:rsidR="00D04005" w:rsidRPr="00D04005" w:rsidRDefault="00E17072" w:rsidP="00E17072">
      <w:pPr>
        <w:tabs>
          <w:tab w:val="left" w:pos="7991"/>
        </w:tabs>
      </w:pPr>
      <w:r>
        <w:tab/>
      </w:r>
    </w:p>
    <w:p w:rsidR="00D04005" w:rsidRDefault="00D04005" w:rsidP="00D04005"/>
    <w:p w:rsidR="007027CA" w:rsidRDefault="007027CA" w:rsidP="00D04005">
      <w:pPr>
        <w:jc w:val="center"/>
      </w:pPr>
    </w:p>
    <w:p w:rsidR="00D04005" w:rsidRPr="00D04005" w:rsidRDefault="00D04005" w:rsidP="00D04005">
      <w:pPr>
        <w:rPr>
          <w:rFonts w:asciiTheme="majorBidi" w:hAnsiTheme="majorBidi" w:cstheme="majorBidi"/>
        </w:rPr>
      </w:pPr>
    </w:p>
    <w:p w:rsidR="0091196F" w:rsidRDefault="00CA55D2" w:rsidP="00D04005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A86478" wp14:editId="32231773">
                <wp:simplePos x="0" y="0"/>
                <wp:positionH relativeFrom="column">
                  <wp:posOffset>-739021</wp:posOffset>
                </wp:positionH>
                <wp:positionV relativeFrom="paragraph">
                  <wp:posOffset>-668682</wp:posOffset>
                </wp:positionV>
                <wp:extent cx="7170420" cy="10168932"/>
                <wp:effectExtent l="0" t="0" r="11430" b="2286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10168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96F" w:rsidRDefault="0091196F" w:rsidP="0091196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C44F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7 :</w:t>
                            </w:r>
                            <w:r w:rsidR="004075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La répartition du cèdre au M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aroc</w:t>
                            </w:r>
                          </w:p>
                          <w:p w:rsidR="00996CCE" w:rsidRDefault="0091196F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Le cèdre au Maroc est une espèce d’arbres classée</w:t>
                            </w:r>
                          </w:p>
                          <w:p w:rsidR="00CA55D2" w:rsidRDefault="0091196F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parmi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les conifères. Il occupe une surface</w:t>
                            </w:r>
                          </w:p>
                          <w:p w:rsidR="00CA55D2" w:rsidRDefault="0091196F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d’environ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133000ha,</w:t>
                            </w:r>
                            <w:r w:rsidR="00CD50D8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e</w:t>
                            </w: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t se caractérise par </w:t>
                            </w:r>
                          </w:p>
                          <w:p w:rsidR="00CA55D2" w:rsidRDefault="0091196F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sa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forme pyramid</w:t>
                            </w:r>
                            <w:r w:rsid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ale avec une hauteur de 30 à 40</w:t>
                            </w: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m.</w:t>
                            </w:r>
                          </w:p>
                          <w:p w:rsidR="00CA55D2" w:rsidRDefault="0091196F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Ses feuilles sont sous forme d’aiguilles, ses fruits</w:t>
                            </w:r>
                          </w:p>
                          <w:p w:rsidR="00CA55D2" w:rsidRDefault="0091196F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sous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forme des cônes et ses racines sont courtes </w:t>
                            </w:r>
                          </w:p>
                          <w:p w:rsidR="0091196F" w:rsidRPr="00CA55D2" w:rsidRDefault="0091196F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et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se développe en surface.</w:t>
                            </w:r>
                          </w:p>
                          <w:p w:rsidR="00CA55D2" w:rsidRDefault="0091196F" w:rsidP="0091196F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La figure 1 représente les aires de répartition</w:t>
                            </w:r>
                          </w:p>
                          <w:p w:rsidR="0091196F" w:rsidRPr="00CA55D2" w:rsidRDefault="0091196F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des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cédraies (</w:t>
                            </w:r>
                            <w:r w:rsidR="00996CCE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Forets</w:t>
                            </w: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de cèdre</w:t>
                            </w:r>
                            <w:r w:rsidR="00CD50D8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) au M</w:t>
                            </w: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aroc.</w:t>
                            </w:r>
                          </w:p>
                          <w:p w:rsidR="00CA55D2" w:rsidRPr="00CA55D2" w:rsidRDefault="0091196F" w:rsidP="00CD50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Localisez les zones de répartition des cédraies </w:t>
                            </w:r>
                          </w:p>
                          <w:p w:rsidR="0091196F" w:rsidRPr="00CA55D2" w:rsidRDefault="0091196F" w:rsidP="00CA55D2">
                            <w:pPr>
                              <w:pStyle w:val="Paragraphedeliste"/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au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Maroc.</w:t>
                            </w:r>
                          </w:p>
                          <w:p w:rsidR="00CA55D2" w:rsidRDefault="0091196F" w:rsidP="00CD50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Quelles hypothèses pouvez-vous annoncer</w:t>
                            </w:r>
                          </w:p>
                          <w:p w:rsidR="0091196F" w:rsidRPr="00CA55D2" w:rsidRDefault="0091196F" w:rsidP="00CA55D2">
                            <w:pPr>
                              <w:pStyle w:val="Paragraphedeliste"/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pour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expliquer cette répartition</w:t>
                            </w:r>
                            <w:r w:rsidR="0040750C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 ?</w:t>
                            </w:r>
                          </w:p>
                          <w:p w:rsidR="00CA55D2" w:rsidRDefault="0091196F" w:rsidP="00CD5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284"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Pour déterminer les facteurs écologiques</w:t>
                            </w:r>
                          </w:p>
                          <w:p w:rsidR="00CA55D2" w:rsidRDefault="0091196F" w:rsidP="00CA55D2">
                            <w:pPr>
                              <w:pStyle w:val="Paragraphedeliste"/>
                              <w:spacing w:after="0" w:line="240" w:lineRule="auto"/>
                              <w:ind w:left="284"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intervenant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dans la répartition des cédraies</w:t>
                            </w:r>
                          </w:p>
                          <w:p w:rsidR="0091196F" w:rsidRPr="00CA55D2" w:rsidRDefault="0091196F" w:rsidP="00CA55D2">
                            <w:pPr>
                              <w:pStyle w:val="Paragraphedeliste"/>
                              <w:spacing w:after="0" w:line="240" w:lineRule="auto"/>
                              <w:ind w:left="284"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au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Maroc, on propose les données suivantes</w:t>
                            </w:r>
                            <w:r w:rsidR="00CA55D2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A55D2" w:rsidRPr="00CA55D2" w:rsidRDefault="0091196F" w:rsidP="0091196F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Figure 2</w:t>
                            </w: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 : Nature du substrat (sol) du</w:t>
                            </w:r>
                          </w:p>
                          <w:p w:rsidR="0091196F" w:rsidRPr="00CA55D2" w:rsidRDefault="0091196F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développement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du cèdre.</w:t>
                            </w:r>
                          </w:p>
                          <w:p w:rsidR="00CA55D2" w:rsidRPr="00CA55D2" w:rsidRDefault="00CD50D8" w:rsidP="00CD50D8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Figure 3</w:t>
                            </w: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 : Mesures de P et T mensuelles ont été</w:t>
                            </w:r>
                          </w:p>
                          <w:p w:rsidR="00CA55D2" w:rsidRPr="00CA55D2" w:rsidRDefault="00CD50D8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réalisées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dans 4 stations différentes. 2 stations </w:t>
                            </w:r>
                          </w:p>
                          <w:p w:rsidR="00CA55D2" w:rsidRPr="00CA55D2" w:rsidRDefault="00CD50D8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caractérisées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par</w:t>
                            </w:r>
                            <w:r w:rsidR="00CA55D2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 </w:t>
                            </w: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présence de cèdre </w:t>
                            </w:r>
                          </w:p>
                          <w:p w:rsidR="00CA55D2" w:rsidRPr="00CA55D2" w:rsidRDefault="00CD50D8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Ifrane</w:t>
                            </w:r>
                            <w:proofErr w:type="spell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Ketama</w:t>
                            </w:r>
                            <w:proofErr w:type="spell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) et dans  les 2 autres stations</w:t>
                            </w:r>
                          </w:p>
                          <w:p w:rsidR="00CD50D8" w:rsidRPr="00CA55D2" w:rsidRDefault="00CD50D8" w:rsidP="00CA55D2">
                            <w:p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(Tanger et </w:t>
                            </w:r>
                            <w:proofErr w:type="spell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Azrou</w:t>
                            </w:r>
                            <w:proofErr w:type="spell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) le cèdre est absent.</w:t>
                            </w:r>
                          </w:p>
                          <w:p w:rsidR="00CA55D2" w:rsidRPr="00CA55D2" w:rsidRDefault="0091196F" w:rsidP="00CD50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Que peut-on déduire à partir de l’an</w:t>
                            </w:r>
                            <w:r w:rsidR="00CD50D8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alyse</w:t>
                            </w:r>
                          </w:p>
                          <w:p w:rsidR="0091196F" w:rsidRPr="00CA55D2" w:rsidRDefault="00CD50D8" w:rsidP="00CA55D2">
                            <w:pPr>
                              <w:pStyle w:val="Paragraphedeliste"/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de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tableau de la figure 2</w:t>
                            </w:r>
                            <w:r w:rsidR="00CA55D2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A55D2" w:rsidRPr="00CA55D2" w:rsidRDefault="0091196F" w:rsidP="00CD50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Sachant que le cèdre exige des précipitations</w:t>
                            </w:r>
                          </w:p>
                          <w:p w:rsidR="00CA55D2" w:rsidRPr="00CA55D2" w:rsidRDefault="0091196F" w:rsidP="00CA55D2">
                            <w:pPr>
                              <w:pStyle w:val="Paragraphedeliste"/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supérieure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à 750 mm, que peut-on déduire</w:t>
                            </w:r>
                          </w:p>
                          <w:p w:rsidR="0091196F" w:rsidRPr="00CA55D2" w:rsidRDefault="0091196F" w:rsidP="00CA55D2">
                            <w:pPr>
                              <w:pStyle w:val="Paragraphedeliste"/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à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partir de l’a</w:t>
                            </w:r>
                            <w:r w:rsidR="00CD50D8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nalyse de tableau de la figure3</w:t>
                            </w:r>
                            <w:r w:rsidR="00CA55D2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CA55D2" w:rsidRDefault="0091196F" w:rsidP="00CD50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Tracer le diagramme </w:t>
                            </w:r>
                            <w:proofErr w:type="spell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ombro-thérmique</w:t>
                            </w:r>
                            <w:proofErr w:type="spell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91196F" w:rsidRPr="00CA55D2" w:rsidRDefault="0091196F" w:rsidP="00CA55D2">
                            <w:pPr>
                              <w:pStyle w:val="Paragraphedeliste"/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de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chaque station.</w:t>
                            </w:r>
                          </w:p>
                          <w:p w:rsidR="00CA55D2" w:rsidRDefault="0091196F" w:rsidP="00CD50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Déterminer la période de sécheresse</w:t>
                            </w:r>
                          </w:p>
                          <w:p w:rsidR="0091196F" w:rsidRPr="00CA55D2" w:rsidRDefault="0091196F" w:rsidP="00CA55D2">
                            <w:pPr>
                              <w:pStyle w:val="Paragraphedeliste"/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de</w:t>
                            </w:r>
                            <w:proofErr w:type="gram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chaque station</w:t>
                            </w:r>
                            <w:r w:rsidR="0040750C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91196F" w:rsidRPr="00CA55D2" w:rsidRDefault="0091196F" w:rsidP="00CA55D2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En se basant des résultats précédentes, expliquer l’absence du cèdre dans les stations de Tanger et </w:t>
                            </w:r>
                            <w:proofErr w:type="spellStart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Azrou</w:t>
                            </w:r>
                            <w:proofErr w:type="spellEnd"/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91196F" w:rsidRPr="00CA55D2" w:rsidRDefault="0091196F" w:rsidP="00CA55D2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-166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Déduisez les facteurs climatiques favorables au développement</w:t>
                            </w:r>
                            <w:r w:rsidR="0040750C" w:rsidRPr="00CA55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du cèdre ?</w:t>
                            </w:r>
                          </w:p>
                          <w:p w:rsidR="0091196F" w:rsidRPr="00887704" w:rsidRDefault="0091196F" w:rsidP="0091196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91196F" w:rsidRDefault="0091196F" w:rsidP="009119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58.2pt;margin-top:-52.65pt;width:564.6pt;height:80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">
                <v:textbox>
                  <w:txbxContent>
                    <w:p w:rsidR="0091196F" w:rsidRDefault="0091196F" w:rsidP="0091196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6C44F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7 :</w:t>
                      </w:r>
                      <w:r w:rsidR="0040750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La répartition du cèdre au M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aroc</w:t>
                      </w:r>
                    </w:p>
                    <w:p w:rsidR="00996CCE" w:rsidRDefault="0091196F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Le cèdre au Maroc est une espèce d’arbres classée</w:t>
                      </w:r>
                    </w:p>
                    <w:p w:rsidR="00CA55D2" w:rsidRDefault="0091196F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parmi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les conifères. Il occupe une surface</w:t>
                      </w:r>
                    </w:p>
                    <w:p w:rsidR="00CA55D2" w:rsidRDefault="0091196F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d’environ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133000ha,</w:t>
                      </w:r>
                      <w:r w:rsidR="00CD50D8"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e</w:t>
                      </w: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t se caractérise par </w:t>
                      </w:r>
                    </w:p>
                    <w:p w:rsidR="00CA55D2" w:rsidRDefault="0091196F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sa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forme pyramid</w:t>
                      </w:r>
                      <w:r w:rsid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ale avec une hauteur de 30 à 40</w:t>
                      </w: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m.</w:t>
                      </w:r>
                    </w:p>
                    <w:p w:rsidR="00CA55D2" w:rsidRDefault="0091196F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Ses feuilles sont sous forme d’aiguilles, ses fruits</w:t>
                      </w:r>
                    </w:p>
                    <w:p w:rsidR="00CA55D2" w:rsidRDefault="0091196F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sous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forme des cônes et ses racines sont courtes </w:t>
                      </w:r>
                    </w:p>
                    <w:p w:rsidR="0091196F" w:rsidRPr="00CA55D2" w:rsidRDefault="0091196F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et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se développe en surface.</w:t>
                      </w:r>
                    </w:p>
                    <w:p w:rsidR="00CA55D2" w:rsidRDefault="0091196F" w:rsidP="0091196F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La figure 1 représente les aires de répartition</w:t>
                      </w:r>
                    </w:p>
                    <w:p w:rsidR="0091196F" w:rsidRPr="00CA55D2" w:rsidRDefault="0091196F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des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cédraies (</w:t>
                      </w:r>
                      <w:r w:rsidR="00996CCE"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Forets</w:t>
                      </w: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 de cèdre</w:t>
                      </w:r>
                      <w:r w:rsidR="00CD50D8"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) au M</w:t>
                      </w: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  <w:t>aroc.</w:t>
                      </w:r>
                    </w:p>
                    <w:p w:rsidR="00CA55D2" w:rsidRPr="00CA55D2" w:rsidRDefault="0091196F" w:rsidP="00CD50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Localisez les zones de répartition des cédraies </w:t>
                      </w:r>
                    </w:p>
                    <w:p w:rsidR="0091196F" w:rsidRPr="00CA55D2" w:rsidRDefault="0091196F" w:rsidP="00CA55D2">
                      <w:pPr>
                        <w:pStyle w:val="Paragraphedeliste"/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au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Maroc.</w:t>
                      </w:r>
                    </w:p>
                    <w:p w:rsidR="00CA55D2" w:rsidRDefault="0091196F" w:rsidP="00CD50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Quelles hypothèses pouvez-vous annoncer</w:t>
                      </w:r>
                    </w:p>
                    <w:p w:rsidR="0091196F" w:rsidRPr="00CA55D2" w:rsidRDefault="0091196F" w:rsidP="00CA55D2">
                      <w:pPr>
                        <w:pStyle w:val="Paragraphedeliste"/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pour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expliquer cette répartition</w:t>
                      </w:r>
                      <w:r w:rsidR="0040750C"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 ?</w:t>
                      </w:r>
                    </w:p>
                    <w:p w:rsidR="00CA55D2" w:rsidRDefault="0091196F" w:rsidP="00CD5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284"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Pour déterminer les facteurs écologiques</w:t>
                      </w:r>
                    </w:p>
                    <w:p w:rsidR="00CA55D2" w:rsidRDefault="0091196F" w:rsidP="00CA55D2">
                      <w:pPr>
                        <w:pStyle w:val="Paragraphedeliste"/>
                        <w:spacing w:after="0" w:line="240" w:lineRule="auto"/>
                        <w:ind w:left="284"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intervenant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dans la répartition des cédraies</w:t>
                      </w:r>
                    </w:p>
                    <w:p w:rsidR="0091196F" w:rsidRPr="00CA55D2" w:rsidRDefault="0091196F" w:rsidP="00CA55D2">
                      <w:pPr>
                        <w:pStyle w:val="Paragraphedeliste"/>
                        <w:spacing w:after="0" w:line="240" w:lineRule="auto"/>
                        <w:ind w:left="284"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au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Maroc, on propose les données suivantes</w:t>
                      </w:r>
                      <w:r w:rsidR="00CA55D2"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CA55D2" w:rsidRPr="00CA55D2" w:rsidRDefault="0091196F" w:rsidP="0091196F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Figure 2</w:t>
                      </w: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 : Nature du substrat (sol) du</w:t>
                      </w:r>
                    </w:p>
                    <w:p w:rsidR="0091196F" w:rsidRPr="00CA55D2" w:rsidRDefault="0091196F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développement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du cèdre.</w:t>
                      </w:r>
                    </w:p>
                    <w:p w:rsidR="00CA55D2" w:rsidRPr="00CA55D2" w:rsidRDefault="00CD50D8" w:rsidP="00CD50D8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Figure 3</w:t>
                      </w: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 : Mesures de P et T mensuelles ont été</w:t>
                      </w:r>
                    </w:p>
                    <w:p w:rsidR="00CA55D2" w:rsidRPr="00CA55D2" w:rsidRDefault="00CD50D8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réalisées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dans 4 stations différentes. 2 stations </w:t>
                      </w:r>
                    </w:p>
                    <w:p w:rsidR="00CA55D2" w:rsidRPr="00CA55D2" w:rsidRDefault="00CD50D8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caractérisées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par</w:t>
                      </w:r>
                      <w:r w:rsidR="00CA55D2"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la </w:t>
                      </w: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présence de cèdre </w:t>
                      </w:r>
                    </w:p>
                    <w:p w:rsidR="00CA55D2" w:rsidRPr="00CA55D2" w:rsidRDefault="00CD50D8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Ifrane</w:t>
                      </w:r>
                      <w:proofErr w:type="spell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Ketama</w:t>
                      </w:r>
                      <w:proofErr w:type="spell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) et dans  les 2 autres stations</w:t>
                      </w:r>
                    </w:p>
                    <w:p w:rsidR="00CD50D8" w:rsidRPr="00CA55D2" w:rsidRDefault="00CD50D8" w:rsidP="00CA55D2">
                      <w:p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(Tanger et </w:t>
                      </w:r>
                      <w:proofErr w:type="spell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Azrou</w:t>
                      </w:r>
                      <w:proofErr w:type="spell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) le cèdre est absent.</w:t>
                      </w:r>
                    </w:p>
                    <w:p w:rsidR="00CA55D2" w:rsidRPr="00CA55D2" w:rsidRDefault="0091196F" w:rsidP="00CD50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Que peut-on déduire à partir de l’an</w:t>
                      </w:r>
                      <w:r w:rsidR="00CD50D8"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alyse</w:t>
                      </w:r>
                    </w:p>
                    <w:p w:rsidR="0091196F" w:rsidRPr="00CA55D2" w:rsidRDefault="00CD50D8" w:rsidP="00CA55D2">
                      <w:pPr>
                        <w:pStyle w:val="Paragraphedeliste"/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de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tableau de la figure 2</w:t>
                      </w:r>
                      <w:r w:rsidR="00CA55D2"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CA55D2" w:rsidRPr="00CA55D2" w:rsidRDefault="0091196F" w:rsidP="00CD50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Sachant que le cèdre exige des précipitations</w:t>
                      </w:r>
                    </w:p>
                    <w:p w:rsidR="00CA55D2" w:rsidRPr="00CA55D2" w:rsidRDefault="0091196F" w:rsidP="00CA55D2">
                      <w:pPr>
                        <w:pStyle w:val="Paragraphedeliste"/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supérieure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à 750 mm, que peut-on déduire</w:t>
                      </w:r>
                    </w:p>
                    <w:p w:rsidR="0091196F" w:rsidRPr="00CA55D2" w:rsidRDefault="0091196F" w:rsidP="00CA55D2">
                      <w:pPr>
                        <w:pStyle w:val="Paragraphedeliste"/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à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partir de l’a</w:t>
                      </w:r>
                      <w:r w:rsidR="00CD50D8"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nalyse de tableau de la figure3</w:t>
                      </w:r>
                      <w:r w:rsidR="00CA55D2"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CA55D2" w:rsidRDefault="0091196F" w:rsidP="00CD50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Tracer le diagramme </w:t>
                      </w:r>
                      <w:proofErr w:type="spell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ombro-thérmique</w:t>
                      </w:r>
                      <w:proofErr w:type="spell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:rsidR="0091196F" w:rsidRPr="00CA55D2" w:rsidRDefault="0091196F" w:rsidP="00CA55D2">
                      <w:pPr>
                        <w:pStyle w:val="Paragraphedeliste"/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de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chaque station.</w:t>
                      </w:r>
                    </w:p>
                    <w:p w:rsidR="00CA55D2" w:rsidRDefault="0091196F" w:rsidP="00CD50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Déterminer la période de sécheresse</w:t>
                      </w:r>
                    </w:p>
                    <w:p w:rsidR="0091196F" w:rsidRPr="00CA55D2" w:rsidRDefault="0091196F" w:rsidP="00CA55D2">
                      <w:pPr>
                        <w:pStyle w:val="Paragraphedeliste"/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de</w:t>
                      </w:r>
                      <w:proofErr w:type="gram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chaque station</w:t>
                      </w:r>
                      <w:r w:rsidR="0040750C"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91196F" w:rsidRPr="00CA55D2" w:rsidRDefault="0091196F" w:rsidP="00CA55D2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En se basant des résultats précédentes, expliquer l’absence du cèdre dans les stations de Tanger et </w:t>
                      </w:r>
                      <w:proofErr w:type="spellStart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Azrou</w:t>
                      </w:r>
                      <w:proofErr w:type="spellEnd"/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:rsidR="0091196F" w:rsidRPr="00CA55D2" w:rsidRDefault="0091196F" w:rsidP="00CA55D2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-166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Déduisez les facteurs climatiques favorables au développement</w:t>
                      </w:r>
                      <w:r w:rsidR="0040750C" w:rsidRPr="00CA55D2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du cèdre ?</w:t>
                      </w:r>
                    </w:p>
                    <w:p w:rsidR="0091196F" w:rsidRPr="00887704" w:rsidRDefault="0091196F" w:rsidP="0091196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91196F" w:rsidRDefault="0091196F" w:rsidP="0091196F"/>
                  </w:txbxContent>
                </v:textbox>
              </v:shape>
            </w:pict>
          </mc:Fallback>
        </mc:AlternateContent>
      </w:r>
      <w:r w:rsidR="00996CCE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43DF811F" wp14:editId="70696DDB">
            <wp:simplePos x="0" y="0"/>
            <wp:positionH relativeFrom="column">
              <wp:posOffset>3023619</wp:posOffset>
            </wp:positionH>
            <wp:positionV relativeFrom="paragraph">
              <wp:posOffset>-608965</wp:posOffset>
            </wp:positionV>
            <wp:extent cx="3406140" cy="3915410"/>
            <wp:effectExtent l="0" t="0" r="381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96F" w:rsidRPr="0091196F" w:rsidRDefault="0091196F" w:rsidP="0091196F"/>
    <w:p w:rsidR="0091196F" w:rsidRDefault="0091196F" w:rsidP="0091196F"/>
    <w:p w:rsidR="00D02503" w:rsidRDefault="0091196F" w:rsidP="0091196F">
      <w:pPr>
        <w:tabs>
          <w:tab w:val="left" w:pos="2069"/>
        </w:tabs>
      </w:pPr>
      <w:r>
        <w:tab/>
      </w:r>
    </w:p>
    <w:p w:rsidR="00D02503" w:rsidRPr="00D02503" w:rsidRDefault="00D02503" w:rsidP="00D02503"/>
    <w:p w:rsidR="00D02503" w:rsidRPr="00D02503" w:rsidRDefault="00D02503" w:rsidP="00D02503"/>
    <w:p w:rsidR="00D02503" w:rsidRPr="00D02503" w:rsidRDefault="00D02503" w:rsidP="00D02503"/>
    <w:p w:rsidR="00D02503" w:rsidRPr="00D02503" w:rsidRDefault="00D02503" w:rsidP="00D02503"/>
    <w:p w:rsidR="00D02503" w:rsidRPr="00D02503" w:rsidRDefault="00D02503" w:rsidP="00D02503"/>
    <w:p w:rsidR="00D02503" w:rsidRPr="00D02503" w:rsidRDefault="00D02503" w:rsidP="00D02503"/>
    <w:p w:rsidR="00D02503" w:rsidRPr="00D02503" w:rsidRDefault="00BE2D5B" w:rsidP="00D02503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0A37FD97" wp14:editId="21084D85">
            <wp:simplePos x="0" y="0"/>
            <wp:positionH relativeFrom="column">
              <wp:posOffset>3016885</wp:posOffset>
            </wp:positionH>
            <wp:positionV relativeFrom="paragraph">
              <wp:posOffset>101488</wp:posOffset>
            </wp:positionV>
            <wp:extent cx="3404235" cy="2405380"/>
            <wp:effectExtent l="0" t="0" r="571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503" w:rsidRPr="00D02503" w:rsidRDefault="00D02503" w:rsidP="00D02503"/>
    <w:p w:rsidR="00D02503" w:rsidRPr="00D02503" w:rsidRDefault="00D02503" w:rsidP="00D02503"/>
    <w:p w:rsidR="00D02503" w:rsidRPr="00D02503" w:rsidRDefault="00D02503" w:rsidP="00D02503"/>
    <w:p w:rsidR="00D02503" w:rsidRPr="00D02503" w:rsidRDefault="00D02503" w:rsidP="00D02503"/>
    <w:p w:rsidR="00D02503" w:rsidRPr="00D02503" w:rsidRDefault="00D02503" w:rsidP="00D02503"/>
    <w:p w:rsidR="00D02503" w:rsidRPr="00D02503" w:rsidRDefault="00D02503" w:rsidP="00984E6B">
      <w:pPr>
        <w:jc w:val="center"/>
      </w:pPr>
    </w:p>
    <w:p w:rsidR="00D02503" w:rsidRDefault="00D02503" w:rsidP="00D02503"/>
    <w:p w:rsidR="00984E6B" w:rsidRPr="00984E6B" w:rsidRDefault="00D02503" w:rsidP="00C21F6F">
      <w:pPr>
        <w:tabs>
          <w:tab w:val="left" w:pos="1487"/>
          <w:tab w:val="center" w:pos="4536"/>
        </w:tabs>
      </w:pPr>
      <w:r>
        <w:tab/>
      </w:r>
      <w:r w:rsidR="008047AB">
        <w:tab/>
      </w:r>
    </w:p>
    <w:p w:rsidR="00984E6B" w:rsidRPr="00984E6B" w:rsidRDefault="00984E6B" w:rsidP="00984E6B"/>
    <w:p w:rsidR="00984E6B" w:rsidRDefault="00CA55D2" w:rsidP="00D4621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0FC84B4B" wp14:editId="11FD368B">
            <wp:simplePos x="0" y="0"/>
            <wp:positionH relativeFrom="column">
              <wp:posOffset>-618490</wp:posOffset>
            </wp:positionH>
            <wp:positionV relativeFrom="paragraph">
              <wp:posOffset>63500</wp:posOffset>
            </wp:positionV>
            <wp:extent cx="6932930" cy="2873375"/>
            <wp:effectExtent l="0" t="0" r="1270" b="317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219" w:rsidRDefault="00C21F6F" w:rsidP="00C21F6F">
      <w:pPr>
        <w:tabs>
          <w:tab w:val="left" w:pos="774"/>
        </w:tabs>
      </w:pPr>
      <w:r>
        <w:tab/>
      </w:r>
    </w:p>
    <w:p w:rsidR="00D46219" w:rsidRDefault="00D46219" w:rsidP="00D46219">
      <w:pPr>
        <w:jc w:val="center"/>
      </w:pPr>
    </w:p>
    <w:p w:rsidR="00D46219" w:rsidRDefault="00D46219" w:rsidP="00D46219">
      <w:pPr>
        <w:jc w:val="center"/>
      </w:pPr>
    </w:p>
    <w:p w:rsidR="00D04005" w:rsidRDefault="00984E6B" w:rsidP="00984E6B">
      <w:pPr>
        <w:tabs>
          <w:tab w:val="left" w:pos="3722"/>
        </w:tabs>
      </w:pPr>
      <w:r>
        <w:tab/>
      </w:r>
    </w:p>
    <w:p w:rsidR="008D7B34" w:rsidRDefault="008D7B34" w:rsidP="00984E6B">
      <w:pPr>
        <w:tabs>
          <w:tab w:val="left" w:pos="3722"/>
        </w:tabs>
      </w:pPr>
    </w:p>
    <w:p w:rsidR="008D7B34" w:rsidRDefault="008D7B34" w:rsidP="00984E6B">
      <w:pPr>
        <w:tabs>
          <w:tab w:val="left" w:pos="3722"/>
        </w:tabs>
      </w:pPr>
    </w:p>
    <w:p w:rsidR="008D7B34" w:rsidRDefault="005772AE" w:rsidP="00177059">
      <w:pPr>
        <w:tabs>
          <w:tab w:val="left" w:pos="6615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4F8787" wp14:editId="460F24AD">
                <wp:simplePos x="0" y="0"/>
                <wp:positionH relativeFrom="column">
                  <wp:posOffset>-688780</wp:posOffset>
                </wp:positionH>
                <wp:positionV relativeFrom="paragraph">
                  <wp:posOffset>-638538</wp:posOffset>
                </wp:positionV>
                <wp:extent cx="7100570" cy="4239895"/>
                <wp:effectExtent l="0" t="0" r="24130" b="2730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423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059" w:rsidRP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Document 8 </w:t>
                            </w:r>
                            <w:r w:rsidR="00C07F73"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 Répartition</w:t>
                            </w:r>
                            <w:r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des végétaux sur les versants d’une montagne</w:t>
                            </w:r>
                          </w:p>
                          <w:p w:rsidR="004F76D8" w:rsidRDefault="004F76D8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En général le climat change</w:t>
                            </w: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progressivement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d’une région</w:t>
                            </w: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à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l’autre. Ainsi deux stations très </w:t>
                            </w: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proches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l’une de l’autre ont </w:t>
                            </w: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quasiment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le même climat.</w:t>
                            </w: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Dans certaine ragions</w:t>
                            </w:r>
                            <w:r w:rsidR="005772AE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le climat</w:t>
                            </w: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peut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changer d’une façon assez</w:t>
                            </w:r>
                          </w:p>
                          <w:p w:rsidR="005772AE" w:rsidRDefault="00177059" w:rsidP="005772AE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importante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sur des distances courtes</w:t>
                            </w:r>
                            <w:r w:rsidR="005772AE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07F73" w:rsidRDefault="005772AE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c</w:t>
                            </w:r>
                            <w:r w:rsidR="00177059"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’est</w:t>
                            </w:r>
                            <w:proofErr w:type="gramEnd"/>
                            <w:r w:rsidR="00177059"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le cas notamment des versants</w:t>
                            </w:r>
                          </w:p>
                          <w:p w:rsidR="00177059" w:rsidRPr="004F76D8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des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montagnes.</w:t>
                            </w: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Le document ci-dessous représente</w:t>
                            </w: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profil schématique de la végétation</w:t>
                            </w:r>
                          </w:p>
                          <w:p w:rsidR="00C07F73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sur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deux versant de la montagne </w:t>
                            </w:r>
                          </w:p>
                          <w:p w:rsidR="00177059" w:rsidRPr="004F76D8" w:rsidRDefault="00177059" w:rsidP="00C07F7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de</w:t>
                            </w:r>
                            <w:proofErr w:type="gram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Bou</w:t>
                            </w:r>
                            <w:r w:rsid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-</w:t>
                            </w:r>
                            <w:proofErr w:type="spellStart"/>
                            <w:r w:rsid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blane</w:t>
                            </w:r>
                            <w:proofErr w:type="spellEnd"/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77059" w:rsidRPr="004F76D8" w:rsidRDefault="00177059" w:rsidP="0017705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Analyser le document</w:t>
                            </w:r>
                          </w:p>
                          <w:p w:rsidR="000721C2" w:rsidRPr="004F76D8" w:rsidRDefault="00177059" w:rsidP="0017705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Expliquer la répartition du cèdre et du chêne vert sachant que </w:t>
                            </w:r>
                            <w:r w:rsidR="000721C2"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ces 2 plantes</w:t>
                            </w:r>
                            <w:r w:rsid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sont indifférentes vis-à-vis de</w:t>
                            </w:r>
                            <w:r w:rsidR="000721C2" w:rsidRPr="004F76D8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la nature du sol.</w:t>
                            </w:r>
                          </w:p>
                          <w:p w:rsidR="00177059" w:rsidRPr="005772AE" w:rsidRDefault="000721C2" w:rsidP="0017705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772AE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Que pouvez-vous déduire ?</w:t>
                            </w:r>
                            <w:r w:rsidR="00177059" w:rsidRPr="005772AE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F76D8" w:rsidRPr="004F76D8" w:rsidRDefault="004F76D8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177059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77059" w:rsidRPr="00887704" w:rsidRDefault="00177059" w:rsidP="00177059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77059" w:rsidRDefault="00177059" w:rsidP="001770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4.25pt;margin-top:-50.3pt;width:559.1pt;height:333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">
                <v:textbox>
                  <w:txbxContent>
                    <w:p w:rsidR="00177059" w:rsidRP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Document 8 </w:t>
                      </w:r>
                      <w:r w:rsidR="00C07F73"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: Répartition</w:t>
                      </w:r>
                      <w:r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des végétaux sur les versants d’une montagne</w:t>
                      </w:r>
                    </w:p>
                    <w:p w:rsidR="004F76D8" w:rsidRDefault="004F76D8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En général le climat change</w:t>
                      </w: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progressivement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d’une région</w:t>
                      </w: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à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l’autre. Ainsi deux stations très </w:t>
                      </w: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proches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l’une de l’autre ont </w:t>
                      </w: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quasiment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le même climat.</w:t>
                      </w: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Dans certaine ragions</w:t>
                      </w:r>
                      <w:r w:rsidR="005772AE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,</w:t>
                      </w: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le climat</w:t>
                      </w: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peut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changer d’une façon assez</w:t>
                      </w:r>
                    </w:p>
                    <w:p w:rsidR="005772AE" w:rsidRDefault="00177059" w:rsidP="005772AE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importante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sur des distances courtes</w:t>
                      </w:r>
                      <w:r w:rsidR="005772AE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,</w:t>
                      </w:r>
                    </w:p>
                    <w:p w:rsidR="00C07F73" w:rsidRDefault="005772AE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c</w:t>
                      </w:r>
                      <w:r w:rsidR="00177059"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’est</w:t>
                      </w:r>
                      <w:proofErr w:type="gramEnd"/>
                      <w:r w:rsidR="00177059"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le cas notamment des versants</w:t>
                      </w:r>
                    </w:p>
                    <w:p w:rsidR="00177059" w:rsidRPr="004F76D8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des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montagnes.</w:t>
                      </w: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Le document ci-dessous représente</w:t>
                      </w: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un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profil schématique de la végétation</w:t>
                      </w:r>
                    </w:p>
                    <w:p w:rsidR="00C07F73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sur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deux versant de la montagne </w:t>
                      </w:r>
                    </w:p>
                    <w:p w:rsidR="00177059" w:rsidRPr="004F76D8" w:rsidRDefault="00177059" w:rsidP="00C07F7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proofErr w:type="gramStart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de</w:t>
                      </w:r>
                      <w:proofErr w:type="gram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Bou</w:t>
                      </w:r>
                      <w:r w:rsidR="00C07F73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-</w:t>
                      </w:r>
                      <w:proofErr w:type="spellStart"/>
                      <w:r w:rsidR="00C07F73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I</w:t>
                      </w: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blane</w:t>
                      </w:r>
                      <w:proofErr w:type="spellEnd"/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:rsidR="00177059" w:rsidRPr="004F76D8" w:rsidRDefault="00177059" w:rsidP="0017705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Analyser le document</w:t>
                      </w:r>
                    </w:p>
                    <w:p w:rsidR="000721C2" w:rsidRPr="004F76D8" w:rsidRDefault="00177059" w:rsidP="0017705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Expliquer la répartition du cèdre et du chêne vert sachant que </w:t>
                      </w:r>
                      <w:r w:rsidR="000721C2"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ces 2 plantes</w:t>
                      </w:r>
                      <w:r w:rsidR="00C07F73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sont indifférentes vis-à-vis de</w:t>
                      </w:r>
                      <w:r w:rsidR="000721C2" w:rsidRPr="004F76D8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la nature du sol.</w:t>
                      </w:r>
                    </w:p>
                    <w:p w:rsidR="00177059" w:rsidRPr="005772AE" w:rsidRDefault="000721C2" w:rsidP="0017705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5772AE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>Que pouvez-vous déduire ?</w:t>
                      </w:r>
                      <w:r w:rsidR="00177059" w:rsidRPr="005772AE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F76D8" w:rsidRPr="004F76D8" w:rsidRDefault="004F76D8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177059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177059" w:rsidRPr="00887704" w:rsidRDefault="00177059" w:rsidP="00177059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177059" w:rsidRDefault="00177059" w:rsidP="00177059"/>
                  </w:txbxContent>
                </v:textbox>
              </v:shape>
            </w:pict>
          </mc:Fallback>
        </mc:AlternateContent>
      </w:r>
      <w:r w:rsidR="00C07F73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4DFEEA7F" wp14:editId="4776E852">
            <wp:simplePos x="0" y="0"/>
            <wp:positionH relativeFrom="column">
              <wp:posOffset>2365487</wp:posOffset>
            </wp:positionH>
            <wp:positionV relativeFrom="paragraph">
              <wp:posOffset>-377825</wp:posOffset>
            </wp:positionV>
            <wp:extent cx="4039235" cy="3215005"/>
            <wp:effectExtent l="0" t="0" r="0" b="444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059">
        <w:tab/>
      </w:r>
    </w:p>
    <w:p w:rsidR="008D7B34" w:rsidRDefault="008D7B34" w:rsidP="00984E6B">
      <w:pPr>
        <w:tabs>
          <w:tab w:val="left" w:pos="3722"/>
        </w:tabs>
      </w:pPr>
    </w:p>
    <w:p w:rsidR="008D7B34" w:rsidRDefault="008D7B34" w:rsidP="00984E6B">
      <w:pPr>
        <w:tabs>
          <w:tab w:val="left" w:pos="3722"/>
        </w:tabs>
      </w:pPr>
    </w:p>
    <w:p w:rsidR="008D7B34" w:rsidRDefault="008D7B34" w:rsidP="00984E6B">
      <w:pPr>
        <w:tabs>
          <w:tab w:val="left" w:pos="3722"/>
        </w:tabs>
      </w:pPr>
    </w:p>
    <w:p w:rsidR="008D7B34" w:rsidRDefault="008D7B34" w:rsidP="00984E6B">
      <w:pPr>
        <w:tabs>
          <w:tab w:val="left" w:pos="3722"/>
        </w:tabs>
      </w:pPr>
    </w:p>
    <w:p w:rsidR="008D7B34" w:rsidRDefault="008D7B34" w:rsidP="00984E6B">
      <w:pPr>
        <w:tabs>
          <w:tab w:val="left" w:pos="3722"/>
        </w:tabs>
      </w:pPr>
    </w:p>
    <w:p w:rsidR="008D7B34" w:rsidRDefault="008D7B34" w:rsidP="00984E6B">
      <w:pPr>
        <w:tabs>
          <w:tab w:val="left" w:pos="3722"/>
        </w:tabs>
      </w:pPr>
    </w:p>
    <w:p w:rsidR="00C07F73" w:rsidRDefault="004F76D8" w:rsidP="004F76D8">
      <w:pPr>
        <w:tabs>
          <w:tab w:val="left" w:pos="2912"/>
          <w:tab w:val="left" w:pos="3722"/>
        </w:tabs>
      </w:pPr>
      <w:r>
        <w:tab/>
      </w:r>
      <w:r>
        <w:tab/>
      </w:r>
    </w:p>
    <w:p w:rsidR="00C07F73" w:rsidRPr="00C07F73" w:rsidRDefault="00C07F73" w:rsidP="00C07F73"/>
    <w:p w:rsidR="00C07F73" w:rsidRPr="00C07F73" w:rsidRDefault="00C07F73" w:rsidP="00C07F73"/>
    <w:p w:rsidR="00C07F73" w:rsidRPr="00C07F73" w:rsidRDefault="00C07F73" w:rsidP="00C07F73"/>
    <w:p w:rsidR="00C07F73" w:rsidRDefault="00C07F73" w:rsidP="00C07F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BB77FE" wp14:editId="2DF71BD3">
                <wp:simplePos x="0" y="0"/>
                <wp:positionH relativeFrom="column">
                  <wp:posOffset>-688780</wp:posOffset>
                </wp:positionH>
                <wp:positionV relativeFrom="paragraph">
                  <wp:posOffset>118110</wp:posOffset>
                </wp:positionV>
                <wp:extent cx="7100570" cy="1979525"/>
                <wp:effectExtent l="0" t="0" r="24130" b="2095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197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F73" w:rsidRDefault="00C07F73" w:rsidP="00CA3680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Document </w:t>
                            </w:r>
                            <w:r w:rsidR="00CA36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10</w:t>
                            </w:r>
                            <w:r w:rsidR="00E675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 : Influence de la </w:t>
                            </w:r>
                            <w:r w:rsidR="005772A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température</w:t>
                            </w:r>
                            <w:r w:rsidR="00E675D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sur la répartition d’un animal</w:t>
                            </w:r>
                          </w:p>
                          <w:p w:rsidR="00E675DF" w:rsidRPr="00162C18" w:rsidRDefault="00E675DF" w:rsidP="00E675DF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Le tableau  ci-dessous représente des résultats expérimentaux des préférences thermiques chez une espèce de fourmis.</w:t>
                            </w:r>
                          </w:p>
                          <w:tbl>
                            <w:tblPr>
                              <w:tblStyle w:val="Grilledutableau"/>
                              <w:tblW w:w="903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0"/>
                              <w:gridCol w:w="796"/>
                              <w:gridCol w:w="636"/>
                              <w:gridCol w:w="636"/>
                              <w:gridCol w:w="636"/>
                              <w:gridCol w:w="776"/>
                              <w:gridCol w:w="636"/>
                              <w:gridCol w:w="636"/>
                              <w:gridCol w:w="636"/>
                              <w:gridCol w:w="990"/>
                            </w:tblGrid>
                            <w:tr w:rsidR="00E675DF" w:rsidRPr="00162C18" w:rsidTr="00162C18">
                              <w:trPr>
                                <w:jc w:val="center"/>
                              </w:trPr>
                              <w:tc>
                                <w:tcPr>
                                  <w:tcW w:w="2660" w:type="dxa"/>
                                </w:tcPr>
                                <w:p w:rsidR="00E675DF" w:rsidRPr="00162C18" w:rsidRDefault="00162C18" w:rsidP="00E675D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Température </w:t>
                                  </w:r>
                                  <w:r w:rsidR="00E675DF"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(°C)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675DF" w:rsidRPr="00162C18" w:rsidRDefault="00E675DF" w:rsidP="00E67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&lt;10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E67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E67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E67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E675DF" w:rsidRPr="00162C18" w:rsidRDefault="00E675DF" w:rsidP="00E67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E67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E67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E67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E675DF" w:rsidRPr="00162C18" w:rsidRDefault="00E675DF" w:rsidP="00E67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&gt;45</w:t>
                                  </w:r>
                                </w:p>
                              </w:tc>
                            </w:tr>
                            <w:tr w:rsidR="00E675DF" w:rsidRPr="00162C18" w:rsidTr="00162C18">
                              <w:trPr>
                                <w:jc w:val="center"/>
                              </w:trPr>
                              <w:tc>
                                <w:tcPr>
                                  <w:tcW w:w="2660" w:type="dxa"/>
                                </w:tcPr>
                                <w:p w:rsidR="00E675DF" w:rsidRPr="00162C18" w:rsidRDefault="00E675DF" w:rsidP="00E675D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Nombre d’individus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:rsidR="00E675DF" w:rsidRPr="00162C18" w:rsidRDefault="00E675DF" w:rsidP="00BF08D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BF08D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BF08D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BF08D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:rsidR="00E675DF" w:rsidRPr="00162C18" w:rsidRDefault="00E675DF" w:rsidP="00BF08D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159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BF08D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BF08D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</w:tcPr>
                                <w:p w:rsidR="00E675DF" w:rsidRPr="00162C18" w:rsidRDefault="00E675DF" w:rsidP="00BF08D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:rsidR="00E675DF" w:rsidRPr="00162C18" w:rsidRDefault="00E675DF" w:rsidP="00BF08D9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62C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E675DF" w:rsidRPr="005772AE" w:rsidRDefault="00E675DF" w:rsidP="005772AE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772A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Réalisez la courbe des préférences thermique (variations du nombre d’individus en fonction de la température.</w:t>
                            </w:r>
                          </w:p>
                          <w:p w:rsidR="00E675DF" w:rsidRPr="00162C18" w:rsidRDefault="00E675DF" w:rsidP="00E675D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 partir de la courbe, déduire la température optimale et les limites de tolérance.</w:t>
                            </w:r>
                          </w:p>
                          <w:p w:rsidR="00E675DF" w:rsidRPr="00162C18" w:rsidRDefault="00E675DF" w:rsidP="00E675D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Que peut-on déduire ?</w:t>
                            </w:r>
                          </w:p>
                          <w:p w:rsidR="00C07F73" w:rsidRDefault="00C07F73" w:rsidP="00C07F7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C07F73" w:rsidRPr="00177059" w:rsidRDefault="00C07F73" w:rsidP="00C07F7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C07F73" w:rsidRDefault="00C07F73" w:rsidP="00C07F7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C07F73" w:rsidRPr="004F76D8" w:rsidRDefault="00C07F73" w:rsidP="00C07F7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C07F73" w:rsidRDefault="00C07F73" w:rsidP="00C07F7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C07F73" w:rsidRPr="00887704" w:rsidRDefault="00C07F73" w:rsidP="00C07F7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C07F73" w:rsidRDefault="00C07F73" w:rsidP="00C07F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54.25pt;margin-top:9.3pt;width:559.1pt;height:15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">
                <v:textbox>
                  <w:txbxContent>
                    <w:p w:rsidR="00C07F73" w:rsidRDefault="00C07F73" w:rsidP="00CA3680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Document </w:t>
                      </w:r>
                      <w:r w:rsidR="00CA368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10</w:t>
                      </w:r>
                      <w:r w:rsidR="00E675D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 : Influence de la </w:t>
                      </w:r>
                      <w:r w:rsidR="005772A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température</w:t>
                      </w:r>
                      <w:r w:rsidR="00E675D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sur la répartition d’un animal</w:t>
                      </w:r>
                    </w:p>
                    <w:p w:rsidR="00E675DF" w:rsidRPr="00162C18" w:rsidRDefault="00E675DF" w:rsidP="00E675DF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162C1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Le tableau  ci-dessous représente des résultats expérimentaux des préférences thermiques chez une espèce de fourmis.</w:t>
                      </w:r>
                    </w:p>
                    <w:tbl>
                      <w:tblPr>
                        <w:tblStyle w:val="Grilledutableau"/>
                        <w:tblW w:w="903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660"/>
                        <w:gridCol w:w="796"/>
                        <w:gridCol w:w="636"/>
                        <w:gridCol w:w="636"/>
                        <w:gridCol w:w="636"/>
                        <w:gridCol w:w="776"/>
                        <w:gridCol w:w="636"/>
                        <w:gridCol w:w="636"/>
                        <w:gridCol w:w="636"/>
                        <w:gridCol w:w="990"/>
                      </w:tblGrid>
                      <w:tr w:rsidR="00E675DF" w:rsidRPr="00162C18" w:rsidTr="00162C18">
                        <w:trPr>
                          <w:jc w:val="center"/>
                        </w:trPr>
                        <w:tc>
                          <w:tcPr>
                            <w:tcW w:w="2660" w:type="dxa"/>
                          </w:tcPr>
                          <w:p w:rsidR="00E675DF" w:rsidRPr="00162C18" w:rsidRDefault="00162C18" w:rsidP="00E675D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Température </w:t>
                            </w:r>
                            <w:r w:rsidR="00E675DF"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(°C)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675DF" w:rsidRPr="00162C18" w:rsidRDefault="00E675DF" w:rsidP="00E67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&lt;10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E67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E67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E67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:rsidR="00E675DF" w:rsidRPr="00162C18" w:rsidRDefault="00E675DF" w:rsidP="00E67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E67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E67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E67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E675DF" w:rsidRPr="00162C18" w:rsidRDefault="00E675DF" w:rsidP="00E67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&gt;45</w:t>
                            </w:r>
                          </w:p>
                        </w:tc>
                      </w:tr>
                      <w:tr w:rsidR="00E675DF" w:rsidRPr="00162C18" w:rsidTr="00162C18">
                        <w:trPr>
                          <w:jc w:val="center"/>
                        </w:trPr>
                        <w:tc>
                          <w:tcPr>
                            <w:tcW w:w="2660" w:type="dxa"/>
                          </w:tcPr>
                          <w:p w:rsidR="00E675DF" w:rsidRPr="00162C18" w:rsidRDefault="00E675DF" w:rsidP="00E675D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Nombre d’individus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:rsidR="00E675DF" w:rsidRPr="00162C18" w:rsidRDefault="00E675DF" w:rsidP="00BF0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BF0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BF0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BF0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:rsidR="00E675DF" w:rsidRPr="00162C18" w:rsidRDefault="00E675DF" w:rsidP="00BF0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159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BF0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BF0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36" w:type="dxa"/>
                          </w:tcPr>
                          <w:p w:rsidR="00E675DF" w:rsidRPr="00162C18" w:rsidRDefault="00E675DF" w:rsidP="00BF0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:rsidR="00E675DF" w:rsidRPr="00162C18" w:rsidRDefault="00E675DF" w:rsidP="00BF0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2C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E675DF" w:rsidRPr="005772AE" w:rsidRDefault="00E675DF" w:rsidP="005772AE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5772A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Réalisez la courbe des préférences thermique (variations du nombre d’individus en fonction de la température.</w:t>
                      </w:r>
                    </w:p>
                    <w:p w:rsidR="00E675DF" w:rsidRPr="00162C18" w:rsidRDefault="00E675DF" w:rsidP="00E675D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162C1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 partir de la courbe, déduire la température optimale et les limites de tolérance.</w:t>
                      </w:r>
                    </w:p>
                    <w:p w:rsidR="00E675DF" w:rsidRPr="00162C18" w:rsidRDefault="00E675DF" w:rsidP="00E675D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162C1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Que peut-on déduire ?</w:t>
                      </w:r>
                    </w:p>
                    <w:p w:rsidR="00C07F73" w:rsidRDefault="00C07F73" w:rsidP="00C07F7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C07F73" w:rsidRPr="00177059" w:rsidRDefault="00C07F73" w:rsidP="00C07F7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</w:p>
                    <w:p w:rsidR="00C07F73" w:rsidRDefault="00C07F73" w:rsidP="00C07F7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</w:p>
                    <w:p w:rsidR="00C07F73" w:rsidRPr="004F76D8" w:rsidRDefault="00C07F73" w:rsidP="00C07F7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C07F73" w:rsidRDefault="00C07F73" w:rsidP="00C07F7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C07F73" w:rsidRPr="00887704" w:rsidRDefault="00C07F73" w:rsidP="00C07F7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C07F73" w:rsidRDefault="00C07F73" w:rsidP="00C07F73"/>
                  </w:txbxContent>
                </v:textbox>
              </v:shape>
            </w:pict>
          </mc:Fallback>
        </mc:AlternateContent>
      </w:r>
    </w:p>
    <w:p w:rsidR="008D7B34" w:rsidRDefault="00162C18" w:rsidP="00C07F73">
      <w:pPr>
        <w:tabs>
          <w:tab w:val="left" w:pos="264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F32B3D" wp14:editId="3ACECF34">
                <wp:simplePos x="0" y="0"/>
                <wp:positionH relativeFrom="column">
                  <wp:posOffset>-688780</wp:posOffset>
                </wp:positionH>
                <wp:positionV relativeFrom="paragraph">
                  <wp:posOffset>1854807</wp:posOffset>
                </wp:positionV>
                <wp:extent cx="7100570" cy="3758084"/>
                <wp:effectExtent l="0" t="0" r="24130" b="1397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3758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C18" w:rsidRDefault="00162C18" w:rsidP="00162C1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11</w:t>
                            </w:r>
                            <w:r w:rsidR="005772A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 : Influence de température et de l’humidité</w:t>
                            </w:r>
                          </w:p>
                          <w:p w:rsidR="005772AE" w:rsidRPr="00162C18" w:rsidRDefault="005772AE" w:rsidP="00162C1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22E48524" wp14:editId="33D47D7C">
                                  <wp:extent cx="6902975" cy="3426488"/>
                                  <wp:effectExtent l="0" t="0" r="0" b="2540"/>
                                  <wp:docPr id="288" name="Imag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3085" cy="3426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2C18" w:rsidRDefault="00162C18" w:rsidP="00162C1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162C18" w:rsidRPr="00177059" w:rsidRDefault="00162C18" w:rsidP="00162C1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162C18" w:rsidRDefault="00162C18" w:rsidP="00162C1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162C18" w:rsidRPr="004F76D8" w:rsidRDefault="00162C18" w:rsidP="00162C1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162C18" w:rsidRDefault="00162C18" w:rsidP="00162C1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62C18" w:rsidRPr="00887704" w:rsidRDefault="00162C18" w:rsidP="00162C1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62C18" w:rsidRDefault="00162C18" w:rsidP="00162C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54.25pt;margin-top:146.05pt;width:559.1pt;height:29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">
                <v:textbox>
                  <w:txbxContent>
                    <w:p w:rsidR="00162C18" w:rsidRDefault="00162C18" w:rsidP="00162C1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11</w:t>
                      </w:r>
                      <w:r w:rsidR="005772A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 : Influence de température et de l’humidité</w:t>
                      </w:r>
                    </w:p>
                    <w:p w:rsidR="005772AE" w:rsidRPr="00162C18" w:rsidRDefault="005772AE" w:rsidP="00162C1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22E48524" wp14:editId="33D47D7C">
                            <wp:extent cx="6902975" cy="3426488"/>
                            <wp:effectExtent l="0" t="0" r="0" b="2540"/>
                            <wp:docPr id="288" name="Imag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3085" cy="3426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C18" w:rsidRDefault="00162C18" w:rsidP="00162C1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:rsidR="00162C18" w:rsidRPr="00177059" w:rsidRDefault="00162C18" w:rsidP="00162C1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</w:p>
                    <w:p w:rsidR="00162C18" w:rsidRDefault="00162C18" w:rsidP="00162C1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</w:p>
                    <w:p w:rsidR="00162C18" w:rsidRPr="004F76D8" w:rsidRDefault="00162C18" w:rsidP="00162C1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162C18" w:rsidRDefault="00162C18" w:rsidP="00162C1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162C18" w:rsidRPr="00887704" w:rsidRDefault="00162C18" w:rsidP="00162C1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162C18" w:rsidRDefault="00162C18" w:rsidP="00162C18"/>
                  </w:txbxContent>
                </v:textbox>
              </v:shape>
            </w:pict>
          </mc:Fallback>
        </mc:AlternateContent>
      </w:r>
      <w:r w:rsidR="00C07F73">
        <w:tab/>
      </w: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814CAD" w:rsidP="00C07F73">
      <w:pPr>
        <w:tabs>
          <w:tab w:val="left" w:pos="2643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B0C98" wp14:editId="0CBEF6C4">
                <wp:simplePos x="0" y="0"/>
                <wp:positionH relativeFrom="column">
                  <wp:posOffset>-678815</wp:posOffset>
                </wp:positionH>
                <wp:positionV relativeFrom="paragraph">
                  <wp:posOffset>-643605</wp:posOffset>
                </wp:positionV>
                <wp:extent cx="7100570" cy="1849820"/>
                <wp:effectExtent l="0" t="0" r="24130" b="17145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184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CAD" w:rsidRDefault="00814CAD" w:rsidP="00814CAD">
                            <w:pPr>
                              <w:pStyle w:val="Paragraphedeliste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814CA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 xml:space="preserve">Réalisation d’un </w:t>
                            </w:r>
                            <w:r w:rsidRPr="001C52A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Climatogramme</w:t>
                            </w:r>
                            <w:r w:rsidR="001C52A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 xml:space="preserve"> </w:t>
                            </w:r>
                            <w:r w:rsidR="001C52A3" w:rsidRPr="001C52A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(diagramme climatique)</w:t>
                            </w:r>
                          </w:p>
                          <w:p w:rsidR="001C52A3" w:rsidRPr="00814CAD" w:rsidRDefault="001C52A3" w:rsidP="00814CAD">
                            <w:pPr>
                              <w:pStyle w:val="Paragraphedeliste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</w:pPr>
                          </w:p>
                          <w:p w:rsidR="00814CAD" w:rsidRPr="008F27A0" w:rsidRDefault="00814CAD" w:rsidP="008F27A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3" w:hanging="357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Tracer sur un papier millimétré 2 axes : un axe des abscisses sur leque on met l’humidité relative et un axe des ordonnées qui porte la température.</w:t>
                            </w:r>
                          </w:p>
                          <w:p w:rsidR="00814CAD" w:rsidRPr="008F27A0" w:rsidRDefault="00814CAD" w:rsidP="008F27A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3" w:hanging="357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Reporter chaque mois en fonction de sa température et son humidité et le noter par sa première lettre . On obtient  12 points qui représentent les mois de l’année.</w:t>
                            </w:r>
                          </w:p>
                          <w:p w:rsidR="00814CAD" w:rsidRPr="008F27A0" w:rsidRDefault="00814CAD" w:rsidP="001C52A3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3" w:hanging="357"/>
                              <w:jc w:val="both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</w:pP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Relier successivement les points entre eux. On obtient une courbe fermée appelée</w:t>
                            </w:r>
                            <w:r w:rsid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11125C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le Climatogramme</w:t>
                            </w: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u w:val="single"/>
                                <w:lang w:eastAsia="fr-FR"/>
                              </w:rPr>
                              <w:t xml:space="preserve"> </w:t>
                            </w:r>
                          </w:p>
                          <w:p w:rsidR="00814CAD" w:rsidRPr="00177059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814CAD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814CAD" w:rsidRPr="004F76D8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814CAD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14CAD" w:rsidRPr="00887704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14CAD" w:rsidRDefault="00814CAD" w:rsidP="00814C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53.45pt;margin-top:-50.7pt;width:559.1pt;height:145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">
                <v:textbox>
                  <w:txbxContent>
                    <w:p w:rsidR="00814CAD" w:rsidRDefault="00814CAD" w:rsidP="00814CAD">
                      <w:pPr>
                        <w:pStyle w:val="Paragraphedeliste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</w:pPr>
                      <w:r w:rsidRPr="00814CA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  <w:t xml:space="preserve">Réalisation d’un </w:t>
                      </w:r>
                      <w:r w:rsidRPr="001C52A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  <w:t>Climatogramme</w:t>
                      </w:r>
                      <w:r w:rsidR="001C52A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  <w:t xml:space="preserve"> </w:t>
                      </w:r>
                      <w:r w:rsidR="001C52A3" w:rsidRPr="001C52A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  <w:t>(diagramme climatique)</w:t>
                      </w:r>
                    </w:p>
                    <w:p w:rsidR="001C52A3" w:rsidRPr="00814CAD" w:rsidRDefault="001C52A3" w:rsidP="00814CAD">
                      <w:pPr>
                        <w:pStyle w:val="Paragraphedeliste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</w:pPr>
                    </w:p>
                    <w:p w:rsidR="00814CAD" w:rsidRPr="008F27A0" w:rsidRDefault="00814CAD" w:rsidP="008F27A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3" w:hanging="357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Tracer sur un papier millimétré 2 axes : un axe des abscisses sur leque on met l’humidité relative et un axe des ordonnées qui porte la température.</w:t>
                      </w:r>
                    </w:p>
                    <w:p w:rsidR="00814CAD" w:rsidRPr="008F27A0" w:rsidRDefault="00814CAD" w:rsidP="008F27A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3" w:hanging="357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Reporter chaque mois en fonction de sa température et son humidité et le noter par sa première lettre . On obtient  12 points qui représentent les mois de l’année.</w:t>
                      </w:r>
                    </w:p>
                    <w:p w:rsidR="00814CAD" w:rsidRPr="008F27A0" w:rsidRDefault="00814CAD" w:rsidP="001C52A3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3" w:hanging="357"/>
                        <w:jc w:val="both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u w:val="single"/>
                          <w:lang w:eastAsia="fr-FR"/>
                        </w:rPr>
                      </w:pP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Relier successivement les points entre eux. On obtient une courbe fermée appelée</w:t>
                      </w:r>
                      <w:r w:rsid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11125C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>le Climatogramme</w:t>
                      </w: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u w:val="single"/>
                          <w:lang w:eastAsia="fr-FR"/>
                        </w:rPr>
                        <w:t xml:space="preserve"> </w:t>
                      </w:r>
                    </w:p>
                    <w:p w:rsidR="00814CAD" w:rsidRPr="00177059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</w:p>
                    <w:p w:rsidR="00814CAD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</w:p>
                    <w:p w:rsidR="00814CAD" w:rsidRPr="004F76D8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814CAD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14CAD" w:rsidRPr="00887704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14CAD" w:rsidRDefault="00814CAD" w:rsidP="00814CAD"/>
                  </w:txbxContent>
                </v:textbox>
              </v:shape>
            </w:pict>
          </mc:Fallback>
        </mc:AlternateContent>
      </w:r>
    </w:p>
    <w:p w:rsidR="00814CAD" w:rsidRDefault="00814CAD" w:rsidP="00C07F73">
      <w:pPr>
        <w:tabs>
          <w:tab w:val="left" w:pos="2643"/>
        </w:tabs>
      </w:pPr>
    </w:p>
    <w:p w:rsidR="00814CAD" w:rsidRDefault="00814CAD" w:rsidP="00C07F73">
      <w:pPr>
        <w:tabs>
          <w:tab w:val="left" w:pos="2643"/>
        </w:tabs>
      </w:pPr>
    </w:p>
    <w:p w:rsidR="00814CAD" w:rsidRDefault="00814CAD" w:rsidP="00C07F73">
      <w:pPr>
        <w:tabs>
          <w:tab w:val="left" w:pos="2643"/>
        </w:tabs>
      </w:pPr>
    </w:p>
    <w:p w:rsidR="00814CAD" w:rsidRDefault="008F27A0" w:rsidP="00C07F73">
      <w:pPr>
        <w:tabs>
          <w:tab w:val="left" w:pos="264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7E9A0A" wp14:editId="51E8670B">
                <wp:simplePos x="0" y="0"/>
                <wp:positionH relativeFrom="column">
                  <wp:posOffset>-699770</wp:posOffset>
                </wp:positionH>
                <wp:positionV relativeFrom="paragraph">
                  <wp:posOffset>0</wp:posOffset>
                </wp:positionV>
                <wp:extent cx="7100570" cy="2291080"/>
                <wp:effectExtent l="0" t="0" r="24130" b="1397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29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CAD" w:rsidRPr="00814CAD" w:rsidRDefault="00814CAD" w:rsidP="00814CAD">
                            <w:pPr>
                              <w:pStyle w:val="Paragraphedeliste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814CA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 xml:space="preserve">Réalisation d’un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Ecoc</w:t>
                            </w:r>
                            <w:r w:rsidRPr="00814CAD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limatogramme</w:t>
                            </w:r>
                          </w:p>
                          <w:p w:rsidR="00814CAD" w:rsidRPr="008F27A0" w:rsidRDefault="00814CAD" w:rsidP="00814CAD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F27A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   Sur le meme graphe  du papier millimétré :</w:t>
                            </w:r>
                          </w:p>
                          <w:p w:rsidR="00814CAD" w:rsidRPr="008F27A0" w:rsidRDefault="00814CAD" w:rsidP="008F27A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3" w:hanging="357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Repérer la valeur minimale et la valeur maximal d’humidité</w:t>
                            </w:r>
                            <w:r w:rsidR="0011125C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tolérabl </w:t>
                            </w: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sur l’axe des abscisses</w:t>
                            </w:r>
                            <w:r w:rsidR="0011125C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 .</w:t>
                            </w: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et tracer deux axes verticaux à partir de ces deux valeurs.</w:t>
                            </w:r>
                          </w:p>
                          <w:p w:rsidR="00814CAD" w:rsidRPr="008F27A0" w:rsidRDefault="00814CAD" w:rsidP="008F27A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3" w:hanging="357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Repérer la valeur minimale et la valeur maximal de température</w:t>
                            </w:r>
                            <w:r w:rsidR="0011125C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tolérable</w:t>
                            </w: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sur l’axe des ordonnées et tracer deux axes horizontaux à partir de ces deux valeurs.</w:t>
                            </w:r>
                          </w:p>
                          <w:p w:rsidR="00814CAD" w:rsidRPr="008F27A0" w:rsidRDefault="00814CAD" w:rsidP="008F27A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3" w:hanging="357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On obtient un rectangle représentant </w:t>
                            </w:r>
                            <w:r w:rsidRPr="008F27A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la zone </w:t>
                            </w:r>
                            <w:r w:rsidR="00A43D8B" w:rsidRPr="008F27A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de tolérance</w:t>
                            </w:r>
                            <w:r w:rsidRPr="008F27A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de l’</w:t>
                            </w:r>
                            <w:r w:rsidR="00A43D8B" w:rsidRPr="008F27A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animal</w:t>
                            </w:r>
                            <w:r w:rsidR="00A43D8B"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.</w:t>
                            </w:r>
                          </w:p>
                          <w:p w:rsidR="00A43D8B" w:rsidRPr="008F27A0" w:rsidRDefault="00A43D8B" w:rsidP="008F27A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pacing w:after="0" w:line="360" w:lineRule="auto"/>
                              <w:ind w:left="283" w:hanging="357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Refaire la meme procédure pour représenter les valeurs </w:t>
                            </w:r>
                            <w:r w:rsidR="00154C74" w:rsidRPr="008F27A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minimales  et maximales optimales. On obtient un rectangle représentant </w:t>
                            </w:r>
                            <w:r w:rsidR="00154C74" w:rsidRPr="008F27A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la zone de vie optimale</w:t>
                            </w:r>
                            <w:r w:rsidRPr="008F27A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8F27A0" w:rsidRPr="008F27A0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de l’animal</w:t>
                            </w:r>
                          </w:p>
                          <w:p w:rsidR="00814CAD" w:rsidRPr="00D20F2B" w:rsidRDefault="00814CAD" w:rsidP="00814CAD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:rsidR="00814CAD" w:rsidRPr="00177059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814CAD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814CAD" w:rsidRPr="004F76D8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814CAD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14CAD" w:rsidRPr="00887704" w:rsidRDefault="00814CAD" w:rsidP="00814CAD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14CAD" w:rsidRDefault="00814CAD" w:rsidP="00814C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55.1pt;margin-top:0;width:559.1pt;height:180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">
                <v:textbox>
                  <w:txbxContent>
                    <w:p w:rsidR="00814CAD" w:rsidRPr="00814CAD" w:rsidRDefault="00814CAD" w:rsidP="00814CAD">
                      <w:pPr>
                        <w:pStyle w:val="Paragraphedeliste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</w:pPr>
                      <w:r w:rsidRPr="00814CA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  <w:t xml:space="preserve">Réalisation d’un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  <w:t>Ecoc</w:t>
                      </w:r>
                      <w:r w:rsidRPr="00814CAD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u w:val="single"/>
                          <w:lang w:eastAsia="fr-FR"/>
                        </w:rPr>
                        <w:t>limatogramme</w:t>
                      </w:r>
                    </w:p>
                    <w:p w:rsidR="00814CAD" w:rsidRPr="008F27A0" w:rsidRDefault="00814CAD" w:rsidP="00814CAD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8F27A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    Sur le meme graphe  du papier millimétré :</w:t>
                      </w:r>
                    </w:p>
                    <w:p w:rsidR="00814CAD" w:rsidRPr="008F27A0" w:rsidRDefault="00814CAD" w:rsidP="008F27A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3" w:hanging="357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Repérer la valeur minimale et la valeur maximal d’humidité</w:t>
                      </w:r>
                      <w:r w:rsidR="0011125C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tolérabl </w:t>
                      </w: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sur l’axe des abscisses</w:t>
                      </w:r>
                      <w:r w:rsidR="0011125C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 .</w:t>
                      </w: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et tracer deux axes verticaux à partir de ces deux valeurs.</w:t>
                      </w:r>
                    </w:p>
                    <w:p w:rsidR="00814CAD" w:rsidRPr="008F27A0" w:rsidRDefault="00814CAD" w:rsidP="008F27A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3" w:hanging="357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Repérer la valeur minimale et la valeur maximal de température</w:t>
                      </w:r>
                      <w:r w:rsidR="0011125C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tolérable</w:t>
                      </w: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sur l’axe des ordonnées et tracer deux axes horizontaux à partir de ces deux valeurs.</w:t>
                      </w:r>
                    </w:p>
                    <w:p w:rsidR="00814CAD" w:rsidRPr="008F27A0" w:rsidRDefault="00814CAD" w:rsidP="008F27A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3" w:hanging="357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On obtient un rectangle représentant </w:t>
                      </w:r>
                      <w:r w:rsidRPr="008F27A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la zone </w:t>
                      </w:r>
                      <w:r w:rsidR="00A43D8B" w:rsidRPr="008F27A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>de tolérance</w:t>
                      </w:r>
                      <w:r w:rsidRPr="008F27A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 de l’</w:t>
                      </w:r>
                      <w:r w:rsidR="00A43D8B" w:rsidRPr="008F27A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>animal</w:t>
                      </w:r>
                      <w:r w:rsidR="00A43D8B"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.</w:t>
                      </w:r>
                    </w:p>
                    <w:p w:rsidR="00A43D8B" w:rsidRPr="008F27A0" w:rsidRDefault="00A43D8B" w:rsidP="008F27A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pacing w:after="0" w:line="360" w:lineRule="auto"/>
                        <w:ind w:left="283" w:hanging="357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Refaire la meme procédure pour représenter les valeurs </w:t>
                      </w:r>
                      <w:r w:rsidR="00154C74" w:rsidRPr="008F27A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minimales  et maximales optimales. On obtient un rectangle représentant </w:t>
                      </w:r>
                      <w:r w:rsidR="00154C74" w:rsidRPr="008F27A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>la zone de vie optimale</w:t>
                      </w:r>
                      <w:r w:rsidRPr="008F27A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8F27A0" w:rsidRPr="008F27A0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 de l’animal</w:t>
                      </w:r>
                    </w:p>
                    <w:p w:rsidR="00814CAD" w:rsidRPr="00D20F2B" w:rsidRDefault="00814CAD" w:rsidP="00814CAD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  <w:lang w:eastAsia="fr-FR"/>
                        </w:rPr>
                      </w:pPr>
                    </w:p>
                    <w:p w:rsidR="00814CAD" w:rsidRPr="00177059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</w:p>
                    <w:p w:rsidR="00814CAD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</w:p>
                    <w:p w:rsidR="00814CAD" w:rsidRPr="004F76D8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814CAD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14CAD" w:rsidRPr="00887704" w:rsidRDefault="00814CAD" w:rsidP="00814CAD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814CAD" w:rsidRDefault="00814CAD" w:rsidP="00814CAD"/>
                  </w:txbxContent>
                </v:textbox>
              </v:shape>
            </w:pict>
          </mc:Fallback>
        </mc:AlternateContent>
      </w:r>
    </w:p>
    <w:p w:rsidR="00D20F2B" w:rsidRPr="00D20F2B" w:rsidRDefault="00D20F2B" w:rsidP="00D20F2B">
      <w:pPr>
        <w:pStyle w:val="Paragraphedeliste"/>
        <w:spacing w:after="0" w:line="240" w:lineRule="auto"/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C07F73">
      <w:pPr>
        <w:tabs>
          <w:tab w:val="left" w:pos="2643"/>
        </w:tabs>
      </w:pPr>
    </w:p>
    <w:p w:rsidR="00F16778" w:rsidRDefault="00F16778" w:rsidP="00F16778">
      <w:pPr>
        <w:tabs>
          <w:tab w:val="left" w:pos="2643"/>
        </w:tabs>
      </w:pPr>
      <w:r>
        <w:tab/>
      </w:r>
    </w:p>
    <w:p w:rsidR="00F16778" w:rsidRDefault="00814CAD" w:rsidP="00814CAD">
      <w:pPr>
        <w:tabs>
          <w:tab w:val="left" w:pos="3088"/>
        </w:tabs>
      </w:pPr>
      <w:r>
        <w:tab/>
      </w:r>
    </w:p>
    <w:p w:rsidR="00F16778" w:rsidRDefault="00F16778" w:rsidP="00C07F73">
      <w:pPr>
        <w:tabs>
          <w:tab w:val="left" w:pos="2643"/>
        </w:tabs>
      </w:pPr>
    </w:p>
    <w:p w:rsidR="00F16778" w:rsidRDefault="00F93502" w:rsidP="00C07F73">
      <w:pPr>
        <w:tabs>
          <w:tab w:val="left" w:pos="2643"/>
        </w:tabs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4F3301E2" wp14:editId="72DC262C">
            <wp:simplePos x="0" y="0"/>
            <wp:positionH relativeFrom="column">
              <wp:posOffset>3903433</wp:posOffset>
            </wp:positionH>
            <wp:positionV relativeFrom="paragraph">
              <wp:posOffset>226345</wp:posOffset>
            </wp:positionV>
            <wp:extent cx="2515971" cy="1303282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3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7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6EE4C4" wp14:editId="2C4ADDFD">
                <wp:simplePos x="0" y="0"/>
                <wp:positionH relativeFrom="column">
                  <wp:posOffset>-689588</wp:posOffset>
                </wp:positionH>
                <wp:positionV relativeFrom="paragraph">
                  <wp:posOffset>226346</wp:posOffset>
                </wp:positionV>
                <wp:extent cx="7100570" cy="5749158"/>
                <wp:effectExtent l="0" t="0" r="24130" b="2349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5749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BE7" w:rsidRDefault="00D40BE7" w:rsidP="00D40BE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12 : Exercice d’application</w:t>
                            </w:r>
                          </w:p>
                          <w:p w:rsidR="00BB6677" w:rsidRPr="00BB6677" w:rsidRDefault="00D40BE7" w:rsidP="005E447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La cochenille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, insecte parasite, attaque les feuilles et les fruits de </w:t>
                            </w:r>
                          </w:p>
                          <w:p w:rsidR="00BB6677" w:rsidRDefault="00D40BE7" w:rsidP="00BB6677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certains arbres prouvequant des dégats dans </w:t>
                            </w:r>
                            <w:r w:rsid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 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certains prouduits </w:t>
                            </w:r>
                          </w:p>
                          <w:p w:rsidR="00BB6677" w:rsidRDefault="00D40BE7" w:rsidP="00BB6677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agricoles. Cet insecte se rencontre dans certaines régions du Maroc. </w:t>
                            </w:r>
                          </w:p>
                          <w:p w:rsidR="00BB6677" w:rsidRDefault="00D40BE7" w:rsidP="00BB6677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Il absorbe la sève et injecte une substance toxique qui empeche</w:t>
                            </w:r>
                          </w:p>
                          <w:p w:rsidR="00BB6677" w:rsidRDefault="00D40BE7" w:rsidP="00BB6677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la croissance normale de la plante.Pour lutter contre cet insecte </w:t>
                            </w:r>
                          </w:p>
                          <w:p w:rsidR="00BB6677" w:rsidRDefault="00D40BE7" w:rsidP="00BB6677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on utilise 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la coccinelle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à la place des insecticides.</w:t>
                            </w:r>
                          </w:p>
                          <w:p w:rsidR="00D40BE7" w:rsidRPr="005E4473" w:rsidRDefault="00D40BE7" w:rsidP="00BB6677">
                            <w:pPr>
                              <w:pStyle w:val="Paragraphedeliste"/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la coccinelle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est insecte vit sur les arbres, les arbustes et les herbes</w:t>
                            </w:r>
                            <w:r w:rsidR="00374DAC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.</w:t>
                            </w:r>
                            <w:r w:rsidR="00374DA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elle se nourrit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de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cochenilles.(</w:t>
                            </w:r>
                            <w:r w:rsidR="00DA16FA" w:rsidRPr="00DA16FA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c’est ce qu’on appelle</w:t>
                            </w:r>
                            <w:r w:rsidR="00DA16F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la 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lutte biologique).</w:t>
                            </w:r>
                          </w:p>
                          <w:p w:rsidR="005E4473" w:rsidRDefault="00D40BE7" w:rsidP="005E447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Pour introuduir  la coccinelle dans une régions agricole, il faut avoir une idée</w:t>
                            </w:r>
                            <w:r w:rsid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sur les conditions climatiques </w:t>
                            </w:r>
                          </w:p>
                          <w:p w:rsidR="00D40BE7" w:rsidRPr="005E4473" w:rsidRDefault="00D40BE7" w:rsidP="005E4473">
                            <w:pPr>
                              <w:spacing w:after="0" w:line="240" w:lineRule="auto"/>
                              <w:ind w:left="-76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qui règnent dans cette région et sur les exigences de la coccinelle pour survivre et se reproduire.</w:t>
                            </w:r>
                          </w:p>
                          <w:p w:rsidR="00D40BE7" w:rsidRPr="005E4473" w:rsidRDefault="00D40BE7" w:rsidP="005E4473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643"/>
                              </w:tabs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Le tableau</w:t>
                            </w:r>
                            <w:r w:rsid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1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ci-desoous</w:t>
                            </w:r>
                            <w:r w:rsidR="00E64A2D"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représente des donnés climatiques des stations de  </w:t>
                            </w:r>
                            <w:r w:rsidRPr="005E44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Tanger et </w:t>
                            </w:r>
                            <w:proofErr w:type="spellStart"/>
                            <w:r w:rsidRPr="005E44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Midelt</w:t>
                            </w:r>
                            <w:proofErr w:type="spellEnd"/>
                            <w:r w:rsidRPr="005E4473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E4473" w:rsidRDefault="005E4473" w:rsidP="00D40BE7">
                            <w:pPr>
                              <w:tabs>
                                <w:tab w:val="left" w:pos="2643"/>
                              </w:tabs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8FC2AD3" wp14:editId="6D039B2B">
                                  <wp:extent cx="7010400" cy="1198179"/>
                                  <wp:effectExtent l="0" t="0" r="0" b="254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0481" cy="1198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4A2D" w:rsidRDefault="00E23BE6" w:rsidP="005E4473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643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Réaliser</w:t>
                            </w:r>
                            <w:r w:rsidR="00E64A2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="00E64A2D" w:rsidRPr="00E23BE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climatogramm</w:t>
                            </w:r>
                            <w:r w:rsidR="00E64A2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  <w:r w:rsidR="00E64A2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des deux stations Tanger et </w:t>
                            </w:r>
                            <w:proofErr w:type="spellStart"/>
                            <w:r w:rsidR="00E64A2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Midelt</w:t>
                            </w:r>
                            <w:proofErr w:type="spellEnd"/>
                            <w:r w:rsidR="00E64A2D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64A2D" w:rsidRPr="00F26FA0" w:rsidRDefault="00E64A2D" w:rsidP="00F26FA0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643"/>
                              </w:tabs>
                              <w:spacing w:after="0" w:line="240" w:lineRule="auto"/>
                              <w:ind w:left="284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F26F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Le tableau</w:t>
                            </w:r>
                            <w:r w:rsidR="005E4473" w:rsidRPr="00F26F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2 </w:t>
                            </w:r>
                            <w:r w:rsidRPr="00F26F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ci-dessous donne les données  climatiques favorables à la coccinelle.</w:t>
                            </w:r>
                          </w:p>
                          <w:p w:rsidR="00E23BE6" w:rsidRPr="005E4473" w:rsidRDefault="00E23BE6" w:rsidP="005E4473">
                            <w:pPr>
                              <w:tabs>
                                <w:tab w:val="left" w:pos="2643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3E64BB81" wp14:editId="397A1982">
                                  <wp:extent cx="6989111" cy="956441"/>
                                  <wp:effectExtent l="0" t="0" r="254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1454" cy="95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4A2D" w:rsidRDefault="005463FB" w:rsidP="00E23BE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643"/>
                              </w:tabs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Tracer sur le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climatogramme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de T</w:t>
                            </w:r>
                            <w:r w:rsidR="00E23BE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anger et </w:t>
                            </w:r>
                            <w:proofErr w:type="spellStart"/>
                            <w:r w:rsidR="00E23BE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Midelte</w:t>
                            </w:r>
                            <w:proofErr w:type="spellEnd"/>
                            <w:r w:rsidR="00E23BE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3BE6" w:rsidRPr="00E23BE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l’</w:t>
                            </w:r>
                            <w:proofErr w:type="spellStart"/>
                            <w:r w:rsidR="00E23BE6" w:rsidRPr="00E23BE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écolimatogramme</w:t>
                            </w:r>
                            <w:proofErr w:type="spellEnd"/>
                            <w:r w:rsidR="00E23BE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de la coccinelle.</w:t>
                            </w:r>
                          </w:p>
                          <w:p w:rsidR="00E23BE6" w:rsidRDefault="00E23BE6" w:rsidP="00E23BE6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643"/>
                              </w:tabs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Déterminer la station où les conditions sont favorables pour la survie et la reproduction de la coccinelle. justifier </w:t>
                            </w:r>
                            <w:r w:rsidR="00C663F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votre réponse.</w:t>
                            </w:r>
                          </w:p>
                          <w:p w:rsidR="00D40BE7" w:rsidRPr="008F27A0" w:rsidRDefault="00374DAC" w:rsidP="00D40BE7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643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F27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Déduire</w:t>
                            </w:r>
                            <w:r w:rsidR="00C663F5" w:rsidRPr="008F27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l’intérêt de la réalisation d’un </w:t>
                            </w:r>
                            <w:proofErr w:type="spellStart"/>
                            <w:r w:rsidR="00C663F5" w:rsidRPr="008F27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écoclimatogram</w:t>
                            </w:r>
                            <w:r w:rsidR="00475222" w:rsidRPr="008F27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me</w:t>
                            </w:r>
                            <w:proofErr w:type="spellEnd"/>
                            <w:r w:rsidR="00997DAA" w:rsidRPr="008F27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d’un </w:t>
                            </w:r>
                            <w:proofErr w:type="gramStart"/>
                            <w:r w:rsidR="00997DAA" w:rsidRPr="008F27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animal .</w:t>
                            </w:r>
                            <w:proofErr w:type="gramEnd"/>
                          </w:p>
                          <w:p w:rsidR="00D40BE7" w:rsidRPr="004F76D8" w:rsidRDefault="00D40BE7" w:rsidP="00D40BE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D40BE7" w:rsidRDefault="00D40BE7" w:rsidP="00D40BE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40BE7" w:rsidRPr="00887704" w:rsidRDefault="00D40BE7" w:rsidP="00D40BE7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D40BE7" w:rsidRDefault="00D40BE7" w:rsidP="00D40B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54.3pt;margin-top:17.8pt;width:559.1pt;height:452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">
                <v:textbox>
                  <w:txbxContent>
                    <w:p w:rsidR="00D40BE7" w:rsidRDefault="00D40BE7" w:rsidP="00D40BE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12 : Exercice d’application</w:t>
                      </w:r>
                    </w:p>
                    <w:p w:rsidR="00BB6677" w:rsidRPr="00BB6677" w:rsidRDefault="00D40BE7" w:rsidP="005E447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>La cochenille</w:t>
                      </w: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, insecte parasite, attaque les feuilles et les fruits de </w:t>
                      </w:r>
                    </w:p>
                    <w:p w:rsidR="00BB6677" w:rsidRDefault="00D40BE7" w:rsidP="00BB6677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certains arbres prouvequant des dégats dans </w:t>
                      </w:r>
                      <w:r w:rsid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 </w:t>
                      </w: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certains prouduits </w:t>
                      </w:r>
                    </w:p>
                    <w:p w:rsidR="00BB6677" w:rsidRDefault="00D40BE7" w:rsidP="00BB6677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agricoles. Cet insecte se rencontre dans certaines régions du Maroc. </w:t>
                      </w:r>
                    </w:p>
                    <w:p w:rsidR="00BB6677" w:rsidRDefault="00D40BE7" w:rsidP="00BB6677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Il absorbe la sève et injecte une substance toxique qui empeche</w:t>
                      </w:r>
                    </w:p>
                    <w:p w:rsidR="00BB6677" w:rsidRDefault="00D40BE7" w:rsidP="00BB6677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la croissance normale de la plante.Pour lutter contre cet insecte </w:t>
                      </w:r>
                    </w:p>
                    <w:p w:rsidR="00BB6677" w:rsidRDefault="00D40BE7" w:rsidP="00BB6677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noProof/>
                          <w:sz w:val="28"/>
                          <w:szCs w:val="28"/>
                          <w:lang w:eastAsia="fr-FR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on utilise </w:t>
                      </w:r>
                      <w:r w:rsidRPr="005E447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  <w:lang w:eastAsia="fr-FR"/>
                        </w:rPr>
                        <w:t>la coccinelle</w:t>
                      </w:r>
                      <w:r w:rsidRPr="005E447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  <w:r w:rsidRPr="005E4473">
                        <w:rPr>
                          <w:rFonts w:asciiTheme="majorBidi" w:hAnsiTheme="majorBidi" w:cstheme="majorBidi"/>
                          <w:noProof/>
                          <w:sz w:val="28"/>
                          <w:szCs w:val="28"/>
                          <w:lang w:eastAsia="fr-FR"/>
                        </w:rPr>
                        <w:t>à la place des insecticides.</w:t>
                      </w:r>
                    </w:p>
                    <w:p w:rsidR="00D40BE7" w:rsidRPr="005E4473" w:rsidRDefault="00D40BE7" w:rsidP="00BB6677">
                      <w:pPr>
                        <w:pStyle w:val="Paragraphedeliste"/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5E447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  <w:lang w:eastAsia="fr-FR"/>
                        </w:rPr>
                        <w:t>la coccinelle</w:t>
                      </w:r>
                      <w:r w:rsidRPr="005E447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est insecte vit sur les arbres, les arbustes et les herbes</w:t>
                      </w:r>
                      <w:r w:rsidR="00374DAC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.</w:t>
                      </w:r>
                      <w:r w:rsidR="00374DAC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elle se nourrit</w:t>
                      </w: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de</w:t>
                      </w:r>
                      <w:r w:rsidRPr="005E447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 cochenilles.(</w:t>
                      </w:r>
                      <w:r w:rsidR="00DA16FA" w:rsidRPr="00DA16FA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c’est ce qu’on appelle</w:t>
                      </w:r>
                      <w:r w:rsidR="00DA16F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 xml:space="preserve"> la </w:t>
                      </w:r>
                      <w:r w:rsidRPr="005E4473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4"/>
                          <w:szCs w:val="24"/>
                          <w:lang w:eastAsia="fr-FR"/>
                        </w:rPr>
                        <w:t>lutte biologique).</w:t>
                      </w:r>
                    </w:p>
                    <w:p w:rsidR="005E4473" w:rsidRDefault="00D40BE7" w:rsidP="005E447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Pour introuduir  la coccinelle dans une régions agricole, il faut avoir une idée</w:t>
                      </w:r>
                      <w:r w:rsid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sur les conditions climatiques </w:t>
                      </w:r>
                    </w:p>
                    <w:p w:rsidR="00D40BE7" w:rsidRPr="005E4473" w:rsidRDefault="00D40BE7" w:rsidP="005E4473">
                      <w:pPr>
                        <w:spacing w:after="0" w:line="240" w:lineRule="auto"/>
                        <w:ind w:left="-76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qui règnent dans cette région et sur les exigences de la coccinelle pour survivre et se reproduire.</w:t>
                      </w:r>
                    </w:p>
                    <w:p w:rsidR="00D40BE7" w:rsidRPr="005E4473" w:rsidRDefault="00D40BE7" w:rsidP="005E4473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tabs>
                          <w:tab w:val="left" w:pos="2643"/>
                        </w:tabs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>Le tableau</w:t>
                      </w:r>
                      <w:r w:rsid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1</w:t>
                      </w: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ci-desoous</w:t>
                      </w:r>
                      <w:r w:rsidR="00E64A2D"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5E4473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t xml:space="preserve"> représente des donnés climatiques des stations de  </w:t>
                      </w:r>
                      <w:r w:rsidRPr="005E447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Tanger et </w:t>
                      </w:r>
                      <w:proofErr w:type="spellStart"/>
                      <w:r w:rsidRPr="005E447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Midelt</w:t>
                      </w:r>
                      <w:proofErr w:type="spellEnd"/>
                      <w:r w:rsidRPr="005E447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</w:p>
                    <w:p w:rsidR="005E4473" w:rsidRDefault="005E4473" w:rsidP="00D40BE7">
                      <w:pPr>
                        <w:tabs>
                          <w:tab w:val="left" w:pos="2643"/>
                        </w:tabs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8FC2AD3" wp14:editId="6D039B2B">
                            <wp:extent cx="7010400" cy="1198179"/>
                            <wp:effectExtent l="0" t="0" r="0" b="254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0481" cy="1198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4A2D" w:rsidRDefault="00E23BE6" w:rsidP="005E4473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tabs>
                          <w:tab w:val="left" w:pos="2643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Réaliser</w:t>
                      </w:r>
                      <w:r w:rsidR="00E64A2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le </w:t>
                      </w:r>
                      <w:proofErr w:type="spellStart"/>
                      <w:r w:rsidR="00E64A2D" w:rsidRPr="00E23BE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climatogramm</w:t>
                      </w:r>
                      <w:r w:rsidR="00E64A2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</w:t>
                      </w:r>
                      <w:proofErr w:type="spellEnd"/>
                      <w:r w:rsidR="00E64A2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des deux stations Tanger et </w:t>
                      </w:r>
                      <w:proofErr w:type="spellStart"/>
                      <w:r w:rsidR="00E64A2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Midelt</w:t>
                      </w:r>
                      <w:proofErr w:type="spellEnd"/>
                      <w:r w:rsidR="00E64A2D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</w:p>
                    <w:p w:rsidR="00E64A2D" w:rsidRPr="00F26FA0" w:rsidRDefault="00E64A2D" w:rsidP="00F26FA0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tabs>
                          <w:tab w:val="left" w:pos="2643"/>
                        </w:tabs>
                        <w:spacing w:after="0" w:line="240" w:lineRule="auto"/>
                        <w:ind w:left="284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F26F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Le tableau</w:t>
                      </w:r>
                      <w:r w:rsidR="005E4473" w:rsidRPr="00F26F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2 </w:t>
                      </w:r>
                      <w:r w:rsidRPr="00F26F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ci-dessous donne les données  climatiques favorables à la coccinelle.</w:t>
                      </w:r>
                    </w:p>
                    <w:p w:rsidR="00E23BE6" w:rsidRPr="005E4473" w:rsidRDefault="00E23BE6" w:rsidP="005E4473">
                      <w:pPr>
                        <w:tabs>
                          <w:tab w:val="left" w:pos="2643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3E64BB81" wp14:editId="397A1982">
                            <wp:extent cx="6989111" cy="956441"/>
                            <wp:effectExtent l="0" t="0" r="254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1454" cy="95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4A2D" w:rsidRDefault="005463FB" w:rsidP="00E23BE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tabs>
                          <w:tab w:val="left" w:pos="2643"/>
                        </w:tabs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Tracer sur le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climatogramme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de T</w:t>
                      </w:r>
                      <w:r w:rsidR="00E23BE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anger et </w:t>
                      </w:r>
                      <w:proofErr w:type="spellStart"/>
                      <w:r w:rsidR="00E23BE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Midelte</w:t>
                      </w:r>
                      <w:proofErr w:type="spellEnd"/>
                      <w:r w:rsidR="00E23BE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</w:t>
                      </w:r>
                      <w:r w:rsidR="00E23BE6" w:rsidRPr="00E23BE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l’</w:t>
                      </w:r>
                      <w:proofErr w:type="spellStart"/>
                      <w:r w:rsidR="00E23BE6" w:rsidRPr="00E23BE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écolimatogramme</w:t>
                      </w:r>
                      <w:proofErr w:type="spellEnd"/>
                      <w:r w:rsidR="00E23BE6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de la coccinelle.</w:t>
                      </w:r>
                    </w:p>
                    <w:p w:rsidR="00E23BE6" w:rsidRDefault="00E23BE6" w:rsidP="00E23BE6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tabs>
                          <w:tab w:val="left" w:pos="2643"/>
                        </w:tabs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Déterminer la station où les conditions sont favorables pour la survie et la reproduction de la coccinelle. justifier </w:t>
                      </w:r>
                      <w:r w:rsidR="00C663F5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votre réponse.</w:t>
                      </w:r>
                    </w:p>
                    <w:p w:rsidR="00D40BE7" w:rsidRPr="008F27A0" w:rsidRDefault="00374DAC" w:rsidP="00D40BE7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tabs>
                          <w:tab w:val="left" w:pos="2643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  <w:lang w:eastAsia="fr-FR"/>
                        </w:rPr>
                      </w:pPr>
                      <w:r w:rsidRPr="008F27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Déduire</w:t>
                      </w:r>
                      <w:r w:rsidR="00C663F5" w:rsidRPr="008F27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l’intérêt de la réalisation d’un </w:t>
                      </w:r>
                      <w:proofErr w:type="spellStart"/>
                      <w:r w:rsidR="00C663F5" w:rsidRPr="008F27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écoclimatogram</w:t>
                      </w:r>
                      <w:r w:rsidR="00475222" w:rsidRPr="008F27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me</w:t>
                      </w:r>
                      <w:proofErr w:type="spellEnd"/>
                      <w:r w:rsidR="00997DAA" w:rsidRPr="008F27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d’un </w:t>
                      </w:r>
                      <w:proofErr w:type="gramStart"/>
                      <w:r w:rsidR="00997DAA" w:rsidRPr="008F27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animal .</w:t>
                      </w:r>
                      <w:proofErr w:type="gramEnd"/>
                    </w:p>
                    <w:p w:rsidR="00D40BE7" w:rsidRPr="004F76D8" w:rsidRDefault="00D40BE7" w:rsidP="00D40BE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D40BE7" w:rsidRDefault="00D40BE7" w:rsidP="00D40BE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D40BE7" w:rsidRPr="00887704" w:rsidRDefault="00D40BE7" w:rsidP="00D40BE7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D40BE7" w:rsidRDefault="00D40BE7" w:rsidP="00D40BE7"/>
                  </w:txbxContent>
                </v:textbox>
              </v:shape>
            </w:pict>
          </mc:Fallback>
        </mc:AlternateContent>
      </w:r>
    </w:p>
    <w:p w:rsidR="009E5E2F" w:rsidRDefault="009E5E2F" w:rsidP="009E5E2F"/>
    <w:p w:rsidR="00BB6677" w:rsidRDefault="00BB6677" w:rsidP="009E5E2F">
      <w:pPr>
        <w:tabs>
          <w:tab w:val="left" w:pos="5095"/>
        </w:tabs>
      </w:pPr>
    </w:p>
    <w:p w:rsidR="00BB6677" w:rsidRPr="00BB6677" w:rsidRDefault="00BB6677" w:rsidP="00BB6677"/>
    <w:p w:rsidR="00BB6677" w:rsidRPr="00BB6677" w:rsidRDefault="00BB6677" w:rsidP="00BB6677"/>
    <w:p w:rsidR="00BB6677" w:rsidRPr="00BB6677" w:rsidRDefault="00BB6677" w:rsidP="00BB6677"/>
    <w:p w:rsidR="00BB6677" w:rsidRPr="00BB6677" w:rsidRDefault="00BB6677" w:rsidP="00BB6677"/>
    <w:p w:rsidR="00BB6677" w:rsidRPr="00BB6677" w:rsidRDefault="00BB6677" w:rsidP="00BB6677"/>
    <w:p w:rsidR="00BB6677" w:rsidRPr="00BB6677" w:rsidRDefault="00BB6677" w:rsidP="00BB6677"/>
    <w:p w:rsidR="00BB6677" w:rsidRPr="00BB6677" w:rsidRDefault="00BB6677" w:rsidP="00BB6677"/>
    <w:p w:rsidR="00BB6677" w:rsidRDefault="00BB6677" w:rsidP="00BB6677"/>
    <w:p w:rsidR="00BB6677" w:rsidRDefault="00BB6677" w:rsidP="00BB6677">
      <w:pPr>
        <w:tabs>
          <w:tab w:val="left" w:pos="6599"/>
        </w:tabs>
      </w:pPr>
      <w:r>
        <w:tab/>
      </w:r>
    </w:p>
    <w:p w:rsidR="00BB6677" w:rsidRDefault="00BB6677" w:rsidP="00BB6677"/>
    <w:p w:rsidR="00F16778" w:rsidRDefault="00BB6677" w:rsidP="00BB6677">
      <w:pPr>
        <w:tabs>
          <w:tab w:val="left" w:pos="5412"/>
        </w:tabs>
      </w:pPr>
      <w:r>
        <w:tab/>
      </w:r>
    </w:p>
    <w:p w:rsidR="0029757D" w:rsidRDefault="0029757D" w:rsidP="00BB6677">
      <w:pPr>
        <w:tabs>
          <w:tab w:val="left" w:pos="5412"/>
        </w:tabs>
      </w:pPr>
    </w:p>
    <w:p w:rsidR="0029757D" w:rsidRDefault="0029757D" w:rsidP="00BB6677">
      <w:pPr>
        <w:tabs>
          <w:tab w:val="left" w:pos="5412"/>
        </w:tabs>
      </w:pPr>
    </w:p>
    <w:p w:rsidR="0029757D" w:rsidRDefault="0029757D" w:rsidP="00BB6677">
      <w:pPr>
        <w:tabs>
          <w:tab w:val="left" w:pos="5412"/>
        </w:tabs>
      </w:pPr>
    </w:p>
    <w:p w:rsidR="0029757D" w:rsidRDefault="00AB444C" w:rsidP="00BB6677">
      <w:pPr>
        <w:tabs>
          <w:tab w:val="left" w:pos="5412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589FF5" wp14:editId="3CFD2CA8">
                <wp:simplePos x="0" y="0"/>
                <wp:positionH relativeFrom="column">
                  <wp:posOffset>-679078</wp:posOffset>
                </wp:positionH>
                <wp:positionV relativeFrom="paragraph">
                  <wp:posOffset>-616016</wp:posOffset>
                </wp:positionV>
                <wp:extent cx="7100570" cy="4172607"/>
                <wp:effectExtent l="0" t="0" r="24130" b="1841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417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44C" w:rsidRDefault="00AB444C" w:rsidP="00AB444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13: comportement des animaux vis-à-vis  de certaines conditions climatiques</w:t>
                            </w:r>
                          </w:p>
                          <w:p w:rsidR="00AB444C" w:rsidRPr="004F76D8" w:rsidRDefault="00AB444C" w:rsidP="00AB444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noProof/>
                                <w:sz w:val="26"/>
                                <w:szCs w:val="2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926318" cy="3909795"/>
                                  <wp:effectExtent l="0" t="0" r="8255" b="0"/>
                                  <wp:docPr id="295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6142" cy="3909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444C" w:rsidRDefault="00AB444C" w:rsidP="00AB444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B444C" w:rsidRPr="00887704" w:rsidRDefault="00AB444C" w:rsidP="00AB444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B444C" w:rsidRDefault="00AB444C" w:rsidP="00AB44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3.45pt;margin-top:-48.5pt;width:559.1pt;height:32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">
                <v:textbox>
                  <w:txbxContent>
                    <w:p w:rsidR="00AB444C" w:rsidRDefault="00AB444C" w:rsidP="00AB444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13: comportement des animaux vis-à-vis  de certaines conditions climatiques</w:t>
                      </w:r>
                    </w:p>
                    <w:p w:rsidR="00AB444C" w:rsidRPr="004F76D8" w:rsidRDefault="00AB444C" w:rsidP="00AB444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iCs/>
                          <w:noProof/>
                          <w:sz w:val="26"/>
                          <w:szCs w:val="26"/>
                          <w:lang w:eastAsia="fr-FR"/>
                        </w:rPr>
                        <w:drawing>
                          <wp:inline distT="0" distB="0" distL="0" distR="0">
                            <wp:extent cx="6926318" cy="3909795"/>
                            <wp:effectExtent l="0" t="0" r="8255" b="0"/>
                            <wp:docPr id="295" name="Imag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6142" cy="3909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444C" w:rsidRDefault="00AB444C" w:rsidP="00AB444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AB444C" w:rsidRPr="00887704" w:rsidRDefault="00AB444C" w:rsidP="00AB444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AB444C" w:rsidRDefault="00AB444C" w:rsidP="00AB444C"/>
                  </w:txbxContent>
                </v:textbox>
              </v:shape>
            </w:pict>
          </mc:Fallback>
        </mc:AlternateContent>
      </w:r>
    </w:p>
    <w:p w:rsidR="0029757D" w:rsidRDefault="0029757D" w:rsidP="00AB444C">
      <w:pPr>
        <w:tabs>
          <w:tab w:val="left" w:pos="2499"/>
          <w:tab w:val="left" w:pos="3410"/>
        </w:tabs>
      </w:pPr>
      <w:r>
        <w:tab/>
      </w:r>
      <w:r w:rsidR="00AB444C">
        <w:tab/>
      </w:r>
    </w:p>
    <w:p w:rsidR="0029757D" w:rsidRDefault="0029757D" w:rsidP="00BB6677">
      <w:pPr>
        <w:tabs>
          <w:tab w:val="left" w:pos="5412"/>
        </w:tabs>
      </w:pPr>
    </w:p>
    <w:p w:rsidR="00AB444C" w:rsidRDefault="00AB444C" w:rsidP="00BB6677">
      <w:pPr>
        <w:tabs>
          <w:tab w:val="left" w:pos="5412"/>
        </w:tabs>
      </w:pPr>
    </w:p>
    <w:p w:rsidR="00AB444C" w:rsidRPr="00AB444C" w:rsidRDefault="00AB444C" w:rsidP="00AB444C"/>
    <w:p w:rsidR="00AB444C" w:rsidRPr="00AB444C" w:rsidRDefault="00AB444C" w:rsidP="00AB444C"/>
    <w:p w:rsidR="00AB444C" w:rsidRPr="00AB444C" w:rsidRDefault="00AB444C" w:rsidP="00AB444C"/>
    <w:p w:rsidR="00AB444C" w:rsidRPr="00AB444C" w:rsidRDefault="00AB444C" w:rsidP="00AB444C"/>
    <w:p w:rsidR="00AB444C" w:rsidRPr="00AB444C" w:rsidRDefault="00AB444C" w:rsidP="00AB444C"/>
    <w:p w:rsidR="00AB444C" w:rsidRPr="00AB444C" w:rsidRDefault="00AB444C" w:rsidP="00AB444C"/>
    <w:p w:rsidR="00AB444C" w:rsidRPr="00AB444C" w:rsidRDefault="00AB444C" w:rsidP="00AB444C"/>
    <w:p w:rsidR="00AB444C" w:rsidRPr="00AB444C" w:rsidRDefault="00AB444C" w:rsidP="00AB44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06DBC8" wp14:editId="542A6265">
                <wp:simplePos x="0" y="0"/>
                <wp:positionH relativeFrom="column">
                  <wp:posOffset>-689588</wp:posOffset>
                </wp:positionH>
                <wp:positionV relativeFrom="paragraph">
                  <wp:posOffset>97089</wp:posOffset>
                </wp:positionV>
                <wp:extent cx="7100570" cy="5875283"/>
                <wp:effectExtent l="0" t="0" r="24130" b="1143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5875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44C" w:rsidRDefault="00AB444C" w:rsidP="00AB444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14: quelques facteurs climatiques déterminant la production agricole</w:t>
                            </w:r>
                          </w:p>
                          <w:p w:rsidR="00C206C8" w:rsidRDefault="00C206C8" w:rsidP="00AB444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B444C" w:rsidRDefault="00AB444C" w:rsidP="00AB444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206C8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4FE74B94" wp14:editId="774B5729">
                                  <wp:extent cx="6935945" cy="4855780"/>
                                  <wp:effectExtent l="0" t="0" r="0" b="2540"/>
                                  <wp:docPr id="298" name="Imag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6467" cy="485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444C" w:rsidRPr="004F76D8" w:rsidRDefault="00AB444C" w:rsidP="00AB444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AB444C" w:rsidRPr="00C206C8" w:rsidRDefault="00C206C8" w:rsidP="00C206C8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06C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Analyser les figures du document</w:t>
                            </w:r>
                            <w:r w:rsidR="005E609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. Que peut-on déduire ?</w:t>
                            </w:r>
                          </w:p>
                          <w:p w:rsidR="00AB444C" w:rsidRPr="00887704" w:rsidRDefault="00AB444C" w:rsidP="00AB444C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B444C" w:rsidRDefault="00AB444C" w:rsidP="00AB44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54.3pt;margin-top:7.65pt;width:559.1pt;height:46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">
                <v:textbox>
                  <w:txbxContent>
                    <w:p w:rsidR="00AB444C" w:rsidRDefault="00AB444C" w:rsidP="00AB444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14: quelques facteurs climatiques déterminant la production agricole</w:t>
                      </w:r>
                    </w:p>
                    <w:p w:rsidR="00C206C8" w:rsidRDefault="00C206C8" w:rsidP="00AB444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AB444C" w:rsidRDefault="00AB444C" w:rsidP="00AB444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C206C8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4FE74B94" wp14:editId="774B5729">
                            <wp:extent cx="6935945" cy="4855780"/>
                            <wp:effectExtent l="0" t="0" r="0" b="2540"/>
                            <wp:docPr id="298" name="Imag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6467" cy="485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444C" w:rsidRPr="004F76D8" w:rsidRDefault="00AB444C" w:rsidP="00AB444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AB444C" w:rsidRPr="00C206C8" w:rsidRDefault="00C206C8" w:rsidP="00C206C8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C206C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Analyser les figures du document</w:t>
                      </w:r>
                      <w:r w:rsidR="005E609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. Que peut-on déduire ?</w:t>
                      </w:r>
                    </w:p>
                    <w:p w:rsidR="00AB444C" w:rsidRPr="00887704" w:rsidRDefault="00AB444C" w:rsidP="00AB444C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AB444C" w:rsidRDefault="00AB444C" w:rsidP="00AB444C"/>
                  </w:txbxContent>
                </v:textbox>
              </v:shape>
            </w:pict>
          </mc:Fallback>
        </mc:AlternateContent>
      </w:r>
    </w:p>
    <w:p w:rsidR="00AB444C" w:rsidRPr="00AB444C" w:rsidRDefault="00AB444C" w:rsidP="00AB444C"/>
    <w:p w:rsidR="00AB444C" w:rsidRPr="00AB444C" w:rsidRDefault="00AB444C" w:rsidP="00AB444C"/>
    <w:p w:rsidR="0029757D" w:rsidRDefault="00AB444C" w:rsidP="00AB444C">
      <w:pPr>
        <w:tabs>
          <w:tab w:val="left" w:pos="2135"/>
        </w:tabs>
      </w:pPr>
      <w:r>
        <w:tab/>
      </w: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DC844B" wp14:editId="04CC191A">
                <wp:simplePos x="0" y="0"/>
                <wp:positionH relativeFrom="column">
                  <wp:posOffset>-616016</wp:posOffset>
                </wp:positionH>
                <wp:positionV relativeFrom="paragraph">
                  <wp:posOffset>-626525</wp:posOffset>
                </wp:positionV>
                <wp:extent cx="7100570" cy="2921876"/>
                <wp:effectExtent l="0" t="0" r="24130" b="1206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2921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A88" w:rsidRDefault="003B4A88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L’importance de la culture sous serre</w:t>
                            </w:r>
                          </w:p>
                          <w:p w:rsidR="003B4A88" w:rsidRDefault="003B4A88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9D188D" wp14:editId="15C39DDC">
                                  <wp:extent cx="6926317" cy="2039007"/>
                                  <wp:effectExtent l="0" t="0" r="8255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6242" cy="2038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4A88" w:rsidRDefault="003B4A88" w:rsidP="003B4A8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3B4A8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Comparez en utilisant les donn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é</w:t>
                            </w:r>
                            <w:r w:rsidRPr="003B4A88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es du tableau le rendement des cultures selon le milieu, et déduisez l’importance de la culture sous serre.</w:t>
                            </w:r>
                          </w:p>
                          <w:p w:rsidR="003B4A88" w:rsidRPr="003B4A88" w:rsidRDefault="003B4A88" w:rsidP="003B4A8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Citez d’autre avantage de la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serriculture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 (culture sous serre)</w:t>
                            </w:r>
                          </w:p>
                          <w:p w:rsidR="003B4A88" w:rsidRDefault="003B4A88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B4A88" w:rsidRPr="004F76D8" w:rsidRDefault="003B4A88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3B4A88" w:rsidRPr="00887704" w:rsidRDefault="003B4A88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B4A88" w:rsidRDefault="003B4A88" w:rsidP="003B4A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48.5pt;margin-top:-49.35pt;width:559.1pt;height:230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">
                <v:textbox>
                  <w:txbxContent>
                    <w:p w:rsidR="003B4A88" w:rsidRDefault="003B4A88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1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5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L’importance de la culture sous serre</w:t>
                      </w:r>
                    </w:p>
                    <w:p w:rsidR="003B4A88" w:rsidRDefault="003B4A88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09D188D" wp14:editId="15C39DDC">
                            <wp:extent cx="6926317" cy="2039007"/>
                            <wp:effectExtent l="0" t="0" r="8255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6242" cy="2038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4A88" w:rsidRDefault="003B4A88" w:rsidP="003B4A8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3B4A88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Comparez en utilisant les donn</w:t>
                      </w: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é</w:t>
                      </w:r>
                      <w:r w:rsidRPr="003B4A88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es du tableau le rendement des cultures selon le milieu, et déduisez l’importance de la culture sous serre.</w:t>
                      </w:r>
                    </w:p>
                    <w:p w:rsidR="003B4A88" w:rsidRPr="003B4A88" w:rsidRDefault="003B4A88" w:rsidP="003B4A8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Citez d’autre avantage de la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serriculture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 (culture sous serre)</w:t>
                      </w:r>
                    </w:p>
                    <w:p w:rsidR="003B4A88" w:rsidRDefault="003B4A88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3B4A88" w:rsidRPr="004F76D8" w:rsidRDefault="003B4A88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3B4A88" w:rsidRPr="00887704" w:rsidRDefault="003B4A88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3B4A88" w:rsidRDefault="003B4A88" w:rsidP="003B4A88"/>
                  </w:txbxContent>
                </v:textbox>
              </v:shape>
            </w:pict>
          </mc:Fallback>
        </mc:AlternateContent>
      </w: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3B4A88">
      <w:pPr>
        <w:tabs>
          <w:tab w:val="left" w:pos="2764"/>
        </w:tabs>
      </w:pPr>
      <w:r>
        <w:tab/>
      </w: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4A69EF" wp14:editId="4DCEE0E5">
                <wp:simplePos x="0" y="0"/>
                <wp:positionH relativeFrom="column">
                  <wp:posOffset>-635285</wp:posOffset>
                </wp:positionH>
                <wp:positionV relativeFrom="paragraph">
                  <wp:posOffset>191135</wp:posOffset>
                </wp:positionV>
                <wp:extent cx="7100570" cy="3605048"/>
                <wp:effectExtent l="0" t="0" r="24130" b="14605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3605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A88" w:rsidRDefault="003B4A88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0BE7"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F7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Document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16 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="00FD46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rôle</w:t>
                            </w:r>
                            <w:bookmarkStart w:id="0" w:name="_GoBack"/>
                            <w:bookmarkEnd w:id="0"/>
                            <w:proofErr w:type="gramEnd"/>
                            <w:r w:rsidR="00FD46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de la serre dans le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ma</w:t>
                            </w:r>
                            <w:r w:rsidR="00FD46C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intien de la température</w:t>
                            </w:r>
                          </w:p>
                          <w:p w:rsidR="00FD46C0" w:rsidRPr="00FD46C0" w:rsidRDefault="00FD46C0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9C0F84" wp14:editId="540C0941">
                                  <wp:extent cx="7005977" cy="3205655"/>
                                  <wp:effectExtent l="0" t="0" r="4445" b="0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1857" cy="3212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4A88" w:rsidRDefault="003B4A88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B4A88" w:rsidRPr="004F76D8" w:rsidRDefault="003B4A88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3B4A88" w:rsidRPr="00887704" w:rsidRDefault="003B4A88" w:rsidP="003B4A88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B4A88" w:rsidRDefault="003B4A88" w:rsidP="003B4A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50pt;margin-top:15.05pt;width:559.1pt;height:283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">
                <v:textbox>
                  <w:txbxContent>
                    <w:p w:rsidR="003B4A88" w:rsidRDefault="003B4A88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40BE7"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07F7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Document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16 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  <w:r w:rsidR="00FD46C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rôle</w:t>
                      </w:r>
                      <w:bookmarkStart w:id="1" w:name="_GoBack"/>
                      <w:bookmarkEnd w:id="1"/>
                      <w:proofErr w:type="gramEnd"/>
                      <w:r w:rsidR="00FD46C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de la serre dans le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ma</w:t>
                      </w:r>
                      <w:r w:rsidR="00FD46C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intien de la température</w:t>
                      </w:r>
                    </w:p>
                    <w:p w:rsidR="00FD46C0" w:rsidRPr="00FD46C0" w:rsidRDefault="00FD46C0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9C0F84" wp14:editId="540C0941">
                            <wp:extent cx="7005977" cy="3205655"/>
                            <wp:effectExtent l="0" t="0" r="4445" b="0"/>
                            <wp:docPr id="291" name="Imag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1857" cy="3212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4A88" w:rsidRDefault="003B4A88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3B4A88" w:rsidRPr="004F76D8" w:rsidRDefault="003B4A88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3B4A88" w:rsidRPr="00887704" w:rsidRDefault="003B4A88" w:rsidP="003B4A88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3B4A88" w:rsidRDefault="003B4A88" w:rsidP="003B4A88"/>
                  </w:txbxContent>
                </v:textbox>
              </v:shape>
            </w:pict>
          </mc:Fallback>
        </mc:AlternateContent>
      </w: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AB444C">
      <w:pPr>
        <w:tabs>
          <w:tab w:val="left" w:pos="2135"/>
        </w:tabs>
      </w:pPr>
    </w:p>
    <w:p w:rsidR="003B4A88" w:rsidRDefault="003B4A88" w:rsidP="003B4A88">
      <w:pPr>
        <w:tabs>
          <w:tab w:val="left" w:pos="1556"/>
        </w:tabs>
      </w:pPr>
      <w:r>
        <w:tab/>
      </w:r>
    </w:p>
    <w:p w:rsidR="003B4A88" w:rsidRDefault="003B4A88" w:rsidP="00AB444C">
      <w:pPr>
        <w:tabs>
          <w:tab w:val="left" w:pos="2135"/>
        </w:tabs>
      </w:pPr>
    </w:p>
    <w:p w:rsidR="003B4A88" w:rsidRPr="003B4A88" w:rsidRDefault="003B4A88" w:rsidP="003B4A88"/>
    <w:p w:rsidR="003B4A88" w:rsidRDefault="003B4A88" w:rsidP="003B4A88"/>
    <w:p w:rsidR="003B4A88" w:rsidRPr="003B4A88" w:rsidRDefault="003B4A88" w:rsidP="003B4A88">
      <w:pPr>
        <w:tabs>
          <w:tab w:val="left" w:pos="2367"/>
        </w:tabs>
      </w:pPr>
      <w:r>
        <w:tab/>
      </w:r>
    </w:p>
    <w:sectPr w:rsidR="003B4A88" w:rsidRPr="003B4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D30" w:rsidRDefault="00457D30" w:rsidP="004A0014">
      <w:pPr>
        <w:spacing w:after="0" w:line="240" w:lineRule="auto"/>
      </w:pPr>
      <w:r>
        <w:separator/>
      </w:r>
    </w:p>
  </w:endnote>
  <w:endnote w:type="continuationSeparator" w:id="0">
    <w:p w:rsidR="00457D30" w:rsidRDefault="00457D30" w:rsidP="004A0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D30" w:rsidRDefault="00457D30" w:rsidP="004A0014">
      <w:pPr>
        <w:spacing w:after="0" w:line="240" w:lineRule="auto"/>
      </w:pPr>
      <w:r>
        <w:separator/>
      </w:r>
    </w:p>
  </w:footnote>
  <w:footnote w:type="continuationSeparator" w:id="0">
    <w:p w:rsidR="00457D30" w:rsidRDefault="00457D30" w:rsidP="004A0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47BD"/>
    <w:multiLevelType w:val="hybridMultilevel"/>
    <w:tmpl w:val="AA7CCC9E"/>
    <w:lvl w:ilvl="0" w:tplc="710C44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94D1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3A1D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90B2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0A5B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C6D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8873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2CFE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E633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ACC"/>
    <w:multiLevelType w:val="hybridMultilevel"/>
    <w:tmpl w:val="4D72A4AC"/>
    <w:lvl w:ilvl="0" w:tplc="5C908D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27E7E"/>
    <w:multiLevelType w:val="hybridMultilevel"/>
    <w:tmpl w:val="6428DC38"/>
    <w:lvl w:ilvl="0" w:tplc="9E5E1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171D3"/>
    <w:multiLevelType w:val="hybridMultilevel"/>
    <w:tmpl w:val="B1A6A408"/>
    <w:lvl w:ilvl="0" w:tplc="98429B98"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>
    <w:nsid w:val="28F456F3"/>
    <w:multiLevelType w:val="hybridMultilevel"/>
    <w:tmpl w:val="5518CA18"/>
    <w:lvl w:ilvl="0" w:tplc="541871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D1205"/>
    <w:multiLevelType w:val="hybridMultilevel"/>
    <w:tmpl w:val="5D945686"/>
    <w:lvl w:ilvl="0" w:tplc="BD948CD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BE5E1C"/>
    <w:multiLevelType w:val="hybridMultilevel"/>
    <w:tmpl w:val="4BEE7B9C"/>
    <w:lvl w:ilvl="0" w:tplc="9190E9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AA07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281D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8DE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E2B0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0068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AE73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7481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9000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510400"/>
    <w:multiLevelType w:val="hybridMultilevel"/>
    <w:tmpl w:val="B0FC2C94"/>
    <w:lvl w:ilvl="0" w:tplc="E98C29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9530F"/>
    <w:multiLevelType w:val="hybridMultilevel"/>
    <w:tmpl w:val="586ECC2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AB435B"/>
    <w:multiLevelType w:val="hybridMultilevel"/>
    <w:tmpl w:val="FE98AC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30A3C"/>
    <w:multiLevelType w:val="hybridMultilevel"/>
    <w:tmpl w:val="6F30F0D0"/>
    <w:lvl w:ilvl="0" w:tplc="DA64D0B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C6E83"/>
    <w:multiLevelType w:val="hybridMultilevel"/>
    <w:tmpl w:val="F3522E88"/>
    <w:lvl w:ilvl="0" w:tplc="B54E0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D261F"/>
    <w:multiLevelType w:val="hybridMultilevel"/>
    <w:tmpl w:val="6DEA2CC2"/>
    <w:lvl w:ilvl="0" w:tplc="040C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DED18AF"/>
    <w:multiLevelType w:val="hybridMultilevel"/>
    <w:tmpl w:val="DDBE3E0C"/>
    <w:lvl w:ilvl="0" w:tplc="091819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361442"/>
    <w:multiLevelType w:val="hybridMultilevel"/>
    <w:tmpl w:val="DB8C4160"/>
    <w:lvl w:ilvl="0" w:tplc="040C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7DA57E7B"/>
    <w:multiLevelType w:val="hybridMultilevel"/>
    <w:tmpl w:val="1B5A9B74"/>
    <w:lvl w:ilvl="0" w:tplc="54CEE4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9886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7EEC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F054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E276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AEF2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E6DC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6E5E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4A77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EF10B7"/>
    <w:multiLevelType w:val="hybridMultilevel"/>
    <w:tmpl w:val="E6A844C6"/>
    <w:lvl w:ilvl="0" w:tplc="040C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13"/>
  </w:num>
  <w:num w:numId="5">
    <w:abstractNumId w:val="11"/>
  </w:num>
  <w:num w:numId="6">
    <w:abstractNumId w:val="10"/>
  </w:num>
  <w:num w:numId="7">
    <w:abstractNumId w:val="7"/>
  </w:num>
  <w:num w:numId="8">
    <w:abstractNumId w:val="9"/>
  </w:num>
  <w:num w:numId="9">
    <w:abstractNumId w:val="1"/>
  </w:num>
  <w:num w:numId="10">
    <w:abstractNumId w:val="2"/>
  </w:num>
  <w:num w:numId="11">
    <w:abstractNumId w:val="4"/>
  </w:num>
  <w:num w:numId="12">
    <w:abstractNumId w:val="12"/>
  </w:num>
  <w:num w:numId="13">
    <w:abstractNumId w:val="8"/>
  </w:num>
  <w:num w:numId="14">
    <w:abstractNumId w:val="14"/>
  </w:num>
  <w:num w:numId="15">
    <w:abstractNumId w:val="16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A5B"/>
    <w:rsid w:val="000238C2"/>
    <w:rsid w:val="00045FA0"/>
    <w:rsid w:val="000721C2"/>
    <w:rsid w:val="000E3B10"/>
    <w:rsid w:val="0011125C"/>
    <w:rsid w:val="001238B0"/>
    <w:rsid w:val="00154C74"/>
    <w:rsid w:val="00162C18"/>
    <w:rsid w:val="00177059"/>
    <w:rsid w:val="001A48E6"/>
    <w:rsid w:val="001C52A3"/>
    <w:rsid w:val="002065DB"/>
    <w:rsid w:val="00213564"/>
    <w:rsid w:val="00233E7A"/>
    <w:rsid w:val="00267069"/>
    <w:rsid w:val="002736A0"/>
    <w:rsid w:val="00285E56"/>
    <w:rsid w:val="0029757D"/>
    <w:rsid w:val="00307B50"/>
    <w:rsid w:val="0033183F"/>
    <w:rsid w:val="00345B68"/>
    <w:rsid w:val="00355C1D"/>
    <w:rsid w:val="00374DAC"/>
    <w:rsid w:val="003B4A88"/>
    <w:rsid w:val="003E332B"/>
    <w:rsid w:val="003E45C0"/>
    <w:rsid w:val="003F01B6"/>
    <w:rsid w:val="003F46C5"/>
    <w:rsid w:val="0040750C"/>
    <w:rsid w:val="00457325"/>
    <w:rsid w:val="00457D30"/>
    <w:rsid w:val="00475222"/>
    <w:rsid w:val="004900D0"/>
    <w:rsid w:val="00495319"/>
    <w:rsid w:val="004A0014"/>
    <w:rsid w:val="004F76D8"/>
    <w:rsid w:val="00520746"/>
    <w:rsid w:val="00527693"/>
    <w:rsid w:val="005463FB"/>
    <w:rsid w:val="005772AE"/>
    <w:rsid w:val="0058290C"/>
    <w:rsid w:val="005A4517"/>
    <w:rsid w:val="005E4473"/>
    <w:rsid w:val="005E6096"/>
    <w:rsid w:val="006464F5"/>
    <w:rsid w:val="006A00D0"/>
    <w:rsid w:val="006C44FF"/>
    <w:rsid w:val="006D2A9C"/>
    <w:rsid w:val="006E373B"/>
    <w:rsid w:val="006E4CC3"/>
    <w:rsid w:val="007027CA"/>
    <w:rsid w:val="00745B10"/>
    <w:rsid w:val="00775BCE"/>
    <w:rsid w:val="007C61FC"/>
    <w:rsid w:val="008047AB"/>
    <w:rsid w:val="00814CAD"/>
    <w:rsid w:val="0085133A"/>
    <w:rsid w:val="00887704"/>
    <w:rsid w:val="008C78A0"/>
    <w:rsid w:val="008D2940"/>
    <w:rsid w:val="008D7B34"/>
    <w:rsid w:val="008F27A0"/>
    <w:rsid w:val="008F3435"/>
    <w:rsid w:val="0091196F"/>
    <w:rsid w:val="00931479"/>
    <w:rsid w:val="009834CE"/>
    <w:rsid w:val="00984E6B"/>
    <w:rsid w:val="00996CCE"/>
    <w:rsid w:val="00997DAA"/>
    <w:rsid w:val="009A7B4E"/>
    <w:rsid w:val="009E5E2F"/>
    <w:rsid w:val="00A3014B"/>
    <w:rsid w:val="00A43D8B"/>
    <w:rsid w:val="00AB444C"/>
    <w:rsid w:val="00AB5970"/>
    <w:rsid w:val="00B03EC1"/>
    <w:rsid w:val="00BB6677"/>
    <w:rsid w:val="00BD54C2"/>
    <w:rsid w:val="00BE2D5B"/>
    <w:rsid w:val="00BF08D9"/>
    <w:rsid w:val="00C07F73"/>
    <w:rsid w:val="00C206C8"/>
    <w:rsid w:val="00C21F6F"/>
    <w:rsid w:val="00C663F5"/>
    <w:rsid w:val="00C72A5B"/>
    <w:rsid w:val="00C92FE8"/>
    <w:rsid w:val="00C935B9"/>
    <w:rsid w:val="00CA3680"/>
    <w:rsid w:val="00CA55D2"/>
    <w:rsid w:val="00CD50D8"/>
    <w:rsid w:val="00CD749F"/>
    <w:rsid w:val="00D02503"/>
    <w:rsid w:val="00D03567"/>
    <w:rsid w:val="00D04005"/>
    <w:rsid w:val="00D20F2B"/>
    <w:rsid w:val="00D40BE7"/>
    <w:rsid w:val="00D46219"/>
    <w:rsid w:val="00D67F7C"/>
    <w:rsid w:val="00DA16FA"/>
    <w:rsid w:val="00DF3F50"/>
    <w:rsid w:val="00DF3F52"/>
    <w:rsid w:val="00E10041"/>
    <w:rsid w:val="00E17072"/>
    <w:rsid w:val="00E23BE6"/>
    <w:rsid w:val="00E26EBF"/>
    <w:rsid w:val="00E36DC2"/>
    <w:rsid w:val="00E453EB"/>
    <w:rsid w:val="00E64A2D"/>
    <w:rsid w:val="00E675DF"/>
    <w:rsid w:val="00E72556"/>
    <w:rsid w:val="00E909B5"/>
    <w:rsid w:val="00ED416B"/>
    <w:rsid w:val="00F07807"/>
    <w:rsid w:val="00F16778"/>
    <w:rsid w:val="00F26FA0"/>
    <w:rsid w:val="00F62787"/>
    <w:rsid w:val="00F93502"/>
    <w:rsid w:val="00FC44EC"/>
    <w:rsid w:val="00FC5B94"/>
    <w:rsid w:val="00FD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70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5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6C44F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A0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0014"/>
  </w:style>
  <w:style w:type="paragraph" w:styleId="Pieddepage">
    <w:name w:val="footer"/>
    <w:basedOn w:val="Normal"/>
    <w:link w:val="PieddepageCar"/>
    <w:uiPriority w:val="99"/>
    <w:unhideWhenUsed/>
    <w:rsid w:val="004A0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0014"/>
  </w:style>
  <w:style w:type="paragraph" w:styleId="Paragraphedeliste">
    <w:name w:val="List Paragraph"/>
    <w:basedOn w:val="Normal"/>
    <w:uiPriority w:val="34"/>
    <w:qFormat/>
    <w:rsid w:val="000E3B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7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70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5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6C44FF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A0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0014"/>
  </w:style>
  <w:style w:type="paragraph" w:styleId="Pieddepage">
    <w:name w:val="footer"/>
    <w:basedOn w:val="Normal"/>
    <w:link w:val="PieddepageCar"/>
    <w:uiPriority w:val="99"/>
    <w:unhideWhenUsed/>
    <w:rsid w:val="004A0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0014"/>
  </w:style>
  <w:style w:type="paragraph" w:styleId="Paragraphedeliste">
    <w:name w:val="List Paragraph"/>
    <w:basedOn w:val="Normal"/>
    <w:uiPriority w:val="34"/>
    <w:qFormat/>
    <w:rsid w:val="000E3B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4.png"/><Relationship Id="rId39" Type="http://schemas.microsoft.com/office/2007/relationships/hdphoto" Target="media/hdphoto11.wdp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microsoft.com/office/2007/relationships/hdphoto" Target="media/hdphoto9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5.wdp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microsoft.com/office/2007/relationships/hdphoto" Target="media/hdphoto8.wdp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image" Target="media/image15.jpeg"/><Relationship Id="rId36" Type="http://schemas.microsoft.com/office/2007/relationships/hdphoto" Target="media/hdphoto10.wd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8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ZELIS</Company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83</cp:revision>
  <cp:lastPrinted>2019-02-14T22:47:00Z</cp:lastPrinted>
  <dcterms:created xsi:type="dcterms:W3CDTF">2019-02-01T22:06:00Z</dcterms:created>
  <dcterms:modified xsi:type="dcterms:W3CDTF">2019-02-28T21:21:00Z</dcterms:modified>
</cp:coreProperties>
</file>