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86" w:rsidRDefault="001B7037" w:rsidP="004546EF">
      <w:pPr>
        <w:spacing w:after="120" w:line="240" w:lineRule="auto"/>
      </w:pPr>
      <w:bookmarkStart w:id="0" w:name="_GoBack"/>
      <w:r>
        <w:t>Chaque segment sur l’axe horizontal (temps) représente 5 secondes (voir échelle)</w:t>
      </w:r>
    </w:p>
    <w:p w:rsidR="001B7037" w:rsidRDefault="001B7037" w:rsidP="004546EF">
      <w:pPr>
        <w:spacing w:after="120" w:line="240" w:lineRule="auto"/>
      </w:pPr>
      <w:proofErr w:type="spellStart"/>
      <w:proofErr w:type="gramStart"/>
      <w:r>
        <w:t>ts</w:t>
      </w:r>
      <w:proofErr w:type="spellEnd"/>
      <w:r>
        <w:t>=</w:t>
      </w:r>
      <w:proofErr w:type="gramEnd"/>
      <w:r>
        <w:t>17h57mn=17h56mn60s, tp</w:t>
      </w:r>
      <w:r>
        <w:rPr>
          <w:rFonts w:cstheme="minorHAnsi"/>
        </w:rPr>
        <w:t>≈</w:t>
      </w:r>
      <w:r>
        <w:t>17h56mn12s</w:t>
      </w:r>
    </w:p>
    <w:p w:rsidR="001B7037" w:rsidRDefault="001B7037" w:rsidP="004546EF">
      <w:pPr>
        <w:spacing w:after="120" w:line="240" w:lineRule="auto"/>
      </w:pPr>
      <w:r>
        <w:t xml:space="preserve">1/ décalage entre les ondes P et S : </w:t>
      </w:r>
      <w:proofErr w:type="spellStart"/>
      <w:r>
        <w:t>ts-tp</w:t>
      </w:r>
      <w:proofErr w:type="spellEnd"/>
      <w:r>
        <w:t>=0h0mn (60-12</w:t>
      </w:r>
      <w:proofErr w:type="gramStart"/>
      <w:r>
        <w:t>)s</w:t>
      </w:r>
      <w:proofErr w:type="gramEnd"/>
      <w:r>
        <w:t>=48s</w:t>
      </w:r>
    </w:p>
    <w:p w:rsidR="001B7037" w:rsidRDefault="001B7037" w:rsidP="004546EF">
      <w:pPr>
        <w:spacing w:after="120" w:line="240" w:lineRule="auto"/>
      </w:pPr>
      <w:r>
        <w:t xml:space="preserve">2/ Il correspond à la distance épicentrale </w:t>
      </w:r>
      <w:r w:rsidR="00191C71">
        <w:t>(</w:t>
      </w:r>
      <w:r w:rsidR="00191C71" w:rsidRPr="00191C71">
        <w:rPr>
          <w:rFonts w:ascii="Symbol" w:hAnsi="Symbol"/>
        </w:rPr>
        <w:t></w:t>
      </w:r>
      <w:r w:rsidR="00191C71">
        <w:t xml:space="preserve">) </w:t>
      </w:r>
      <w:r>
        <w:t xml:space="preserve">par la vitesse de propagation de l’onde P. </w:t>
      </w:r>
      <w:r w:rsidRPr="001B7037">
        <w:rPr>
          <w:rFonts w:ascii="Symbol" w:hAnsi="Symbol"/>
        </w:rPr>
        <w:t></w:t>
      </w:r>
      <w:r>
        <w:t>=</w:t>
      </w:r>
      <w:proofErr w:type="spellStart"/>
      <w:r>
        <w:t>vpxtp</w:t>
      </w:r>
      <w:proofErr w:type="spellEnd"/>
      <w:r>
        <w:t xml:space="preserve"> ou </w:t>
      </w:r>
      <w:proofErr w:type="spellStart"/>
      <w:r>
        <w:t>tp</w:t>
      </w:r>
      <w:proofErr w:type="spellEnd"/>
      <w:r>
        <w:t>=</w:t>
      </w:r>
      <w:r w:rsidRPr="001B7037">
        <w:rPr>
          <w:rFonts w:ascii="Symbol" w:hAnsi="Symbol"/>
        </w:rPr>
        <w:t></w:t>
      </w:r>
      <w:r>
        <w:t>/</w:t>
      </w:r>
      <w:proofErr w:type="spellStart"/>
      <w:r>
        <w:t>vp</w:t>
      </w:r>
      <w:proofErr w:type="spellEnd"/>
      <w:r>
        <w:t>.</w:t>
      </w:r>
    </w:p>
    <w:p w:rsidR="001B7037" w:rsidRDefault="001B7037" w:rsidP="004546EF">
      <w:pPr>
        <w:spacing w:after="120" w:line="240" w:lineRule="auto"/>
      </w:pPr>
      <w:r>
        <w:t>3/ Le décalage des temps est dû à la nature des ondes P et S. Les ondes P ou ondes de compression ont une vitesse de propagation plus grande (arrivent les premiers) que les ondes S ou ondes de cisaillement.</w:t>
      </w:r>
    </w:p>
    <w:p w:rsidR="00191C71" w:rsidRDefault="001B7037" w:rsidP="004546EF">
      <w:pPr>
        <w:spacing w:after="120" w:line="240" w:lineRule="auto"/>
      </w:pPr>
      <w:r>
        <w:t xml:space="preserve">4/ </w:t>
      </w:r>
      <w:r w:rsidR="00191C71">
        <w:t xml:space="preserve">Vitesse des ondes P ; </w:t>
      </w:r>
      <w:proofErr w:type="spellStart"/>
      <w:r w:rsidR="00191C71">
        <w:t>vp</w:t>
      </w:r>
      <w:proofErr w:type="spellEnd"/>
      <w:r w:rsidR="00191C71">
        <w:t xml:space="preserve"> = </w:t>
      </w:r>
      <w:r w:rsidR="00191C71" w:rsidRPr="00191C71">
        <w:rPr>
          <w:rFonts w:ascii="Symbol" w:hAnsi="Symbol"/>
        </w:rPr>
        <w:t></w:t>
      </w:r>
      <w:r w:rsidR="00191C71">
        <w:t>/</w:t>
      </w:r>
      <w:r w:rsidR="00191C71" w:rsidRPr="00191C71">
        <w:rPr>
          <w:rFonts w:ascii="Symbol" w:hAnsi="Symbol"/>
        </w:rPr>
        <w:t></w:t>
      </w:r>
      <w:proofErr w:type="spellStart"/>
      <w:r w:rsidR="00191C71">
        <w:t>tp</w:t>
      </w:r>
      <w:proofErr w:type="spellEnd"/>
      <w:r w:rsidR="00191C71">
        <w:t xml:space="preserve">, </w:t>
      </w:r>
      <w:r w:rsidR="00191C71" w:rsidRPr="00191C71">
        <w:rPr>
          <w:rFonts w:ascii="Symbol" w:hAnsi="Symbol"/>
        </w:rPr>
        <w:t></w:t>
      </w:r>
      <w:proofErr w:type="spellStart"/>
      <w:r w:rsidR="00191C71">
        <w:t>tp</w:t>
      </w:r>
      <w:proofErr w:type="spellEnd"/>
      <w:r w:rsidR="00191C71">
        <w:t xml:space="preserve">=temps mis par l’onde pour parcourir </w:t>
      </w:r>
      <w:r w:rsidR="00191C71" w:rsidRPr="00191C71">
        <w:rPr>
          <w:rFonts w:ascii="Symbol" w:hAnsi="Symbol"/>
        </w:rPr>
        <w:t></w:t>
      </w:r>
      <w:r w:rsidR="00191C71">
        <w:rPr>
          <w:rFonts w:ascii="Symbol" w:hAnsi="Symbol"/>
        </w:rPr>
        <w:t></w:t>
      </w:r>
      <w:r w:rsidR="00191C71">
        <w:rPr>
          <w:rFonts w:ascii="Symbol" w:hAnsi="Symbol"/>
        </w:rPr>
        <w:t></w:t>
      </w:r>
      <w:r w:rsidR="00191C71" w:rsidRPr="00191C71">
        <w:rPr>
          <w:rFonts w:cstheme="minorHAnsi"/>
        </w:rPr>
        <w:t>à ne pas confondre avec</w:t>
      </w:r>
      <w:r w:rsidR="00191C71">
        <w:rPr>
          <w:rFonts w:cstheme="minorHAnsi"/>
        </w:rPr>
        <w:t xml:space="preserve"> </w:t>
      </w:r>
      <w:proofErr w:type="spellStart"/>
      <w:r w:rsidR="00191C71">
        <w:rPr>
          <w:rFonts w:cstheme="minorHAnsi"/>
        </w:rPr>
        <w:t>tp</w:t>
      </w:r>
      <w:proofErr w:type="spellEnd"/>
      <w:r w:rsidR="00191C71">
        <w:rPr>
          <w:rFonts w:cstheme="minorHAnsi"/>
        </w:rPr>
        <w:t xml:space="preserve"> qui est le temps d’arrivée (ou l’heure d’arrivée) de l’onde P)</w:t>
      </w:r>
      <w:r w:rsidR="00191C71">
        <w:t xml:space="preserve">. Sue le graphe 6 graduations de 5s + 12s, soit </w:t>
      </w:r>
      <w:r w:rsidR="00191C71" w:rsidRPr="00191C71">
        <w:rPr>
          <w:rFonts w:ascii="Symbol" w:hAnsi="Symbol"/>
        </w:rPr>
        <w:t></w:t>
      </w:r>
      <w:proofErr w:type="spellStart"/>
      <w:r w:rsidR="00191C71">
        <w:t>tp</w:t>
      </w:r>
      <w:proofErr w:type="spellEnd"/>
      <w:r w:rsidR="00191C71">
        <w:t>=</w:t>
      </w:r>
      <w:r w:rsidR="00191C71">
        <w:t xml:space="preserve">6*5s+12s=42s. Donc </w:t>
      </w:r>
      <w:proofErr w:type="spellStart"/>
      <w:r w:rsidR="00191C71">
        <w:t>vp</w:t>
      </w:r>
      <w:proofErr w:type="spellEnd"/>
      <w:r w:rsidR="00191C71">
        <w:t>=700 km/42s=16.7 km/s</w:t>
      </w:r>
    </w:p>
    <w:p w:rsidR="001B7037" w:rsidRDefault="005F7DB3" w:rsidP="004546EF">
      <w:pPr>
        <w:spacing w:after="120" w:line="240" w:lineRule="auto"/>
      </w:pPr>
      <w:r>
        <w:t>5/ Sur le graphe la magnitude M= 6 et M=1+2</w:t>
      </w:r>
      <w:r w:rsidRPr="005F7DB3">
        <w:rPr>
          <w:rFonts w:asciiTheme="majorBidi" w:hAnsiTheme="majorBidi" w:cstheme="majorBidi"/>
        </w:rPr>
        <w:t>I</w:t>
      </w:r>
      <w:r>
        <w:t xml:space="preserve">/3 soit </w:t>
      </w:r>
      <w:r w:rsidRPr="005F7DB3">
        <w:rPr>
          <w:rFonts w:asciiTheme="majorBidi" w:hAnsiTheme="majorBidi" w:cstheme="majorBidi"/>
        </w:rPr>
        <w:t>I</w:t>
      </w:r>
      <w:proofErr w:type="gramStart"/>
      <w:r>
        <w:t>=(</w:t>
      </w:r>
      <w:proofErr w:type="gramEnd"/>
      <w:r>
        <w:t>M-1)x3/2=7.5</w:t>
      </w:r>
      <w:r w:rsidR="004546EF">
        <w:t xml:space="preserve"> </w:t>
      </w:r>
    </w:p>
    <w:p w:rsidR="004546EF" w:rsidRDefault="004546EF" w:rsidP="004546EF">
      <w:pPr>
        <w:spacing w:after="120" w:line="240" w:lineRule="auto"/>
      </w:pPr>
      <w:r>
        <w:t xml:space="preserve">Il faut chercher la nature des dégâts correspondant à </w:t>
      </w:r>
      <w:r w:rsidRPr="004546EF">
        <w:rPr>
          <w:rFonts w:asciiTheme="majorBidi" w:hAnsiTheme="majorBidi" w:cstheme="majorBidi"/>
        </w:rPr>
        <w:t>I</w:t>
      </w:r>
      <w:r>
        <w:t>=7.5, qui sont routes fissurées (</w:t>
      </w:r>
      <w:r w:rsidRPr="004546EF">
        <w:rPr>
          <w:rFonts w:asciiTheme="majorBidi" w:hAnsiTheme="majorBidi" w:cstheme="majorBidi"/>
        </w:rPr>
        <w:t>I</w:t>
      </w:r>
      <w:r>
        <w:t>=7) très fissurées (</w:t>
      </w:r>
      <w:r w:rsidRPr="004546EF">
        <w:rPr>
          <w:rFonts w:asciiTheme="majorBidi" w:hAnsiTheme="majorBidi" w:cstheme="majorBidi"/>
        </w:rPr>
        <w:t>I</w:t>
      </w:r>
      <w:r>
        <w:t xml:space="preserve">=8). Pour c’est entre les deux disons routes </w:t>
      </w:r>
      <w:r>
        <w:t xml:space="preserve">assez </w:t>
      </w:r>
      <w:r>
        <w:t>fissurées.</w:t>
      </w:r>
      <w:bookmarkEnd w:id="0"/>
    </w:p>
    <w:sectPr w:rsidR="004546EF" w:rsidSect="001B703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37"/>
    <w:rsid w:val="00191C71"/>
    <w:rsid w:val="001B7037"/>
    <w:rsid w:val="004546EF"/>
    <w:rsid w:val="005F7DB3"/>
    <w:rsid w:val="00ED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2019-10-06T21:19:00Z</dcterms:created>
  <dcterms:modified xsi:type="dcterms:W3CDTF">2019-10-06T22:04:00Z</dcterms:modified>
</cp:coreProperties>
</file>