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129"/>
        <w:gridCol w:w="5129"/>
        <w:gridCol w:w="5130"/>
      </w:tblGrid>
      <w:tr w:rsidR="002C3ADD" w:rsidTr="0032343D">
        <w:tc>
          <w:tcPr>
            <w:tcW w:w="5129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:rsidR="002C3ADD" w:rsidRDefault="002C3ADD" w:rsidP="00402ABB">
            <w:pPr>
              <w:jc w:val="center"/>
            </w:pPr>
            <w:r>
              <w:t xml:space="preserve">PR. </w:t>
            </w:r>
            <w:r w:rsidR="00F56EC4">
              <w:rPr>
                <w:rFonts w:ascii="Engravers MT" w:hAnsi="Engravers MT"/>
              </w:rPr>
              <w:t>HAJAJI AMINE</w:t>
            </w:r>
          </w:p>
        </w:tc>
        <w:tc>
          <w:tcPr>
            <w:tcW w:w="5129" w:type="dxa"/>
            <w:vMerge w:val="restart"/>
            <w:tcBorders>
              <w:top w:val="dashSmallGap" w:sz="12" w:space="0" w:color="auto"/>
              <w:left w:val="dashSmallGap" w:sz="12" w:space="0" w:color="auto"/>
              <w:right w:val="dashSmallGap" w:sz="12" w:space="0" w:color="auto"/>
            </w:tcBorders>
          </w:tcPr>
          <w:p w:rsidR="002C3ADD" w:rsidRPr="002C3ADD" w:rsidRDefault="009C3C48" w:rsidP="002C3ADD">
            <w:pPr>
              <w:jc w:val="center"/>
              <w:rPr>
                <w:rFonts w:ascii="Algerian" w:hAnsi="Algerian"/>
              </w:rPr>
            </w:pPr>
            <w:hyperlink r:id="rId6" w:history="1">
              <w:r w:rsidR="0034351F" w:rsidRPr="005C4F47">
                <w:rPr>
                  <w:rStyle w:val="Lienhypertexte"/>
                  <w:rFonts w:ascii="Algerian" w:hAnsi="Algerian"/>
                  <w:sz w:val="24"/>
                  <w:szCs w:val="24"/>
                </w:rPr>
                <w:t>planification ANNUELLE</w:t>
              </w:r>
            </w:hyperlink>
          </w:p>
        </w:tc>
        <w:tc>
          <w:tcPr>
            <w:tcW w:w="5130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:rsidR="002C3ADD" w:rsidRPr="00AF2F1E" w:rsidRDefault="002C3ADD" w:rsidP="00AF2F1E">
            <w:pPr>
              <w:jc w:val="center"/>
              <w:rPr>
                <w:b/>
                <w:bCs/>
              </w:rPr>
            </w:pPr>
          </w:p>
        </w:tc>
      </w:tr>
      <w:tr w:rsidR="002C3ADD" w:rsidTr="0032343D">
        <w:tc>
          <w:tcPr>
            <w:tcW w:w="5129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:rsidR="002C3ADD" w:rsidRDefault="00AF2F1E" w:rsidP="00402ABB">
            <w:pPr>
              <w:jc w:val="center"/>
            </w:pPr>
            <w:r w:rsidRPr="00AF2F1E">
              <w:rPr>
                <w:u w:val="single"/>
              </w:rPr>
              <w:t>NIVEAU </w:t>
            </w:r>
            <w:r>
              <w:t xml:space="preserve">: </w:t>
            </w:r>
            <w:r w:rsidR="00CA0685">
              <w:t>1</w:t>
            </w:r>
            <w:r w:rsidR="0034351F">
              <w:t xml:space="preserve"> ER</w:t>
            </w:r>
            <w:r w:rsidR="002C3ADD">
              <w:t xml:space="preserve"> ANNEE COLLEGE</w:t>
            </w:r>
          </w:p>
        </w:tc>
        <w:tc>
          <w:tcPr>
            <w:tcW w:w="5129" w:type="dxa"/>
            <w:vMerge/>
            <w:tcBorders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:rsidR="002C3ADD" w:rsidRDefault="002C3ADD"/>
        </w:tc>
        <w:tc>
          <w:tcPr>
            <w:tcW w:w="5130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:rsidR="002C3ADD" w:rsidRDefault="002C3ADD" w:rsidP="00402ABB">
            <w:pPr>
              <w:jc w:val="center"/>
            </w:pPr>
            <w:r>
              <w:t xml:space="preserve">ANNEE SCOLAIRE : </w:t>
            </w:r>
            <w:r w:rsidRPr="00231596">
              <w:rPr>
                <w:rFonts w:ascii="Stencil" w:hAnsi="Stencil"/>
              </w:rPr>
              <w:t>20</w:t>
            </w:r>
            <w:r w:rsidR="00F56EC4">
              <w:rPr>
                <w:rFonts w:ascii="Stencil" w:hAnsi="Stencil"/>
              </w:rPr>
              <w:t>20/2021</w:t>
            </w:r>
          </w:p>
        </w:tc>
      </w:tr>
    </w:tbl>
    <w:p w:rsidR="007F46AB" w:rsidRPr="00E82FDA" w:rsidRDefault="007F46AB" w:rsidP="00E82FDA">
      <w:pPr>
        <w:jc w:val="center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11"/>
        <w:gridCol w:w="2533"/>
        <w:gridCol w:w="1117"/>
        <w:gridCol w:w="5173"/>
        <w:gridCol w:w="34"/>
        <w:gridCol w:w="1097"/>
        <w:gridCol w:w="4203"/>
      </w:tblGrid>
      <w:tr w:rsidR="006E2364" w:rsidTr="008E2981">
        <w:tc>
          <w:tcPr>
            <w:tcW w:w="12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2364" w:rsidRPr="00BB1DDB" w:rsidRDefault="00A55E5E" w:rsidP="00BB1DDB">
            <w:pPr>
              <w:jc w:val="center"/>
              <w:rPr>
                <w:rFonts w:ascii="Rockwell" w:hAnsi="Rockwell"/>
                <w:b/>
                <w:bCs/>
                <w:highlight w:val="yellow"/>
              </w:rPr>
            </w:pPr>
            <w:r w:rsidRPr="00BB1DDB">
              <w:rPr>
                <w:rFonts w:ascii="Rockwell" w:hAnsi="Rockwell"/>
                <w:b/>
                <w:bCs/>
                <w:highlight w:val="yellow"/>
              </w:rPr>
              <w:t>semestre</w:t>
            </w:r>
          </w:p>
        </w:tc>
        <w:tc>
          <w:tcPr>
            <w:tcW w:w="25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2364" w:rsidRPr="00BB1DDB" w:rsidRDefault="006E2364" w:rsidP="00BB1DDB">
            <w:pPr>
              <w:jc w:val="center"/>
              <w:rPr>
                <w:rFonts w:ascii="Rockwell" w:hAnsi="Rockwell"/>
                <w:b/>
                <w:bCs/>
                <w:highlight w:val="yellow"/>
              </w:rPr>
            </w:pPr>
            <w:r w:rsidRPr="00BB1DDB">
              <w:rPr>
                <w:rFonts w:ascii="Rockwell" w:hAnsi="Rockwell"/>
                <w:b/>
                <w:bCs/>
                <w:highlight w:val="yellow"/>
              </w:rPr>
              <w:t>La semaine</w:t>
            </w:r>
          </w:p>
        </w:tc>
        <w:tc>
          <w:tcPr>
            <w:tcW w:w="11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2364" w:rsidRPr="00BB1DDB" w:rsidRDefault="006E2364" w:rsidP="00BB1DDB">
            <w:pPr>
              <w:jc w:val="center"/>
              <w:rPr>
                <w:rFonts w:ascii="Rockwell" w:hAnsi="Rockwell"/>
                <w:b/>
                <w:bCs/>
                <w:highlight w:val="yellow"/>
              </w:rPr>
            </w:pPr>
            <w:r w:rsidRPr="00BB1DDB">
              <w:rPr>
                <w:rFonts w:ascii="Rockwell" w:hAnsi="Rockwell"/>
                <w:b/>
                <w:bCs/>
                <w:sz w:val="20"/>
                <w:szCs w:val="20"/>
                <w:highlight w:val="yellow"/>
              </w:rPr>
              <w:t>La partie</w:t>
            </w:r>
          </w:p>
        </w:tc>
        <w:tc>
          <w:tcPr>
            <w:tcW w:w="520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2364" w:rsidRPr="00BB1DDB" w:rsidRDefault="006E2364" w:rsidP="00BB1DDB">
            <w:pPr>
              <w:jc w:val="center"/>
              <w:rPr>
                <w:rFonts w:ascii="Rockwell" w:hAnsi="Rockwell"/>
                <w:b/>
                <w:bCs/>
                <w:highlight w:val="yellow"/>
              </w:rPr>
            </w:pPr>
            <w:r w:rsidRPr="00BB1DDB">
              <w:rPr>
                <w:rFonts w:ascii="Rockwell" w:hAnsi="Rockwell"/>
                <w:b/>
                <w:bCs/>
                <w:highlight w:val="yellow"/>
              </w:rPr>
              <w:t>Le contenu</w:t>
            </w:r>
          </w:p>
        </w:tc>
        <w:tc>
          <w:tcPr>
            <w:tcW w:w="10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2364" w:rsidRPr="00BB1DDB" w:rsidRDefault="00997843">
            <w:pPr>
              <w:rPr>
                <w:rFonts w:ascii="Rockwell" w:hAnsi="Rockwell"/>
                <w:b/>
                <w:bCs/>
                <w:highlight w:val="yellow"/>
              </w:rPr>
            </w:pPr>
            <w:r w:rsidRPr="00BB1DDB">
              <w:rPr>
                <w:rFonts w:ascii="Rockwell" w:hAnsi="Rockwell"/>
                <w:b/>
                <w:bCs/>
                <w:highlight w:val="yellow"/>
              </w:rPr>
              <w:t xml:space="preserve"> D</w:t>
            </w:r>
            <w:r w:rsidR="006E2364" w:rsidRPr="00BB1DDB">
              <w:rPr>
                <w:rFonts w:ascii="Rockwell" w:hAnsi="Rockwell"/>
                <w:b/>
                <w:bCs/>
                <w:highlight w:val="yellow"/>
              </w:rPr>
              <w:t xml:space="preserve">urée </w:t>
            </w:r>
          </w:p>
        </w:tc>
        <w:tc>
          <w:tcPr>
            <w:tcW w:w="420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E2364" w:rsidRPr="00BB1DDB" w:rsidRDefault="006E2364" w:rsidP="00BB1DDB">
            <w:pPr>
              <w:jc w:val="center"/>
              <w:rPr>
                <w:rFonts w:ascii="Rockwell" w:hAnsi="Rockwell"/>
                <w:b/>
                <w:bCs/>
                <w:highlight w:val="yellow"/>
              </w:rPr>
            </w:pPr>
            <w:r w:rsidRPr="00BB1DDB">
              <w:rPr>
                <w:rFonts w:ascii="Rockwell" w:hAnsi="Rockwell"/>
                <w:b/>
                <w:bCs/>
                <w:highlight w:val="yellow"/>
              </w:rPr>
              <w:t>Les remarques</w:t>
            </w:r>
            <w:r w:rsidR="00865C8E">
              <w:rPr>
                <w:rFonts w:ascii="Rockwell" w:hAnsi="Rockwell"/>
                <w:b/>
                <w:bCs/>
                <w:highlight w:val="yellow"/>
              </w:rPr>
              <w:t xml:space="preserve">  </w:t>
            </w:r>
            <w:r w:rsidR="00865C8E" w:rsidRPr="00487205">
              <w:rPr>
                <w:rFonts w:ascii="Rockwell" w:hAnsi="Rockwell"/>
                <w:b/>
                <w:bCs/>
                <w:sz w:val="24"/>
                <w:szCs w:val="24"/>
                <w:highlight w:val="yellow"/>
              </w:rPr>
              <w:t>(</w:t>
            </w:r>
            <w:r w:rsidR="00865C8E" w:rsidRPr="00487205">
              <w:rPr>
                <w:b/>
                <w:bCs/>
                <w:sz w:val="24"/>
                <w:szCs w:val="24"/>
                <w:highlight w:val="yellow"/>
              </w:rPr>
              <w:t>TP+contrôle)</w:t>
            </w:r>
          </w:p>
        </w:tc>
      </w:tr>
      <w:tr w:rsidR="00F20B18" w:rsidTr="008E2981">
        <w:tc>
          <w:tcPr>
            <w:tcW w:w="1211" w:type="dxa"/>
            <w:vMerge w:val="restart"/>
            <w:tcBorders>
              <w:top w:val="double" w:sz="4" w:space="0" w:color="auto"/>
            </w:tcBorders>
            <w:textDirection w:val="btLr"/>
          </w:tcPr>
          <w:p w:rsidR="00F20B18" w:rsidRPr="00BC2ACA" w:rsidRDefault="00F20B18" w:rsidP="00BC2ACA">
            <w:pPr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BC2ACA">
              <w:rPr>
                <w:rFonts w:asciiTheme="majorBidi" w:hAnsiTheme="majorBidi" w:cstheme="majorBidi"/>
                <w:sz w:val="72"/>
                <w:szCs w:val="72"/>
              </w:rPr>
              <w:t>Semestre 1</w:t>
            </w:r>
          </w:p>
        </w:tc>
        <w:tc>
          <w:tcPr>
            <w:tcW w:w="2533" w:type="dxa"/>
            <w:tcBorders>
              <w:top w:val="double" w:sz="4" w:space="0" w:color="auto"/>
            </w:tcBorders>
          </w:tcPr>
          <w:p w:rsidR="00F20B18" w:rsidRPr="00323631" w:rsidRDefault="00994F56" w:rsidP="00994F56">
            <w:pPr>
              <w:rPr>
                <w:rFonts w:ascii="Agency FB" w:hAnsi="Agency FB"/>
                <w:b/>
                <w:bCs/>
              </w:rPr>
            </w:pPr>
            <w:r>
              <w:rPr>
                <w:rFonts w:ascii="Agency FB" w:hAnsi="Agency FB"/>
                <w:b/>
                <w:bCs/>
                <w:sz w:val="24"/>
                <w:szCs w:val="24"/>
              </w:rPr>
              <w:t>02</w:t>
            </w:r>
            <w:r w:rsidR="007D63E9">
              <w:rPr>
                <w:rFonts w:ascii="Agency FB" w:hAnsi="Agency FB"/>
                <w:b/>
                <w:bCs/>
                <w:sz w:val="24"/>
                <w:szCs w:val="24"/>
              </w:rPr>
              <w:t xml:space="preserve"> jusqu’à 0</w:t>
            </w:r>
            <w:r w:rsidR="0070549B">
              <w:rPr>
                <w:rFonts w:ascii="Agency FB" w:hAnsi="Agency FB"/>
                <w:b/>
                <w:bCs/>
                <w:sz w:val="24"/>
                <w:szCs w:val="24"/>
              </w:rPr>
              <w:t>6</w:t>
            </w:r>
            <w:r w:rsidR="00F20B18" w:rsidRPr="00323631">
              <w:rPr>
                <w:rFonts w:ascii="Agency FB" w:hAnsi="Agency FB"/>
                <w:b/>
                <w:bCs/>
                <w:sz w:val="24"/>
                <w:szCs w:val="24"/>
              </w:rPr>
              <w:t xml:space="preserve"> septembre</w:t>
            </w:r>
          </w:p>
        </w:tc>
        <w:tc>
          <w:tcPr>
            <w:tcW w:w="1117" w:type="dxa"/>
            <w:vMerge w:val="restart"/>
            <w:tcBorders>
              <w:top w:val="double" w:sz="4" w:space="0" w:color="auto"/>
            </w:tcBorders>
            <w:textDirection w:val="btLr"/>
          </w:tcPr>
          <w:p w:rsidR="00F20B18" w:rsidRPr="005C4F47" w:rsidRDefault="009C3C48" w:rsidP="002466C8">
            <w:pPr>
              <w:ind w:left="113" w:right="113"/>
              <w:jc w:val="center"/>
              <w:rPr>
                <w:color w:val="000000" w:themeColor="text1"/>
              </w:rPr>
            </w:pPr>
            <w:hyperlink r:id="rId7" w:history="1">
              <w:r w:rsidR="002466C8" w:rsidRPr="005C4F47">
                <w:rPr>
                  <w:rStyle w:val="Lienhypertexte"/>
                  <w:rFonts w:ascii="Stencil" w:hAnsi="Stencil"/>
                  <w:color w:val="000000" w:themeColor="text1"/>
                  <w:sz w:val="48"/>
                  <w:szCs w:val="48"/>
                  <w:u w:val="none"/>
                </w:rPr>
                <w:t>Matière et environnement</w:t>
              </w:r>
            </w:hyperlink>
          </w:p>
        </w:tc>
        <w:tc>
          <w:tcPr>
            <w:tcW w:w="6304" w:type="dxa"/>
            <w:gridSpan w:val="3"/>
          </w:tcPr>
          <w:p w:rsidR="00F20B18" w:rsidRDefault="00F20B18" w:rsidP="00F20B18">
            <w:pPr>
              <w:jc w:val="center"/>
            </w:pPr>
            <w:r>
              <w:t>Réception, datation, contrat</w:t>
            </w:r>
          </w:p>
        </w:tc>
        <w:tc>
          <w:tcPr>
            <w:tcW w:w="4203" w:type="dxa"/>
            <w:tcBorders>
              <w:top w:val="double" w:sz="4" w:space="0" w:color="auto"/>
            </w:tcBorders>
          </w:tcPr>
          <w:p w:rsidR="00F20B18" w:rsidRDefault="00F20B18"/>
        </w:tc>
      </w:tr>
      <w:tr w:rsidR="00F20B18" w:rsidTr="008E2981">
        <w:tc>
          <w:tcPr>
            <w:tcW w:w="1211" w:type="dxa"/>
            <w:vMerge/>
          </w:tcPr>
          <w:p w:rsidR="00F20B18" w:rsidRDefault="00F20B18"/>
        </w:tc>
        <w:tc>
          <w:tcPr>
            <w:tcW w:w="2533" w:type="dxa"/>
          </w:tcPr>
          <w:p w:rsidR="00F20B18" w:rsidRPr="00323631" w:rsidRDefault="0070549B">
            <w:pPr>
              <w:rPr>
                <w:rFonts w:ascii="Agency FB" w:hAnsi="Agency FB"/>
                <w:b/>
                <w:bCs/>
                <w:sz w:val="24"/>
                <w:szCs w:val="24"/>
              </w:rPr>
            </w:pPr>
            <w:r>
              <w:rPr>
                <w:rFonts w:ascii="Agency FB" w:hAnsi="Agency FB"/>
                <w:b/>
                <w:bCs/>
                <w:sz w:val="24"/>
                <w:szCs w:val="24"/>
              </w:rPr>
              <w:t>07 jusqu’à 13</w:t>
            </w:r>
            <w:r w:rsidR="00F20B18" w:rsidRPr="00323631">
              <w:rPr>
                <w:rFonts w:ascii="Agency FB" w:hAnsi="Agency FB"/>
                <w:b/>
                <w:bCs/>
                <w:sz w:val="24"/>
                <w:szCs w:val="24"/>
              </w:rPr>
              <w:t xml:space="preserve"> septembre</w:t>
            </w:r>
          </w:p>
        </w:tc>
        <w:tc>
          <w:tcPr>
            <w:tcW w:w="1117" w:type="dxa"/>
            <w:vMerge/>
          </w:tcPr>
          <w:p w:rsidR="00F20B18" w:rsidRDefault="00F20B18"/>
        </w:tc>
        <w:tc>
          <w:tcPr>
            <w:tcW w:w="6304" w:type="dxa"/>
            <w:gridSpan w:val="3"/>
          </w:tcPr>
          <w:p w:rsidR="00F20B18" w:rsidRDefault="00F20B18" w:rsidP="00F20B18">
            <w:pPr>
              <w:jc w:val="center"/>
            </w:pPr>
            <w:r>
              <w:t>Réception, datation, contrat</w:t>
            </w:r>
          </w:p>
        </w:tc>
        <w:tc>
          <w:tcPr>
            <w:tcW w:w="4203" w:type="dxa"/>
          </w:tcPr>
          <w:p w:rsidR="00F20B18" w:rsidRDefault="00F20B18" w:rsidP="006C2717"/>
        </w:tc>
      </w:tr>
      <w:tr w:rsidR="00F20B18" w:rsidTr="008E2981">
        <w:tc>
          <w:tcPr>
            <w:tcW w:w="1211" w:type="dxa"/>
            <w:vMerge/>
          </w:tcPr>
          <w:p w:rsidR="00F20B18" w:rsidRDefault="00F20B18"/>
        </w:tc>
        <w:tc>
          <w:tcPr>
            <w:tcW w:w="2533" w:type="dxa"/>
          </w:tcPr>
          <w:p w:rsidR="00F20B18" w:rsidRPr="00323631" w:rsidRDefault="0070549B">
            <w:pPr>
              <w:rPr>
                <w:rFonts w:ascii="Agency FB" w:hAnsi="Agency FB"/>
                <w:b/>
                <w:bCs/>
                <w:sz w:val="24"/>
                <w:szCs w:val="24"/>
              </w:rPr>
            </w:pPr>
            <w:r>
              <w:rPr>
                <w:rFonts w:ascii="Agency FB" w:hAnsi="Agency FB"/>
                <w:b/>
                <w:bCs/>
                <w:sz w:val="24"/>
                <w:szCs w:val="24"/>
              </w:rPr>
              <w:t>14 jusqu’à 20</w:t>
            </w:r>
            <w:r w:rsidR="00F20B18" w:rsidRPr="00323631">
              <w:rPr>
                <w:rFonts w:ascii="Agency FB" w:hAnsi="Agency FB"/>
                <w:b/>
                <w:bCs/>
                <w:sz w:val="24"/>
                <w:szCs w:val="24"/>
              </w:rPr>
              <w:t xml:space="preserve"> septembre</w:t>
            </w:r>
          </w:p>
        </w:tc>
        <w:tc>
          <w:tcPr>
            <w:tcW w:w="1117" w:type="dxa"/>
            <w:vMerge/>
          </w:tcPr>
          <w:p w:rsidR="00F20B18" w:rsidRDefault="00F20B18"/>
        </w:tc>
        <w:tc>
          <w:tcPr>
            <w:tcW w:w="6304" w:type="dxa"/>
            <w:gridSpan w:val="3"/>
          </w:tcPr>
          <w:p w:rsidR="00F20B18" w:rsidRDefault="00F20B18" w:rsidP="00F20B18">
            <w:pPr>
              <w:jc w:val="center"/>
            </w:pPr>
            <w:r>
              <w:t>Evaluation diagnostique</w:t>
            </w:r>
            <w:r w:rsidR="0007485F">
              <w:t xml:space="preserve"> + Correction de l’évaluation diagnostique</w:t>
            </w:r>
          </w:p>
        </w:tc>
        <w:tc>
          <w:tcPr>
            <w:tcW w:w="4203" w:type="dxa"/>
          </w:tcPr>
          <w:p w:rsidR="00F20B18" w:rsidRDefault="00F20B18"/>
        </w:tc>
      </w:tr>
      <w:tr w:rsidR="00FB0D1B" w:rsidTr="008E2981">
        <w:tc>
          <w:tcPr>
            <w:tcW w:w="1211" w:type="dxa"/>
            <w:vMerge/>
          </w:tcPr>
          <w:p w:rsidR="00FB0D1B" w:rsidRDefault="00FB0D1B"/>
        </w:tc>
        <w:tc>
          <w:tcPr>
            <w:tcW w:w="2533" w:type="dxa"/>
          </w:tcPr>
          <w:p w:rsidR="00FB0D1B" w:rsidRPr="00323631" w:rsidRDefault="00994F56" w:rsidP="0070549B">
            <w:pPr>
              <w:rPr>
                <w:rFonts w:ascii="Agency FB" w:hAnsi="Agency FB"/>
                <w:b/>
                <w:bCs/>
                <w:sz w:val="24"/>
                <w:szCs w:val="24"/>
              </w:rPr>
            </w:pPr>
            <w:r>
              <w:rPr>
                <w:rFonts w:ascii="Agency FB" w:hAnsi="Agency FB"/>
                <w:b/>
                <w:bCs/>
                <w:sz w:val="24"/>
                <w:szCs w:val="24"/>
              </w:rPr>
              <w:t>21 jusqu’à 2</w:t>
            </w:r>
            <w:r w:rsidR="0070549B">
              <w:rPr>
                <w:rFonts w:ascii="Agency FB" w:hAnsi="Agency FB"/>
                <w:b/>
                <w:bCs/>
                <w:sz w:val="24"/>
                <w:szCs w:val="24"/>
              </w:rPr>
              <w:t>7</w:t>
            </w:r>
            <w:r w:rsidR="00FB0D1B" w:rsidRPr="00323631">
              <w:rPr>
                <w:rFonts w:ascii="Agency FB" w:hAnsi="Agency FB"/>
                <w:b/>
                <w:bCs/>
                <w:sz w:val="24"/>
                <w:szCs w:val="24"/>
              </w:rPr>
              <w:t>septembre</w:t>
            </w:r>
          </w:p>
        </w:tc>
        <w:tc>
          <w:tcPr>
            <w:tcW w:w="1117" w:type="dxa"/>
            <w:vMerge/>
          </w:tcPr>
          <w:p w:rsidR="00FB0D1B" w:rsidRDefault="00FB0D1B"/>
        </w:tc>
        <w:tc>
          <w:tcPr>
            <w:tcW w:w="5207" w:type="dxa"/>
            <w:gridSpan w:val="2"/>
          </w:tcPr>
          <w:p w:rsidR="00FB0D1B" w:rsidRDefault="00AA1B33" w:rsidP="0007485F">
            <w:r>
              <w:t>* R</w:t>
            </w:r>
            <w:r w:rsidR="0007485F">
              <w:t>évision des acquisitions passées</w:t>
            </w:r>
          </w:p>
        </w:tc>
        <w:tc>
          <w:tcPr>
            <w:tcW w:w="1097" w:type="dxa"/>
          </w:tcPr>
          <w:p w:rsidR="00A23438" w:rsidRDefault="0073475C" w:rsidP="0007485F">
            <w:pPr>
              <w:jc w:val="center"/>
            </w:pPr>
            <w:r>
              <w:t>2</w:t>
            </w:r>
            <w:r w:rsidR="00A23438">
              <w:t>H</w:t>
            </w:r>
          </w:p>
        </w:tc>
        <w:tc>
          <w:tcPr>
            <w:tcW w:w="4203" w:type="dxa"/>
          </w:tcPr>
          <w:p w:rsidR="00FB0D1B" w:rsidRDefault="00FB0D1B"/>
        </w:tc>
      </w:tr>
      <w:tr w:rsidR="00FB0D1B" w:rsidTr="008E2981">
        <w:tc>
          <w:tcPr>
            <w:tcW w:w="1211" w:type="dxa"/>
            <w:vMerge/>
          </w:tcPr>
          <w:p w:rsidR="00FB0D1B" w:rsidRDefault="00FB0D1B"/>
        </w:tc>
        <w:tc>
          <w:tcPr>
            <w:tcW w:w="2533" w:type="dxa"/>
          </w:tcPr>
          <w:p w:rsidR="00FB0D1B" w:rsidRPr="00323631" w:rsidRDefault="00994F56">
            <w:pPr>
              <w:rPr>
                <w:rFonts w:ascii="Agency FB" w:hAnsi="Agency FB"/>
                <w:b/>
                <w:bCs/>
                <w:sz w:val="24"/>
                <w:szCs w:val="24"/>
              </w:rPr>
            </w:pPr>
            <w:r>
              <w:rPr>
                <w:rFonts w:ascii="Agency FB" w:hAnsi="Agency FB"/>
                <w:b/>
                <w:bCs/>
                <w:sz w:val="24"/>
                <w:szCs w:val="24"/>
              </w:rPr>
              <w:t>28 jusqu’à 03</w:t>
            </w:r>
            <w:r w:rsidR="00FB0D1B" w:rsidRPr="00323631">
              <w:rPr>
                <w:rFonts w:ascii="Agency FB" w:hAnsi="Agency FB"/>
                <w:b/>
                <w:bCs/>
                <w:sz w:val="24"/>
                <w:szCs w:val="24"/>
              </w:rPr>
              <w:t xml:space="preserve"> octobre</w:t>
            </w:r>
          </w:p>
        </w:tc>
        <w:tc>
          <w:tcPr>
            <w:tcW w:w="1117" w:type="dxa"/>
            <w:vMerge/>
          </w:tcPr>
          <w:p w:rsidR="00FB0D1B" w:rsidRDefault="00FB0D1B"/>
        </w:tc>
        <w:tc>
          <w:tcPr>
            <w:tcW w:w="5207" w:type="dxa"/>
            <w:gridSpan w:val="2"/>
          </w:tcPr>
          <w:p w:rsidR="007823A6" w:rsidRDefault="007823A6" w:rsidP="00024CD2">
            <w:r>
              <w:t xml:space="preserve">* </w:t>
            </w:r>
            <w:r w:rsidR="00CA0685">
              <w:t>L’eau dans notre environnement</w:t>
            </w:r>
          </w:p>
        </w:tc>
        <w:tc>
          <w:tcPr>
            <w:tcW w:w="1097" w:type="dxa"/>
          </w:tcPr>
          <w:p w:rsidR="00A23438" w:rsidRDefault="005D376A" w:rsidP="00024CD2">
            <w:pPr>
              <w:jc w:val="center"/>
            </w:pPr>
            <w:r>
              <w:t>2H</w:t>
            </w:r>
          </w:p>
        </w:tc>
        <w:tc>
          <w:tcPr>
            <w:tcW w:w="4203" w:type="dxa"/>
          </w:tcPr>
          <w:p w:rsidR="00FB0D1B" w:rsidRDefault="00FB0D1B"/>
        </w:tc>
      </w:tr>
      <w:tr w:rsidR="00FB0D1B" w:rsidTr="008E2981">
        <w:tc>
          <w:tcPr>
            <w:tcW w:w="1211" w:type="dxa"/>
            <w:vMerge/>
          </w:tcPr>
          <w:p w:rsidR="00FB0D1B" w:rsidRDefault="00FB0D1B"/>
        </w:tc>
        <w:tc>
          <w:tcPr>
            <w:tcW w:w="2533" w:type="dxa"/>
          </w:tcPr>
          <w:p w:rsidR="00FB0D1B" w:rsidRPr="00323631" w:rsidRDefault="0070549B">
            <w:pPr>
              <w:rPr>
                <w:rFonts w:ascii="Agency FB" w:hAnsi="Agency FB"/>
                <w:b/>
                <w:bCs/>
                <w:sz w:val="24"/>
                <w:szCs w:val="24"/>
              </w:rPr>
            </w:pPr>
            <w:r>
              <w:rPr>
                <w:rFonts w:ascii="Agency FB" w:hAnsi="Agency FB"/>
                <w:b/>
                <w:bCs/>
                <w:sz w:val="24"/>
                <w:szCs w:val="24"/>
              </w:rPr>
              <w:t xml:space="preserve">28 jusqu’à 4 </w:t>
            </w:r>
            <w:r w:rsidR="00FB0D1B" w:rsidRPr="00323631">
              <w:rPr>
                <w:rFonts w:ascii="Agency FB" w:hAnsi="Agency FB"/>
                <w:b/>
                <w:bCs/>
                <w:sz w:val="24"/>
                <w:szCs w:val="24"/>
              </w:rPr>
              <w:t xml:space="preserve"> octobre</w:t>
            </w:r>
          </w:p>
        </w:tc>
        <w:tc>
          <w:tcPr>
            <w:tcW w:w="1117" w:type="dxa"/>
            <w:vMerge/>
          </w:tcPr>
          <w:p w:rsidR="00FB0D1B" w:rsidRDefault="00FB0D1B"/>
        </w:tc>
        <w:tc>
          <w:tcPr>
            <w:tcW w:w="5207" w:type="dxa"/>
            <w:gridSpan w:val="2"/>
          </w:tcPr>
          <w:p w:rsidR="00FB0D1B" w:rsidRDefault="00AF5D77" w:rsidP="00024CD2">
            <w:r>
              <w:t xml:space="preserve">* </w:t>
            </w:r>
            <w:r w:rsidR="00622600">
              <w:t>Les propriétés physiques de la matière</w:t>
            </w:r>
          </w:p>
        </w:tc>
        <w:tc>
          <w:tcPr>
            <w:tcW w:w="1097" w:type="dxa"/>
          </w:tcPr>
          <w:p w:rsidR="00622600" w:rsidRDefault="005D376A" w:rsidP="00024CD2">
            <w:pPr>
              <w:jc w:val="center"/>
            </w:pPr>
            <w:r>
              <w:t>2H</w:t>
            </w:r>
          </w:p>
        </w:tc>
        <w:tc>
          <w:tcPr>
            <w:tcW w:w="4203" w:type="dxa"/>
          </w:tcPr>
          <w:p w:rsidR="00FB0D1B" w:rsidRDefault="00FB0D1B" w:rsidP="005C4F47">
            <w:pPr>
              <w:jc w:val="center"/>
            </w:pPr>
          </w:p>
        </w:tc>
      </w:tr>
      <w:tr w:rsidR="005D376A" w:rsidTr="008E2981">
        <w:tc>
          <w:tcPr>
            <w:tcW w:w="1211" w:type="dxa"/>
            <w:vMerge/>
          </w:tcPr>
          <w:p w:rsidR="005D376A" w:rsidRDefault="005D376A" w:rsidP="005D376A"/>
        </w:tc>
        <w:tc>
          <w:tcPr>
            <w:tcW w:w="2533" w:type="dxa"/>
          </w:tcPr>
          <w:p w:rsidR="005D376A" w:rsidRPr="00323631" w:rsidRDefault="005D376A" w:rsidP="005D376A">
            <w:pPr>
              <w:rPr>
                <w:rFonts w:ascii="Agency FB" w:hAnsi="Agency FB"/>
                <w:b/>
                <w:bCs/>
                <w:sz w:val="24"/>
                <w:szCs w:val="24"/>
              </w:rPr>
            </w:pPr>
            <w:r>
              <w:rPr>
                <w:rFonts w:ascii="Agency FB" w:hAnsi="Agency FB"/>
                <w:b/>
                <w:bCs/>
                <w:sz w:val="24"/>
                <w:szCs w:val="24"/>
              </w:rPr>
              <w:t>5jusqu’à 11</w:t>
            </w:r>
            <w:r w:rsidRPr="00323631">
              <w:rPr>
                <w:rFonts w:ascii="Agency FB" w:hAnsi="Agency FB"/>
                <w:b/>
                <w:bCs/>
                <w:sz w:val="24"/>
                <w:szCs w:val="24"/>
              </w:rPr>
              <w:t xml:space="preserve"> octobre</w:t>
            </w:r>
          </w:p>
        </w:tc>
        <w:tc>
          <w:tcPr>
            <w:tcW w:w="1117" w:type="dxa"/>
            <w:vMerge/>
          </w:tcPr>
          <w:p w:rsidR="005D376A" w:rsidRDefault="005D376A" w:rsidP="005D376A"/>
        </w:tc>
        <w:tc>
          <w:tcPr>
            <w:tcW w:w="5207" w:type="dxa"/>
            <w:gridSpan w:val="2"/>
          </w:tcPr>
          <w:p w:rsidR="005D376A" w:rsidRDefault="005D376A" w:rsidP="005D376A">
            <w:r>
              <w:t xml:space="preserve">* Exercice et soutien </w:t>
            </w:r>
          </w:p>
          <w:p w:rsidR="005D376A" w:rsidRDefault="005D376A" w:rsidP="005D376A">
            <w:r>
              <w:t>* Le volume</w:t>
            </w:r>
          </w:p>
        </w:tc>
        <w:tc>
          <w:tcPr>
            <w:tcW w:w="1097" w:type="dxa"/>
          </w:tcPr>
          <w:p w:rsidR="005D376A" w:rsidRDefault="005D376A" w:rsidP="005D376A">
            <w:pPr>
              <w:jc w:val="center"/>
            </w:pPr>
            <w:r w:rsidRPr="00BA3BEA">
              <w:t>2H</w:t>
            </w:r>
          </w:p>
        </w:tc>
        <w:tc>
          <w:tcPr>
            <w:tcW w:w="4203" w:type="dxa"/>
          </w:tcPr>
          <w:p w:rsidR="005D376A" w:rsidRDefault="005D376A" w:rsidP="005D376A">
            <w:r>
              <w:t xml:space="preserve">TP : mesure volume d’un corps solide </w:t>
            </w:r>
          </w:p>
        </w:tc>
      </w:tr>
      <w:tr w:rsidR="005D376A" w:rsidTr="008E2981">
        <w:tc>
          <w:tcPr>
            <w:tcW w:w="1211" w:type="dxa"/>
            <w:vMerge/>
          </w:tcPr>
          <w:p w:rsidR="005D376A" w:rsidRDefault="005D376A" w:rsidP="005D376A"/>
        </w:tc>
        <w:tc>
          <w:tcPr>
            <w:tcW w:w="2533" w:type="dxa"/>
            <w:tcBorders>
              <w:bottom w:val="single" w:sz="4" w:space="0" w:color="auto"/>
            </w:tcBorders>
          </w:tcPr>
          <w:p w:rsidR="005D376A" w:rsidRPr="00323631" w:rsidRDefault="005D376A" w:rsidP="005D376A">
            <w:pPr>
              <w:rPr>
                <w:rFonts w:ascii="Agency FB" w:hAnsi="Agency FB"/>
                <w:b/>
                <w:bCs/>
                <w:sz w:val="24"/>
                <w:szCs w:val="24"/>
              </w:rPr>
            </w:pPr>
            <w:r>
              <w:rPr>
                <w:rFonts w:ascii="Agency FB" w:hAnsi="Agency FB"/>
                <w:b/>
                <w:bCs/>
                <w:sz w:val="24"/>
                <w:szCs w:val="24"/>
              </w:rPr>
              <w:t>12 jusqu’à 18</w:t>
            </w:r>
            <w:r w:rsidRPr="00323631">
              <w:rPr>
                <w:rFonts w:ascii="Agency FB" w:hAnsi="Agency FB"/>
                <w:b/>
                <w:bCs/>
                <w:sz w:val="24"/>
                <w:szCs w:val="24"/>
              </w:rPr>
              <w:t xml:space="preserve"> octobre</w:t>
            </w:r>
          </w:p>
        </w:tc>
        <w:tc>
          <w:tcPr>
            <w:tcW w:w="1117" w:type="dxa"/>
            <w:vMerge/>
          </w:tcPr>
          <w:p w:rsidR="005D376A" w:rsidRDefault="005D376A" w:rsidP="005D376A"/>
        </w:tc>
        <w:tc>
          <w:tcPr>
            <w:tcW w:w="5207" w:type="dxa"/>
            <w:gridSpan w:val="2"/>
            <w:tcBorders>
              <w:bottom w:val="single" w:sz="4" w:space="0" w:color="auto"/>
            </w:tcBorders>
          </w:tcPr>
          <w:p w:rsidR="005D376A" w:rsidRDefault="005D376A" w:rsidP="005D376A">
            <w:r>
              <w:t>* Le volume</w:t>
            </w:r>
          </w:p>
          <w:p w:rsidR="005D376A" w:rsidRDefault="005D376A" w:rsidP="005D376A">
            <w:r>
              <w:t>* La masse</w:t>
            </w:r>
          </w:p>
        </w:tc>
        <w:tc>
          <w:tcPr>
            <w:tcW w:w="1097" w:type="dxa"/>
            <w:tcBorders>
              <w:bottom w:val="single" w:sz="4" w:space="0" w:color="auto"/>
            </w:tcBorders>
          </w:tcPr>
          <w:p w:rsidR="005D376A" w:rsidRDefault="005D376A" w:rsidP="005D376A">
            <w:pPr>
              <w:jc w:val="center"/>
            </w:pPr>
            <w:r w:rsidRPr="00BA3BEA">
              <w:t>2H</w:t>
            </w:r>
          </w:p>
        </w:tc>
        <w:tc>
          <w:tcPr>
            <w:tcW w:w="4203" w:type="dxa"/>
            <w:tcBorders>
              <w:bottom w:val="single" w:sz="4" w:space="0" w:color="auto"/>
            </w:tcBorders>
          </w:tcPr>
          <w:p w:rsidR="005D376A" w:rsidRDefault="005D376A" w:rsidP="005D376A">
            <w:r>
              <w:t xml:space="preserve">TP : mesure volume d’un corps liquide </w:t>
            </w:r>
          </w:p>
          <w:p w:rsidR="005D376A" w:rsidRDefault="005D376A" w:rsidP="005D376A">
            <w:r>
              <w:t xml:space="preserve">TP : mesure masse d’un corps solide+liquide </w:t>
            </w:r>
          </w:p>
        </w:tc>
      </w:tr>
      <w:tr w:rsidR="005D376A" w:rsidTr="008E2981">
        <w:tc>
          <w:tcPr>
            <w:tcW w:w="1211" w:type="dxa"/>
            <w:vMerge/>
          </w:tcPr>
          <w:p w:rsidR="005D376A" w:rsidRDefault="005D376A" w:rsidP="005D376A"/>
        </w:tc>
        <w:tc>
          <w:tcPr>
            <w:tcW w:w="2533" w:type="dxa"/>
            <w:tcBorders>
              <w:top w:val="single" w:sz="4" w:space="0" w:color="auto"/>
              <w:bottom w:val="thickThinSmallGap" w:sz="12" w:space="0" w:color="auto"/>
            </w:tcBorders>
          </w:tcPr>
          <w:p w:rsidR="005D376A" w:rsidRPr="00323631" w:rsidRDefault="005D376A" w:rsidP="005D376A">
            <w:pPr>
              <w:rPr>
                <w:rFonts w:ascii="Agency FB" w:hAnsi="Agency FB"/>
                <w:b/>
                <w:bCs/>
                <w:sz w:val="24"/>
                <w:szCs w:val="24"/>
              </w:rPr>
            </w:pPr>
            <w:r>
              <w:rPr>
                <w:rFonts w:ascii="Agency FB" w:hAnsi="Agency FB"/>
                <w:b/>
                <w:bCs/>
                <w:sz w:val="24"/>
                <w:szCs w:val="24"/>
              </w:rPr>
              <w:t>19 jusqu’à 25</w:t>
            </w:r>
            <w:r w:rsidRPr="00323631">
              <w:rPr>
                <w:rFonts w:ascii="Agency FB" w:hAnsi="Agency FB"/>
                <w:b/>
                <w:bCs/>
                <w:sz w:val="24"/>
                <w:szCs w:val="24"/>
              </w:rPr>
              <w:t xml:space="preserve"> novembre</w:t>
            </w:r>
          </w:p>
        </w:tc>
        <w:tc>
          <w:tcPr>
            <w:tcW w:w="1117" w:type="dxa"/>
            <w:vMerge/>
          </w:tcPr>
          <w:p w:rsidR="005D376A" w:rsidRDefault="005D376A" w:rsidP="005D376A"/>
        </w:tc>
        <w:tc>
          <w:tcPr>
            <w:tcW w:w="5207" w:type="dxa"/>
            <w:gridSpan w:val="2"/>
            <w:tcBorders>
              <w:right w:val="single" w:sz="4" w:space="0" w:color="auto"/>
            </w:tcBorders>
          </w:tcPr>
          <w:p w:rsidR="005D376A" w:rsidRDefault="005D376A" w:rsidP="005D376A">
            <w:r>
              <w:t>* Exercice et soutien</w:t>
            </w:r>
          </w:p>
          <w:p w:rsidR="005D376A" w:rsidRPr="00323631" w:rsidRDefault="005D376A" w:rsidP="005D376A">
            <w:pPr>
              <w:rPr>
                <w:rFonts w:ascii="Courier New" w:hAnsi="Courier New" w:cs="Courier New"/>
                <w:rtl/>
                <w:lang w:bidi="ar-MA"/>
              </w:rPr>
            </w:pPr>
          </w:p>
        </w:tc>
        <w:tc>
          <w:tcPr>
            <w:tcW w:w="1097" w:type="dxa"/>
            <w:tcBorders>
              <w:right w:val="single" w:sz="4" w:space="0" w:color="auto"/>
            </w:tcBorders>
          </w:tcPr>
          <w:p w:rsidR="005D376A" w:rsidRDefault="005D376A" w:rsidP="005D376A">
            <w:pPr>
              <w:jc w:val="center"/>
            </w:pPr>
            <w:r w:rsidRPr="00BA3BEA">
              <w:t>2H</w:t>
            </w:r>
          </w:p>
        </w:tc>
        <w:tc>
          <w:tcPr>
            <w:tcW w:w="4203" w:type="dxa"/>
            <w:tcBorders>
              <w:right w:val="single" w:sz="4" w:space="0" w:color="auto"/>
            </w:tcBorders>
          </w:tcPr>
          <w:p w:rsidR="005D376A" w:rsidRPr="00323631" w:rsidRDefault="005D376A" w:rsidP="005D376A">
            <w:pPr>
              <w:rPr>
                <w:rFonts w:ascii="Courier New" w:hAnsi="Courier New" w:cs="Courier New"/>
                <w:rtl/>
                <w:lang w:bidi="ar-MA"/>
              </w:rPr>
            </w:pPr>
            <w:r>
              <w:t xml:space="preserve"> </w:t>
            </w:r>
            <w:r w:rsidRPr="00865C8E">
              <w:rPr>
                <w:highlight w:val="cyan"/>
              </w:rPr>
              <w:t>Contrôle continu N° 1+correction</w:t>
            </w:r>
          </w:p>
        </w:tc>
      </w:tr>
      <w:tr w:rsidR="00AB119F" w:rsidTr="00994F56">
        <w:tc>
          <w:tcPr>
            <w:tcW w:w="1211" w:type="dxa"/>
            <w:vMerge/>
          </w:tcPr>
          <w:p w:rsidR="00AB119F" w:rsidRDefault="00AB119F"/>
        </w:tc>
        <w:tc>
          <w:tcPr>
            <w:tcW w:w="2533" w:type="dxa"/>
            <w:tcBorders>
              <w:top w:val="thickThinSmallGap" w:sz="12" w:space="0" w:color="auto"/>
              <w:bottom w:val="thickThinSmallGap" w:sz="12" w:space="0" w:color="auto"/>
            </w:tcBorders>
          </w:tcPr>
          <w:p w:rsidR="00AB119F" w:rsidRPr="00323631" w:rsidRDefault="004A2FE5">
            <w:pPr>
              <w:rPr>
                <w:rFonts w:ascii="Agency FB" w:hAnsi="Agency FB"/>
                <w:b/>
                <w:bCs/>
                <w:sz w:val="24"/>
                <w:szCs w:val="24"/>
              </w:rPr>
            </w:pPr>
            <w:r>
              <w:rPr>
                <w:rFonts w:ascii="Agency FB" w:hAnsi="Agency FB"/>
                <w:b/>
                <w:bCs/>
                <w:sz w:val="24"/>
                <w:szCs w:val="24"/>
              </w:rPr>
              <w:t>25 /10 jusqu’à 1</w:t>
            </w:r>
            <w:r w:rsidR="00AB119F" w:rsidRPr="00323631">
              <w:rPr>
                <w:rFonts w:ascii="Agency FB" w:hAnsi="Agency FB"/>
                <w:b/>
                <w:bCs/>
                <w:sz w:val="24"/>
                <w:szCs w:val="24"/>
              </w:rPr>
              <w:t xml:space="preserve"> novembre</w:t>
            </w:r>
          </w:p>
        </w:tc>
        <w:tc>
          <w:tcPr>
            <w:tcW w:w="1117" w:type="dxa"/>
            <w:vMerge/>
          </w:tcPr>
          <w:p w:rsidR="00AB119F" w:rsidRDefault="00AB119F"/>
        </w:tc>
        <w:tc>
          <w:tcPr>
            <w:tcW w:w="10507" w:type="dxa"/>
            <w:gridSpan w:val="4"/>
            <w:tcBorders>
              <w:top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</w:tcPr>
          <w:p w:rsidR="00AB119F" w:rsidRDefault="00AB119F" w:rsidP="004A2FE5">
            <w:pPr>
              <w:jc w:val="center"/>
              <w:rPr>
                <w:lang w:bidi="ar-MA"/>
              </w:rPr>
            </w:pPr>
            <w:r w:rsidRPr="00B65D77">
              <w:rPr>
                <w:rFonts w:ascii="Courier New" w:hAnsi="Courier New" w:cs="Courier New"/>
                <w:b/>
                <w:bCs/>
                <w:highlight w:val="yellow"/>
                <w:rtl/>
              </w:rPr>
              <w:t>عطلة الفترة البينية الأولى</w:t>
            </w:r>
            <w:r w:rsidRPr="00B65D77">
              <w:rPr>
                <w:rFonts w:ascii="Courier New" w:hAnsi="Courier New" w:cs="Courier New" w:hint="cs"/>
                <w:b/>
                <w:bCs/>
                <w:highlight w:val="yellow"/>
                <w:rtl/>
              </w:rPr>
              <w:t xml:space="preserve"> </w:t>
            </w:r>
            <w:r w:rsidRPr="004A2FE5">
              <w:rPr>
                <w:rFonts w:ascii="Courier New" w:hAnsi="Courier New" w:cs="Courier New" w:hint="cs"/>
                <w:b/>
                <w:bCs/>
                <w:highlight w:val="yellow"/>
                <w:shd w:val="clear" w:color="auto" w:fill="FFFF00"/>
                <w:rtl/>
              </w:rPr>
              <w:t>و</w:t>
            </w:r>
            <w:r w:rsidR="004A2FE5" w:rsidRPr="004A2FE5">
              <w:rPr>
                <w:rFonts w:ascii="Courier New" w:hAnsi="Courier New" w:cs="Courier New" w:hint="cs"/>
                <w:b/>
                <w:bCs/>
                <w:shd w:val="clear" w:color="auto" w:fill="FFFF00"/>
                <w:rtl/>
                <w:lang w:bidi="ar-MA"/>
              </w:rPr>
              <w:t>عيد المولد النبوي الشريف</w:t>
            </w:r>
          </w:p>
        </w:tc>
      </w:tr>
      <w:tr w:rsidR="005D376A" w:rsidTr="008E2981">
        <w:tc>
          <w:tcPr>
            <w:tcW w:w="1211" w:type="dxa"/>
            <w:vMerge/>
          </w:tcPr>
          <w:p w:rsidR="005D376A" w:rsidRDefault="005D376A" w:rsidP="005D376A"/>
        </w:tc>
        <w:tc>
          <w:tcPr>
            <w:tcW w:w="2533" w:type="dxa"/>
            <w:tcBorders>
              <w:top w:val="thickThinSmallGap" w:sz="12" w:space="0" w:color="auto"/>
            </w:tcBorders>
          </w:tcPr>
          <w:p w:rsidR="005D376A" w:rsidRPr="00323631" w:rsidRDefault="005D376A" w:rsidP="005D376A">
            <w:pPr>
              <w:rPr>
                <w:rFonts w:ascii="Agency FB" w:hAnsi="Agency FB"/>
                <w:b/>
                <w:bCs/>
                <w:sz w:val="24"/>
                <w:szCs w:val="24"/>
              </w:rPr>
            </w:pPr>
            <w:r>
              <w:rPr>
                <w:rFonts w:ascii="Agency FB" w:hAnsi="Agency FB"/>
                <w:b/>
                <w:bCs/>
                <w:sz w:val="24"/>
                <w:szCs w:val="24"/>
              </w:rPr>
              <w:t>2 jusqu’à 8</w:t>
            </w:r>
            <w:r w:rsidRPr="00323631">
              <w:rPr>
                <w:rFonts w:ascii="Agency FB" w:hAnsi="Agency FB"/>
                <w:b/>
                <w:bCs/>
                <w:sz w:val="24"/>
                <w:szCs w:val="24"/>
              </w:rPr>
              <w:t xml:space="preserve"> novembre</w:t>
            </w:r>
          </w:p>
        </w:tc>
        <w:tc>
          <w:tcPr>
            <w:tcW w:w="1117" w:type="dxa"/>
            <w:vMerge/>
          </w:tcPr>
          <w:p w:rsidR="005D376A" w:rsidRDefault="005D376A" w:rsidP="005D376A"/>
        </w:tc>
        <w:tc>
          <w:tcPr>
            <w:tcW w:w="5207" w:type="dxa"/>
            <w:gridSpan w:val="2"/>
            <w:tcBorders>
              <w:top w:val="thickThinSmallGap" w:sz="12" w:space="0" w:color="auto"/>
            </w:tcBorders>
          </w:tcPr>
          <w:p w:rsidR="005D376A" w:rsidRDefault="005D376A" w:rsidP="005D376A">
            <w:r>
              <w:t>* Notion de masse volumique</w:t>
            </w:r>
          </w:p>
          <w:p w:rsidR="005D376A" w:rsidRDefault="005D376A" w:rsidP="005D376A">
            <w:r>
              <w:t xml:space="preserve">* </w:t>
            </w:r>
            <w:r w:rsidRPr="00156203">
              <w:t>Notion de pres</w:t>
            </w:r>
            <w:r>
              <w:t>sion, la pression atmosphérique</w:t>
            </w:r>
          </w:p>
        </w:tc>
        <w:tc>
          <w:tcPr>
            <w:tcW w:w="1097" w:type="dxa"/>
            <w:tcBorders>
              <w:top w:val="thickThinSmallGap" w:sz="12" w:space="0" w:color="auto"/>
            </w:tcBorders>
          </w:tcPr>
          <w:p w:rsidR="005D376A" w:rsidRDefault="005D376A" w:rsidP="005D376A">
            <w:pPr>
              <w:jc w:val="center"/>
            </w:pPr>
            <w:r w:rsidRPr="00014E24">
              <w:t>2H</w:t>
            </w:r>
          </w:p>
        </w:tc>
        <w:tc>
          <w:tcPr>
            <w:tcW w:w="4203" w:type="dxa"/>
            <w:tcBorders>
              <w:top w:val="thickThinSmallGap" w:sz="12" w:space="0" w:color="auto"/>
            </w:tcBorders>
          </w:tcPr>
          <w:p w:rsidR="005D376A" w:rsidRDefault="005D376A" w:rsidP="005D376A">
            <w:pPr>
              <w:bidi/>
              <w:rPr>
                <w:b/>
                <w:bCs/>
                <w:color w:val="000000" w:themeColor="text1"/>
                <w:sz w:val="24"/>
                <w:szCs w:val="24"/>
                <w:shd w:val="clear" w:color="auto" w:fill="9CC2E5" w:themeFill="accent1" w:themeFillTint="99"/>
              </w:rPr>
            </w:pPr>
            <w:r w:rsidRPr="004A2FE5">
              <w:rPr>
                <w:rFonts w:hint="cs"/>
                <w:b/>
                <w:bCs/>
                <w:color w:val="000000" w:themeColor="text1"/>
                <w:sz w:val="24"/>
                <w:szCs w:val="24"/>
                <w:shd w:val="clear" w:color="auto" w:fill="5B9BD5" w:themeFill="accent1"/>
                <w:rtl/>
              </w:rPr>
              <w:t>ذكري المسيرة الخضراء</w:t>
            </w:r>
            <w:r w:rsidRPr="004A2FE5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4A2FE5">
              <w:rPr>
                <w:b/>
                <w:bCs/>
                <w:color w:val="000000" w:themeColor="text1"/>
                <w:sz w:val="24"/>
                <w:szCs w:val="24"/>
                <w:shd w:val="clear" w:color="auto" w:fill="9CC2E5" w:themeFill="accent1" w:themeFillTint="99"/>
              </w:rPr>
              <w:t xml:space="preserve">6 Novembre 2020 </w:t>
            </w:r>
          </w:p>
          <w:p w:rsidR="005D376A" w:rsidRPr="004A2FE5" w:rsidRDefault="005D376A" w:rsidP="005D376A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t>TP : mesure la pression d’un gaz</w:t>
            </w:r>
          </w:p>
        </w:tc>
      </w:tr>
      <w:tr w:rsidR="005D376A" w:rsidTr="008E2981">
        <w:tc>
          <w:tcPr>
            <w:tcW w:w="1211" w:type="dxa"/>
            <w:vMerge/>
          </w:tcPr>
          <w:p w:rsidR="005D376A" w:rsidRDefault="005D376A" w:rsidP="005D376A"/>
        </w:tc>
        <w:tc>
          <w:tcPr>
            <w:tcW w:w="2533" w:type="dxa"/>
          </w:tcPr>
          <w:p w:rsidR="005D376A" w:rsidRPr="00323631" w:rsidRDefault="005D376A" w:rsidP="005D376A">
            <w:pPr>
              <w:rPr>
                <w:rFonts w:ascii="Agency FB" w:hAnsi="Agency FB"/>
                <w:b/>
                <w:bCs/>
                <w:sz w:val="24"/>
                <w:szCs w:val="24"/>
              </w:rPr>
            </w:pPr>
            <w:r>
              <w:rPr>
                <w:rFonts w:ascii="Agency FB" w:hAnsi="Agency FB"/>
                <w:b/>
                <w:bCs/>
                <w:sz w:val="24"/>
                <w:szCs w:val="24"/>
              </w:rPr>
              <w:t>9  jusqu’à 15</w:t>
            </w:r>
            <w:r w:rsidRPr="00323631">
              <w:rPr>
                <w:rFonts w:ascii="Agency FB" w:hAnsi="Agency FB"/>
                <w:b/>
                <w:bCs/>
                <w:sz w:val="24"/>
                <w:szCs w:val="24"/>
              </w:rPr>
              <w:t xml:space="preserve"> novembre</w:t>
            </w:r>
          </w:p>
        </w:tc>
        <w:tc>
          <w:tcPr>
            <w:tcW w:w="1117" w:type="dxa"/>
            <w:vMerge/>
          </w:tcPr>
          <w:p w:rsidR="005D376A" w:rsidRDefault="005D376A" w:rsidP="005D376A"/>
        </w:tc>
        <w:tc>
          <w:tcPr>
            <w:tcW w:w="5207" w:type="dxa"/>
            <w:gridSpan w:val="2"/>
          </w:tcPr>
          <w:p w:rsidR="005D376A" w:rsidRDefault="005D376A" w:rsidP="005D376A">
            <w:r>
              <w:t xml:space="preserve">* </w:t>
            </w:r>
            <w:r w:rsidRPr="00156203">
              <w:t>Notion de pres</w:t>
            </w:r>
            <w:r>
              <w:t>sion, la pression atmosphérique</w:t>
            </w:r>
          </w:p>
          <w:p w:rsidR="005D376A" w:rsidRDefault="005D376A" w:rsidP="005D376A">
            <w:r>
              <w:t xml:space="preserve">* </w:t>
            </w:r>
            <w:r w:rsidRPr="00156203">
              <w:t>Mo</w:t>
            </w:r>
            <w:r>
              <w:t xml:space="preserve">dèle particulaire de la matière </w:t>
            </w:r>
          </w:p>
        </w:tc>
        <w:tc>
          <w:tcPr>
            <w:tcW w:w="1097" w:type="dxa"/>
          </w:tcPr>
          <w:p w:rsidR="005D376A" w:rsidRDefault="005D376A" w:rsidP="005D376A">
            <w:pPr>
              <w:jc w:val="center"/>
            </w:pPr>
            <w:r w:rsidRPr="00014E24">
              <w:t>2H</w:t>
            </w:r>
          </w:p>
        </w:tc>
        <w:tc>
          <w:tcPr>
            <w:tcW w:w="4203" w:type="dxa"/>
          </w:tcPr>
          <w:p w:rsidR="005D376A" w:rsidRPr="00B65D77" w:rsidRDefault="005D376A" w:rsidP="005D376A">
            <w:pPr>
              <w:rPr>
                <w:b/>
                <w:bCs/>
                <w:highlight w:val="magenta"/>
                <w:rtl/>
                <w:lang w:bidi="ar-MA"/>
              </w:rPr>
            </w:pPr>
            <w:r w:rsidRPr="00B65D77">
              <w:rPr>
                <w:b/>
                <w:bCs/>
                <w:highlight w:val="magenta"/>
              </w:rPr>
              <w:t>lundi 18 novembre 2019</w:t>
            </w:r>
            <w:r>
              <w:rPr>
                <w:rFonts w:hint="cs"/>
                <w:b/>
                <w:bCs/>
                <w:highlight w:val="magenta"/>
                <w:rtl/>
              </w:rPr>
              <w:t> </w:t>
            </w:r>
            <w:r>
              <w:rPr>
                <w:b/>
                <w:bCs/>
                <w:highlight w:val="magenta"/>
                <w:lang w:val="fr-MA"/>
              </w:rPr>
              <w:t>:</w:t>
            </w:r>
            <w:r w:rsidRPr="00B65D77">
              <w:rPr>
                <w:rFonts w:hint="cs"/>
                <w:b/>
                <w:bCs/>
                <w:highlight w:val="magenta"/>
                <w:rtl/>
              </w:rPr>
              <w:t>عيد الاستقلال</w:t>
            </w:r>
          </w:p>
        </w:tc>
      </w:tr>
      <w:tr w:rsidR="005D376A" w:rsidTr="008E2981">
        <w:tc>
          <w:tcPr>
            <w:tcW w:w="1211" w:type="dxa"/>
            <w:vMerge/>
          </w:tcPr>
          <w:p w:rsidR="005D376A" w:rsidRDefault="005D376A" w:rsidP="005D376A"/>
        </w:tc>
        <w:tc>
          <w:tcPr>
            <w:tcW w:w="2533" w:type="dxa"/>
          </w:tcPr>
          <w:p w:rsidR="005D376A" w:rsidRPr="00323631" w:rsidRDefault="005D376A" w:rsidP="005D376A">
            <w:pPr>
              <w:rPr>
                <w:rFonts w:ascii="Agency FB" w:hAnsi="Agency FB"/>
                <w:b/>
                <w:bCs/>
                <w:sz w:val="24"/>
                <w:szCs w:val="24"/>
              </w:rPr>
            </w:pPr>
            <w:r>
              <w:rPr>
                <w:rFonts w:ascii="Agency FB" w:hAnsi="Agency FB"/>
                <w:b/>
                <w:bCs/>
                <w:sz w:val="24"/>
                <w:szCs w:val="24"/>
              </w:rPr>
              <w:t>16  jusqu’à 22 novembre</w:t>
            </w:r>
          </w:p>
        </w:tc>
        <w:tc>
          <w:tcPr>
            <w:tcW w:w="1117" w:type="dxa"/>
            <w:vMerge/>
          </w:tcPr>
          <w:p w:rsidR="005D376A" w:rsidRDefault="005D376A" w:rsidP="005D376A"/>
        </w:tc>
        <w:tc>
          <w:tcPr>
            <w:tcW w:w="5207" w:type="dxa"/>
            <w:gridSpan w:val="2"/>
          </w:tcPr>
          <w:p w:rsidR="005D376A" w:rsidRDefault="005D376A" w:rsidP="005D376A">
            <w:r>
              <w:t xml:space="preserve">* </w:t>
            </w:r>
            <w:r w:rsidRPr="00306DA3">
              <w:t>Chaleur et température</w:t>
            </w:r>
          </w:p>
        </w:tc>
        <w:tc>
          <w:tcPr>
            <w:tcW w:w="1097" w:type="dxa"/>
          </w:tcPr>
          <w:p w:rsidR="005D376A" w:rsidRDefault="005D376A" w:rsidP="005D376A">
            <w:pPr>
              <w:jc w:val="center"/>
            </w:pPr>
            <w:r w:rsidRPr="00014E24">
              <w:t>2H</w:t>
            </w:r>
          </w:p>
        </w:tc>
        <w:tc>
          <w:tcPr>
            <w:tcW w:w="4203" w:type="dxa"/>
          </w:tcPr>
          <w:p w:rsidR="005D376A" w:rsidRDefault="005D376A" w:rsidP="005D376A">
            <w:r>
              <w:t>TP :mesure la température des liquides</w:t>
            </w:r>
          </w:p>
        </w:tc>
      </w:tr>
      <w:tr w:rsidR="005D376A" w:rsidTr="008E2981">
        <w:tc>
          <w:tcPr>
            <w:tcW w:w="1211" w:type="dxa"/>
            <w:vMerge/>
          </w:tcPr>
          <w:p w:rsidR="005D376A" w:rsidRDefault="005D376A" w:rsidP="005D376A"/>
        </w:tc>
        <w:tc>
          <w:tcPr>
            <w:tcW w:w="2533" w:type="dxa"/>
          </w:tcPr>
          <w:p w:rsidR="005D376A" w:rsidRPr="00323631" w:rsidRDefault="005D376A" w:rsidP="005D376A">
            <w:pPr>
              <w:rPr>
                <w:rFonts w:ascii="Agency FB" w:hAnsi="Agency FB"/>
                <w:b/>
                <w:bCs/>
                <w:sz w:val="24"/>
                <w:szCs w:val="24"/>
              </w:rPr>
            </w:pPr>
            <w:r>
              <w:rPr>
                <w:rFonts w:ascii="Agency FB" w:hAnsi="Agency FB"/>
                <w:b/>
                <w:bCs/>
                <w:sz w:val="24"/>
                <w:szCs w:val="24"/>
              </w:rPr>
              <w:t>23 jusqu’à 29</w:t>
            </w:r>
            <w:r w:rsidRPr="00323631">
              <w:rPr>
                <w:rFonts w:ascii="Agency FB" w:hAnsi="Agency FB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gency FB" w:hAnsi="Agency FB"/>
                <w:b/>
                <w:bCs/>
                <w:sz w:val="24"/>
                <w:szCs w:val="24"/>
              </w:rPr>
              <w:t xml:space="preserve"> novembre </w:t>
            </w:r>
          </w:p>
        </w:tc>
        <w:tc>
          <w:tcPr>
            <w:tcW w:w="1117" w:type="dxa"/>
            <w:vMerge/>
          </w:tcPr>
          <w:p w:rsidR="005D376A" w:rsidRDefault="005D376A" w:rsidP="005D376A"/>
        </w:tc>
        <w:tc>
          <w:tcPr>
            <w:tcW w:w="5207" w:type="dxa"/>
            <w:gridSpan w:val="2"/>
          </w:tcPr>
          <w:p w:rsidR="005D376A" w:rsidRDefault="005D376A" w:rsidP="005D376A">
            <w:r>
              <w:t>* Les changements d’états</w:t>
            </w:r>
            <w:r w:rsidRPr="00306DA3">
              <w:t xml:space="preserve"> de la matière</w:t>
            </w:r>
          </w:p>
          <w:p w:rsidR="005D376A" w:rsidRDefault="005D376A" w:rsidP="005D376A">
            <w:r>
              <w:t>* Exercice et soutien</w:t>
            </w:r>
          </w:p>
        </w:tc>
        <w:tc>
          <w:tcPr>
            <w:tcW w:w="1097" w:type="dxa"/>
          </w:tcPr>
          <w:p w:rsidR="005D376A" w:rsidRDefault="005D376A" w:rsidP="005D376A">
            <w:pPr>
              <w:jc w:val="center"/>
            </w:pPr>
            <w:r w:rsidRPr="00014E24">
              <w:t>2H</w:t>
            </w:r>
          </w:p>
        </w:tc>
        <w:tc>
          <w:tcPr>
            <w:tcW w:w="4203" w:type="dxa"/>
          </w:tcPr>
          <w:p w:rsidR="005D376A" w:rsidRDefault="005D376A" w:rsidP="005D376A">
            <w:r>
              <w:t xml:space="preserve">TP : changement d’états physique  </w:t>
            </w:r>
          </w:p>
        </w:tc>
      </w:tr>
      <w:tr w:rsidR="005D376A" w:rsidTr="008E2981">
        <w:tc>
          <w:tcPr>
            <w:tcW w:w="1211" w:type="dxa"/>
            <w:vMerge/>
          </w:tcPr>
          <w:p w:rsidR="005D376A" w:rsidRDefault="005D376A" w:rsidP="005D376A"/>
        </w:tc>
        <w:tc>
          <w:tcPr>
            <w:tcW w:w="2533" w:type="dxa"/>
          </w:tcPr>
          <w:p w:rsidR="005D376A" w:rsidRPr="00323631" w:rsidRDefault="005D376A" w:rsidP="005D376A">
            <w:pPr>
              <w:rPr>
                <w:rFonts w:ascii="Agency FB" w:hAnsi="Agency FB"/>
                <w:b/>
                <w:bCs/>
                <w:sz w:val="24"/>
                <w:szCs w:val="24"/>
              </w:rPr>
            </w:pPr>
            <w:r>
              <w:rPr>
                <w:rFonts w:ascii="Agency FB" w:hAnsi="Agency FB"/>
                <w:b/>
                <w:bCs/>
                <w:sz w:val="24"/>
                <w:szCs w:val="24"/>
              </w:rPr>
              <w:t>30 jusqu’à 6</w:t>
            </w:r>
            <w:r w:rsidRPr="00323631">
              <w:rPr>
                <w:rFonts w:ascii="Agency FB" w:hAnsi="Agency FB"/>
                <w:b/>
                <w:bCs/>
                <w:sz w:val="24"/>
                <w:szCs w:val="24"/>
              </w:rPr>
              <w:t xml:space="preserve"> décembre</w:t>
            </w:r>
          </w:p>
        </w:tc>
        <w:tc>
          <w:tcPr>
            <w:tcW w:w="1117" w:type="dxa"/>
            <w:vMerge/>
          </w:tcPr>
          <w:p w:rsidR="005D376A" w:rsidRDefault="005D376A" w:rsidP="005D376A"/>
        </w:tc>
        <w:tc>
          <w:tcPr>
            <w:tcW w:w="5207" w:type="dxa"/>
            <w:gridSpan w:val="2"/>
          </w:tcPr>
          <w:p w:rsidR="005D376A" w:rsidRDefault="005D376A" w:rsidP="005D376A">
            <w:r>
              <w:t>* Exercice et soutien</w:t>
            </w:r>
          </w:p>
        </w:tc>
        <w:tc>
          <w:tcPr>
            <w:tcW w:w="1097" w:type="dxa"/>
          </w:tcPr>
          <w:p w:rsidR="005D376A" w:rsidRDefault="005D376A" w:rsidP="005D376A">
            <w:pPr>
              <w:jc w:val="center"/>
            </w:pPr>
            <w:r w:rsidRPr="00014E24">
              <w:t>2H</w:t>
            </w:r>
          </w:p>
        </w:tc>
        <w:tc>
          <w:tcPr>
            <w:tcW w:w="4203" w:type="dxa"/>
          </w:tcPr>
          <w:p w:rsidR="005D376A" w:rsidRDefault="005D376A" w:rsidP="005D376A">
            <w:r w:rsidRPr="00865C8E">
              <w:rPr>
                <w:highlight w:val="cyan"/>
              </w:rPr>
              <w:t>Contrôle continu N° 2+correction</w:t>
            </w:r>
          </w:p>
        </w:tc>
      </w:tr>
      <w:tr w:rsidR="00E72BE5" w:rsidTr="00C12B69">
        <w:tc>
          <w:tcPr>
            <w:tcW w:w="1211" w:type="dxa"/>
            <w:vMerge/>
          </w:tcPr>
          <w:p w:rsidR="00E72BE5" w:rsidRDefault="00E72BE5"/>
        </w:tc>
        <w:tc>
          <w:tcPr>
            <w:tcW w:w="2533" w:type="dxa"/>
          </w:tcPr>
          <w:p w:rsidR="00E72BE5" w:rsidRPr="00323631" w:rsidRDefault="00E72BE5" w:rsidP="0070549B">
            <w:pPr>
              <w:rPr>
                <w:rFonts w:ascii="Agency FB" w:hAnsi="Agency FB"/>
                <w:b/>
                <w:bCs/>
                <w:sz w:val="24"/>
                <w:szCs w:val="24"/>
              </w:rPr>
            </w:pPr>
            <w:r>
              <w:rPr>
                <w:rFonts w:ascii="Agency FB" w:hAnsi="Agency FB"/>
                <w:b/>
                <w:bCs/>
                <w:sz w:val="24"/>
                <w:szCs w:val="24"/>
              </w:rPr>
              <w:t>7  jusqu’à 13</w:t>
            </w:r>
            <w:r w:rsidRPr="00323631">
              <w:rPr>
                <w:rFonts w:ascii="Agency FB" w:hAnsi="Agency FB"/>
                <w:b/>
                <w:bCs/>
                <w:sz w:val="24"/>
                <w:szCs w:val="24"/>
              </w:rPr>
              <w:t xml:space="preserve"> décembre</w:t>
            </w:r>
          </w:p>
        </w:tc>
        <w:tc>
          <w:tcPr>
            <w:tcW w:w="1117" w:type="dxa"/>
            <w:vMerge/>
          </w:tcPr>
          <w:p w:rsidR="00E72BE5" w:rsidRDefault="00E72BE5"/>
        </w:tc>
        <w:tc>
          <w:tcPr>
            <w:tcW w:w="10507" w:type="dxa"/>
            <w:gridSpan w:val="4"/>
          </w:tcPr>
          <w:p w:rsidR="00704BFB" w:rsidRDefault="00704BFB" w:rsidP="00704BFB">
            <w:pPr>
              <w:jc w:val="center"/>
              <w:rPr>
                <w:rFonts w:ascii="Courier New" w:hAnsi="Courier New" w:cs="Courier New"/>
                <w:b/>
                <w:bCs/>
                <w:highlight w:val="red"/>
                <w:lang w:bidi="ar-MA"/>
              </w:rPr>
            </w:pPr>
            <w:r w:rsidRPr="00B65D77">
              <w:rPr>
                <w:rFonts w:ascii="Courier New" w:hAnsi="Courier New" w:cs="Courier New"/>
                <w:b/>
                <w:bCs/>
                <w:highlight w:val="yellow"/>
                <w:rtl/>
              </w:rPr>
              <w:t xml:space="preserve">عطلة الفترة البينية </w:t>
            </w:r>
            <w:r>
              <w:rPr>
                <w:rFonts w:ascii="Courier New" w:hAnsi="Courier New" w:cs="Courier New" w:hint="cs"/>
                <w:b/>
                <w:bCs/>
                <w:highlight w:val="yellow"/>
                <w:rtl/>
                <w:lang w:bidi="ar-MA"/>
              </w:rPr>
              <w:t xml:space="preserve">الثانية </w:t>
            </w:r>
          </w:p>
          <w:p w:rsidR="00E72BE5" w:rsidRPr="00D01DFE" w:rsidRDefault="00E72BE5" w:rsidP="00D01DFE">
            <w:pPr>
              <w:jc w:val="center"/>
              <w:rPr>
                <w:rFonts w:ascii="Courier New" w:hAnsi="Courier New" w:cs="Courier New"/>
                <w:b/>
                <w:bCs/>
                <w:highlight w:val="red"/>
              </w:rPr>
            </w:pPr>
            <w:r>
              <w:rPr>
                <w:rFonts w:ascii="Courier New" w:hAnsi="Courier New" w:cs="Courier New"/>
                <w:b/>
                <w:bCs/>
                <w:highlight w:val="red"/>
              </w:rPr>
              <w:t xml:space="preserve">6 jusqu'à 13 Décembre </w:t>
            </w:r>
          </w:p>
        </w:tc>
      </w:tr>
      <w:tr w:rsidR="005D376A" w:rsidTr="008E2981">
        <w:tc>
          <w:tcPr>
            <w:tcW w:w="1211" w:type="dxa"/>
            <w:vMerge/>
          </w:tcPr>
          <w:p w:rsidR="005D376A" w:rsidRDefault="005D376A" w:rsidP="005D376A"/>
        </w:tc>
        <w:tc>
          <w:tcPr>
            <w:tcW w:w="2533" w:type="dxa"/>
          </w:tcPr>
          <w:p w:rsidR="005D376A" w:rsidRPr="00323631" w:rsidRDefault="005D376A" w:rsidP="005D376A">
            <w:pPr>
              <w:rPr>
                <w:rFonts w:ascii="Agency FB" w:hAnsi="Agency FB"/>
                <w:b/>
                <w:bCs/>
                <w:sz w:val="24"/>
                <w:szCs w:val="24"/>
              </w:rPr>
            </w:pPr>
            <w:r>
              <w:rPr>
                <w:rFonts w:ascii="Agency FB" w:hAnsi="Agency FB"/>
                <w:b/>
                <w:bCs/>
                <w:sz w:val="24"/>
                <w:szCs w:val="24"/>
              </w:rPr>
              <w:t>14 jusqu’à 20</w:t>
            </w:r>
            <w:r w:rsidRPr="00323631">
              <w:rPr>
                <w:rFonts w:ascii="Agency FB" w:hAnsi="Agency FB"/>
                <w:b/>
                <w:bCs/>
                <w:sz w:val="24"/>
                <w:szCs w:val="24"/>
              </w:rPr>
              <w:t xml:space="preserve"> décembre</w:t>
            </w:r>
          </w:p>
        </w:tc>
        <w:tc>
          <w:tcPr>
            <w:tcW w:w="1117" w:type="dxa"/>
            <w:vMerge/>
          </w:tcPr>
          <w:p w:rsidR="005D376A" w:rsidRDefault="005D376A" w:rsidP="005D376A"/>
        </w:tc>
        <w:tc>
          <w:tcPr>
            <w:tcW w:w="5207" w:type="dxa"/>
            <w:gridSpan w:val="2"/>
          </w:tcPr>
          <w:p w:rsidR="005D376A" w:rsidRDefault="005D376A" w:rsidP="005D376A">
            <w:r>
              <w:t xml:space="preserve">* </w:t>
            </w:r>
            <w:r w:rsidRPr="00306DA3">
              <w:t>Les mélanges</w:t>
            </w:r>
          </w:p>
          <w:p w:rsidR="005D376A" w:rsidRDefault="005D376A" w:rsidP="005D376A">
            <w:r>
              <w:t xml:space="preserve">* </w:t>
            </w:r>
            <w:r w:rsidRPr="00306DA3">
              <w:t>La dissolution</w:t>
            </w:r>
          </w:p>
        </w:tc>
        <w:tc>
          <w:tcPr>
            <w:tcW w:w="1097" w:type="dxa"/>
          </w:tcPr>
          <w:p w:rsidR="005D376A" w:rsidRDefault="005D376A" w:rsidP="005D376A">
            <w:pPr>
              <w:jc w:val="center"/>
            </w:pPr>
            <w:r w:rsidRPr="00755956">
              <w:t>2H</w:t>
            </w:r>
          </w:p>
        </w:tc>
        <w:tc>
          <w:tcPr>
            <w:tcW w:w="4203" w:type="dxa"/>
          </w:tcPr>
          <w:p w:rsidR="005D376A" w:rsidRDefault="005D376A" w:rsidP="005D376A">
            <w:r>
              <w:t>TP </w:t>
            </w:r>
            <w:proofErr w:type="gramStart"/>
            <w:r>
              <w:t>:les</w:t>
            </w:r>
            <w:proofErr w:type="gramEnd"/>
            <w:r>
              <w:t xml:space="preserve"> mélanges </w:t>
            </w:r>
          </w:p>
          <w:p w:rsidR="005D376A" w:rsidRDefault="005D376A" w:rsidP="005D376A">
            <w:r>
              <w:t xml:space="preserve">TP : dissolutions dans l’eau </w:t>
            </w:r>
          </w:p>
        </w:tc>
      </w:tr>
      <w:tr w:rsidR="005D376A" w:rsidTr="008E2981">
        <w:tc>
          <w:tcPr>
            <w:tcW w:w="1211" w:type="dxa"/>
            <w:vMerge/>
          </w:tcPr>
          <w:p w:rsidR="005D376A" w:rsidRDefault="005D376A" w:rsidP="005D376A"/>
        </w:tc>
        <w:tc>
          <w:tcPr>
            <w:tcW w:w="2533" w:type="dxa"/>
          </w:tcPr>
          <w:p w:rsidR="005D376A" w:rsidRPr="00323631" w:rsidRDefault="005D376A" w:rsidP="005D376A">
            <w:pPr>
              <w:rPr>
                <w:rFonts w:ascii="Agency FB" w:hAnsi="Agency FB"/>
                <w:b/>
                <w:bCs/>
                <w:sz w:val="24"/>
                <w:szCs w:val="24"/>
              </w:rPr>
            </w:pPr>
            <w:r>
              <w:rPr>
                <w:rFonts w:ascii="Agency FB" w:hAnsi="Agency FB"/>
                <w:b/>
                <w:bCs/>
                <w:sz w:val="24"/>
                <w:szCs w:val="24"/>
              </w:rPr>
              <w:t xml:space="preserve">21  jusqu’à 27 </w:t>
            </w:r>
            <w:r w:rsidRPr="00323631">
              <w:rPr>
                <w:rFonts w:ascii="Agency FB" w:hAnsi="Agency FB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gency FB" w:hAnsi="Agency FB"/>
                <w:b/>
                <w:bCs/>
                <w:sz w:val="24"/>
                <w:szCs w:val="24"/>
              </w:rPr>
              <w:t xml:space="preserve"> </w:t>
            </w:r>
            <w:r w:rsidRPr="00323631">
              <w:rPr>
                <w:rFonts w:ascii="Agency FB" w:hAnsi="Agency FB"/>
                <w:b/>
                <w:bCs/>
                <w:sz w:val="24"/>
                <w:szCs w:val="24"/>
              </w:rPr>
              <w:t>décembre</w:t>
            </w:r>
          </w:p>
        </w:tc>
        <w:tc>
          <w:tcPr>
            <w:tcW w:w="1117" w:type="dxa"/>
            <w:vMerge/>
          </w:tcPr>
          <w:p w:rsidR="005D376A" w:rsidRDefault="005D376A" w:rsidP="005D376A"/>
        </w:tc>
        <w:tc>
          <w:tcPr>
            <w:tcW w:w="5207" w:type="dxa"/>
            <w:gridSpan w:val="2"/>
          </w:tcPr>
          <w:p w:rsidR="005D376A" w:rsidRDefault="005D376A" w:rsidP="005D376A">
            <w:r>
              <w:t xml:space="preserve">* </w:t>
            </w:r>
            <w:r w:rsidRPr="00306DA3">
              <w:t>Séparation des constituants d’un mélange</w:t>
            </w:r>
          </w:p>
          <w:p w:rsidR="005D376A" w:rsidRDefault="005D376A" w:rsidP="005D376A"/>
        </w:tc>
        <w:tc>
          <w:tcPr>
            <w:tcW w:w="1097" w:type="dxa"/>
          </w:tcPr>
          <w:p w:rsidR="005D376A" w:rsidRDefault="005D376A" w:rsidP="005D376A">
            <w:pPr>
              <w:jc w:val="center"/>
            </w:pPr>
            <w:r w:rsidRPr="00755956">
              <w:t>2H</w:t>
            </w:r>
          </w:p>
        </w:tc>
        <w:tc>
          <w:tcPr>
            <w:tcW w:w="4203" w:type="dxa"/>
          </w:tcPr>
          <w:p w:rsidR="005D376A" w:rsidRDefault="005D376A" w:rsidP="005D376A">
            <w:r>
              <w:t>TP :</w:t>
            </w:r>
            <w:r w:rsidRPr="00306DA3">
              <w:t xml:space="preserve"> Séparation des constituants d’un mélange</w:t>
            </w:r>
          </w:p>
        </w:tc>
      </w:tr>
      <w:tr w:rsidR="005D376A" w:rsidTr="008E2981">
        <w:tc>
          <w:tcPr>
            <w:tcW w:w="1211" w:type="dxa"/>
            <w:vMerge/>
          </w:tcPr>
          <w:p w:rsidR="005D376A" w:rsidRDefault="005D376A" w:rsidP="005D376A"/>
        </w:tc>
        <w:tc>
          <w:tcPr>
            <w:tcW w:w="2533" w:type="dxa"/>
          </w:tcPr>
          <w:p w:rsidR="005D376A" w:rsidRPr="00323631" w:rsidRDefault="005D376A" w:rsidP="005D376A">
            <w:pPr>
              <w:rPr>
                <w:rFonts w:ascii="Agency FB" w:hAnsi="Agency FB"/>
                <w:b/>
                <w:bCs/>
                <w:sz w:val="24"/>
                <w:szCs w:val="24"/>
              </w:rPr>
            </w:pPr>
            <w:r>
              <w:rPr>
                <w:rFonts w:ascii="Agency FB" w:hAnsi="Agency FB"/>
                <w:b/>
                <w:bCs/>
                <w:sz w:val="24"/>
                <w:szCs w:val="24"/>
              </w:rPr>
              <w:t xml:space="preserve">28  jusqu’à 3 </w:t>
            </w:r>
            <w:r w:rsidRPr="00323631">
              <w:rPr>
                <w:rFonts w:ascii="Agency FB" w:hAnsi="Agency FB"/>
                <w:b/>
                <w:bCs/>
                <w:sz w:val="24"/>
                <w:szCs w:val="24"/>
              </w:rPr>
              <w:t xml:space="preserve"> janvier</w:t>
            </w:r>
          </w:p>
        </w:tc>
        <w:tc>
          <w:tcPr>
            <w:tcW w:w="1117" w:type="dxa"/>
            <w:vMerge/>
          </w:tcPr>
          <w:p w:rsidR="005D376A" w:rsidRDefault="005D376A" w:rsidP="005D376A"/>
        </w:tc>
        <w:tc>
          <w:tcPr>
            <w:tcW w:w="5207" w:type="dxa"/>
            <w:gridSpan w:val="2"/>
          </w:tcPr>
          <w:p w:rsidR="005D376A" w:rsidRDefault="005D376A" w:rsidP="005D376A">
            <w:r>
              <w:t xml:space="preserve">* * </w:t>
            </w:r>
            <w:r w:rsidRPr="00306DA3">
              <w:t>Notion de corps pur</w:t>
            </w:r>
          </w:p>
          <w:p w:rsidR="005D376A" w:rsidRDefault="005D376A" w:rsidP="005D376A"/>
        </w:tc>
        <w:tc>
          <w:tcPr>
            <w:tcW w:w="1097" w:type="dxa"/>
          </w:tcPr>
          <w:p w:rsidR="005D376A" w:rsidRDefault="005D376A" w:rsidP="005D376A">
            <w:pPr>
              <w:jc w:val="center"/>
            </w:pPr>
            <w:r w:rsidRPr="00755956">
              <w:t>2H</w:t>
            </w:r>
          </w:p>
        </w:tc>
        <w:tc>
          <w:tcPr>
            <w:tcW w:w="4203" w:type="dxa"/>
          </w:tcPr>
          <w:p w:rsidR="005D376A" w:rsidRDefault="005D376A" w:rsidP="005D376A">
            <w:r w:rsidRPr="00E264E0">
              <w:rPr>
                <w:b/>
                <w:bCs/>
                <w:highlight w:val="magenta"/>
              </w:rPr>
              <w:t>Mercre</w:t>
            </w:r>
            <w:r>
              <w:rPr>
                <w:b/>
                <w:bCs/>
                <w:highlight w:val="magenta"/>
              </w:rPr>
              <w:t>di 01 J</w:t>
            </w:r>
            <w:r w:rsidRPr="00E264E0">
              <w:rPr>
                <w:b/>
                <w:bCs/>
                <w:highlight w:val="magenta"/>
              </w:rPr>
              <w:t>anvier 2020</w:t>
            </w:r>
            <w:r w:rsidRPr="00E264E0">
              <w:rPr>
                <w:b/>
                <w:bCs/>
                <w:highlight w:val="magenta"/>
                <w:rtl/>
              </w:rPr>
              <w:t xml:space="preserve">فاتح السنة </w:t>
            </w:r>
            <w:r w:rsidRPr="00E264E0">
              <w:rPr>
                <w:rFonts w:hint="cs"/>
                <w:b/>
                <w:bCs/>
                <w:highlight w:val="magenta"/>
                <w:rtl/>
              </w:rPr>
              <w:t>الميلادية </w:t>
            </w:r>
            <w:r w:rsidRPr="00E264E0">
              <w:rPr>
                <w:b/>
                <w:bCs/>
                <w:highlight w:val="magenta"/>
                <w:rtl/>
              </w:rPr>
              <w:t>:</w:t>
            </w:r>
          </w:p>
        </w:tc>
      </w:tr>
      <w:tr w:rsidR="005D376A" w:rsidTr="008E2981">
        <w:tc>
          <w:tcPr>
            <w:tcW w:w="1211" w:type="dxa"/>
            <w:vMerge/>
          </w:tcPr>
          <w:p w:rsidR="005D376A" w:rsidRDefault="005D376A" w:rsidP="005D376A"/>
        </w:tc>
        <w:tc>
          <w:tcPr>
            <w:tcW w:w="2533" w:type="dxa"/>
          </w:tcPr>
          <w:p w:rsidR="005D376A" w:rsidRPr="00323631" w:rsidRDefault="005D376A" w:rsidP="005D376A">
            <w:pPr>
              <w:rPr>
                <w:rFonts w:ascii="Agency FB" w:hAnsi="Agency FB"/>
                <w:b/>
                <w:bCs/>
                <w:sz w:val="24"/>
                <w:szCs w:val="24"/>
              </w:rPr>
            </w:pPr>
            <w:r>
              <w:rPr>
                <w:rFonts w:ascii="Agency FB" w:hAnsi="Agency FB"/>
                <w:b/>
                <w:bCs/>
                <w:sz w:val="24"/>
                <w:szCs w:val="24"/>
              </w:rPr>
              <w:t>4  jusqu’à 10</w:t>
            </w:r>
            <w:r w:rsidRPr="00323631">
              <w:rPr>
                <w:rFonts w:ascii="Agency FB" w:hAnsi="Agency FB"/>
                <w:b/>
                <w:bCs/>
                <w:sz w:val="24"/>
                <w:szCs w:val="24"/>
              </w:rPr>
              <w:t xml:space="preserve"> janvier</w:t>
            </w:r>
          </w:p>
        </w:tc>
        <w:tc>
          <w:tcPr>
            <w:tcW w:w="1117" w:type="dxa"/>
            <w:vMerge/>
          </w:tcPr>
          <w:p w:rsidR="005D376A" w:rsidRDefault="005D376A" w:rsidP="005D376A"/>
        </w:tc>
        <w:tc>
          <w:tcPr>
            <w:tcW w:w="5207" w:type="dxa"/>
            <w:gridSpan w:val="2"/>
          </w:tcPr>
          <w:p w:rsidR="005D376A" w:rsidRDefault="005D376A" w:rsidP="005D376A">
            <w:r>
              <w:t>*</w:t>
            </w:r>
            <w:r w:rsidRPr="00306DA3">
              <w:t xml:space="preserve"> Traitement des eaux</w:t>
            </w:r>
          </w:p>
          <w:p w:rsidR="005D376A" w:rsidRDefault="005D376A" w:rsidP="005D376A">
            <w:r>
              <w:t>Exercice et soutien</w:t>
            </w:r>
          </w:p>
        </w:tc>
        <w:tc>
          <w:tcPr>
            <w:tcW w:w="1097" w:type="dxa"/>
          </w:tcPr>
          <w:p w:rsidR="005D376A" w:rsidRDefault="005D376A" w:rsidP="005D376A">
            <w:pPr>
              <w:jc w:val="center"/>
            </w:pPr>
            <w:r w:rsidRPr="00755956">
              <w:t>2H</w:t>
            </w:r>
          </w:p>
        </w:tc>
        <w:tc>
          <w:tcPr>
            <w:tcW w:w="4203" w:type="dxa"/>
          </w:tcPr>
          <w:p w:rsidR="005D376A" w:rsidRDefault="005D376A" w:rsidP="005D376A"/>
        </w:tc>
      </w:tr>
      <w:tr w:rsidR="005D376A" w:rsidTr="008E2981">
        <w:tc>
          <w:tcPr>
            <w:tcW w:w="1211" w:type="dxa"/>
            <w:vMerge/>
            <w:tcBorders>
              <w:top w:val="thickThinLargeGap" w:sz="24" w:space="0" w:color="auto"/>
            </w:tcBorders>
          </w:tcPr>
          <w:p w:rsidR="005D376A" w:rsidRDefault="005D376A" w:rsidP="005D376A"/>
        </w:tc>
        <w:tc>
          <w:tcPr>
            <w:tcW w:w="2533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5D376A" w:rsidRPr="00323631" w:rsidRDefault="005D376A" w:rsidP="005D376A">
            <w:pPr>
              <w:rPr>
                <w:rFonts w:ascii="Agency FB" w:hAnsi="Agency FB"/>
                <w:b/>
                <w:bCs/>
                <w:sz w:val="24"/>
                <w:szCs w:val="24"/>
              </w:rPr>
            </w:pPr>
            <w:r>
              <w:rPr>
                <w:rFonts w:ascii="Agency FB" w:hAnsi="Agency FB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gency FB" w:hAnsi="Agency FB" w:hint="cs"/>
                <w:b/>
                <w:bCs/>
                <w:sz w:val="24"/>
                <w:szCs w:val="24"/>
                <w:rtl/>
              </w:rPr>
              <w:t xml:space="preserve">11 </w:t>
            </w:r>
            <w:r>
              <w:rPr>
                <w:rFonts w:ascii="Agency FB" w:hAnsi="Agency FB"/>
                <w:b/>
                <w:bCs/>
                <w:sz w:val="24"/>
                <w:szCs w:val="24"/>
              </w:rPr>
              <w:t xml:space="preserve"> jusqu’à 17 </w:t>
            </w:r>
            <w:r w:rsidRPr="00323631">
              <w:rPr>
                <w:rFonts w:ascii="Agency FB" w:hAnsi="Agency FB"/>
                <w:b/>
                <w:bCs/>
                <w:sz w:val="24"/>
                <w:szCs w:val="24"/>
              </w:rPr>
              <w:t xml:space="preserve"> janvier</w:t>
            </w:r>
          </w:p>
        </w:tc>
        <w:tc>
          <w:tcPr>
            <w:tcW w:w="1117" w:type="dxa"/>
            <w:vMerge/>
            <w:tcBorders>
              <w:top w:val="thickThinLargeGap" w:sz="24" w:space="0" w:color="auto"/>
            </w:tcBorders>
          </w:tcPr>
          <w:p w:rsidR="005D376A" w:rsidRDefault="005D376A" w:rsidP="005D376A"/>
        </w:tc>
        <w:tc>
          <w:tcPr>
            <w:tcW w:w="5173" w:type="dxa"/>
            <w:tcBorders>
              <w:top w:val="thickThinLargeGap" w:sz="24" w:space="0" w:color="auto"/>
              <w:right w:val="single" w:sz="4" w:space="0" w:color="auto"/>
            </w:tcBorders>
          </w:tcPr>
          <w:p w:rsidR="005D376A" w:rsidRPr="00323631" w:rsidRDefault="005D376A" w:rsidP="005D376A">
            <w:pPr>
              <w:rPr>
                <w:rFonts w:ascii="Courier New" w:hAnsi="Courier New" w:cs="Courier New"/>
                <w:b/>
                <w:bCs/>
                <w:highlight w:val="red"/>
              </w:rPr>
            </w:pPr>
            <w:r>
              <w:rPr>
                <w:lang w:bidi="ar-MA"/>
              </w:rPr>
              <w:t>Projets</w:t>
            </w:r>
          </w:p>
        </w:tc>
        <w:tc>
          <w:tcPr>
            <w:tcW w:w="1131" w:type="dxa"/>
            <w:gridSpan w:val="2"/>
            <w:tcBorders>
              <w:top w:val="thickThinLargeGap" w:sz="24" w:space="0" w:color="auto"/>
              <w:left w:val="single" w:sz="4" w:space="0" w:color="auto"/>
              <w:right w:val="single" w:sz="4" w:space="0" w:color="auto"/>
            </w:tcBorders>
          </w:tcPr>
          <w:p w:rsidR="005D376A" w:rsidRDefault="005D376A" w:rsidP="005D376A">
            <w:pPr>
              <w:jc w:val="center"/>
            </w:pPr>
            <w:r w:rsidRPr="00755956">
              <w:t>2H</w:t>
            </w:r>
          </w:p>
        </w:tc>
        <w:tc>
          <w:tcPr>
            <w:tcW w:w="4203" w:type="dxa"/>
            <w:tcBorders>
              <w:top w:val="thickThinLargeGap" w:sz="24" w:space="0" w:color="auto"/>
              <w:left w:val="single" w:sz="4" w:space="0" w:color="auto"/>
              <w:right w:val="thickThinLargeGap" w:sz="24" w:space="0" w:color="auto"/>
            </w:tcBorders>
          </w:tcPr>
          <w:p w:rsidR="005D376A" w:rsidRPr="00323631" w:rsidRDefault="005D376A" w:rsidP="005D376A">
            <w:pPr>
              <w:rPr>
                <w:rFonts w:ascii="Courier New" w:hAnsi="Courier New" w:cs="Courier New"/>
                <w:b/>
                <w:bCs/>
                <w:highlight w:val="red"/>
              </w:rPr>
            </w:pPr>
            <w:r w:rsidRPr="00865C8E">
              <w:rPr>
                <w:highlight w:val="cyan"/>
              </w:rPr>
              <w:t>Contrôle continu N° 3+correction</w:t>
            </w:r>
          </w:p>
        </w:tc>
      </w:tr>
      <w:tr w:rsidR="00E72BE5" w:rsidTr="008E2981">
        <w:tc>
          <w:tcPr>
            <w:tcW w:w="1211" w:type="dxa"/>
            <w:vMerge w:val="restart"/>
            <w:tcBorders>
              <w:top w:val="thickThinLargeGap" w:sz="24" w:space="0" w:color="auto"/>
            </w:tcBorders>
            <w:textDirection w:val="btLr"/>
          </w:tcPr>
          <w:p w:rsidR="00E72BE5" w:rsidRPr="00BC2ACA" w:rsidRDefault="00E72BE5" w:rsidP="00BC2ACA">
            <w:pPr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BC2ACA">
              <w:rPr>
                <w:rFonts w:asciiTheme="majorBidi" w:hAnsiTheme="majorBidi" w:cstheme="majorBidi"/>
                <w:sz w:val="72"/>
                <w:szCs w:val="72"/>
              </w:rPr>
              <w:lastRenderedPageBreak/>
              <w:t>Semestre 2</w:t>
            </w:r>
          </w:p>
        </w:tc>
        <w:tc>
          <w:tcPr>
            <w:tcW w:w="2533" w:type="dxa"/>
            <w:tcBorders>
              <w:top w:val="thickThinLargeGap" w:sz="24" w:space="0" w:color="auto"/>
            </w:tcBorders>
          </w:tcPr>
          <w:p w:rsidR="00E72BE5" w:rsidRPr="00323631" w:rsidRDefault="00704BFB" w:rsidP="005B7B00">
            <w:pPr>
              <w:rPr>
                <w:rFonts w:ascii="Agency FB" w:hAnsi="Agency FB"/>
                <w:b/>
                <w:bCs/>
                <w:sz w:val="24"/>
                <w:szCs w:val="24"/>
              </w:rPr>
            </w:pPr>
            <w:r>
              <w:rPr>
                <w:rFonts w:ascii="Agency FB" w:hAnsi="Agency FB"/>
                <w:b/>
                <w:bCs/>
                <w:sz w:val="24"/>
                <w:szCs w:val="24"/>
              </w:rPr>
              <w:t xml:space="preserve">18  jusqu’à 24 </w:t>
            </w:r>
            <w:r w:rsidR="00E72BE5" w:rsidRPr="00323631">
              <w:rPr>
                <w:rFonts w:ascii="Agency FB" w:hAnsi="Agency FB"/>
                <w:b/>
                <w:bCs/>
                <w:sz w:val="24"/>
                <w:szCs w:val="24"/>
              </w:rPr>
              <w:t xml:space="preserve"> </w:t>
            </w:r>
            <w:r w:rsidRPr="00323631">
              <w:rPr>
                <w:rFonts w:ascii="Agency FB" w:hAnsi="Agency FB"/>
                <w:b/>
                <w:bCs/>
                <w:sz w:val="24"/>
                <w:szCs w:val="24"/>
              </w:rPr>
              <w:t>janvier</w:t>
            </w:r>
          </w:p>
        </w:tc>
        <w:tc>
          <w:tcPr>
            <w:tcW w:w="1117" w:type="dxa"/>
            <w:vMerge w:val="restart"/>
            <w:tcBorders>
              <w:top w:val="thickThinLargeGap" w:sz="24" w:space="0" w:color="auto"/>
            </w:tcBorders>
            <w:textDirection w:val="btLr"/>
          </w:tcPr>
          <w:p w:rsidR="00E72BE5" w:rsidRPr="00B42618" w:rsidRDefault="009C3C48" w:rsidP="002466C8">
            <w:pPr>
              <w:ind w:left="113" w:right="113"/>
              <w:jc w:val="center"/>
              <w:rPr>
                <w:rFonts w:ascii="Stencil" w:hAnsi="Stencil"/>
              </w:rPr>
            </w:pPr>
            <w:hyperlink r:id="rId8" w:history="1">
              <w:r w:rsidR="00E72BE5" w:rsidRPr="005C4F47">
                <w:rPr>
                  <w:rStyle w:val="Lienhypertexte"/>
                  <w:rFonts w:ascii="Stencil" w:hAnsi="Stencil"/>
                  <w:color w:val="000000" w:themeColor="text1"/>
                  <w:sz w:val="56"/>
                  <w:szCs w:val="56"/>
                </w:rPr>
                <w:t>Electricité</w:t>
              </w:r>
            </w:hyperlink>
          </w:p>
        </w:tc>
        <w:tc>
          <w:tcPr>
            <w:tcW w:w="5207" w:type="dxa"/>
            <w:gridSpan w:val="2"/>
            <w:tcBorders>
              <w:top w:val="thickThinLargeGap" w:sz="24" w:space="0" w:color="auto"/>
            </w:tcBorders>
          </w:tcPr>
          <w:p w:rsidR="00E72BE5" w:rsidRDefault="000C18B8" w:rsidP="000C18B8">
            <w:pPr>
              <w:rPr>
                <w:rtl/>
                <w:lang w:bidi="ar-MA"/>
              </w:rPr>
            </w:pPr>
            <w:r>
              <w:rPr>
                <w:lang w:bidi="ar-MA"/>
              </w:rPr>
              <w:t xml:space="preserve">Projets </w:t>
            </w:r>
          </w:p>
        </w:tc>
        <w:tc>
          <w:tcPr>
            <w:tcW w:w="1097" w:type="dxa"/>
            <w:tcBorders>
              <w:top w:val="thickThinLargeGap" w:sz="24" w:space="0" w:color="auto"/>
            </w:tcBorders>
          </w:tcPr>
          <w:p w:rsidR="00E72BE5" w:rsidRDefault="000C18B8" w:rsidP="00323631">
            <w:pPr>
              <w:jc w:val="center"/>
            </w:pPr>
            <w:r>
              <w:t>2H</w:t>
            </w:r>
          </w:p>
        </w:tc>
        <w:tc>
          <w:tcPr>
            <w:tcW w:w="4203" w:type="dxa"/>
            <w:tcBorders>
              <w:top w:val="thickThinLargeGap" w:sz="24" w:space="0" w:color="auto"/>
            </w:tcBorders>
          </w:tcPr>
          <w:p w:rsidR="00E72BE5" w:rsidRDefault="00E72BE5"/>
        </w:tc>
      </w:tr>
      <w:tr w:rsidR="000C18B8" w:rsidTr="000C18B8">
        <w:tc>
          <w:tcPr>
            <w:tcW w:w="1211" w:type="dxa"/>
            <w:vMerge/>
          </w:tcPr>
          <w:p w:rsidR="000C18B8" w:rsidRDefault="000C18B8"/>
        </w:tc>
        <w:tc>
          <w:tcPr>
            <w:tcW w:w="2533" w:type="dxa"/>
          </w:tcPr>
          <w:p w:rsidR="000C18B8" w:rsidRPr="00323631" w:rsidRDefault="000C18B8" w:rsidP="005B7B00">
            <w:pPr>
              <w:rPr>
                <w:rFonts w:ascii="Agency FB" w:hAnsi="Agency FB"/>
                <w:b/>
                <w:bCs/>
                <w:sz w:val="24"/>
                <w:szCs w:val="24"/>
              </w:rPr>
            </w:pPr>
            <w:r>
              <w:rPr>
                <w:rFonts w:ascii="Agency FB" w:hAnsi="Agency FB"/>
                <w:b/>
                <w:bCs/>
                <w:sz w:val="24"/>
                <w:szCs w:val="24"/>
              </w:rPr>
              <w:t xml:space="preserve">25  jusqu’à 31 janvier </w:t>
            </w:r>
          </w:p>
        </w:tc>
        <w:tc>
          <w:tcPr>
            <w:tcW w:w="1117" w:type="dxa"/>
            <w:vMerge/>
          </w:tcPr>
          <w:p w:rsidR="000C18B8" w:rsidRDefault="000C18B8" w:rsidP="002466C8">
            <w:pPr>
              <w:ind w:left="113" w:right="113"/>
              <w:jc w:val="center"/>
            </w:pPr>
          </w:p>
        </w:tc>
        <w:tc>
          <w:tcPr>
            <w:tcW w:w="10507" w:type="dxa"/>
            <w:gridSpan w:val="4"/>
            <w:shd w:val="clear" w:color="auto" w:fill="A8D08D" w:themeFill="accent6" w:themeFillTint="99"/>
          </w:tcPr>
          <w:p w:rsidR="000C18B8" w:rsidRDefault="000C18B8" w:rsidP="000C18B8">
            <w:pPr>
              <w:jc w:val="center"/>
            </w:pPr>
            <w:r w:rsidRPr="000C18B8">
              <w:rPr>
                <w:rFonts w:hint="cs"/>
                <w:sz w:val="28"/>
                <w:szCs w:val="28"/>
                <w:rtl/>
              </w:rPr>
              <w:t>عطلة منتصف السنة الدراسية</w:t>
            </w:r>
          </w:p>
        </w:tc>
      </w:tr>
      <w:tr w:rsidR="005D376A" w:rsidTr="008E2981">
        <w:tc>
          <w:tcPr>
            <w:tcW w:w="1211" w:type="dxa"/>
            <w:vMerge/>
          </w:tcPr>
          <w:p w:rsidR="005D376A" w:rsidRDefault="005D376A" w:rsidP="005D376A"/>
        </w:tc>
        <w:tc>
          <w:tcPr>
            <w:tcW w:w="2533" w:type="dxa"/>
          </w:tcPr>
          <w:p w:rsidR="005D376A" w:rsidRPr="00323631" w:rsidRDefault="005D376A" w:rsidP="005D376A">
            <w:pPr>
              <w:rPr>
                <w:rFonts w:ascii="Agency FB" w:hAnsi="Agency FB"/>
                <w:b/>
                <w:bCs/>
                <w:sz w:val="24"/>
                <w:szCs w:val="24"/>
              </w:rPr>
            </w:pPr>
            <w:r>
              <w:rPr>
                <w:rFonts w:ascii="Agency FB" w:hAnsi="Agency FB"/>
                <w:b/>
                <w:bCs/>
                <w:sz w:val="24"/>
                <w:szCs w:val="24"/>
              </w:rPr>
              <w:t xml:space="preserve">1 jusqu’à 7 </w:t>
            </w:r>
            <w:r w:rsidRPr="00323631">
              <w:rPr>
                <w:rFonts w:ascii="Agency FB" w:hAnsi="Agency FB"/>
                <w:b/>
                <w:bCs/>
                <w:sz w:val="24"/>
                <w:szCs w:val="24"/>
              </w:rPr>
              <w:t xml:space="preserve"> février</w:t>
            </w:r>
          </w:p>
        </w:tc>
        <w:tc>
          <w:tcPr>
            <w:tcW w:w="1117" w:type="dxa"/>
            <w:vMerge/>
          </w:tcPr>
          <w:p w:rsidR="005D376A" w:rsidRDefault="005D376A" w:rsidP="005D376A">
            <w:pPr>
              <w:ind w:left="113" w:right="113"/>
              <w:jc w:val="center"/>
            </w:pPr>
          </w:p>
        </w:tc>
        <w:tc>
          <w:tcPr>
            <w:tcW w:w="5207" w:type="dxa"/>
            <w:gridSpan w:val="2"/>
          </w:tcPr>
          <w:p w:rsidR="005D376A" w:rsidRDefault="005D376A" w:rsidP="005D376A">
            <w:r>
              <w:t xml:space="preserve">* </w:t>
            </w:r>
            <w:r w:rsidRPr="00535C46">
              <w:t>L’électricité autour de nous</w:t>
            </w:r>
          </w:p>
          <w:p w:rsidR="005D376A" w:rsidRDefault="005D376A" w:rsidP="005D376A">
            <w:r>
              <w:t xml:space="preserve">* </w:t>
            </w:r>
            <w:r w:rsidRPr="0050690E">
              <w:t>Le circuit électrique simple</w:t>
            </w:r>
          </w:p>
        </w:tc>
        <w:tc>
          <w:tcPr>
            <w:tcW w:w="1097" w:type="dxa"/>
          </w:tcPr>
          <w:p w:rsidR="005D376A" w:rsidRDefault="005D376A" w:rsidP="005D376A">
            <w:pPr>
              <w:jc w:val="center"/>
            </w:pPr>
            <w:r w:rsidRPr="000D419F">
              <w:t>2H</w:t>
            </w:r>
          </w:p>
        </w:tc>
        <w:tc>
          <w:tcPr>
            <w:tcW w:w="4203" w:type="dxa"/>
          </w:tcPr>
          <w:p w:rsidR="005D376A" w:rsidRDefault="005D376A" w:rsidP="005D376A"/>
          <w:p w:rsidR="005D376A" w:rsidRDefault="005D376A" w:rsidP="005D376A">
            <w:r>
              <w:t xml:space="preserve">TP : montage circuit électrique simple  </w:t>
            </w:r>
          </w:p>
        </w:tc>
      </w:tr>
      <w:tr w:rsidR="005D376A" w:rsidTr="008E2981">
        <w:tc>
          <w:tcPr>
            <w:tcW w:w="1211" w:type="dxa"/>
            <w:vMerge/>
          </w:tcPr>
          <w:p w:rsidR="005D376A" w:rsidRDefault="005D376A" w:rsidP="005D376A"/>
        </w:tc>
        <w:tc>
          <w:tcPr>
            <w:tcW w:w="2533" w:type="dxa"/>
          </w:tcPr>
          <w:p w:rsidR="005D376A" w:rsidRPr="00323631" w:rsidRDefault="005D376A" w:rsidP="005D376A">
            <w:pPr>
              <w:rPr>
                <w:rFonts w:ascii="Agency FB" w:hAnsi="Agency FB"/>
                <w:b/>
                <w:bCs/>
                <w:sz w:val="24"/>
                <w:szCs w:val="24"/>
              </w:rPr>
            </w:pPr>
            <w:r>
              <w:rPr>
                <w:rFonts w:ascii="Agency FB" w:hAnsi="Agency FB"/>
                <w:b/>
                <w:bCs/>
                <w:sz w:val="24"/>
                <w:szCs w:val="24"/>
              </w:rPr>
              <w:t>8 jusqu’à 14</w:t>
            </w:r>
            <w:r w:rsidRPr="00323631">
              <w:rPr>
                <w:rFonts w:ascii="Agency FB" w:hAnsi="Agency FB"/>
                <w:b/>
                <w:bCs/>
                <w:sz w:val="24"/>
                <w:szCs w:val="24"/>
              </w:rPr>
              <w:t xml:space="preserve"> février</w:t>
            </w:r>
          </w:p>
        </w:tc>
        <w:tc>
          <w:tcPr>
            <w:tcW w:w="1117" w:type="dxa"/>
            <w:vMerge/>
          </w:tcPr>
          <w:p w:rsidR="005D376A" w:rsidRDefault="005D376A" w:rsidP="005D376A">
            <w:pPr>
              <w:ind w:left="113" w:right="113"/>
              <w:jc w:val="center"/>
            </w:pPr>
          </w:p>
        </w:tc>
        <w:tc>
          <w:tcPr>
            <w:tcW w:w="5207" w:type="dxa"/>
            <w:gridSpan w:val="2"/>
          </w:tcPr>
          <w:p w:rsidR="005D376A" w:rsidRDefault="005D376A" w:rsidP="005D376A">
            <w:r>
              <w:t xml:space="preserve">* </w:t>
            </w:r>
            <w:r w:rsidRPr="0050690E">
              <w:t>Le circuit électrique simple</w:t>
            </w:r>
            <w:r>
              <w:t xml:space="preserve"> +  Exercice et soutien</w:t>
            </w:r>
          </w:p>
        </w:tc>
        <w:tc>
          <w:tcPr>
            <w:tcW w:w="1097" w:type="dxa"/>
          </w:tcPr>
          <w:p w:rsidR="005D376A" w:rsidRDefault="005D376A" w:rsidP="005D376A">
            <w:pPr>
              <w:jc w:val="center"/>
            </w:pPr>
            <w:r w:rsidRPr="000D419F">
              <w:t>2H</w:t>
            </w:r>
          </w:p>
        </w:tc>
        <w:tc>
          <w:tcPr>
            <w:tcW w:w="4203" w:type="dxa"/>
          </w:tcPr>
          <w:p w:rsidR="005D376A" w:rsidRDefault="005D376A" w:rsidP="005D376A"/>
        </w:tc>
      </w:tr>
      <w:tr w:rsidR="005D376A" w:rsidTr="008E2981">
        <w:tc>
          <w:tcPr>
            <w:tcW w:w="1211" w:type="dxa"/>
            <w:vMerge/>
          </w:tcPr>
          <w:p w:rsidR="005D376A" w:rsidRDefault="005D376A" w:rsidP="005D376A"/>
        </w:tc>
        <w:tc>
          <w:tcPr>
            <w:tcW w:w="2533" w:type="dxa"/>
          </w:tcPr>
          <w:p w:rsidR="005D376A" w:rsidRPr="00323631" w:rsidRDefault="005D376A" w:rsidP="005D376A">
            <w:pPr>
              <w:rPr>
                <w:rFonts w:ascii="Agency FB" w:hAnsi="Agency FB"/>
                <w:b/>
                <w:bCs/>
                <w:sz w:val="24"/>
                <w:szCs w:val="24"/>
              </w:rPr>
            </w:pPr>
            <w:r>
              <w:rPr>
                <w:rFonts w:ascii="Agency FB" w:hAnsi="Agency FB"/>
                <w:b/>
                <w:bCs/>
                <w:sz w:val="24"/>
                <w:szCs w:val="24"/>
              </w:rPr>
              <w:t xml:space="preserve">15  jusqu’à 21 février </w:t>
            </w:r>
          </w:p>
        </w:tc>
        <w:tc>
          <w:tcPr>
            <w:tcW w:w="1117" w:type="dxa"/>
            <w:vMerge/>
          </w:tcPr>
          <w:p w:rsidR="005D376A" w:rsidRDefault="005D376A" w:rsidP="005D376A">
            <w:pPr>
              <w:ind w:left="113" w:right="113"/>
              <w:jc w:val="center"/>
            </w:pPr>
          </w:p>
        </w:tc>
        <w:tc>
          <w:tcPr>
            <w:tcW w:w="5207" w:type="dxa"/>
            <w:gridSpan w:val="2"/>
          </w:tcPr>
          <w:p w:rsidR="005D376A" w:rsidRDefault="005D376A" w:rsidP="005D376A">
            <w:r w:rsidRPr="0050690E">
              <w:t>Montages électriques</w:t>
            </w:r>
          </w:p>
        </w:tc>
        <w:tc>
          <w:tcPr>
            <w:tcW w:w="1097" w:type="dxa"/>
          </w:tcPr>
          <w:p w:rsidR="005D376A" w:rsidRDefault="005D376A" w:rsidP="005D376A">
            <w:pPr>
              <w:jc w:val="center"/>
            </w:pPr>
            <w:r w:rsidRPr="000D419F">
              <w:t>2H</w:t>
            </w:r>
          </w:p>
        </w:tc>
        <w:tc>
          <w:tcPr>
            <w:tcW w:w="4203" w:type="dxa"/>
          </w:tcPr>
          <w:p w:rsidR="005D376A" w:rsidRDefault="005D376A" w:rsidP="005D376A">
            <w:r>
              <w:t xml:space="preserve">TP : montage en série / en dérivation </w:t>
            </w:r>
          </w:p>
        </w:tc>
      </w:tr>
      <w:tr w:rsidR="005D376A" w:rsidTr="008E2981">
        <w:tc>
          <w:tcPr>
            <w:tcW w:w="1211" w:type="dxa"/>
            <w:vMerge/>
          </w:tcPr>
          <w:p w:rsidR="005D376A" w:rsidRDefault="005D376A" w:rsidP="005D376A"/>
        </w:tc>
        <w:tc>
          <w:tcPr>
            <w:tcW w:w="2533" w:type="dxa"/>
          </w:tcPr>
          <w:p w:rsidR="005D376A" w:rsidRPr="00323631" w:rsidRDefault="005D376A" w:rsidP="005D376A">
            <w:pPr>
              <w:rPr>
                <w:rFonts w:ascii="Agency FB" w:hAnsi="Agency FB"/>
                <w:b/>
                <w:bCs/>
                <w:sz w:val="24"/>
                <w:szCs w:val="24"/>
              </w:rPr>
            </w:pPr>
            <w:r>
              <w:rPr>
                <w:rFonts w:ascii="Agency FB" w:hAnsi="Agency FB"/>
                <w:b/>
                <w:bCs/>
                <w:sz w:val="24"/>
                <w:szCs w:val="24"/>
              </w:rPr>
              <w:t xml:space="preserve">22 jusqu’à 28 février </w:t>
            </w:r>
          </w:p>
        </w:tc>
        <w:tc>
          <w:tcPr>
            <w:tcW w:w="1117" w:type="dxa"/>
            <w:vMerge/>
          </w:tcPr>
          <w:p w:rsidR="005D376A" w:rsidRDefault="005D376A" w:rsidP="005D376A">
            <w:pPr>
              <w:ind w:left="113" w:right="113"/>
              <w:jc w:val="center"/>
            </w:pPr>
          </w:p>
        </w:tc>
        <w:tc>
          <w:tcPr>
            <w:tcW w:w="5207" w:type="dxa"/>
            <w:gridSpan w:val="2"/>
          </w:tcPr>
          <w:p w:rsidR="005D376A" w:rsidRDefault="005D376A" w:rsidP="005D376A">
            <w:r>
              <w:t>Exercice et soutien</w:t>
            </w:r>
          </w:p>
          <w:p w:rsidR="005D376A" w:rsidRDefault="005D376A" w:rsidP="005D376A"/>
        </w:tc>
        <w:tc>
          <w:tcPr>
            <w:tcW w:w="1097" w:type="dxa"/>
          </w:tcPr>
          <w:p w:rsidR="005D376A" w:rsidRDefault="005D376A" w:rsidP="005D376A">
            <w:pPr>
              <w:jc w:val="center"/>
            </w:pPr>
            <w:r w:rsidRPr="000D419F">
              <w:t>2H</w:t>
            </w:r>
          </w:p>
        </w:tc>
        <w:tc>
          <w:tcPr>
            <w:tcW w:w="4203" w:type="dxa"/>
          </w:tcPr>
          <w:p w:rsidR="005D376A" w:rsidRDefault="005D376A" w:rsidP="005D376A">
            <w:r w:rsidRPr="00865C8E">
              <w:rPr>
                <w:highlight w:val="cyan"/>
              </w:rPr>
              <w:t>Contrôle continu N° 4+correction</w:t>
            </w:r>
          </w:p>
        </w:tc>
      </w:tr>
      <w:tr w:rsidR="005D376A" w:rsidTr="008E2981">
        <w:tc>
          <w:tcPr>
            <w:tcW w:w="1211" w:type="dxa"/>
            <w:vMerge/>
          </w:tcPr>
          <w:p w:rsidR="005D376A" w:rsidRDefault="005D376A" w:rsidP="005D376A"/>
        </w:tc>
        <w:tc>
          <w:tcPr>
            <w:tcW w:w="2533" w:type="dxa"/>
          </w:tcPr>
          <w:p w:rsidR="005D376A" w:rsidRPr="00323631" w:rsidRDefault="005D376A" w:rsidP="005D376A">
            <w:pPr>
              <w:rPr>
                <w:rFonts w:ascii="Agency FB" w:hAnsi="Agency FB"/>
                <w:b/>
                <w:bCs/>
                <w:sz w:val="24"/>
                <w:szCs w:val="24"/>
              </w:rPr>
            </w:pPr>
            <w:r>
              <w:rPr>
                <w:rFonts w:ascii="Agency FB" w:hAnsi="Agency FB"/>
                <w:b/>
                <w:bCs/>
                <w:sz w:val="24"/>
                <w:szCs w:val="24"/>
              </w:rPr>
              <w:t>01 jusqu’à 7</w:t>
            </w:r>
            <w:r w:rsidRPr="00323631">
              <w:rPr>
                <w:rFonts w:ascii="Agency FB" w:hAnsi="Agency FB"/>
                <w:b/>
                <w:bCs/>
                <w:sz w:val="24"/>
                <w:szCs w:val="24"/>
              </w:rPr>
              <w:t xml:space="preserve"> mars</w:t>
            </w:r>
          </w:p>
        </w:tc>
        <w:tc>
          <w:tcPr>
            <w:tcW w:w="1117" w:type="dxa"/>
            <w:vMerge/>
          </w:tcPr>
          <w:p w:rsidR="005D376A" w:rsidRDefault="005D376A" w:rsidP="005D376A">
            <w:pPr>
              <w:ind w:left="113" w:right="113"/>
              <w:jc w:val="center"/>
            </w:pPr>
          </w:p>
        </w:tc>
        <w:tc>
          <w:tcPr>
            <w:tcW w:w="5207" w:type="dxa"/>
            <w:gridSpan w:val="2"/>
          </w:tcPr>
          <w:p w:rsidR="005D376A" w:rsidRDefault="005D376A" w:rsidP="005D376A">
            <w:r w:rsidRPr="00F636AB">
              <w:t>Le courant électrique continu</w:t>
            </w:r>
          </w:p>
        </w:tc>
        <w:tc>
          <w:tcPr>
            <w:tcW w:w="1097" w:type="dxa"/>
          </w:tcPr>
          <w:p w:rsidR="005D376A" w:rsidRDefault="005D376A" w:rsidP="005D376A">
            <w:pPr>
              <w:jc w:val="center"/>
            </w:pPr>
            <w:r w:rsidRPr="000D419F">
              <w:t>2H</w:t>
            </w:r>
          </w:p>
        </w:tc>
        <w:tc>
          <w:tcPr>
            <w:tcW w:w="4203" w:type="dxa"/>
          </w:tcPr>
          <w:p w:rsidR="005D376A" w:rsidRDefault="005D376A" w:rsidP="005D376A">
            <w:r>
              <w:t xml:space="preserve">TP : Mesure l’intensité du courant </w:t>
            </w:r>
          </w:p>
        </w:tc>
      </w:tr>
      <w:tr w:rsidR="005D376A" w:rsidTr="008E2981">
        <w:tc>
          <w:tcPr>
            <w:tcW w:w="1211" w:type="dxa"/>
            <w:vMerge/>
          </w:tcPr>
          <w:p w:rsidR="005D376A" w:rsidRDefault="005D376A" w:rsidP="005D376A"/>
        </w:tc>
        <w:tc>
          <w:tcPr>
            <w:tcW w:w="2533" w:type="dxa"/>
          </w:tcPr>
          <w:p w:rsidR="005D376A" w:rsidRPr="00323631" w:rsidRDefault="005D376A" w:rsidP="005D376A">
            <w:pPr>
              <w:rPr>
                <w:rFonts w:ascii="Agency FB" w:hAnsi="Agency FB"/>
                <w:b/>
                <w:bCs/>
                <w:sz w:val="24"/>
                <w:szCs w:val="24"/>
              </w:rPr>
            </w:pPr>
            <w:r>
              <w:rPr>
                <w:rFonts w:ascii="Agency FB" w:hAnsi="Agency FB"/>
                <w:b/>
                <w:bCs/>
                <w:sz w:val="24"/>
                <w:szCs w:val="24"/>
              </w:rPr>
              <w:t>8 jusqu’à 14</w:t>
            </w:r>
            <w:r w:rsidRPr="00323631">
              <w:rPr>
                <w:rFonts w:ascii="Agency FB" w:hAnsi="Agency FB"/>
                <w:b/>
                <w:bCs/>
                <w:sz w:val="24"/>
                <w:szCs w:val="24"/>
              </w:rPr>
              <w:t xml:space="preserve"> mars</w:t>
            </w:r>
          </w:p>
        </w:tc>
        <w:tc>
          <w:tcPr>
            <w:tcW w:w="1117" w:type="dxa"/>
            <w:vMerge/>
          </w:tcPr>
          <w:p w:rsidR="005D376A" w:rsidRDefault="005D376A" w:rsidP="005D376A">
            <w:pPr>
              <w:ind w:left="113" w:right="113"/>
              <w:jc w:val="center"/>
            </w:pPr>
          </w:p>
        </w:tc>
        <w:tc>
          <w:tcPr>
            <w:tcW w:w="5207" w:type="dxa"/>
            <w:gridSpan w:val="2"/>
          </w:tcPr>
          <w:p w:rsidR="005D376A" w:rsidRDefault="005D376A" w:rsidP="005D376A">
            <w:r>
              <w:t xml:space="preserve">La </w:t>
            </w:r>
            <w:r w:rsidRPr="00F636AB">
              <w:t>tension électrique</w:t>
            </w:r>
          </w:p>
          <w:p w:rsidR="005D376A" w:rsidRDefault="005D376A" w:rsidP="005D376A">
            <w:r>
              <w:t>Exercice et soutien</w:t>
            </w:r>
          </w:p>
        </w:tc>
        <w:tc>
          <w:tcPr>
            <w:tcW w:w="1097" w:type="dxa"/>
          </w:tcPr>
          <w:p w:rsidR="005D376A" w:rsidRDefault="005D376A" w:rsidP="005D376A">
            <w:pPr>
              <w:jc w:val="center"/>
            </w:pPr>
            <w:r w:rsidRPr="000D419F">
              <w:t>2H</w:t>
            </w:r>
          </w:p>
        </w:tc>
        <w:tc>
          <w:tcPr>
            <w:tcW w:w="4203" w:type="dxa"/>
          </w:tcPr>
          <w:p w:rsidR="005D376A" w:rsidRDefault="005D376A" w:rsidP="005D376A">
            <w:r>
              <w:t xml:space="preserve">TP : Mesure de la tension électrique </w:t>
            </w:r>
          </w:p>
        </w:tc>
      </w:tr>
      <w:tr w:rsidR="005D376A" w:rsidTr="008E2981">
        <w:tc>
          <w:tcPr>
            <w:tcW w:w="1211" w:type="dxa"/>
            <w:vMerge/>
          </w:tcPr>
          <w:p w:rsidR="005D376A" w:rsidRDefault="005D376A" w:rsidP="005D376A"/>
        </w:tc>
        <w:tc>
          <w:tcPr>
            <w:tcW w:w="2533" w:type="dxa"/>
            <w:tcBorders>
              <w:bottom w:val="thickThinLargeGap" w:sz="24" w:space="0" w:color="auto"/>
            </w:tcBorders>
          </w:tcPr>
          <w:p w:rsidR="005D376A" w:rsidRPr="00323631" w:rsidRDefault="005D376A" w:rsidP="005D376A">
            <w:pPr>
              <w:rPr>
                <w:rFonts w:ascii="Agency FB" w:hAnsi="Agency FB"/>
                <w:b/>
                <w:bCs/>
                <w:sz w:val="24"/>
                <w:szCs w:val="24"/>
              </w:rPr>
            </w:pPr>
            <w:r>
              <w:rPr>
                <w:rFonts w:ascii="Agency FB" w:hAnsi="Agency FB"/>
                <w:b/>
                <w:bCs/>
                <w:sz w:val="24"/>
                <w:szCs w:val="24"/>
              </w:rPr>
              <w:t>15 jusqu’à 21</w:t>
            </w:r>
            <w:r w:rsidRPr="00323631">
              <w:rPr>
                <w:rFonts w:ascii="Agency FB" w:hAnsi="Agency FB"/>
                <w:b/>
                <w:bCs/>
                <w:sz w:val="24"/>
                <w:szCs w:val="24"/>
              </w:rPr>
              <w:t xml:space="preserve"> mars</w:t>
            </w:r>
          </w:p>
        </w:tc>
        <w:tc>
          <w:tcPr>
            <w:tcW w:w="1117" w:type="dxa"/>
            <w:vMerge/>
            <w:textDirection w:val="btLr"/>
          </w:tcPr>
          <w:p w:rsidR="005D376A" w:rsidRPr="00FB0D1B" w:rsidRDefault="005D376A" w:rsidP="005D376A">
            <w:pPr>
              <w:ind w:left="113" w:right="113"/>
              <w:jc w:val="center"/>
              <w:rPr>
                <w:sz w:val="56"/>
                <w:szCs w:val="56"/>
              </w:rPr>
            </w:pPr>
          </w:p>
        </w:tc>
        <w:tc>
          <w:tcPr>
            <w:tcW w:w="5207" w:type="dxa"/>
            <w:gridSpan w:val="2"/>
            <w:tcBorders>
              <w:bottom w:val="thickThinLargeGap" w:sz="24" w:space="0" w:color="auto"/>
            </w:tcBorders>
          </w:tcPr>
          <w:p w:rsidR="005D376A" w:rsidRDefault="005D376A" w:rsidP="005D376A">
            <w:r>
              <w:t>* Exercice et soutien</w:t>
            </w:r>
          </w:p>
          <w:p w:rsidR="005D376A" w:rsidRDefault="005D376A" w:rsidP="005D376A">
            <w:r>
              <w:t>* La résistance électrique</w:t>
            </w:r>
          </w:p>
        </w:tc>
        <w:tc>
          <w:tcPr>
            <w:tcW w:w="1097" w:type="dxa"/>
            <w:tcBorders>
              <w:bottom w:val="thickThinLargeGap" w:sz="24" w:space="0" w:color="auto"/>
            </w:tcBorders>
          </w:tcPr>
          <w:p w:rsidR="005D376A" w:rsidRDefault="005D376A" w:rsidP="005D376A">
            <w:pPr>
              <w:jc w:val="center"/>
            </w:pPr>
            <w:r w:rsidRPr="000D419F">
              <w:t>2H</w:t>
            </w:r>
          </w:p>
        </w:tc>
        <w:tc>
          <w:tcPr>
            <w:tcW w:w="4203" w:type="dxa"/>
            <w:tcBorders>
              <w:bottom w:val="thickThinLargeGap" w:sz="24" w:space="0" w:color="auto"/>
            </w:tcBorders>
          </w:tcPr>
          <w:p w:rsidR="005D376A" w:rsidRDefault="005D376A" w:rsidP="005D376A"/>
          <w:p w:rsidR="005D376A" w:rsidRDefault="005D376A" w:rsidP="005D376A">
            <w:r>
              <w:t xml:space="preserve">TP : mesure la résistance R </w:t>
            </w:r>
          </w:p>
        </w:tc>
      </w:tr>
      <w:tr w:rsidR="00E72BE5" w:rsidTr="00AB119F">
        <w:tc>
          <w:tcPr>
            <w:tcW w:w="1211" w:type="dxa"/>
            <w:vMerge/>
          </w:tcPr>
          <w:p w:rsidR="00E72BE5" w:rsidRDefault="00E72BE5"/>
        </w:tc>
        <w:tc>
          <w:tcPr>
            <w:tcW w:w="2533" w:type="dxa"/>
            <w:tcBorders>
              <w:top w:val="thickThinLargeGap" w:sz="24" w:space="0" w:color="auto"/>
            </w:tcBorders>
          </w:tcPr>
          <w:p w:rsidR="00E72BE5" w:rsidRPr="00323631" w:rsidRDefault="00704BFB" w:rsidP="005B7B00">
            <w:pPr>
              <w:rPr>
                <w:rFonts w:ascii="Agency FB" w:hAnsi="Agency FB"/>
                <w:b/>
                <w:bCs/>
                <w:sz w:val="24"/>
                <w:szCs w:val="24"/>
              </w:rPr>
            </w:pPr>
            <w:r>
              <w:rPr>
                <w:rFonts w:ascii="Agency FB" w:hAnsi="Agency FB"/>
                <w:b/>
                <w:bCs/>
                <w:sz w:val="24"/>
                <w:szCs w:val="24"/>
              </w:rPr>
              <w:t>22 jusqu’à 28 mars</w:t>
            </w:r>
          </w:p>
        </w:tc>
        <w:tc>
          <w:tcPr>
            <w:tcW w:w="1117" w:type="dxa"/>
            <w:vMerge/>
          </w:tcPr>
          <w:p w:rsidR="00E72BE5" w:rsidRDefault="00E72BE5" w:rsidP="002466C8">
            <w:pPr>
              <w:ind w:left="113" w:right="113"/>
              <w:jc w:val="center"/>
            </w:pPr>
          </w:p>
        </w:tc>
        <w:tc>
          <w:tcPr>
            <w:tcW w:w="10507" w:type="dxa"/>
            <w:gridSpan w:val="4"/>
            <w:vMerge w:val="restart"/>
            <w:tcBorders>
              <w:right w:val="thickThinLargeGap" w:sz="24" w:space="0" w:color="auto"/>
            </w:tcBorders>
          </w:tcPr>
          <w:p w:rsidR="00E72BE5" w:rsidRPr="00323631" w:rsidRDefault="00704BFB" w:rsidP="006C2717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highlight w:val="yellow"/>
                <w:rtl/>
              </w:rPr>
              <w:t xml:space="preserve">عطلة الفترة البينية </w:t>
            </w:r>
            <w:r w:rsidR="00402ABB">
              <w:rPr>
                <w:rFonts w:ascii="Courier New" w:hAnsi="Courier New" w:cs="Courier New" w:hint="cs"/>
                <w:b/>
                <w:bCs/>
                <w:highlight w:val="yellow"/>
                <w:rtl/>
              </w:rPr>
              <w:t>الثالث</w:t>
            </w:r>
            <w:r w:rsidR="00402ABB" w:rsidRPr="009B055C">
              <w:rPr>
                <w:rFonts w:ascii="Courier New" w:hAnsi="Courier New" w:cs="Courier New" w:hint="cs"/>
                <w:b/>
                <w:bCs/>
                <w:highlight w:val="yellow"/>
                <w:rtl/>
              </w:rPr>
              <w:t>ة</w:t>
            </w:r>
          </w:p>
        </w:tc>
      </w:tr>
      <w:tr w:rsidR="00E72BE5" w:rsidTr="00AB119F">
        <w:tc>
          <w:tcPr>
            <w:tcW w:w="1211" w:type="dxa"/>
            <w:vMerge/>
          </w:tcPr>
          <w:p w:rsidR="00E72BE5" w:rsidRDefault="00E72BE5"/>
        </w:tc>
        <w:tc>
          <w:tcPr>
            <w:tcW w:w="2533" w:type="dxa"/>
            <w:tcBorders>
              <w:bottom w:val="thickThinLargeGap" w:sz="24" w:space="0" w:color="auto"/>
            </w:tcBorders>
          </w:tcPr>
          <w:p w:rsidR="00E72BE5" w:rsidRPr="00323631" w:rsidRDefault="00704BFB" w:rsidP="005B7B00">
            <w:pPr>
              <w:rPr>
                <w:rFonts w:ascii="Agency FB" w:hAnsi="Agency FB"/>
                <w:b/>
                <w:bCs/>
                <w:sz w:val="24"/>
                <w:szCs w:val="24"/>
              </w:rPr>
            </w:pPr>
            <w:r>
              <w:rPr>
                <w:rFonts w:ascii="Agency FB" w:hAnsi="Agency FB"/>
                <w:b/>
                <w:bCs/>
                <w:sz w:val="24"/>
                <w:szCs w:val="24"/>
              </w:rPr>
              <w:t>29 jusqu’à 4</w:t>
            </w:r>
            <w:r w:rsidR="00E72BE5" w:rsidRPr="00323631">
              <w:rPr>
                <w:rFonts w:ascii="Agency FB" w:hAnsi="Agency FB"/>
                <w:b/>
                <w:bCs/>
                <w:sz w:val="24"/>
                <w:szCs w:val="24"/>
              </w:rPr>
              <w:t xml:space="preserve"> avril</w:t>
            </w:r>
          </w:p>
        </w:tc>
        <w:tc>
          <w:tcPr>
            <w:tcW w:w="1117" w:type="dxa"/>
            <w:vMerge/>
          </w:tcPr>
          <w:p w:rsidR="00E72BE5" w:rsidRDefault="00E72BE5" w:rsidP="002466C8">
            <w:pPr>
              <w:ind w:left="113" w:right="113"/>
              <w:jc w:val="center"/>
            </w:pPr>
          </w:p>
        </w:tc>
        <w:tc>
          <w:tcPr>
            <w:tcW w:w="10507" w:type="dxa"/>
            <w:gridSpan w:val="4"/>
            <w:vMerge/>
            <w:tcBorders>
              <w:bottom w:val="thickThinLargeGap" w:sz="24" w:space="0" w:color="auto"/>
              <w:right w:val="thickThinLargeGap" w:sz="24" w:space="0" w:color="auto"/>
            </w:tcBorders>
          </w:tcPr>
          <w:p w:rsidR="00E72BE5" w:rsidRDefault="00E72BE5"/>
        </w:tc>
      </w:tr>
      <w:tr w:rsidR="005D376A" w:rsidTr="008E2981">
        <w:tc>
          <w:tcPr>
            <w:tcW w:w="1211" w:type="dxa"/>
            <w:vMerge/>
          </w:tcPr>
          <w:p w:rsidR="005D376A" w:rsidRDefault="005D376A" w:rsidP="005D376A"/>
        </w:tc>
        <w:tc>
          <w:tcPr>
            <w:tcW w:w="2533" w:type="dxa"/>
            <w:tcBorders>
              <w:top w:val="thickThinLargeGap" w:sz="24" w:space="0" w:color="auto"/>
            </w:tcBorders>
          </w:tcPr>
          <w:p w:rsidR="005D376A" w:rsidRPr="00323631" w:rsidRDefault="005D376A" w:rsidP="005D376A">
            <w:pPr>
              <w:rPr>
                <w:rFonts w:ascii="Agency FB" w:hAnsi="Agency FB"/>
                <w:b/>
                <w:bCs/>
                <w:sz w:val="24"/>
                <w:szCs w:val="24"/>
              </w:rPr>
            </w:pPr>
            <w:r>
              <w:rPr>
                <w:rFonts w:ascii="Agency FB" w:hAnsi="Agency FB"/>
                <w:b/>
                <w:bCs/>
                <w:sz w:val="24"/>
                <w:szCs w:val="24"/>
              </w:rPr>
              <w:t>5 jusqu’à 11</w:t>
            </w:r>
            <w:r w:rsidRPr="00323631">
              <w:rPr>
                <w:rFonts w:ascii="Agency FB" w:hAnsi="Agency FB"/>
                <w:b/>
                <w:bCs/>
                <w:sz w:val="24"/>
                <w:szCs w:val="24"/>
              </w:rPr>
              <w:t xml:space="preserve"> avril</w:t>
            </w:r>
          </w:p>
        </w:tc>
        <w:tc>
          <w:tcPr>
            <w:tcW w:w="1117" w:type="dxa"/>
            <w:vMerge/>
          </w:tcPr>
          <w:p w:rsidR="005D376A" w:rsidRDefault="005D376A" w:rsidP="005D376A">
            <w:pPr>
              <w:ind w:left="113" w:right="113"/>
              <w:jc w:val="center"/>
            </w:pPr>
          </w:p>
        </w:tc>
        <w:tc>
          <w:tcPr>
            <w:tcW w:w="5207" w:type="dxa"/>
            <w:gridSpan w:val="2"/>
            <w:tcBorders>
              <w:top w:val="thickThinLargeGap" w:sz="24" w:space="0" w:color="auto"/>
            </w:tcBorders>
          </w:tcPr>
          <w:p w:rsidR="005D376A" w:rsidRDefault="005D376A" w:rsidP="005D376A">
            <w:r>
              <w:t>La résistance électrique</w:t>
            </w:r>
          </w:p>
          <w:p w:rsidR="005D376A" w:rsidRDefault="005D376A" w:rsidP="005D376A">
            <w:r>
              <w:t>Exercice et soutien</w:t>
            </w:r>
          </w:p>
        </w:tc>
        <w:tc>
          <w:tcPr>
            <w:tcW w:w="1097" w:type="dxa"/>
            <w:tcBorders>
              <w:top w:val="thickThinLargeGap" w:sz="24" w:space="0" w:color="auto"/>
            </w:tcBorders>
          </w:tcPr>
          <w:p w:rsidR="005D376A" w:rsidRDefault="005D376A" w:rsidP="005D376A">
            <w:pPr>
              <w:jc w:val="center"/>
            </w:pPr>
            <w:r w:rsidRPr="00C657B5">
              <w:t>2H</w:t>
            </w:r>
          </w:p>
        </w:tc>
        <w:tc>
          <w:tcPr>
            <w:tcW w:w="4203" w:type="dxa"/>
            <w:tcBorders>
              <w:top w:val="thickThinLargeGap" w:sz="24" w:space="0" w:color="auto"/>
            </w:tcBorders>
          </w:tcPr>
          <w:p w:rsidR="005D376A" w:rsidRDefault="005D376A" w:rsidP="005D376A"/>
        </w:tc>
      </w:tr>
      <w:tr w:rsidR="005D376A" w:rsidTr="008E2981">
        <w:tc>
          <w:tcPr>
            <w:tcW w:w="1211" w:type="dxa"/>
            <w:vMerge/>
          </w:tcPr>
          <w:p w:rsidR="005D376A" w:rsidRDefault="005D376A" w:rsidP="005D376A"/>
        </w:tc>
        <w:tc>
          <w:tcPr>
            <w:tcW w:w="2533" w:type="dxa"/>
          </w:tcPr>
          <w:p w:rsidR="005D376A" w:rsidRPr="00323631" w:rsidRDefault="005D376A" w:rsidP="005D376A">
            <w:pPr>
              <w:rPr>
                <w:rFonts w:ascii="Agency FB" w:hAnsi="Agency FB"/>
                <w:b/>
                <w:bCs/>
                <w:sz w:val="24"/>
                <w:szCs w:val="24"/>
              </w:rPr>
            </w:pPr>
            <w:r>
              <w:rPr>
                <w:rFonts w:ascii="Agency FB" w:hAnsi="Agency FB"/>
                <w:b/>
                <w:bCs/>
                <w:sz w:val="24"/>
                <w:szCs w:val="24"/>
              </w:rPr>
              <w:t>12 jusqu’à 18</w:t>
            </w:r>
            <w:r w:rsidRPr="00323631">
              <w:rPr>
                <w:rFonts w:ascii="Agency FB" w:hAnsi="Agency FB"/>
                <w:b/>
                <w:bCs/>
                <w:sz w:val="24"/>
                <w:szCs w:val="24"/>
              </w:rPr>
              <w:t xml:space="preserve"> avril</w:t>
            </w:r>
          </w:p>
        </w:tc>
        <w:tc>
          <w:tcPr>
            <w:tcW w:w="1117" w:type="dxa"/>
            <w:vMerge/>
          </w:tcPr>
          <w:p w:rsidR="005D376A" w:rsidRDefault="005D376A" w:rsidP="005D376A">
            <w:pPr>
              <w:ind w:left="113" w:right="113"/>
              <w:jc w:val="center"/>
            </w:pPr>
          </w:p>
        </w:tc>
        <w:tc>
          <w:tcPr>
            <w:tcW w:w="5207" w:type="dxa"/>
            <w:gridSpan w:val="2"/>
          </w:tcPr>
          <w:p w:rsidR="005D376A" w:rsidRDefault="005D376A" w:rsidP="005D376A">
            <w:r>
              <w:t>* Exercice et soutien</w:t>
            </w:r>
          </w:p>
          <w:p w:rsidR="005D376A" w:rsidRDefault="005D376A" w:rsidP="005D376A">
            <w:r>
              <w:t xml:space="preserve">* </w:t>
            </w:r>
          </w:p>
        </w:tc>
        <w:tc>
          <w:tcPr>
            <w:tcW w:w="1097" w:type="dxa"/>
          </w:tcPr>
          <w:p w:rsidR="005D376A" w:rsidRDefault="005D376A" w:rsidP="005D376A">
            <w:pPr>
              <w:jc w:val="center"/>
            </w:pPr>
            <w:r w:rsidRPr="00C657B5">
              <w:t>2H</w:t>
            </w:r>
          </w:p>
        </w:tc>
        <w:tc>
          <w:tcPr>
            <w:tcW w:w="4203" w:type="dxa"/>
          </w:tcPr>
          <w:p w:rsidR="005D376A" w:rsidRDefault="005D376A" w:rsidP="005D376A">
            <w:r w:rsidRPr="00865C8E">
              <w:rPr>
                <w:highlight w:val="cyan"/>
              </w:rPr>
              <w:t>Contrôle continu N° 5 +correction</w:t>
            </w:r>
          </w:p>
        </w:tc>
      </w:tr>
      <w:tr w:rsidR="005D376A" w:rsidTr="008E2981">
        <w:tc>
          <w:tcPr>
            <w:tcW w:w="1211" w:type="dxa"/>
            <w:vMerge/>
          </w:tcPr>
          <w:p w:rsidR="005D376A" w:rsidRDefault="005D376A" w:rsidP="005D376A"/>
        </w:tc>
        <w:tc>
          <w:tcPr>
            <w:tcW w:w="2533" w:type="dxa"/>
          </w:tcPr>
          <w:p w:rsidR="005D376A" w:rsidRPr="00323631" w:rsidRDefault="005D376A" w:rsidP="005D376A">
            <w:pPr>
              <w:rPr>
                <w:rFonts w:ascii="Agency FB" w:hAnsi="Agency FB"/>
                <w:b/>
                <w:bCs/>
                <w:sz w:val="24"/>
                <w:szCs w:val="24"/>
              </w:rPr>
            </w:pPr>
            <w:r>
              <w:rPr>
                <w:rFonts w:ascii="Agency FB" w:hAnsi="Agency FB"/>
                <w:b/>
                <w:bCs/>
                <w:sz w:val="24"/>
                <w:szCs w:val="24"/>
              </w:rPr>
              <w:t xml:space="preserve">19  jusqu’à 25 avril </w:t>
            </w:r>
          </w:p>
        </w:tc>
        <w:tc>
          <w:tcPr>
            <w:tcW w:w="1117" w:type="dxa"/>
            <w:vMerge/>
          </w:tcPr>
          <w:p w:rsidR="005D376A" w:rsidRDefault="005D376A" w:rsidP="005D376A">
            <w:pPr>
              <w:ind w:left="113" w:right="113"/>
              <w:jc w:val="center"/>
            </w:pPr>
          </w:p>
        </w:tc>
        <w:tc>
          <w:tcPr>
            <w:tcW w:w="5207" w:type="dxa"/>
            <w:gridSpan w:val="2"/>
          </w:tcPr>
          <w:p w:rsidR="005D376A" w:rsidRDefault="005D376A" w:rsidP="005D376A">
            <w:r>
              <w:t xml:space="preserve">* Loi des nœuds et loi </w:t>
            </w:r>
            <w:r w:rsidRPr="00C85B17">
              <w:t>d</w:t>
            </w:r>
            <w:r w:rsidRPr="00C85B17">
              <w:rPr>
                <w:rFonts w:ascii="Calibri" w:hAnsi="Calibri" w:cs="Calibri"/>
              </w:rPr>
              <w:t>’</w:t>
            </w:r>
            <w:r w:rsidRPr="00C85B17">
              <w:t>additivit</w:t>
            </w:r>
            <w:r w:rsidRPr="00C85B17">
              <w:rPr>
                <w:rFonts w:ascii="Calibri" w:hAnsi="Calibri" w:cs="Calibri"/>
              </w:rPr>
              <w:t>é</w:t>
            </w:r>
            <w:r w:rsidRPr="00C85B17">
              <w:t xml:space="preserve"> des tensions</w:t>
            </w:r>
          </w:p>
        </w:tc>
        <w:tc>
          <w:tcPr>
            <w:tcW w:w="1097" w:type="dxa"/>
          </w:tcPr>
          <w:p w:rsidR="005D376A" w:rsidRDefault="005D376A" w:rsidP="005D376A">
            <w:pPr>
              <w:jc w:val="center"/>
            </w:pPr>
            <w:r w:rsidRPr="00C657B5">
              <w:t>2H</w:t>
            </w:r>
          </w:p>
        </w:tc>
        <w:tc>
          <w:tcPr>
            <w:tcW w:w="4203" w:type="dxa"/>
          </w:tcPr>
          <w:p w:rsidR="005D376A" w:rsidRDefault="005D376A" w:rsidP="005D376A">
            <w:r>
              <w:t>TP : vérification de la loi des nœuds</w:t>
            </w:r>
          </w:p>
        </w:tc>
      </w:tr>
      <w:tr w:rsidR="005D376A" w:rsidTr="008E2981">
        <w:tc>
          <w:tcPr>
            <w:tcW w:w="1211" w:type="dxa"/>
            <w:vMerge/>
          </w:tcPr>
          <w:p w:rsidR="005D376A" w:rsidRDefault="005D376A" w:rsidP="005D376A"/>
        </w:tc>
        <w:tc>
          <w:tcPr>
            <w:tcW w:w="2533" w:type="dxa"/>
          </w:tcPr>
          <w:p w:rsidR="005D376A" w:rsidRPr="00323631" w:rsidRDefault="005D376A" w:rsidP="005D376A">
            <w:pPr>
              <w:rPr>
                <w:rFonts w:ascii="Agency FB" w:hAnsi="Agency FB"/>
                <w:b/>
                <w:bCs/>
                <w:sz w:val="24"/>
                <w:szCs w:val="24"/>
              </w:rPr>
            </w:pPr>
            <w:r>
              <w:rPr>
                <w:rFonts w:ascii="Agency FB" w:hAnsi="Agency FB"/>
                <w:b/>
                <w:bCs/>
                <w:sz w:val="24"/>
                <w:szCs w:val="24"/>
              </w:rPr>
              <w:t>26  jusqu’à 2</w:t>
            </w:r>
            <w:r w:rsidRPr="00323631">
              <w:rPr>
                <w:rFonts w:ascii="Agency FB" w:hAnsi="Agency FB"/>
                <w:b/>
                <w:bCs/>
                <w:sz w:val="24"/>
                <w:szCs w:val="24"/>
              </w:rPr>
              <w:t xml:space="preserve"> mai</w:t>
            </w:r>
          </w:p>
        </w:tc>
        <w:tc>
          <w:tcPr>
            <w:tcW w:w="1117" w:type="dxa"/>
            <w:vMerge/>
          </w:tcPr>
          <w:p w:rsidR="005D376A" w:rsidRDefault="005D376A" w:rsidP="005D376A">
            <w:pPr>
              <w:ind w:left="113" w:right="113"/>
              <w:jc w:val="center"/>
            </w:pPr>
          </w:p>
        </w:tc>
        <w:tc>
          <w:tcPr>
            <w:tcW w:w="5207" w:type="dxa"/>
            <w:gridSpan w:val="2"/>
          </w:tcPr>
          <w:p w:rsidR="005D376A" w:rsidRDefault="005D376A" w:rsidP="005D376A">
            <w:r>
              <w:t xml:space="preserve">Loi des nœuds et loi </w:t>
            </w:r>
            <w:r w:rsidRPr="00C85B17">
              <w:t>d</w:t>
            </w:r>
            <w:r w:rsidRPr="00C85B17">
              <w:rPr>
                <w:rFonts w:ascii="Calibri" w:hAnsi="Calibri" w:cs="Calibri"/>
              </w:rPr>
              <w:t>’</w:t>
            </w:r>
            <w:r w:rsidRPr="00C85B17">
              <w:t>additivit</w:t>
            </w:r>
            <w:r w:rsidRPr="00C85B17">
              <w:rPr>
                <w:rFonts w:ascii="Calibri" w:hAnsi="Calibri" w:cs="Calibri"/>
              </w:rPr>
              <w:t>é</w:t>
            </w:r>
            <w:r w:rsidRPr="00C85B17">
              <w:t xml:space="preserve"> des tensions</w:t>
            </w:r>
          </w:p>
        </w:tc>
        <w:tc>
          <w:tcPr>
            <w:tcW w:w="1097" w:type="dxa"/>
          </w:tcPr>
          <w:p w:rsidR="005D376A" w:rsidRDefault="005D376A" w:rsidP="005D376A">
            <w:pPr>
              <w:jc w:val="center"/>
            </w:pPr>
            <w:r w:rsidRPr="00C657B5">
              <w:t>2H</w:t>
            </w:r>
          </w:p>
        </w:tc>
        <w:tc>
          <w:tcPr>
            <w:tcW w:w="4203" w:type="dxa"/>
          </w:tcPr>
          <w:p w:rsidR="005D376A" w:rsidRDefault="005D376A" w:rsidP="005D376A">
            <w:pPr>
              <w:rPr>
                <w:b/>
                <w:bCs/>
              </w:rPr>
            </w:pPr>
            <w:r w:rsidRPr="009B055C">
              <w:rPr>
                <w:b/>
                <w:bCs/>
                <w:highlight w:val="magenta"/>
              </w:rPr>
              <w:t>Vendredi</w:t>
            </w:r>
            <w:r>
              <w:rPr>
                <w:b/>
                <w:bCs/>
                <w:highlight w:val="magenta"/>
              </w:rPr>
              <w:t xml:space="preserve"> 01 M</w:t>
            </w:r>
            <w:r w:rsidRPr="009B055C">
              <w:rPr>
                <w:b/>
                <w:bCs/>
                <w:highlight w:val="magenta"/>
              </w:rPr>
              <w:t>ai 2020</w:t>
            </w:r>
            <w:r w:rsidRPr="009B055C">
              <w:rPr>
                <w:b/>
                <w:bCs/>
                <w:highlight w:val="magenta"/>
                <w:rtl/>
              </w:rPr>
              <w:t xml:space="preserve">عيد </w:t>
            </w:r>
            <w:r w:rsidRPr="009B055C">
              <w:rPr>
                <w:rFonts w:hint="cs"/>
                <w:b/>
                <w:bCs/>
                <w:highlight w:val="magenta"/>
                <w:rtl/>
              </w:rPr>
              <w:t>الشغل </w:t>
            </w:r>
            <w:r w:rsidRPr="009B055C">
              <w:rPr>
                <w:b/>
                <w:bCs/>
                <w:highlight w:val="magenta"/>
                <w:rtl/>
              </w:rPr>
              <w:t>:</w:t>
            </w:r>
          </w:p>
          <w:p w:rsidR="005D376A" w:rsidRDefault="005D376A" w:rsidP="005D376A">
            <w:r>
              <w:t xml:space="preserve">TP : vérification de la loi d’additivité des tensions </w:t>
            </w:r>
          </w:p>
        </w:tc>
      </w:tr>
      <w:tr w:rsidR="005D376A" w:rsidTr="008E2981">
        <w:tc>
          <w:tcPr>
            <w:tcW w:w="1211" w:type="dxa"/>
            <w:vMerge/>
          </w:tcPr>
          <w:p w:rsidR="005D376A" w:rsidRDefault="005D376A" w:rsidP="005D376A"/>
        </w:tc>
        <w:tc>
          <w:tcPr>
            <w:tcW w:w="2533" w:type="dxa"/>
          </w:tcPr>
          <w:p w:rsidR="005D376A" w:rsidRPr="00323631" w:rsidRDefault="005D376A" w:rsidP="005D376A">
            <w:pPr>
              <w:rPr>
                <w:rFonts w:ascii="Agency FB" w:hAnsi="Agency FB"/>
                <w:b/>
                <w:bCs/>
                <w:sz w:val="24"/>
                <w:szCs w:val="24"/>
              </w:rPr>
            </w:pPr>
            <w:r>
              <w:rPr>
                <w:rFonts w:ascii="Agency FB" w:hAnsi="Agency FB"/>
                <w:b/>
                <w:bCs/>
                <w:sz w:val="24"/>
                <w:szCs w:val="24"/>
              </w:rPr>
              <w:t>03 jusqu’à 9</w:t>
            </w:r>
            <w:r w:rsidRPr="00323631">
              <w:rPr>
                <w:rFonts w:ascii="Agency FB" w:hAnsi="Agency FB"/>
                <w:b/>
                <w:bCs/>
                <w:sz w:val="24"/>
                <w:szCs w:val="24"/>
              </w:rPr>
              <w:t xml:space="preserve"> mai</w:t>
            </w:r>
          </w:p>
        </w:tc>
        <w:tc>
          <w:tcPr>
            <w:tcW w:w="1117" w:type="dxa"/>
            <w:vMerge/>
            <w:textDirection w:val="btLr"/>
          </w:tcPr>
          <w:p w:rsidR="005D376A" w:rsidRDefault="005D376A" w:rsidP="005D376A">
            <w:pPr>
              <w:ind w:left="113" w:right="113"/>
              <w:jc w:val="center"/>
            </w:pPr>
          </w:p>
        </w:tc>
        <w:tc>
          <w:tcPr>
            <w:tcW w:w="5207" w:type="dxa"/>
            <w:gridSpan w:val="2"/>
          </w:tcPr>
          <w:p w:rsidR="005D376A" w:rsidRDefault="005D376A" w:rsidP="005D376A">
            <w:r>
              <w:t>Exercice et soutien</w:t>
            </w:r>
          </w:p>
        </w:tc>
        <w:tc>
          <w:tcPr>
            <w:tcW w:w="1097" w:type="dxa"/>
          </w:tcPr>
          <w:p w:rsidR="005D376A" w:rsidRDefault="005D376A" w:rsidP="005D376A">
            <w:pPr>
              <w:jc w:val="center"/>
            </w:pPr>
            <w:r w:rsidRPr="00C657B5">
              <w:t>2H</w:t>
            </w:r>
          </w:p>
        </w:tc>
        <w:tc>
          <w:tcPr>
            <w:tcW w:w="4203" w:type="dxa"/>
          </w:tcPr>
          <w:p w:rsidR="005D376A" w:rsidRDefault="005D376A" w:rsidP="005D376A"/>
        </w:tc>
      </w:tr>
      <w:tr w:rsidR="00646FBE" w:rsidTr="00893810">
        <w:tc>
          <w:tcPr>
            <w:tcW w:w="1211" w:type="dxa"/>
            <w:vMerge/>
          </w:tcPr>
          <w:p w:rsidR="00646FBE" w:rsidRDefault="00646FBE"/>
        </w:tc>
        <w:tc>
          <w:tcPr>
            <w:tcW w:w="2533" w:type="dxa"/>
          </w:tcPr>
          <w:p w:rsidR="00646FBE" w:rsidRPr="00323631" w:rsidRDefault="00646FBE" w:rsidP="005B7B00">
            <w:pPr>
              <w:rPr>
                <w:rFonts w:ascii="Agency FB" w:hAnsi="Agency FB"/>
                <w:b/>
                <w:bCs/>
                <w:sz w:val="24"/>
                <w:szCs w:val="24"/>
              </w:rPr>
            </w:pPr>
            <w:r>
              <w:rPr>
                <w:rFonts w:ascii="Agency FB" w:hAnsi="Agency FB"/>
                <w:b/>
                <w:bCs/>
                <w:sz w:val="24"/>
                <w:szCs w:val="24"/>
              </w:rPr>
              <w:t>10  jusqu’à 16</w:t>
            </w:r>
            <w:r w:rsidRPr="00323631">
              <w:rPr>
                <w:rFonts w:ascii="Agency FB" w:hAnsi="Agency FB"/>
                <w:b/>
                <w:bCs/>
                <w:sz w:val="24"/>
                <w:szCs w:val="24"/>
              </w:rPr>
              <w:t xml:space="preserve"> mai</w:t>
            </w:r>
          </w:p>
        </w:tc>
        <w:tc>
          <w:tcPr>
            <w:tcW w:w="1117" w:type="dxa"/>
            <w:vMerge/>
          </w:tcPr>
          <w:p w:rsidR="00646FBE" w:rsidRDefault="00646FBE"/>
        </w:tc>
        <w:tc>
          <w:tcPr>
            <w:tcW w:w="10507" w:type="dxa"/>
            <w:gridSpan w:val="4"/>
          </w:tcPr>
          <w:p w:rsidR="00646FBE" w:rsidRDefault="00646FBE" w:rsidP="00646FBE">
            <w:pPr>
              <w:jc w:val="center"/>
              <w:rPr>
                <w:rtl/>
                <w:lang w:bidi="ar-MA"/>
              </w:rPr>
            </w:pPr>
            <w:r>
              <w:rPr>
                <w:rFonts w:ascii="Courier New" w:hAnsi="Courier New" w:cs="Courier New"/>
                <w:b/>
                <w:bCs/>
                <w:highlight w:val="yellow"/>
                <w:rtl/>
              </w:rPr>
              <w:t>عطلة الفترة البينية ال</w:t>
            </w:r>
            <w:r w:rsidRPr="00646FBE">
              <w:rPr>
                <w:rFonts w:ascii="Courier New" w:hAnsi="Courier New" w:cs="Courier New" w:hint="cs"/>
                <w:b/>
                <w:bCs/>
                <w:shd w:val="clear" w:color="auto" w:fill="FFFF00"/>
                <w:rtl/>
                <w:lang w:bidi="ar-MA"/>
              </w:rPr>
              <w:t>رابعة و عيد الفطر</w:t>
            </w:r>
          </w:p>
        </w:tc>
      </w:tr>
      <w:tr w:rsidR="005D376A" w:rsidTr="008E2981">
        <w:tc>
          <w:tcPr>
            <w:tcW w:w="1211" w:type="dxa"/>
            <w:vMerge/>
          </w:tcPr>
          <w:p w:rsidR="005D376A" w:rsidRDefault="005D376A" w:rsidP="005D376A"/>
        </w:tc>
        <w:tc>
          <w:tcPr>
            <w:tcW w:w="2533" w:type="dxa"/>
          </w:tcPr>
          <w:p w:rsidR="005D376A" w:rsidRPr="00323631" w:rsidRDefault="005D376A" w:rsidP="005D376A">
            <w:pPr>
              <w:rPr>
                <w:rFonts w:ascii="Agency FB" w:hAnsi="Agency FB"/>
                <w:b/>
                <w:bCs/>
                <w:sz w:val="24"/>
                <w:szCs w:val="24"/>
              </w:rPr>
            </w:pPr>
            <w:r>
              <w:rPr>
                <w:rFonts w:ascii="Agency FB" w:hAnsi="Agency FB"/>
                <w:b/>
                <w:bCs/>
                <w:sz w:val="24"/>
                <w:szCs w:val="24"/>
              </w:rPr>
              <w:t>17 jusqu’à 23</w:t>
            </w:r>
            <w:r w:rsidRPr="00323631">
              <w:rPr>
                <w:rFonts w:ascii="Agency FB" w:hAnsi="Agency FB"/>
                <w:b/>
                <w:bCs/>
                <w:sz w:val="24"/>
                <w:szCs w:val="24"/>
              </w:rPr>
              <w:t xml:space="preserve"> mai</w:t>
            </w:r>
          </w:p>
        </w:tc>
        <w:tc>
          <w:tcPr>
            <w:tcW w:w="1117" w:type="dxa"/>
            <w:vMerge/>
          </w:tcPr>
          <w:p w:rsidR="005D376A" w:rsidRDefault="005D376A" w:rsidP="005D376A"/>
        </w:tc>
        <w:tc>
          <w:tcPr>
            <w:tcW w:w="5207" w:type="dxa"/>
            <w:gridSpan w:val="2"/>
          </w:tcPr>
          <w:p w:rsidR="005D376A" w:rsidRDefault="005D376A" w:rsidP="005D376A">
            <w:r w:rsidRPr="00500263">
              <w:t>Dangers du courant électrique.</w:t>
            </w:r>
          </w:p>
        </w:tc>
        <w:tc>
          <w:tcPr>
            <w:tcW w:w="1097" w:type="dxa"/>
          </w:tcPr>
          <w:p w:rsidR="005D376A" w:rsidRDefault="005D376A" w:rsidP="005D376A">
            <w:pPr>
              <w:jc w:val="center"/>
            </w:pPr>
            <w:r w:rsidRPr="00FE4F2F">
              <w:t>2H</w:t>
            </w:r>
          </w:p>
        </w:tc>
        <w:tc>
          <w:tcPr>
            <w:tcW w:w="4203" w:type="dxa"/>
          </w:tcPr>
          <w:p w:rsidR="005D376A" w:rsidRDefault="005D376A" w:rsidP="005D376A">
            <w:r>
              <w:t xml:space="preserve">TP : expérience  d’un court-circuit  </w:t>
            </w:r>
          </w:p>
        </w:tc>
      </w:tr>
      <w:tr w:rsidR="005D376A" w:rsidTr="008E2981">
        <w:tc>
          <w:tcPr>
            <w:tcW w:w="1211" w:type="dxa"/>
            <w:vMerge/>
          </w:tcPr>
          <w:p w:rsidR="005D376A" w:rsidRDefault="005D376A" w:rsidP="005D376A"/>
        </w:tc>
        <w:tc>
          <w:tcPr>
            <w:tcW w:w="2533" w:type="dxa"/>
          </w:tcPr>
          <w:p w:rsidR="005D376A" w:rsidRPr="00323631" w:rsidRDefault="005D376A" w:rsidP="005D376A">
            <w:pPr>
              <w:rPr>
                <w:rFonts w:ascii="Agency FB" w:hAnsi="Agency FB"/>
                <w:b/>
                <w:bCs/>
                <w:sz w:val="24"/>
                <w:szCs w:val="24"/>
              </w:rPr>
            </w:pPr>
            <w:r>
              <w:rPr>
                <w:rFonts w:ascii="Agency FB" w:hAnsi="Agency FB"/>
                <w:b/>
                <w:bCs/>
                <w:sz w:val="24"/>
                <w:szCs w:val="24"/>
              </w:rPr>
              <w:t>24  jusqu’à 30  mai</w:t>
            </w:r>
          </w:p>
        </w:tc>
        <w:tc>
          <w:tcPr>
            <w:tcW w:w="1117" w:type="dxa"/>
            <w:vMerge/>
          </w:tcPr>
          <w:p w:rsidR="005D376A" w:rsidRDefault="005D376A" w:rsidP="005D376A"/>
        </w:tc>
        <w:tc>
          <w:tcPr>
            <w:tcW w:w="5207" w:type="dxa"/>
            <w:gridSpan w:val="2"/>
          </w:tcPr>
          <w:p w:rsidR="005D376A" w:rsidRDefault="005D376A" w:rsidP="005D376A">
            <w:r>
              <w:t>Exercice et soutien</w:t>
            </w:r>
          </w:p>
        </w:tc>
        <w:tc>
          <w:tcPr>
            <w:tcW w:w="1097" w:type="dxa"/>
          </w:tcPr>
          <w:p w:rsidR="005D376A" w:rsidRDefault="005D376A" w:rsidP="005D376A">
            <w:pPr>
              <w:jc w:val="center"/>
            </w:pPr>
            <w:r w:rsidRPr="00FE4F2F">
              <w:t>2H</w:t>
            </w:r>
          </w:p>
        </w:tc>
        <w:tc>
          <w:tcPr>
            <w:tcW w:w="4203" w:type="dxa"/>
          </w:tcPr>
          <w:p w:rsidR="005D376A" w:rsidRDefault="005D376A" w:rsidP="005D376A"/>
        </w:tc>
      </w:tr>
      <w:tr w:rsidR="005D376A" w:rsidTr="008E2981">
        <w:tc>
          <w:tcPr>
            <w:tcW w:w="1211" w:type="dxa"/>
            <w:vMerge/>
          </w:tcPr>
          <w:p w:rsidR="005D376A" w:rsidRDefault="005D376A" w:rsidP="005D376A"/>
        </w:tc>
        <w:tc>
          <w:tcPr>
            <w:tcW w:w="2533" w:type="dxa"/>
          </w:tcPr>
          <w:p w:rsidR="005D376A" w:rsidRPr="00323631" w:rsidRDefault="005D376A" w:rsidP="005D376A">
            <w:pPr>
              <w:rPr>
                <w:rFonts w:ascii="Agency FB" w:hAnsi="Agency FB"/>
                <w:b/>
                <w:bCs/>
                <w:sz w:val="24"/>
                <w:szCs w:val="24"/>
              </w:rPr>
            </w:pPr>
            <w:r>
              <w:rPr>
                <w:rFonts w:ascii="Agency FB" w:hAnsi="Agency FB"/>
                <w:b/>
                <w:bCs/>
                <w:sz w:val="24"/>
                <w:szCs w:val="24"/>
              </w:rPr>
              <w:t>31 jusqu’à 6</w:t>
            </w:r>
            <w:r w:rsidRPr="00323631">
              <w:rPr>
                <w:rFonts w:ascii="Agency FB" w:hAnsi="Agency FB"/>
                <w:b/>
                <w:bCs/>
                <w:sz w:val="24"/>
                <w:szCs w:val="24"/>
              </w:rPr>
              <w:t xml:space="preserve"> juin</w:t>
            </w:r>
          </w:p>
        </w:tc>
        <w:tc>
          <w:tcPr>
            <w:tcW w:w="1117" w:type="dxa"/>
            <w:vMerge/>
          </w:tcPr>
          <w:p w:rsidR="005D376A" w:rsidRDefault="005D376A" w:rsidP="005D376A"/>
        </w:tc>
        <w:tc>
          <w:tcPr>
            <w:tcW w:w="5207" w:type="dxa"/>
            <w:gridSpan w:val="2"/>
          </w:tcPr>
          <w:p w:rsidR="005D376A" w:rsidRDefault="005D376A" w:rsidP="005D376A">
            <w:r>
              <w:t>* Exercice et soutien</w:t>
            </w:r>
          </w:p>
        </w:tc>
        <w:tc>
          <w:tcPr>
            <w:tcW w:w="1097" w:type="dxa"/>
          </w:tcPr>
          <w:p w:rsidR="005D376A" w:rsidRDefault="005D376A" w:rsidP="005D376A">
            <w:pPr>
              <w:jc w:val="center"/>
            </w:pPr>
            <w:r w:rsidRPr="00FE4F2F">
              <w:t>2H</w:t>
            </w:r>
          </w:p>
        </w:tc>
        <w:tc>
          <w:tcPr>
            <w:tcW w:w="4203" w:type="dxa"/>
          </w:tcPr>
          <w:p w:rsidR="005D376A" w:rsidRDefault="005D376A" w:rsidP="005D376A">
            <w:r w:rsidRPr="00865C8E">
              <w:rPr>
                <w:highlight w:val="cyan"/>
              </w:rPr>
              <w:t>Contrôle continu N° 6 +correction</w:t>
            </w:r>
          </w:p>
        </w:tc>
      </w:tr>
      <w:tr w:rsidR="005D376A" w:rsidTr="008E2981">
        <w:tc>
          <w:tcPr>
            <w:tcW w:w="1211" w:type="dxa"/>
            <w:vMerge/>
          </w:tcPr>
          <w:p w:rsidR="005D376A" w:rsidRDefault="005D376A" w:rsidP="005D376A"/>
        </w:tc>
        <w:tc>
          <w:tcPr>
            <w:tcW w:w="2533" w:type="dxa"/>
          </w:tcPr>
          <w:p w:rsidR="005D376A" w:rsidRPr="00323631" w:rsidRDefault="005D376A" w:rsidP="005D376A">
            <w:pPr>
              <w:rPr>
                <w:rFonts w:ascii="Agency FB" w:hAnsi="Agency FB"/>
                <w:b/>
                <w:bCs/>
                <w:sz w:val="24"/>
                <w:szCs w:val="24"/>
              </w:rPr>
            </w:pPr>
            <w:r>
              <w:rPr>
                <w:rFonts w:ascii="Agency FB" w:hAnsi="Agency FB"/>
                <w:b/>
                <w:bCs/>
                <w:sz w:val="24"/>
                <w:szCs w:val="24"/>
              </w:rPr>
              <w:t>7 jusqu’à 13</w:t>
            </w:r>
            <w:r w:rsidRPr="00323631">
              <w:rPr>
                <w:rFonts w:ascii="Agency FB" w:hAnsi="Agency FB"/>
                <w:b/>
                <w:bCs/>
                <w:sz w:val="24"/>
                <w:szCs w:val="24"/>
              </w:rPr>
              <w:t xml:space="preserve"> juin</w:t>
            </w:r>
          </w:p>
        </w:tc>
        <w:tc>
          <w:tcPr>
            <w:tcW w:w="1117" w:type="dxa"/>
            <w:vMerge/>
          </w:tcPr>
          <w:p w:rsidR="005D376A" w:rsidRDefault="005D376A" w:rsidP="005D376A"/>
        </w:tc>
        <w:tc>
          <w:tcPr>
            <w:tcW w:w="5207" w:type="dxa"/>
            <w:gridSpan w:val="2"/>
          </w:tcPr>
          <w:p w:rsidR="005D376A" w:rsidRDefault="005D376A" w:rsidP="005D376A">
            <w:r>
              <w:t xml:space="preserve">Projets </w:t>
            </w:r>
          </w:p>
        </w:tc>
        <w:tc>
          <w:tcPr>
            <w:tcW w:w="1097" w:type="dxa"/>
          </w:tcPr>
          <w:p w:rsidR="005D376A" w:rsidRDefault="005D376A" w:rsidP="005D376A">
            <w:pPr>
              <w:jc w:val="center"/>
            </w:pPr>
            <w:r w:rsidRPr="00FE4F2F">
              <w:t>2H</w:t>
            </w:r>
          </w:p>
        </w:tc>
        <w:tc>
          <w:tcPr>
            <w:tcW w:w="4203" w:type="dxa"/>
          </w:tcPr>
          <w:p w:rsidR="005D376A" w:rsidRDefault="005D376A" w:rsidP="005D376A"/>
        </w:tc>
      </w:tr>
    </w:tbl>
    <w:p w:rsidR="006E2364" w:rsidRDefault="006E2364"/>
    <w:p w:rsidR="005C4F47" w:rsidRDefault="005C4F47" w:rsidP="00F56EC4">
      <w:pPr>
        <w:jc w:val="center"/>
      </w:pPr>
      <w:bookmarkStart w:id="0" w:name="_GoBack"/>
      <w:bookmarkEnd w:id="0"/>
    </w:p>
    <w:sectPr w:rsidR="005C4F47" w:rsidSect="00114DDC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E2364"/>
    <w:rsid w:val="000132AF"/>
    <w:rsid w:val="0002042C"/>
    <w:rsid w:val="00023985"/>
    <w:rsid w:val="00024CD2"/>
    <w:rsid w:val="0007485F"/>
    <w:rsid w:val="00090F68"/>
    <w:rsid w:val="00094FCA"/>
    <w:rsid w:val="000C18B8"/>
    <w:rsid w:val="000D4B9E"/>
    <w:rsid w:val="000E5658"/>
    <w:rsid w:val="00114DDC"/>
    <w:rsid w:val="00156203"/>
    <w:rsid w:val="00167098"/>
    <w:rsid w:val="001948E5"/>
    <w:rsid w:val="001B3C54"/>
    <w:rsid w:val="00216A2A"/>
    <w:rsid w:val="00231596"/>
    <w:rsid w:val="002466C8"/>
    <w:rsid w:val="002539A1"/>
    <w:rsid w:val="002C3ADD"/>
    <w:rsid w:val="002D263D"/>
    <w:rsid w:val="00304453"/>
    <w:rsid w:val="00306DA3"/>
    <w:rsid w:val="0030768F"/>
    <w:rsid w:val="00314033"/>
    <w:rsid w:val="0032343D"/>
    <w:rsid w:val="00323631"/>
    <w:rsid w:val="0034351F"/>
    <w:rsid w:val="0039433E"/>
    <w:rsid w:val="003B4D50"/>
    <w:rsid w:val="003B66EB"/>
    <w:rsid w:val="003C4523"/>
    <w:rsid w:val="003D7275"/>
    <w:rsid w:val="003E225F"/>
    <w:rsid w:val="00402ABB"/>
    <w:rsid w:val="00427BC6"/>
    <w:rsid w:val="00450CE1"/>
    <w:rsid w:val="00487205"/>
    <w:rsid w:val="004A2FE5"/>
    <w:rsid w:val="00500263"/>
    <w:rsid w:val="0050690E"/>
    <w:rsid w:val="00535C46"/>
    <w:rsid w:val="00543798"/>
    <w:rsid w:val="00563066"/>
    <w:rsid w:val="00565243"/>
    <w:rsid w:val="00577166"/>
    <w:rsid w:val="005A417F"/>
    <w:rsid w:val="005B7B00"/>
    <w:rsid w:val="005C4F47"/>
    <w:rsid w:val="005D376A"/>
    <w:rsid w:val="005D4446"/>
    <w:rsid w:val="00620316"/>
    <w:rsid w:val="00622600"/>
    <w:rsid w:val="00646FBE"/>
    <w:rsid w:val="00654EFB"/>
    <w:rsid w:val="00682371"/>
    <w:rsid w:val="006C2717"/>
    <w:rsid w:val="006E2364"/>
    <w:rsid w:val="006F486C"/>
    <w:rsid w:val="006F6E37"/>
    <w:rsid w:val="00704BFB"/>
    <w:rsid w:val="0070549B"/>
    <w:rsid w:val="0073475C"/>
    <w:rsid w:val="007823A6"/>
    <w:rsid w:val="007C5797"/>
    <w:rsid w:val="007D63E9"/>
    <w:rsid w:val="007F46AB"/>
    <w:rsid w:val="00812AF3"/>
    <w:rsid w:val="008531B0"/>
    <w:rsid w:val="00865C8E"/>
    <w:rsid w:val="008A6FEC"/>
    <w:rsid w:val="008A7720"/>
    <w:rsid w:val="008E2981"/>
    <w:rsid w:val="00982B5F"/>
    <w:rsid w:val="00994F56"/>
    <w:rsid w:val="00997843"/>
    <w:rsid w:val="009B055C"/>
    <w:rsid w:val="009B0D69"/>
    <w:rsid w:val="009B5FE9"/>
    <w:rsid w:val="009C3C48"/>
    <w:rsid w:val="009D7E2F"/>
    <w:rsid w:val="00A17E35"/>
    <w:rsid w:val="00A23438"/>
    <w:rsid w:val="00A40709"/>
    <w:rsid w:val="00A55E5E"/>
    <w:rsid w:val="00AA1B33"/>
    <w:rsid w:val="00AB119F"/>
    <w:rsid w:val="00AD0405"/>
    <w:rsid w:val="00AF2F1E"/>
    <w:rsid w:val="00AF5D77"/>
    <w:rsid w:val="00AF7898"/>
    <w:rsid w:val="00B0627B"/>
    <w:rsid w:val="00B37A8A"/>
    <w:rsid w:val="00B42618"/>
    <w:rsid w:val="00B5771B"/>
    <w:rsid w:val="00B65D77"/>
    <w:rsid w:val="00BB1DDB"/>
    <w:rsid w:val="00BB64C9"/>
    <w:rsid w:val="00BC2ACA"/>
    <w:rsid w:val="00BF1A24"/>
    <w:rsid w:val="00C31789"/>
    <w:rsid w:val="00C72B8D"/>
    <w:rsid w:val="00C85B17"/>
    <w:rsid w:val="00CA0685"/>
    <w:rsid w:val="00CD642B"/>
    <w:rsid w:val="00D01DFE"/>
    <w:rsid w:val="00D20A58"/>
    <w:rsid w:val="00DD6E1F"/>
    <w:rsid w:val="00DE558D"/>
    <w:rsid w:val="00E036DE"/>
    <w:rsid w:val="00E048CA"/>
    <w:rsid w:val="00E72BE5"/>
    <w:rsid w:val="00E82FDA"/>
    <w:rsid w:val="00EE4E47"/>
    <w:rsid w:val="00F1749D"/>
    <w:rsid w:val="00F20B18"/>
    <w:rsid w:val="00F56EC4"/>
    <w:rsid w:val="00F636AB"/>
    <w:rsid w:val="00F67466"/>
    <w:rsid w:val="00FB0D1B"/>
    <w:rsid w:val="00FB28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2A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E23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7823A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C4F47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5C4F47"/>
    <w:rPr>
      <w:color w:val="954F72" w:themeColor="followed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5C4F47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C4F4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C4F47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rarphysic.fr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adrarphysic.fr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adrarphysic.fr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292069-F283-42A9-A33C-932E0F365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612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hakim mimo</dc:creator>
  <cp:keywords/>
  <dc:description/>
  <cp:lastModifiedBy>hp</cp:lastModifiedBy>
  <cp:revision>4</cp:revision>
  <cp:lastPrinted>2020-09-03T23:17:00Z</cp:lastPrinted>
  <dcterms:created xsi:type="dcterms:W3CDTF">2020-09-03T23:17:00Z</dcterms:created>
  <dcterms:modified xsi:type="dcterms:W3CDTF">2022-08-08T02:00:00Z</dcterms:modified>
</cp:coreProperties>
</file>