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FB" w:rsidRDefault="003521FB" w:rsidP="003521F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ED904" wp14:editId="3D6863A4">
                <wp:simplePos x="0" y="0"/>
                <wp:positionH relativeFrom="column">
                  <wp:posOffset>-457835</wp:posOffset>
                </wp:positionH>
                <wp:positionV relativeFrom="paragraph">
                  <wp:posOffset>-526415</wp:posOffset>
                </wp:positionV>
                <wp:extent cx="1447800" cy="662940"/>
                <wp:effectExtent l="0" t="0" r="19050" b="2286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1FB" w:rsidRPr="006A7D7C" w:rsidRDefault="003521FB" w:rsidP="003521F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7D7C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2éme Année Bac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3521FB" w:rsidRDefault="003521FB" w:rsidP="003521FB"/>
                          <w:p w:rsidR="003521FB" w:rsidRDefault="003521FB" w:rsidP="0035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36.05pt;margin-top:-41.45pt;width:114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" fillcolor="white [3201]" strokeweight=".5pt">
                <v:path arrowok="t"/>
                <v:textbox>
                  <w:txbxContent>
                    <w:p w:rsidR="003521FB" w:rsidRPr="006A7D7C" w:rsidRDefault="003521FB" w:rsidP="003521F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7D7C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2éme Année Bac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3521FB" w:rsidRDefault="003521FB" w:rsidP="003521FB"/>
                    <w:p w:rsidR="003521FB" w:rsidRDefault="003521FB" w:rsidP="00352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367B6" wp14:editId="2B6EA8DB">
                <wp:simplePos x="0" y="0"/>
                <wp:positionH relativeFrom="column">
                  <wp:posOffset>4175125</wp:posOffset>
                </wp:positionH>
                <wp:positionV relativeFrom="paragraph">
                  <wp:posOffset>-526415</wp:posOffset>
                </wp:positionV>
                <wp:extent cx="2129155" cy="662940"/>
                <wp:effectExtent l="0" t="0" r="23495" b="2286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915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1FB" w:rsidRDefault="003521FB" w:rsidP="003521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3521FB" w:rsidRDefault="003521FB" w:rsidP="0035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margin-left:328.75pt;margin-top:-41.45pt;width:167.65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3521FB" w:rsidRDefault="003521FB" w:rsidP="003521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3521FB" w:rsidRDefault="003521FB" w:rsidP="00352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9713" wp14:editId="61C0929C">
                <wp:simplePos x="0" y="0"/>
                <wp:positionH relativeFrom="column">
                  <wp:posOffset>-457835</wp:posOffset>
                </wp:positionH>
                <wp:positionV relativeFrom="paragraph">
                  <wp:posOffset>-526415</wp:posOffset>
                </wp:positionV>
                <wp:extent cx="6758940" cy="702945"/>
                <wp:effectExtent l="0" t="0" r="22860" b="2095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1FB" w:rsidRPr="00071513" w:rsidRDefault="003521FB" w:rsidP="003521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</w:t>
                            </w:r>
                          </w:p>
                          <w:p w:rsidR="003521FB" w:rsidRDefault="003521FB" w:rsidP="0035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margin-left:-36.05pt;margin-top:-41.45pt;width:532.2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" fillcolor="white [3201]" strokeweight=".5pt">
                <v:path arrowok="t"/>
                <v:textbox>
                  <w:txbxContent>
                    <w:p w:rsidR="003521FB" w:rsidRPr="00071513" w:rsidRDefault="003521FB" w:rsidP="003521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</w:t>
                      </w:r>
                    </w:p>
                    <w:p w:rsidR="003521FB" w:rsidRDefault="003521FB" w:rsidP="00352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55B4A" wp14:editId="354BFFF3">
                <wp:simplePos x="0" y="0"/>
                <wp:positionH relativeFrom="column">
                  <wp:posOffset>-454660</wp:posOffset>
                </wp:positionH>
                <wp:positionV relativeFrom="paragraph">
                  <wp:posOffset>135890</wp:posOffset>
                </wp:positionV>
                <wp:extent cx="6758940" cy="4511675"/>
                <wp:effectExtent l="0" t="0" r="3810" b="31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451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1FB" w:rsidRPr="00854A54" w:rsidRDefault="003521FB" w:rsidP="003521FB">
                            <w:pPr>
                              <w:pStyle w:val="Titre1"/>
                              <w:spacing w:before="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54A54">
                              <w:rPr>
                                <w:sz w:val="32"/>
                                <w:szCs w:val="32"/>
                                <w:u w:val="single"/>
                              </w:rPr>
                              <w:t>Exercice1:</w:t>
                            </w:r>
                          </w:p>
                          <w:p w:rsidR="003521FB" w:rsidRPr="004005FB" w:rsidRDefault="003521FB" w:rsidP="003521FB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color w:val="auto"/>
                              </w:rPr>
                            </w:pPr>
                            <w:r w:rsidRPr="004005FB">
                              <w:rPr>
                                <w:color w:val="auto"/>
                              </w:rPr>
                              <w:t>Calculer les limites suivantes :</w:t>
                            </w:r>
                          </w:p>
                          <w:p w:rsidR="003521FB" w:rsidRPr="00F558A5" w:rsidRDefault="003521FB" w:rsidP="003521FB">
                            <w:pPr>
                              <w:pStyle w:val="Titre"/>
                              <w:rPr>
                                <w:rFonts w:asciiTheme="majorBidi" w:eastAsiaTheme="minorEastAsia" w:hAnsiTheme="majorBidi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5</m:t>
                                          </m:r>
                                        </m:deg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+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5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F558A5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;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  <w:lang w:eastAsia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-1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x-1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F558A5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F558A5">
                              <w:rPr>
                                <w:color w:val="auto"/>
                                <w:sz w:val="28"/>
                                <w:szCs w:val="28"/>
                              </w:rPr>
                              <w:t>;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deg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e>
                                  </m:ra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oMath>
                            <w:r w:rsidRPr="00F558A5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3521FB" w:rsidRPr="002F05A8" w:rsidRDefault="003521FB" w:rsidP="003521FB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2F05A8">
                              <w:rPr>
                                <w:color w:val="auto"/>
                              </w:rPr>
                              <w:t xml:space="preserve">Résoudre les équations et les inéquations suivantes :     </w:t>
                            </w:r>
                          </w:p>
                          <w:p w:rsidR="003521FB" w:rsidRPr="002F05A8" w:rsidRDefault="003521FB" w:rsidP="003521FB">
                            <w:pPr>
                              <w:pStyle w:val="Titre1"/>
                              <w:spacing w:before="0" w:line="360" w:lineRule="auto"/>
                              <w:rPr>
                                <w:color w:val="auto"/>
                              </w:rPr>
                            </w:pPr>
                            <w:r w:rsidRPr="002F05A8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           </w:t>
                            </w:r>
                            <w:r w:rsidRPr="002F05A8">
                              <w:rPr>
                                <w:color w:val="auto"/>
                              </w:rPr>
                              <w:t xml:space="preserve">              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x+1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-3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10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x+1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+2=0</m:t>
                              </m:r>
                            </m:oMath>
                            <w:r w:rsidRPr="002F05A8">
                              <w:rPr>
                                <w:color w:val="auto"/>
                              </w:rPr>
                              <w:t xml:space="preserve">         </w:t>
                            </w:r>
                            <w:r>
                              <w:rPr>
                                <w:color w:val="auto"/>
                              </w:rPr>
                              <w:t xml:space="preserve">    </w:t>
                            </w:r>
                            <w:r w:rsidRPr="002F05A8">
                              <w:rPr>
                                <w:color w:val="auto"/>
                              </w:rPr>
                              <w:t xml:space="preserve">    ; </w:t>
                            </w:r>
                            <w:r>
                              <w:rPr>
                                <w:color w:val="auto"/>
                              </w:rPr>
                              <w:t xml:space="preserve">             </w:t>
                            </w:r>
                            <w:r w:rsidRPr="002F05A8">
                              <w:rPr>
                                <w:color w:val="auto"/>
                              </w:rPr>
                              <w:t xml:space="preserve">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7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+32=0</m:t>
                              </m:r>
                            </m:oMath>
                            <w:r w:rsidRPr="002F05A8">
                              <w:rPr>
                                <w:color w:val="auto"/>
                              </w:rPr>
                              <w:t xml:space="preserve">     </w:t>
                            </w:r>
                          </w:p>
                          <w:p w:rsidR="003521FB" w:rsidRPr="004005FB" w:rsidRDefault="003521FB" w:rsidP="003521FB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005FB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4005FB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4005FB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y</w:t>
                            </w:r>
                            <w:r w:rsidRPr="004005FB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deux nombres réels strictement positifs.</w:t>
                            </w:r>
                          </w:p>
                          <w:p w:rsidR="003521FB" w:rsidRPr="004005FB" w:rsidRDefault="003521FB" w:rsidP="003521FB">
                            <w:pPr>
                              <w:pStyle w:val="Titre"/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4005FB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Comparer :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y</m:t>
                                      </m:r>
                                    </m:e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sup>
                                  </m:sSup>
                                </m:num>
                                <m:den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deg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×y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Pr="00854A54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   et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×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y</m:t>
                                          </m:r>
                                        </m:e>
                                      </m:rad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xy</m:t>
                                          </m:r>
                                        </m:e>
                                      </m:d>
                                    </m:e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3521FB" w:rsidRPr="004005FB" w:rsidRDefault="003521FB" w:rsidP="003521FB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iCs/>
                                <w:color w:val="auto"/>
                                <w:lang w:eastAsia="fr-FR"/>
                              </w:rPr>
                            </w:pPr>
                            <w:r w:rsidRPr="004005FB">
                              <w:rPr>
                                <w:rFonts w:asciiTheme="majorBidi" w:hAnsiTheme="majorBidi"/>
                                <w:color w:val="auto"/>
                              </w:rPr>
                              <w:t xml:space="preserve">Montrer que l’équation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lang w:eastAsia="fr-FR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lang w:eastAsia="fr-FR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lang w:eastAsia="fr-FR"/>
                                </w:rPr>
                                <m:t>+4x-1=0</m:t>
                              </m:r>
                            </m:oMath>
                            <w:r w:rsidRPr="004005FB">
                              <w:rPr>
                                <w:rFonts w:asciiTheme="majorBidi" w:hAnsiTheme="majorBidi"/>
                                <w:color w:val="auto"/>
                              </w:rPr>
                              <w:t xml:space="preserve"> admet une solution unique</w:t>
                            </w:r>
                          </w:p>
                          <w:p w:rsidR="003521FB" w:rsidRPr="004005FB" w:rsidRDefault="003521FB" w:rsidP="003521FB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rFonts w:asciiTheme="majorBidi" w:hAnsiTheme="majorBidi"/>
                                <w:iCs/>
                                <w:color w:val="auto"/>
                                <w:lang w:eastAsia="fr-FR"/>
                              </w:rPr>
                            </w:pPr>
                            <w:r w:rsidRPr="004005FB">
                              <w:rPr>
                                <w:rFonts w:asciiTheme="majorBidi" w:hAnsiTheme="majorBidi"/>
                                <w:color w:val="auto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α∈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auto"/>
                                      <w:lang w:eastAsia="fr-FR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lang w:eastAsia="fr-FR"/>
                                    </w:rPr>
                                    <m:t>0;1</m:t>
                                  </m:r>
                                </m:e>
                              </m:d>
                            </m:oMath>
                            <w:r w:rsidRPr="004005FB">
                              <w:rPr>
                                <w:rFonts w:asciiTheme="majorBidi" w:hAnsiTheme="majorBidi"/>
                                <w:iCs/>
                                <w:color w:val="auto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/>
                                <w:iCs/>
                                <w:color w:val="auto"/>
                                <w:lang w:eastAsia="fr-FR"/>
                              </w:rPr>
                              <w:t xml:space="preserve">et donner un encadrement pour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α</m:t>
                              </m:r>
                            </m:oMath>
                            <w:r>
                              <w:rPr>
                                <w:rFonts w:asciiTheme="majorBidi" w:hAnsiTheme="majorBidi"/>
                                <w:iCs/>
                                <w:color w:val="auto"/>
                                <w:lang w:eastAsia="fr-FR"/>
                              </w:rPr>
                              <w:t xml:space="preserve">  d’amplitude 25.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auto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lang w:eastAsia="fr-FR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lang w:eastAsia="fr-FR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hAnsiTheme="majorBidi"/>
                                <w:iCs/>
                                <w:color w:val="auto"/>
                                <w:lang w:eastAsia="fr-FR"/>
                              </w:rPr>
                              <w:t>.</w:t>
                            </w:r>
                          </w:p>
                          <w:p w:rsidR="003521FB" w:rsidRDefault="003521FB" w:rsidP="003521F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Calculer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u w:val="single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u w:val="single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u w:val="single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dans les cas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suivantes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3521FB" w:rsidRPr="005C0872" w:rsidRDefault="003521FB" w:rsidP="003521FB">
                            <w:pPr>
                              <w:pStyle w:val="Paragraphedeliste"/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;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=x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9" type="#_x0000_t202" style="position:absolute;margin-left:-35.8pt;margin-top:10.7pt;width:532.2pt;height:3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" fillcolor="white [3201]" strokeweight=".5pt">
                <v:path arrowok="t"/>
                <v:textbox>
                  <w:txbxContent>
                    <w:p w:rsidR="003521FB" w:rsidRPr="00854A54" w:rsidRDefault="003521FB" w:rsidP="003521FB">
                      <w:pPr>
                        <w:pStyle w:val="Titre1"/>
                        <w:spacing w:before="0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54A54">
                        <w:rPr>
                          <w:sz w:val="32"/>
                          <w:szCs w:val="32"/>
                          <w:u w:val="single"/>
                        </w:rPr>
                        <w:t>Exercice1:</w:t>
                      </w:r>
                    </w:p>
                    <w:p w:rsidR="003521FB" w:rsidRPr="004005FB" w:rsidRDefault="003521FB" w:rsidP="003521FB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color w:val="auto"/>
                        </w:rPr>
                      </w:pPr>
                      <w:r w:rsidRPr="004005FB">
                        <w:rPr>
                          <w:color w:val="auto"/>
                        </w:rPr>
                        <w:t>Calculer les limites suivantes :</w:t>
                      </w:r>
                    </w:p>
                    <w:p w:rsidR="003521FB" w:rsidRPr="00F558A5" w:rsidRDefault="003521FB" w:rsidP="003521FB">
                      <w:pPr>
                        <w:pStyle w:val="Titre"/>
                        <w:rPr>
                          <w:rFonts w:asciiTheme="majorBidi" w:eastAsiaTheme="minorEastAsia" w:hAnsiTheme="majorBidi"/>
                          <w:bCs/>
                          <w:color w:val="auto"/>
                          <w:sz w:val="32"/>
                          <w:szCs w:val="32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1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1</m:t>
                                </m:r>
                              </m:den>
                            </m:f>
                          </m:e>
                        </m:func>
                      </m:oMath>
                      <w:r w:rsidRPr="00F558A5">
                        <w:rPr>
                          <w:color w:val="auto"/>
                          <w:sz w:val="32"/>
                          <w:szCs w:val="32"/>
                        </w:rPr>
                        <w:t xml:space="preserve">       ;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  <w:lang w:eastAsia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</m:sup>
                                </m:sSup>
                              </m:lim>
                            </m:limLow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-1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x-1</m:t>
                                </m:r>
                              </m:den>
                            </m:f>
                          </m:e>
                        </m:func>
                      </m:oMath>
                      <w:r w:rsidRPr="00F558A5">
                        <w:rPr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  <w:r w:rsidRPr="00F558A5">
                        <w:rPr>
                          <w:color w:val="auto"/>
                          <w:sz w:val="28"/>
                          <w:szCs w:val="28"/>
                        </w:rPr>
                        <w:t>;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g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1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oMath>
                      <w:r w:rsidRPr="00F558A5">
                        <w:rPr>
                          <w:color w:val="auto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3521FB" w:rsidRPr="002F05A8" w:rsidRDefault="003521FB" w:rsidP="003521FB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/>
                        <w:rPr>
                          <w:color w:val="auto"/>
                        </w:rPr>
                      </w:pPr>
                      <w:r w:rsidRPr="002F05A8">
                        <w:rPr>
                          <w:color w:val="auto"/>
                        </w:rPr>
                        <w:t xml:space="preserve">Résoudre les équations et les inéquations suivantes :     </w:t>
                      </w:r>
                    </w:p>
                    <w:p w:rsidR="003521FB" w:rsidRPr="002F05A8" w:rsidRDefault="003521FB" w:rsidP="003521FB">
                      <w:pPr>
                        <w:pStyle w:val="Titre1"/>
                        <w:spacing w:before="0" w:line="360" w:lineRule="auto"/>
                        <w:rPr>
                          <w:color w:val="auto"/>
                        </w:rPr>
                      </w:pPr>
                      <w:r w:rsidRPr="002F05A8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           </w:t>
                      </w:r>
                      <w:r w:rsidRPr="002F05A8">
                        <w:rPr>
                          <w:color w:val="auto"/>
                        </w:rPr>
                        <w:t xml:space="preserve">              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5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x+1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-3</m:t>
                        </m:r>
                        <m:rad>
                          <m:ra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10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x+1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+2=0</m:t>
                        </m:r>
                      </m:oMath>
                      <w:r w:rsidRPr="002F05A8">
                        <w:rPr>
                          <w:color w:val="auto"/>
                        </w:rPr>
                        <w:t xml:space="preserve">         </w:t>
                      </w:r>
                      <w:r>
                        <w:rPr>
                          <w:color w:val="auto"/>
                        </w:rPr>
                        <w:t xml:space="preserve">    </w:t>
                      </w:r>
                      <w:r w:rsidRPr="002F05A8">
                        <w:rPr>
                          <w:color w:val="auto"/>
                        </w:rPr>
                        <w:t xml:space="preserve">    ; </w:t>
                      </w:r>
                      <w:r>
                        <w:rPr>
                          <w:color w:val="auto"/>
                        </w:rPr>
                        <w:t xml:space="preserve">             </w:t>
                      </w:r>
                      <w:r w:rsidRPr="002F05A8">
                        <w:rPr>
                          <w:color w:val="auto"/>
                        </w:rPr>
                        <w:t xml:space="preserve">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7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+32=0</m:t>
                        </m:r>
                      </m:oMath>
                      <w:r w:rsidRPr="002F05A8">
                        <w:rPr>
                          <w:color w:val="auto"/>
                        </w:rPr>
                        <w:t xml:space="preserve">     </w:t>
                      </w:r>
                    </w:p>
                    <w:p w:rsidR="003521FB" w:rsidRPr="004005FB" w:rsidRDefault="003521FB" w:rsidP="003521FB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005FB">
                        <w:rPr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</w:rPr>
                        <w:t xml:space="preserve">x </w:t>
                      </w:r>
                      <w:r w:rsidRPr="004005FB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et </w:t>
                      </w:r>
                      <w:r w:rsidRPr="004005FB">
                        <w:rPr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</w:rPr>
                        <w:t>y</w:t>
                      </w:r>
                      <w:r w:rsidRPr="004005FB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deux nombres réels strictement positifs.</w:t>
                      </w:r>
                    </w:p>
                    <w:p w:rsidR="003521FB" w:rsidRPr="004005FB" w:rsidRDefault="003521FB" w:rsidP="003521FB">
                      <w:pPr>
                        <w:pStyle w:val="Titre"/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</w:t>
                      </w:r>
                      <w:r w:rsidRPr="004005FB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Comparer :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radPr>
                              <m:deg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3</m:t>
                                </m:r>
                              </m:deg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e>
                            </m:rad>
                            <m: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y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auto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</m:sup>
                            </m:sSup>
                          </m:num>
                          <m:den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3</m:t>
                                </m:r>
                              </m:deg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×y</m:t>
                                </m:r>
                              </m:e>
                            </m:rad>
                          </m:den>
                        </m:f>
                      </m:oMath>
                      <w:r w:rsidRPr="00854A54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   et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radPr>
                              <m:deg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×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y</m:t>
                                    </m:r>
                                  </m:e>
                                </m:rad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xy</m:t>
                                    </m:r>
                                  </m:e>
                                </m:d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6</m:t>
                                    </m:r>
                                  </m:den>
                                </m:f>
                              </m:sup>
                            </m:sSup>
                          </m:den>
                        </m:f>
                      </m:oMath>
                    </w:p>
                    <w:p w:rsidR="003521FB" w:rsidRPr="004005FB" w:rsidRDefault="003521FB" w:rsidP="003521FB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iCs/>
                          <w:color w:val="auto"/>
                          <w:lang w:eastAsia="fr-FR"/>
                        </w:rPr>
                      </w:pPr>
                      <w:r w:rsidRPr="004005FB">
                        <w:rPr>
                          <w:rFonts w:asciiTheme="majorBidi" w:hAnsiTheme="majorBidi"/>
                          <w:color w:val="auto"/>
                        </w:rPr>
                        <w:t xml:space="preserve">Montrer que l’équation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lang w:eastAsia="fr-FR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lang w:eastAsia="fr-FR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auto"/>
                            <w:lang w:eastAsia="fr-FR"/>
                          </w:rPr>
                          <m:t>+4x-1=0</m:t>
                        </m:r>
                      </m:oMath>
                      <w:r w:rsidRPr="004005FB">
                        <w:rPr>
                          <w:rFonts w:asciiTheme="majorBidi" w:hAnsiTheme="majorBidi"/>
                          <w:color w:val="auto"/>
                        </w:rPr>
                        <w:t xml:space="preserve"> admet une solution unique</w:t>
                      </w:r>
                    </w:p>
                    <w:p w:rsidR="003521FB" w:rsidRPr="004005FB" w:rsidRDefault="003521FB" w:rsidP="003521FB">
                      <w:pPr>
                        <w:pStyle w:val="Titre1"/>
                        <w:spacing w:before="0" w:line="360" w:lineRule="auto"/>
                        <w:ind w:left="360"/>
                        <w:rPr>
                          <w:rFonts w:asciiTheme="majorBidi" w:hAnsiTheme="majorBidi"/>
                          <w:iCs/>
                          <w:color w:val="auto"/>
                          <w:lang w:eastAsia="fr-FR"/>
                        </w:rPr>
                      </w:pPr>
                      <w:r w:rsidRPr="004005FB">
                        <w:rPr>
                          <w:rFonts w:asciiTheme="majorBidi" w:hAnsiTheme="majorBidi"/>
                          <w:color w:val="auto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α∈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auto"/>
                                <w:lang w:eastAsia="fr-FR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lang w:eastAsia="fr-FR"/>
                              </w:rPr>
                              <m:t>0;1</m:t>
                            </m:r>
                          </m:e>
                        </m:d>
                      </m:oMath>
                      <w:r w:rsidRPr="004005FB">
                        <w:rPr>
                          <w:rFonts w:asciiTheme="majorBidi" w:hAnsiTheme="majorBidi"/>
                          <w:iCs/>
                          <w:color w:val="auto"/>
                          <w:lang w:eastAsia="fr-FR"/>
                        </w:rPr>
                        <w:t>.</w:t>
                      </w:r>
                      <w:r>
                        <w:rPr>
                          <w:rFonts w:asciiTheme="majorBidi" w:hAnsiTheme="majorBidi"/>
                          <w:iCs/>
                          <w:color w:val="auto"/>
                          <w:lang w:eastAsia="fr-FR"/>
                        </w:rPr>
                        <w:t xml:space="preserve">et donner un encadrement pour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α</m:t>
                        </m:r>
                      </m:oMath>
                      <w:r>
                        <w:rPr>
                          <w:rFonts w:asciiTheme="majorBidi" w:hAnsiTheme="majorBidi"/>
                          <w:iCs/>
                          <w:color w:val="auto"/>
                          <w:lang w:eastAsia="fr-FR"/>
                        </w:rPr>
                        <w:t xml:space="preserve">  d’amplitude 25.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auto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lang w:eastAsia="fr-FR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lang w:eastAsia="fr-FR"/>
                              </w:rPr>
                              <m:t>-2</m:t>
                            </m:r>
                          </m:sup>
                        </m:sSup>
                      </m:oMath>
                      <w:r>
                        <w:rPr>
                          <w:rFonts w:asciiTheme="majorBidi" w:hAnsiTheme="majorBidi"/>
                          <w:iCs/>
                          <w:color w:val="auto"/>
                          <w:lang w:eastAsia="fr-FR"/>
                        </w:rPr>
                        <w:t>.</w:t>
                      </w:r>
                    </w:p>
                    <w:p w:rsidR="003521FB" w:rsidRDefault="003521FB" w:rsidP="003521F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Calculer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u w:val="single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u w:val="single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u w:val="single"/>
                              </w:rPr>
                              <m:t>x</m:t>
                            </m:r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dans les cas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suivantes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3521FB" w:rsidRPr="005C0872" w:rsidRDefault="003521FB" w:rsidP="003521FB">
                      <w:pPr>
                        <w:pStyle w:val="Paragraphedeliste"/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  ;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=x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radPr>
                          <m:deg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+</m:t>
                            </m:r>
                          </m:e>
                        </m:rad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6CD7E" wp14:editId="7D2627CC">
                <wp:simplePos x="0" y="0"/>
                <wp:positionH relativeFrom="column">
                  <wp:posOffset>-454733</wp:posOffset>
                </wp:positionH>
                <wp:positionV relativeFrom="paragraph">
                  <wp:posOffset>67911</wp:posOffset>
                </wp:positionV>
                <wp:extent cx="6758940" cy="4264503"/>
                <wp:effectExtent l="0" t="0" r="22860" b="2222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4264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1FB" w:rsidRPr="00EB137C" w:rsidRDefault="003521FB" w:rsidP="003521FB">
                            <w:pPr>
                              <w:pStyle w:val="Titre1"/>
                              <w:spacing w:before="0"/>
                              <w:rPr>
                                <w:u w:val="single"/>
                              </w:rPr>
                            </w:pPr>
                            <w:r w:rsidRPr="00EB137C">
                              <w:rPr>
                                <w:u w:val="single"/>
                              </w:rPr>
                              <w:t xml:space="preserve">Exercice 2: </w:t>
                            </w:r>
                          </w:p>
                          <w:p w:rsidR="003521FB" w:rsidRPr="00843472" w:rsidRDefault="003521FB" w:rsidP="003521FB">
                            <w:pPr>
                              <w:pStyle w:val="Titre"/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Soit la fonction définie </w:t>
                            </w: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w:t xml:space="preserve">par :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eastAsia="fr-FR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eastAsia="fr-FR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/>
                                          <w:b/>
                                          <w:bCs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  <m:t>+2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</w:p>
                          <w:p w:rsidR="003521FB" w:rsidRPr="00843472" w:rsidRDefault="003521FB" w:rsidP="003521FB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Déterminer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sub>
                              </m:sSub>
                            </m:oMath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et montrer que f est continue </w:t>
                            </w:r>
                            <w:proofErr w:type="gramStart"/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sur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w:proofErr w:type="gramEnd"/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sub>
                              </m:sSub>
                            </m:oMath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3521FB" w:rsidRPr="00843472" w:rsidRDefault="003521FB" w:rsidP="003521FB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Donner le tableau de variations de  f.</w:t>
                            </w:r>
                          </w:p>
                          <w:p w:rsidR="003521FB" w:rsidRPr="00843472" w:rsidRDefault="003521FB" w:rsidP="003521FB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Etudier la dérivabilité de la fonction à droite  de 0 et</w:t>
                            </w:r>
                            <w:r w:rsidRPr="0084347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interpréter géométriquement le résultat obtenu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21FB" w:rsidRPr="00843472" w:rsidRDefault="003521FB" w:rsidP="003521FB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Etudier la dérivabilité de la fonction à gauche  de -2 et</w:t>
                            </w:r>
                            <w:r w:rsidRPr="0084347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interpréter géométriquement le résultat obtenu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21FB" w:rsidRPr="00843472" w:rsidRDefault="003521FB" w:rsidP="003521FB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(x)</m:t>
                              </m:r>
                            </m:oMath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et donner le tableau de variations.</w:t>
                            </w:r>
                          </w:p>
                          <w:p w:rsidR="003521FB" w:rsidRPr="00843472" w:rsidRDefault="003521FB" w:rsidP="003521FB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43472"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Montrer que la fonction f admet une fonction réciproque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Theme="maj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Pr="00843472"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définie sur un intervalle J qu’il faut déterminer. </w:t>
                            </w:r>
                          </w:p>
                          <w:p w:rsidR="003521FB" w:rsidRPr="00843472" w:rsidRDefault="003521FB" w:rsidP="003521FB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43472"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Comparer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Theme="maj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Theme="maj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Theme="majorBidi"/>
                                          <w:b/>
                                          <w:bCs/>
                                          <w:i/>
                                          <w:iCs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  <w:lang w:eastAsia="fr-FR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Theme="majorBidi"/>
                                          <w:color w:val="auto"/>
                                          <w:sz w:val="28"/>
                                          <w:szCs w:val="28"/>
                                          <w:lang w:eastAsia="fr-FR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Theme="majorBidi"/>
                                          <w:color w:val="auto"/>
                                          <w:sz w:val="28"/>
                                          <w:szCs w:val="28"/>
                                          <w:lang w:eastAsia="fr-FR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843472">
                              <w:rPr>
                                <w:rFonts w:asciiTheme="majorBidi" w:hAnsiTheme="majorBidi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w:t xml:space="preserve">   </w:t>
                            </w:r>
                            <w:proofErr w:type="gramStart"/>
                            <w:r w:rsidRPr="00843472">
                              <w:rPr>
                                <w:rFonts w:asciiTheme="majorBidi" w:hAnsiTheme="majorBidi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w:t xml:space="preserve">et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Theme="maj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Theme="majorBidi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Theme="maj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Theme="majorBidi"/>
                                          <w:b/>
                                          <w:bCs/>
                                          <w:i/>
                                          <w:iCs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  <w:lang w:eastAsia="fr-FR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Theme="majorBidi"/>
                                          <w:color w:val="auto"/>
                                          <w:sz w:val="28"/>
                                          <w:szCs w:val="28"/>
                                          <w:lang w:eastAsia="fr-FR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Theme="majorBidi"/>
                                          <w:color w:val="auto"/>
                                          <w:sz w:val="28"/>
                                          <w:szCs w:val="28"/>
                                          <w:lang w:eastAsia="fr-FR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843472">
                              <w:rPr>
                                <w:rFonts w:asciiTheme="majorBidi" w:hAnsiTheme="majorBidi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:rsidR="003521FB" w:rsidRPr="00843472" w:rsidRDefault="003521FB" w:rsidP="003521FB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Calculer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(x)</m:t>
                              </m:r>
                            </m:oMath>
                            <w:r w:rsidRPr="0084347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.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</w:rPr>
                                <m:t>∀ x∈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color w:val="auto"/>
                                  <w:sz w:val="28"/>
                                  <w:szCs w:val="28"/>
                                </w:rPr>
                                <m:t>J</m:t>
                              </m:r>
                            </m:oMath>
                          </w:p>
                          <w:p w:rsidR="003521FB" w:rsidRPr="00843472" w:rsidRDefault="003521FB" w:rsidP="003521FB"/>
                          <w:p w:rsidR="003521FB" w:rsidRPr="00FC772C" w:rsidRDefault="003521FB" w:rsidP="003521FB">
                            <w:pPr>
                              <w:pStyle w:val="Titre1"/>
                              <w:spacing w:before="0" w:line="360" w:lineRule="auto"/>
                              <w:ind w:left="720"/>
                              <w:jc w:val="both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  <w:p w:rsidR="003521FB" w:rsidRPr="00C76065" w:rsidRDefault="003521FB" w:rsidP="003521FB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3521FB" w:rsidRDefault="003521FB" w:rsidP="003521FB"/>
                          <w:p w:rsidR="003521FB" w:rsidRDefault="003521FB" w:rsidP="003521FB"/>
                          <w:p w:rsidR="003521FB" w:rsidRPr="0042364F" w:rsidRDefault="003521FB" w:rsidP="003521FB"/>
                          <w:p w:rsidR="003521FB" w:rsidRPr="00A85070" w:rsidRDefault="003521FB" w:rsidP="003521FB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0" type="#_x0000_t202" style="position:absolute;margin-left:-35.8pt;margin-top:5.35pt;width:532.2pt;height:3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" fillcolor="white [3201]" strokeweight=".5pt">
                <v:path arrowok="t"/>
                <v:textbox>
                  <w:txbxContent>
                    <w:p w:rsidR="003521FB" w:rsidRPr="00EB137C" w:rsidRDefault="003521FB" w:rsidP="003521FB">
                      <w:pPr>
                        <w:pStyle w:val="Titre1"/>
                        <w:spacing w:before="0"/>
                        <w:rPr>
                          <w:u w:val="single"/>
                        </w:rPr>
                      </w:pPr>
                      <w:r w:rsidRPr="00EB137C">
                        <w:rPr>
                          <w:u w:val="single"/>
                        </w:rPr>
                        <w:t xml:space="preserve">Exercice 2: </w:t>
                      </w:r>
                    </w:p>
                    <w:p w:rsidR="003521FB" w:rsidRPr="00843472" w:rsidRDefault="003521FB" w:rsidP="003521FB">
                      <w:pPr>
                        <w:pStyle w:val="Titre"/>
                        <w:spacing w:line="360" w:lineRule="auto"/>
                        <w:ind w:left="720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Soit la fonction définie </w:t>
                      </w: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eastAsia="fr-FR"/>
                        </w:rPr>
                        <w:t xml:space="preserve">par :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  <w:lang w:eastAsia="fr-FR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  <w:lang w:eastAsia="fr-FR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/>
                                    <w:b/>
                                    <w:bCs/>
                                    <w:i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m:t>+2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</m:oMath>
                    </w:p>
                    <w:p w:rsidR="003521FB" w:rsidRPr="00843472" w:rsidRDefault="003521FB" w:rsidP="003521FB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Déterminer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</m:oMath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et montrer que f est continue </w:t>
                      </w:r>
                      <w:proofErr w:type="gramStart"/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sur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w:proofErr w:type="gramEnd"/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</m:oMath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3521FB" w:rsidRPr="00843472" w:rsidRDefault="003521FB" w:rsidP="003521FB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Donner le tableau de variations de  f.</w:t>
                      </w:r>
                    </w:p>
                    <w:p w:rsidR="003521FB" w:rsidRPr="00843472" w:rsidRDefault="003521FB" w:rsidP="003521FB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Etudier la dérivabilité de la fonction à droite  de 0 et</w:t>
                      </w:r>
                      <w:r w:rsidRPr="00843472">
                        <w:rPr>
                          <w:rFonts w:ascii="Verdana" w:hAnsi="Verdana"/>
                          <w:b/>
                          <w:bCs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interpréter géométriquement le résultat obtenu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521FB" w:rsidRPr="00843472" w:rsidRDefault="003521FB" w:rsidP="003521FB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Etudier la dérivabilité de la fonction à gauche  de -2 et</w:t>
                      </w:r>
                      <w:r w:rsidRPr="00843472">
                        <w:rPr>
                          <w:rFonts w:ascii="Verdana" w:hAnsi="Verdana"/>
                          <w:b/>
                          <w:bCs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interpréter géométriquement le résultat obtenu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521FB" w:rsidRPr="00843472" w:rsidRDefault="003521FB" w:rsidP="003521FB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(x)</m:t>
                        </m:r>
                      </m:oMath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et donner le tableau de variations.</w:t>
                      </w:r>
                    </w:p>
                    <w:p w:rsidR="003521FB" w:rsidRPr="00843472" w:rsidRDefault="003521FB" w:rsidP="003521FB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43472">
                        <w:rPr>
                          <w:rFonts w:asciiTheme="majorBidi" w:hAnsiTheme="majorBid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Montrer que la fonction f admet une fonction réciproque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Theme="majorBid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1</m:t>
                            </m:r>
                          </m:sup>
                        </m:sSup>
                      </m:oMath>
                      <w:r w:rsidRPr="00843472">
                        <w:rPr>
                          <w:rFonts w:asciiTheme="majorBidi" w:hAnsiTheme="majorBid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définie sur un intervalle J qu’il faut déterminer. </w:t>
                      </w:r>
                    </w:p>
                    <w:p w:rsidR="003521FB" w:rsidRPr="00843472" w:rsidRDefault="003521FB" w:rsidP="003521FB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/>
                          <w:b/>
                          <w:bCs/>
                          <w:iCs/>
                          <w:color w:val="auto"/>
                          <w:sz w:val="28"/>
                          <w:szCs w:val="28"/>
                          <w:lang w:eastAsia="fr-FR"/>
                        </w:rPr>
                      </w:pPr>
                      <w:r w:rsidRPr="00843472">
                        <w:rPr>
                          <w:rFonts w:asciiTheme="majorBidi" w:hAnsiTheme="majorBid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Comparer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Theme="majorBid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Theme="majorBidi"/>
                                <w:b/>
                                <w:bCs/>
                                <w:i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  <w:lang w:eastAsia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Theme="majorBidi"/>
                                    <w:b/>
                                    <w:bCs/>
                                    <w:i/>
                                    <w:iCs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  <w:lang w:eastAsia="fr-FR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Theme="majorBidi"/>
                                    <w:color w:val="auto"/>
                                    <w:sz w:val="28"/>
                                    <w:szCs w:val="28"/>
                                    <w:lang w:eastAsia="fr-FR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Theme="majorBidi"/>
                                    <w:color w:val="auto"/>
                                    <w:sz w:val="28"/>
                                    <w:szCs w:val="28"/>
                                    <w:lang w:eastAsia="fr-FR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oMath>
                      <w:r w:rsidRPr="00843472">
                        <w:rPr>
                          <w:rFonts w:asciiTheme="majorBidi" w:hAnsiTheme="majorBidi"/>
                          <w:b/>
                          <w:bCs/>
                          <w:iCs/>
                          <w:color w:val="auto"/>
                          <w:sz w:val="28"/>
                          <w:szCs w:val="28"/>
                          <w:lang w:eastAsia="fr-FR"/>
                        </w:rPr>
                        <w:t xml:space="preserve">   </w:t>
                      </w:r>
                      <w:proofErr w:type="gramStart"/>
                      <w:r w:rsidRPr="00843472">
                        <w:rPr>
                          <w:rFonts w:asciiTheme="majorBidi" w:hAnsiTheme="majorBidi"/>
                          <w:b/>
                          <w:bCs/>
                          <w:iCs/>
                          <w:color w:val="auto"/>
                          <w:sz w:val="28"/>
                          <w:szCs w:val="28"/>
                          <w:lang w:eastAsia="fr-FR"/>
                        </w:rPr>
                        <w:t xml:space="preserve">et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Theme="majorBidi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Theme="majorBidi"/>
                                <w:b/>
                                <w:bCs/>
                                <w:i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  <w:lang w:eastAsia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Theme="majorBidi"/>
                                    <w:b/>
                                    <w:bCs/>
                                    <w:i/>
                                    <w:iCs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  <w:lang w:eastAsia="fr-FR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Theme="majorBidi"/>
                                    <w:color w:val="auto"/>
                                    <w:sz w:val="28"/>
                                    <w:szCs w:val="28"/>
                                    <w:lang w:eastAsia="fr-FR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Theme="majorBidi"/>
                                    <w:color w:val="auto"/>
                                    <w:sz w:val="28"/>
                                    <w:szCs w:val="28"/>
                                    <w:lang w:eastAsia="fr-FR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oMath>
                      <w:r w:rsidRPr="00843472">
                        <w:rPr>
                          <w:rFonts w:asciiTheme="majorBidi" w:hAnsiTheme="majorBidi"/>
                          <w:b/>
                          <w:bCs/>
                          <w:iCs/>
                          <w:color w:val="auto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:rsidR="003521FB" w:rsidRPr="00843472" w:rsidRDefault="003521FB" w:rsidP="003521FB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Calculer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(x)</m:t>
                        </m:r>
                      </m:oMath>
                      <w:r w:rsidRPr="0084347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.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</w:rPr>
                          <m:t>∀ x∈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color w:val="auto"/>
                            <w:sz w:val="28"/>
                            <w:szCs w:val="28"/>
                          </w:rPr>
                          <m:t>J</m:t>
                        </m:r>
                      </m:oMath>
                    </w:p>
                    <w:p w:rsidR="003521FB" w:rsidRPr="00843472" w:rsidRDefault="003521FB" w:rsidP="003521FB"/>
                    <w:p w:rsidR="003521FB" w:rsidRPr="00FC772C" w:rsidRDefault="003521FB" w:rsidP="003521FB">
                      <w:pPr>
                        <w:pStyle w:val="Titre1"/>
                        <w:spacing w:before="0" w:line="360" w:lineRule="auto"/>
                        <w:ind w:left="720"/>
                        <w:jc w:val="both"/>
                        <w:rPr>
                          <w:color w:val="auto"/>
                          <w:sz w:val="30"/>
                          <w:szCs w:val="30"/>
                        </w:rPr>
                      </w:pPr>
                    </w:p>
                    <w:p w:rsidR="003521FB" w:rsidRPr="00C76065" w:rsidRDefault="003521FB" w:rsidP="003521FB">
                      <w:pPr>
                        <w:pStyle w:val="Titre1"/>
                        <w:spacing w:before="0" w:line="360" w:lineRule="auto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3521FB" w:rsidRDefault="003521FB" w:rsidP="003521FB"/>
                    <w:p w:rsidR="003521FB" w:rsidRDefault="003521FB" w:rsidP="003521FB"/>
                    <w:p w:rsidR="003521FB" w:rsidRPr="0042364F" w:rsidRDefault="003521FB" w:rsidP="003521FB"/>
                    <w:p w:rsidR="003521FB" w:rsidRPr="00A85070" w:rsidRDefault="003521FB" w:rsidP="003521FB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3521FB" w:rsidRDefault="003521FB" w:rsidP="003521FB"/>
    <w:p w:rsidR="00C57F46" w:rsidRDefault="003521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726704</wp:posOffset>
                </wp:positionH>
                <wp:positionV relativeFrom="paragraph">
                  <wp:posOffset>495564</wp:posOffset>
                </wp:positionV>
                <wp:extent cx="4572000" cy="606903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06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1FB" w:rsidRPr="003521FB" w:rsidRDefault="003521FB" w:rsidP="003521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3521FB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3521FB" w:rsidRDefault="0035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1" type="#_x0000_t202" style="position:absolute;margin-left:57.2pt;margin-top:39pt;width:5in;height:4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" fillcolor="white [3201]" stroked="f" strokeweight=".5pt">
                <v:textbox>
                  <w:txbxContent>
                    <w:p w:rsidR="003521FB" w:rsidRPr="003521FB" w:rsidRDefault="003521FB" w:rsidP="003521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3521FB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3521FB" w:rsidRDefault="003521FB"/>
                  </w:txbxContent>
                </v:textbox>
              </v:shape>
            </w:pict>
          </mc:Fallback>
        </mc:AlternateContent>
      </w:r>
    </w:p>
    <w:sectPr w:rsidR="00C5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0F5"/>
    <w:multiLevelType w:val="hybridMultilevel"/>
    <w:tmpl w:val="EE10A304"/>
    <w:lvl w:ilvl="0" w:tplc="78CC9A5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3C22"/>
    <w:multiLevelType w:val="hybridMultilevel"/>
    <w:tmpl w:val="EB467D24"/>
    <w:lvl w:ilvl="0" w:tplc="699E5716">
      <w:start w:val="1"/>
      <w:numFmt w:val="decimal"/>
      <w:lvlText w:val="%1-"/>
      <w:lvlJc w:val="left"/>
      <w:pPr>
        <w:ind w:left="1080" w:hanging="360"/>
      </w:pPr>
      <w:rPr>
        <w:rFonts w:hint="default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9"/>
    <w:rsid w:val="00293229"/>
    <w:rsid w:val="003521FB"/>
    <w:rsid w:val="00C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F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5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521FB"/>
    <w:pPr>
      <w:ind w:left="720"/>
      <w:contextualSpacing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52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52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FB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F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5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521FB"/>
    <w:pPr>
      <w:ind w:left="720"/>
      <w:contextualSpacing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52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52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F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2020-06-23T23:48:00Z</dcterms:created>
  <dcterms:modified xsi:type="dcterms:W3CDTF">2020-06-23T23:51:00Z</dcterms:modified>
</cp:coreProperties>
</file>