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36C35" w14:textId="3BB9E2DA" w:rsidR="00623561" w:rsidRPr="002E17D6" w:rsidRDefault="00623561" w:rsidP="00C0119C">
      <w:pPr>
        <w:spacing w:after="0" w:line="240" w:lineRule="auto"/>
        <w:rPr>
          <w:rFonts w:ascii="Amiri" w:hAnsi="Amiri" w:cs="Amiri"/>
          <w:b/>
          <w:bCs/>
          <w:i/>
          <w:iCs/>
          <w:color w:val="000000" w:themeColor="text1"/>
          <w:sz w:val="4"/>
          <w:szCs w:val="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226"/>
        <w:tblW w:w="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D64DB5" w14:paraId="78E74F83" w14:textId="77777777" w:rsidTr="00F5738B">
        <w:trPr>
          <w:trHeight w:val="941"/>
        </w:trPr>
        <w:tc>
          <w:tcPr>
            <w:tcW w:w="5156" w:type="dxa"/>
            <w:shd w:val="clear" w:color="auto" w:fill="auto"/>
            <w:vAlign w:val="center"/>
          </w:tcPr>
          <w:p w14:paraId="6921E9D2" w14:textId="32E3FFE2" w:rsidR="00D64DB5" w:rsidRDefault="00D64DB5" w:rsidP="00C0119C">
            <w:pPr>
              <w:spacing w:after="0" w:line="240" w:lineRule="auto"/>
              <w:jc w:val="center"/>
              <w:rPr>
                <w:rFonts w:cs="Amiri"/>
                <w:b/>
                <w:bCs/>
                <w:sz w:val="48"/>
                <w:szCs w:val="48"/>
                <w:lang w:bidi="ar-MA"/>
              </w:rPr>
            </w:pPr>
            <w:r w:rsidRPr="00424312">
              <w:rPr>
                <w:rFonts w:cs="Amir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="00D61E4E" w:rsidRPr="003C6C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Généralité sur les fonctions numériques</w:t>
            </w:r>
            <w:r w:rsidRPr="003C6C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6C5AF7F4" w14:textId="782E6BC9" w:rsidR="00770D4F" w:rsidRPr="007A7774" w:rsidRDefault="00770D4F" w:rsidP="00C0119C">
            <w:pPr>
              <w:spacing w:after="0" w:line="240" w:lineRule="auto"/>
              <w:jc w:val="center"/>
              <w:rPr>
                <w:rFonts w:ascii="Snap ITC" w:hAnsi="Snap ITC" w:cs="Amiri"/>
                <w:sz w:val="20"/>
                <w:szCs w:val="20"/>
              </w:rPr>
            </w:pPr>
            <w:r w:rsidRPr="007675BC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Pr. </w:t>
            </w:r>
            <w:proofErr w:type="spellStart"/>
            <w:r w:rsidRPr="007675BC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Latrac</w:t>
            </w:r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</w:t>
            </w:r>
            <w:proofErr w:type="spellEnd"/>
            <w: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Abdelkbir</w:t>
            </w:r>
          </w:p>
        </w:tc>
      </w:tr>
    </w:tbl>
    <w:p w14:paraId="5CE248CD" w14:textId="77777777" w:rsidR="00981B00" w:rsidRDefault="00981B00" w:rsidP="00C0119C">
      <w:pPr>
        <w:spacing w:after="0" w:line="240" w:lineRule="auto"/>
        <w:rPr>
          <w:sz w:val="2"/>
          <w:szCs w:val="2"/>
        </w:rPr>
      </w:pPr>
    </w:p>
    <w:p w14:paraId="3A7A49A0" w14:textId="43D41E7D" w:rsidR="008107FE" w:rsidRDefault="00E63016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D0105D" w:rsidRPr="00D0105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0105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Activité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067603C" w14:textId="38AE86DB" w:rsidR="008107FE" w:rsidRPr="00A01FE0" w:rsidRDefault="00CB3679" w:rsidP="00C0119C">
      <w:pPr>
        <w:spacing w:after="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01FE0">
        <w:rPr>
          <w:rFonts w:asciiTheme="majorBidi" w:hAnsiTheme="majorBidi" w:cstheme="majorBidi"/>
          <w:sz w:val="24"/>
          <w:szCs w:val="24"/>
          <w:lang w:bidi="ar-MA"/>
        </w:rPr>
        <w:t>S</w:t>
      </w:r>
      <w:r w:rsidR="00564879" w:rsidRPr="00A01FE0">
        <w:rPr>
          <w:rFonts w:asciiTheme="majorBidi" w:hAnsiTheme="majorBidi" w:cstheme="majorBidi"/>
          <w:sz w:val="24"/>
          <w:szCs w:val="24"/>
          <w:lang w:bidi="ar-MA"/>
        </w:rPr>
        <w:t>oit</w:t>
      </w:r>
      <w:r w:rsidR="008107FE" w:rsidRPr="00A01FE0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</w:t>
      </w:r>
      <m:oMath>
        <m:r>
          <w:rPr>
            <w:rFonts w:ascii="Cambria Math" w:hAnsi="Cambria Math" w:cstheme="majorBidi"/>
            <w:kern w:val="2"/>
            <w:sz w:val="24"/>
            <w:szCs w:val="24"/>
            <w:lang w:bidi="ar-MA"/>
          </w:rPr>
          <m:t>f</m:t>
        </m:r>
      </m:oMath>
      <w:r w:rsidR="008107FE" w:rsidRPr="00A01FE0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1669D5" w:rsidRPr="00A01FE0">
        <w:rPr>
          <w:rFonts w:asciiTheme="majorBidi" w:hAnsiTheme="majorBidi" w:cstheme="majorBidi"/>
          <w:sz w:val="24"/>
          <w:szCs w:val="24"/>
          <w:lang w:bidi="ar-MA"/>
        </w:rPr>
        <w:t>la fonction défini</w:t>
      </w:r>
      <w:r w:rsidR="00A95921" w:rsidRPr="00A01FE0">
        <w:rPr>
          <w:rFonts w:asciiTheme="majorBidi" w:hAnsiTheme="majorBidi" w:cstheme="majorBidi"/>
          <w:sz w:val="24"/>
          <w:szCs w:val="24"/>
          <w:lang w:bidi="ar-MA"/>
        </w:rPr>
        <w:t>e</w:t>
      </w:r>
      <w:r w:rsidR="001669D5" w:rsidRPr="00A01FE0">
        <w:rPr>
          <w:rFonts w:asciiTheme="majorBidi" w:hAnsiTheme="majorBidi" w:cstheme="majorBidi"/>
          <w:sz w:val="24"/>
          <w:szCs w:val="24"/>
          <w:lang w:bidi="ar-MA"/>
        </w:rPr>
        <w:t xml:space="preserve"> par :</w:t>
      </w:r>
      <w:r w:rsidR="008107FE" w:rsidRPr="00A01FE0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  <w:lang w:bidi="ar-MA"/>
          </w:rPr>
          <m:t>f(x)=2x+3</m:t>
        </m:r>
      </m:oMath>
      <w:r w:rsidR="008107FE" w:rsidRPr="00A01FE0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14:paraId="18E3A0DC" w14:textId="12169D41" w:rsidR="008107FE" w:rsidRPr="00A01FE0" w:rsidRDefault="001669D5" w:rsidP="00C0119C">
      <w:pPr>
        <w:pStyle w:val="Paragraphedeliste"/>
        <w:numPr>
          <w:ilvl w:val="0"/>
          <w:numId w:val="12"/>
        </w:numPr>
        <w:ind w:left="321" w:hanging="284"/>
        <w:rPr>
          <w:rFonts w:asciiTheme="majorBidi" w:eastAsiaTheme="minorHAnsi" w:hAnsiTheme="majorBidi" w:cstheme="majorBidi"/>
          <w:rtl/>
          <w:lang w:eastAsia="en-US" w:bidi="ar-MA"/>
        </w:rPr>
      </w:pPr>
      <w:r w:rsidRPr="00A01FE0">
        <w:rPr>
          <w:rFonts w:asciiTheme="majorBidi" w:hAnsiTheme="majorBidi" w:cstheme="majorBidi"/>
          <w:lang w:bidi="ar-MA"/>
        </w:rPr>
        <w:t xml:space="preserve">Déterminer l’ensemble de </w:t>
      </w:r>
      <w:r w:rsidR="00564879" w:rsidRPr="00A01FE0">
        <w:rPr>
          <w:rFonts w:asciiTheme="majorBidi" w:hAnsiTheme="majorBidi" w:cstheme="majorBidi"/>
          <w:lang w:bidi="ar-MA"/>
        </w:rPr>
        <w:t>définition</w:t>
      </w:r>
      <w:r w:rsidRPr="00A01FE0">
        <w:rPr>
          <w:rFonts w:asciiTheme="majorBidi" w:hAnsiTheme="majorBidi" w:cstheme="majorBidi"/>
          <w:lang w:bidi="ar-MA"/>
        </w:rPr>
        <w:t xml:space="preserve"> de </w:t>
      </w:r>
      <m:oMath>
        <m:r>
          <w:rPr>
            <w:rFonts w:ascii="Cambria Math" w:hAnsi="Cambria Math" w:cstheme="majorBidi"/>
            <w:kern w:val="2"/>
            <w:lang w:eastAsia="en-US" w:bidi="ar-MA"/>
          </w:rPr>
          <m:t>f</m:t>
        </m:r>
      </m:oMath>
      <w:r w:rsidR="008107FE" w:rsidRPr="00A01FE0">
        <w:rPr>
          <w:rFonts w:asciiTheme="majorBidi" w:eastAsiaTheme="minorHAnsi" w:hAnsiTheme="majorBidi" w:cstheme="majorBidi"/>
          <w:rtl/>
          <w:lang w:eastAsia="en-US" w:bidi="ar-MA"/>
        </w:rPr>
        <w:t>.</w:t>
      </w:r>
    </w:p>
    <w:p w14:paraId="6F9EE133" w14:textId="6238049D" w:rsidR="008107FE" w:rsidRPr="00A01FE0" w:rsidRDefault="00A95921" w:rsidP="00C0119C">
      <w:pPr>
        <w:pStyle w:val="Paragraphedeliste"/>
        <w:numPr>
          <w:ilvl w:val="0"/>
          <w:numId w:val="12"/>
        </w:numPr>
        <w:ind w:left="321" w:hanging="284"/>
        <w:rPr>
          <w:rFonts w:asciiTheme="majorBidi" w:hAnsiTheme="majorBidi" w:cstheme="majorBidi"/>
          <w:rtl/>
          <w:lang w:bidi="ar-MA"/>
        </w:rPr>
      </w:pPr>
      <w:r w:rsidRPr="00A01FE0">
        <w:rPr>
          <w:rFonts w:asciiTheme="majorBidi" w:hAnsiTheme="majorBidi" w:cstheme="majorBidi"/>
          <w:lang w:bidi="ar-MA"/>
        </w:rPr>
        <w:t>Calculer l’image des nombres suivants :</w:t>
      </w:r>
      <w:r w:rsidR="008107FE" w:rsidRPr="00A01FE0">
        <w:rPr>
          <w:rFonts w:asciiTheme="majorBidi" w:hAnsiTheme="majorBidi" w:cstheme="majorBidi"/>
          <w:rtl/>
          <w:lang w:bidi="ar-MA"/>
        </w:rPr>
        <w:t xml:space="preserve">  </w:t>
      </w:r>
      <m:oMath>
        <m:r>
          <w:rPr>
            <w:rFonts w:ascii="Cambria Math" w:hAnsi="Cambria Math" w:cstheme="majorBidi"/>
            <w:kern w:val="2"/>
            <w:lang w:bidi="ar-MA"/>
          </w:rPr>
          <m:t>0</m:t>
        </m:r>
      </m:oMath>
      <w:r w:rsidR="008107FE" w:rsidRPr="00A01FE0">
        <w:rPr>
          <w:rFonts w:asciiTheme="majorBidi" w:hAnsiTheme="majorBidi" w:cstheme="majorBidi"/>
          <w:rtl/>
          <w:lang w:bidi="ar-MA"/>
        </w:rPr>
        <w:t xml:space="preserve">، </w:t>
      </w:r>
      <m:oMath>
        <m:r>
          <w:rPr>
            <w:rFonts w:ascii="Cambria Math" w:hAnsi="Cambria Math" w:cstheme="majorBidi"/>
            <w:kern w:val="2"/>
            <w:lang w:bidi="ar-MA"/>
          </w:rPr>
          <m:t>2</m:t>
        </m:r>
      </m:oMath>
      <w:r w:rsidR="008107FE" w:rsidRPr="00A01FE0">
        <w:rPr>
          <w:rFonts w:asciiTheme="majorBidi" w:hAnsiTheme="majorBidi" w:cstheme="majorBidi"/>
          <w:rtl/>
          <w:lang w:bidi="ar-MA"/>
        </w:rPr>
        <w:t xml:space="preserve">و </w:t>
      </w:r>
      <m:oMath>
        <m:r>
          <w:rPr>
            <w:rFonts w:ascii="Cambria Math" w:hAnsi="Cambria Math" w:cstheme="majorBidi"/>
            <w:kern w:val="2"/>
            <w:lang w:bidi="ar-MA"/>
          </w:rPr>
          <m:t>-2</m:t>
        </m:r>
      </m:oMath>
      <w:r w:rsidR="008107FE" w:rsidRPr="00A01FE0">
        <w:rPr>
          <w:rFonts w:asciiTheme="majorBidi" w:hAnsiTheme="majorBidi" w:cstheme="majorBidi"/>
          <w:rtl/>
          <w:lang w:bidi="ar-MA"/>
        </w:rPr>
        <w:t>.</w:t>
      </w:r>
    </w:p>
    <w:p w14:paraId="6CD5B32D" w14:textId="71885356" w:rsidR="00CB32FE" w:rsidRPr="00CB32FE" w:rsidRDefault="00A95921" w:rsidP="00C0119C">
      <w:pPr>
        <w:pStyle w:val="Paragraphedeliste"/>
        <w:numPr>
          <w:ilvl w:val="0"/>
          <w:numId w:val="12"/>
        </w:numPr>
        <w:ind w:left="321" w:hanging="284"/>
        <w:rPr>
          <w:rFonts w:asciiTheme="majorBidi" w:hAnsiTheme="majorBidi" w:cstheme="majorBidi"/>
          <w:lang w:bidi="ar-MA"/>
        </w:rPr>
      </w:pPr>
      <w:r w:rsidRPr="00A01FE0">
        <w:rPr>
          <w:rFonts w:asciiTheme="majorBidi" w:hAnsiTheme="majorBidi" w:cstheme="majorBidi"/>
          <w:lang w:bidi="ar-MA"/>
        </w:rPr>
        <w:t xml:space="preserve">Déterminer les </w:t>
      </w:r>
      <w:r w:rsidR="00564879" w:rsidRPr="00A01FE0">
        <w:rPr>
          <w:rFonts w:asciiTheme="majorBidi" w:hAnsiTheme="majorBidi" w:cstheme="majorBidi"/>
          <w:lang w:bidi="ar-MA"/>
        </w:rPr>
        <w:t xml:space="preserve">antécédents de </w:t>
      </w:r>
      <w:r w:rsidR="008107FE" w:rsidRPr="00A01FE0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eastAsiaTheme="minorHAnsi" w:hAnsi="Cambria Math" w:cstheme="majorBidi"/>
            <w:kern w:val="2"/>
            <w:lang w:eastAsia="en-US" w:bidi="ar-MA"/>
          </w:rPr>
          <m:t>5</m:t>
        </m:r>
      </m:oMath>
      <w:r w:rsidR="008107FE" w:rsidRPr="00A01FE0">
        <w:rPr>
          <w:rFonts w:asciiTheme="majorBidi" w:eastAsiaTheme="minorHAnsi" w:hAnsiTheme="majorBidi" w:cstheme="majorBidi"/>
          <w:rtl/>
          <w:lang w:eastAsia="en-US" w:bidi="ar-MA"/>
        </w:rPr>
        <w:t xml:space="preserve">، </w:t>
      </w:r>
      <m:oMath>
        <m:r>
          <w:rPr>
            <w:rFonts w:ascii="Cambria Math" w:eastAsiaTheme="minorHAnsi" w:hAnsi="Cambria Math" w:cstheme="majorBidi"/>
            <w:kern w:val="2"/>
            <w:lang w:eastAsia="en-US" w:bidi="ar-MA"/>
          </w:rPr>
          <m:t>9</m:t>
        </m:r>
      </m:oMath>
      <w:r w:rsidR="00564879" w:rsidRPr="00A01FE0">
        <w:rPr>
          <w:rFonts w:asciiTheme="majorBidi" w:eastAsiaTheme="minorEastAsia" w:hAnsiTheme="majorBidi" w:cstheme="majorBidi"/>
          <w:kern w:val="2"/>
          <w:lang w:eastAsia="en-US" w:bidi="ar-MA"/>
        </w:rPr>
        <w:t xml:space="preserve"> </w:t>
      </w:r>
      <w:r w:rsidR="00564879" w:rsidRPr="00A01FE0">
        <w:rPr>
          <w:rFonts w:asciiTheme="majorBidi" w:eastAsiaTheme="minorHAnsi" w:hAnsiTheme="majorBidi" w:cstheme="majorBidi"/>
          <w:lang w:eastAsia="en-US" w:bidi="ar-MA"/>
        </w:rPr>
        <w:t>et</w:t>
      </w:r>
      <w:r w:rsidR="008107FE" w:rsidRPr="00A01FE0">
        <w:rPr>
          <w:rFonts w:asciiTheme="majorBidi" w:eastAsiaTheme="minorHAnsi" w:hAnsiTheme="majorBidi" w:cstheme="majorBidi"/>
          <w:rtl/>
          <w:lang w:eastAsia="en-US" w:bidi="ar-MA"/>
        </w:rPr>
        <w:t xml:space="preserve"> </w:t>
      </w:r>
      <m:oMath>
        <m:r>
          <w:rPr>
            <w:rFonts w:ascii="Cambria Math" w:eastAsiaTheme="minorHAnsi" w:hAnsi="Cambria Math" w:cstheme="majorBidi"/>
            <w:kern w:val="2"/>
            <w:lang w:eastAsia="en-US" w:bidi="ar-MA"/>
          </w:rPr>
          <m:t>-3</m:t>
        </m:r>
      </m:oMath>
      <w:r w:rsidR="008107FE" w:rsidRPr="00A01FE0">
        <w:rPr>
          <w:rFonts w:asciiTheme="majorBidi" w:eastAsiaTheme="minorHAnsi" w:hAnsiTheme="majorBidi" w:cstheme="majorBidi"/>
          <w:rtl/>
          <w:lang w:eastAsia="en-US" w:bidi="ar-MA"/>
        </w:rPr>
        <w:t>.</w:t>
      </w:r>
    </w:p>
    <w:p w14:paraId="7137DF53" w14:textId="3BBD8B21" w:rsidR="00CB32FE" w:rsidRPr="00CB32FE" w:rsidRDefault="00CB32FE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E935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E2991F9" w14:textId="00DE57AA" w:rsidR="00CB3679" w:rsidRPr="00A01FE0" w:rsidRDefault="00CB3679" w:rsidP="00C0119C">
      <w:pPr>
        <w:spacing w:after="0"/>
        <w:rPr>
          <w:rFonts w:asciiTheme="majorBidi" w:hAnsiTheme="majorBidi" w:cstheme="majorBidi"/>
          <w:sz w:val="24"/>
          <w:szCs w:val="24"/>
          <w:lang w:bidi="ar-MA"/>
        </w:rPr>
      </w:pPr>
      <w:r w:rsidRPr="00A01FE0">
        <w:rPr>
          <w:rFonts w:asciiTheme="majorBidi" w:hAnsiTheme="majorBidi" w:cstheme="majorBidi"/>
          <w:sz w:val="24"/>
          <w:szCs w:val="24"/>
          <w:lang w:bidi="ar-MA"/>
        </w:rPr>
        <w:t xml:space="preserve">Soit </w:t>
      </w:r>
      <m:oMath>
        <m:r>
          <w:rPr>
            <w:rFonts w:ascii="Cambria Math" w:hAnsi="Cambria Math" w:cstheme="majorBidi"/>
            <w:sz w:val="24"/>
            <w:szCs w:val="24"/>
            <w:lang w:bidi="ar-MA"/>
          </w:rPr>
          <m:t>g</m:t>
        </m:r>
      </m:oMath>
      <w:r w:rsidRPr="00A01FE0">
        <w:rPr>
          <w:rFonts w:asciiTheme="majorBidi" w:hAnsiTheme="majorBidi" w:cstheme="majorBidi"/>
          <w:sz w:val="24"/>
          <w:szCs w:val="24"/>
          <w:lang w:bidi="ar-MA"/>
        </w:rPr>
        <w:t xml:space="preserve"> la fonction définie par : </w:t>
      </w:r>
      <m:oMath>
        <m:r>
          <w:rPr>
            <w:rFonts w:ascii="Cambria Math" w:hAnsiTheme="majorBidi" w:cstheme="majorBidi"/>
            <w:sz w:val="24"/>
            <w:szCs w:val="24"/>
            <w:lang w:bidi="ar-MA"/>
          </w:rPr>
          <m:t>g</m:t>
        </m:r>
        <m:d>
          <m:dPr>
            <m:ctrlPr>
              <w:rPr>
                <w:rFonts w:ascii="Cambria Math" w:hAnsiTheme="majorBidi" w:cstheme="majorBidi"/>
                <w:sz w:val="24"/>
                <w:szCs w:val="24"/>
                <w:lang w:bidi="ar-MA"/>
              </w:rPr>
            </m:ctrlPr>
          </m:dPr>
          <m:e>
            <m:r>
              <w:rPr>
                <w:rFonts w:ascii="Cambria Math" w:hAnsiTheme="majorBidi" w:cstheme="majorBidi"/>
                <w:sz w:val="24"/>
                <w:szCs w:val="24"/>
                <w:lang w:bidi="ar-MA"/>
              </w:rPr>
              <m:t>x</m:t>
            </m:r>
          </m:e>
        </m:d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MA"/>
          </w:rPr>
          <m:t>=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MA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  <w:lang w:bidi="ar-M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MA"/>
              </w:rPr>
              <m:t>2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MA"/>
          </w:rPr>
          <m:t>+</m:t>
        </m:r>
        <m:r>
          <w:rPr>
            <w:rFonts w:ascii="Cambria Math" w:hAnsiTheme="majorBidi" w:cstheme="majorBidi"/>
            <w:sz w:val="24"/>
            <w:szCs w:val="24"/>
            <w:lang w:bidi="ar-MA"/>
          </w:rPr>
          <m:t>ax</m:t>
        </m:r>
      </m:oMath>
      <w:r w:rsidRPr="00A01FE0">
        <w:rPr>
          <w:rFonts w:asciiTheme="majorBidi" w:hAnsiTheme="majorBidi" w:cstheme="majorBidi"/>
          <w:sz w:val="24"/>
          <w:szCs w:val="24"/>
          <w:lang w:bidi="ar-MA"/>
        </w:rPr>
        <w:t xml:space="preserve"> où</w:t>
      </w:r>
      <w:r w:rsidR="00A01FE0">
        <w:rPr>
          <w:rFonts w:asciiTheme="majorBidi" w:hAnsiTheme="majorBidi" w:cstheme="majorBidi"/>
          <w:sz w:val="24"/>
          <w:szCs w:val="24"/>
          <w:lang w:bidi="ar-MA"/>
        </w:rPr>
        <w:t xml:space="preserve">      </w:t>
      </w:r>
      <w:r w:rsidRPr="00A01FE0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MA"/>
          </w:rPr>
          <m:t>a</m:t>
        </m:r>
        <m:r>
          <m:rPr>
            <m:scr m:val="double-struck"/>
            <m:sty m:val="p"/>
          </m:rPr>
          <w:rPr>
            <w:rFonts w:ascii="Cambria Math" w:hAnsi="Cambria Math" w:cstheme="majorBidi"/>
            <w:sz w:val="24"/>
            <w:szCs w:val="24"/>
            <w:lang w:bidi="ar-MA"/>
          </w:rPr>
          <m:t>∈R</m:t>
        </m:r>
      </m:oMath>
      <w:r w:rsidRPr="00A01FE0">
        <w:rPr>
          <w:rFonts w:asciiTheme="majorBidi" w:hAnsiTheme="majorBidi" w:cstheme="majorBidi"/>
          <w:sz w:val="24"/>
          <w:szCs w:val="24"/>
          <w:lang w:bidi="ar-MA"/>
        </w:rPr>
        <w:t>.</w:t>
      </w:r>
    </w:p>
    <w:p w14:paraId="1905A4DA" w14:textId="4AAAE807" w:rsidR="0028176C" w:rsidRPr="00A01FE0" w:rsidRDefault="0028176C" w:rsidP="00C0119C">
      <w:pPr>
        <w:spacing w:after="0"/>
        <w:rPr>
          <w:rFonts w:asciiTheme="majorBidi" w:eastAsiaTheme="minorEastAsia" w:hAnsiTheme="majorBidi" w:cstheme="majorBidi"/>
          <w:sz w:val="24"/>
          <w:szCs w:val="24"/>
          <w:lang w:bidi="ar-MA"/>
        </w:rPr>
      </w:pPr>
      <w:r w:rsidRPr="00A01FE0">
        <w:rPr>
          <w:rFonts w:asciiTheme="majorBidi" w:hAnsiTheme="majorBidi" w:cstheme="majorBidi"/>
          <w:sz w:val="24"/>
          <w:szCs w:val="24"/>
          <w:lang w:bidi="ar-MA"/>
        </w:rPr>
        <w:t xml:space="preserve">Déterminer </w:t>
      </w:r>
      <m:oMath>
        <m:r>
          <w:rPr>
            <w:rFonts w:ascii="Cambria Math" w:hAnsi="Cambria Math" w:cstheme="majorBidi"/>
            <w:sz w:val="24"/>
            <w:szCs w:val="24"/>
            <w:lang w:bidi="ar-MA"/>
          </w:rPr>
          <m:t>a</m:t>
        </m:r>
      </m:oMath>
      <w:r w:rsidRPr="00A01FE0">
        <w:rPr>
          <w:rFonts w:asciiTheme="majorBidi" w:eastAsiaTheme="minorEastAsia" w:hAnsiTheme="majorBidi" w:cstheme="majorBidi"/>
          <w:sz w:val="24"/>
          <w:szCs w:val="24"/>
          <w:lang w:bidi="ar-MA"/>
        </w:rPr>
        <w:t xml:space="preserve"> dans les deux suivants :</w:t>
      </w:r>
    </w:p>
    <w:p w14:paraId="17BA2F46" w14:textId="2B02179D" w:rsidR="00164F7E" w:rsidRPr="00A01FE0" w:rsidRDefault="0028176C" w:rsidP="00C0119C">
      <w:pPr>
        <w:pStyle w:val="Paragraphedeliste"/>
        <w:numPr>
          <w:ilvl w:val="0"/>
          <w:numId w:val="22"/>
        </w:numPr>
        <w:rPr>
          <w:rFonts w:asciiTheme="majorBidi" w:eastAsiaTheme="minorEastAsia" w:hAnsiTheme="majorBidi" w:cstheme="majorBidi"/>
          <w:lang w:bidi="ar-MA"/>
        </w:rPr>
      </w:pPr>
      <w:r w:rsidRPr="00A01FE0">
        <w:rPr>
          <w:rFonts w:asciiTheme="majorBidi" w:eastAsiaTheme="minorEastAsia" w:hAnsiTheme="majorBidi" w:cstheme="majorBidi"/>
          <w:lang w:bidi="ar-MA"/>
        </w:rPr>
        <w:t>L’</w:t>
      </w:r>
      <w:r w:rsidR="00820A9C" w:rsidRPr="00A01FE0">
        <w:rPr>
          <w:rFonts w:asciiTheme="majorBidi" w:eastAsiaTheme="minorEastAsia" w:hAnsiTheme="majorBidi" w:cstheme="majorBidi"/>
          <w:lang w:bidi="ar-MA"/>
        </w:rPr>
        <w:t>i</w:t>
      </w:r>
      <w:r w:rsidRPr="00A01FE0">
        <w:rPr>
          <w:rFonts w:asciiTheme="majorBidi" w:eastAsiaTheme="minorEastAsia" w:hAnsiTheme="majorBidi" w:cstheme="majorBidi"/>
          <w:lang w:bidi="ar-MA"/>
        </w:rPr>
        <w:t xml:space="preserve">mage de </w:t>
      </w:r>
      <m:oMath>
        <m:r>
          <w:rPr>
            <w:rFonts w:ascii="Cambria Math" w:eastAsiaTheme="minorEastAsia" w:hAnsi="Cambria Math" w:cstheme="majorBidi"/>
            <w:lang w:bidi="ar-MA"/>
          </w:rPr>
          <m:t>2</m:t>
        </m:r>
      </m:oMath>
      <w:r w:rsidR="00164F7E" w:rsidRPr="00A01FE0">
        <w:rPr>
          <w:rFonts w:asciiTheme="majorBidi" w:eastAsiaTheme="minorEastAsia" w:hAnsiTheme="majorBidi" w:cstheme="majorBidi"/>
          <w:lang w:bidi="ar-MA"/>
        </w:rPr>
        <w:t xml:space="preserve"> est </w:t>
      </w:r>
      <m:oMath>
        <m:r>
          <w:rPr>
            <w:rFonts w:ascii="Cambria Math" w:eastAsiaTheme="minorEastAsia" w:hAnsi="Cambria Math" w:cstheme="majorBidi"/>
            <w:lang w:bidi="ar-MA"/>
          </w:rPr>
          <m:t>-2</m:t>
        </m:r>
      </m:oMath>
      <w:r w:rsidR="00164F7E" w:rsidRPr="00A01FE0">
        <w:rPr>
          <w:rFonts w:asciiTheme="majorBidi" w:eastAsiaTheme="minorEastAsia" w:hAnsiTheme="majorBidi" w:cstheme="majorBidi"/>
          <w:lang w:bidi="ar-MA"/>
        </w:rPr>
        <w:t>.</w:t>
      </w:r>
    </w:p>
    <w:p w14:paraId="10B09297" w14:textId="61E90683" w:rsidR="0028176C" w:rsidRPr="00A01FE0" w:rsidRDefault="00820A9C" w:rsidP="00C0119C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kern w:val="0"/>
          <w:lang w:bidi="ar-MA"/>
        </w:rPr>
      </w:pPr>
      <w:r w:rsidRPr="00A01FE0">
        <w:rPr>
          <w:rFonts w:asciiTheme="majorBidi" w:eastAsiaTheme="minorEastAsia" w:hAnsiTheme="majorBidi" w:cstheme="majorBidi"/>
          <w:lang w:bidi="ar-MA"/>
        </w:rPr>
        <w:t xml:space="preserve">Le nombre </w:t>
      </w:r>
      <m:oMath>
        <m:r>
          <w:rPr>
            <w:rFonts w:ascii="Cambria Math" w:eastAsiaTheme="minorEastAsia" w:hAnsi="Cambria Math" w:cstheme="majorBidi"/>
            <w:lang w:bidi="ar-MA"/>
          </w:rPr>
          <m:t>0</m:t>
        </m:r>
      </m:oMath>
      <w:r w:rsidRPr="00A01FE0">
        <w:rPr>
          <w:rFonts w:asciiTheme="majorBidi" w:eastAsiaTheme="minorEastAsia" w:hAnsiTheme="majorBidi" w:cstheme="majorBidi"/>
          <w:lang w:bidi="ar-MA"/>
        </w:rPr>
        <w:t xml:space="preserve"> est un antécédent de </w:t>
      </w:r>
      <m:oMath>
        <m:r>
          <w:rPr>
            <w:rFonts w:ascii="Cambria Math" w:eastAsiaTheme="minorEastAsia" w:hAnsi="Cambria Math" w:cstheme="majorBidi"/>
            <w:lang w:bidi="ar-MA"/>
          </w:rPr>
          <m:t>3</m:t>
        </m:r>
      </m:oMath>
      <w:r w:rsidRPr="00A01FE0">
        <w:rPr>
          <w:rFonts w:asciiTheme="majorBidi" w:eastAsiaTheme="minorEastAsia" w:hAnsiTheme="majorBidi" w:cstheme="majorBidi"/>
          <w:lang w:bidi="ar-MA"/>
        </w:rPr>
        <w:t>.</w:t>
      </w:r>
    </w:p>
    <w:p w14:paraId="73EA88F8" w14:textId="2C8FB764" w:rsidR="00CB32FE" w:rsidRPr="00CB32FE" w:rsidRDefault="00CB32FE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E9352D" w:rsidRPr="00E935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935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E25D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6F45E8B3" w14:textId="2D9F992C" w:rsidR="0066455F" w:rsidRDefault="0066455F" w:rsidP="00C0119C">
      <w:pPr>
        <w:bidi/>
        <w:spacing w:after="0"/>
        <w:jc w:val="right"/>
        <w:rPr>
          <w:rFonts w:cs="Amiri"/>
          <w:b/>
          <w:bCs/>
          <w:i/>
          <w:iCs/>
          <w:color w:val="000000" w:themeColor="text1"/>
          <w:sz w:val="28"/>
          <w:szCs w:val="28"/>
          <w:rtl/>
        </w:rPr>
      </w:pPr>
      <w:r w:rsidRPr="00A01FE0">
        <w:rPr>
          <w:rFonts w:asciiTheme="majorBidi" w:hAnsiTheme="majorBidi" w:cstheme="majorBidi"/>
          <w:color w:val="000000" w:themeColor="text1"/>
          <w:sz w:val="24"/>
          <w:szCs w:val="24"/>
        </w:rPr>
        <w:t>Déterminer l’ensemble de définition des fonctions suivantes </w:t>
      </w:r>
      <w:r>
        <w:rPr>
          <w:rFonts w:cs="Amiri"/>
          <w:b/>
          <w:bCs/>
          <w:i/>
          <w:iCs/>
          <w:color w:val="000000" w:themeColor="text1"/>
          <w:sz w:val="28"/>
          <w:szCs w:val="28"/>
        </w:rPr>
        <w:t>:</w:t>
      </w:r>
    </w:p>
    <w:p w14:paraId="2C80AECA" w14:textId="02B33CD3" w:rsidR="008107FE" w:rsidRDefault="008107FE" w:rsidP="00C0119C">
      <w:pPr>
        <w:pStyle w:val="Paragraphedeliste"/>
        <w:numPr>
          <w:ilvl w:val="3"/>
          <w:numId w:val="21"/>
        </w:numPr>
        <w:ind w:left="851" w:hanging="425"/>
        <w:jc w:val="both"/>
        <w:rPr>
          <w:rFonts w:ascii="Cambria Math" w:eastAsiaTheme="minorEastAsia" w:hAnsi="Cambria Math" w:cstheme="minorBidi"/>
          <w:kern w:val="2"/>
          <w:sz w:val="22"/>
          <w:szCs w:val="22"/>
          <w:rtl/>
          <w:lang w:eastAsia="en-US" w:bidi="ar-MA"/>
        </w:rPr>
      </w:pPr>
      <m:oMath>
        <m:r>
          <w:rPr>
            <w:rFonts w:ascii="Cambria Math" w:eastAsiaTheme="minorEastAsia" w:hAnsi="Cambria Math" w:cstheme="minorBidi"/>
            <w:kern w:val="2"/>
            <w:sz w:val="22"/>
            <w:szCs w:val="22"/>
            <w:lang w:eastAsia="en-US" w:bidi="ar-MA"/>
          </w:rPr>
          <m:t>f</m:t>
        </m:r>
        <m:d>
          <m:dPr>
            <m:ctrlPr>
              <w:rPr>
                <w:rFonts w:ascii="Cambria Math" w:eastAsiaTheme="minorEastAsia" w:hAnsi="Cambria Math" w:cstheme="minorBidi"/>
                <w:i/>
                <w:kern w:val="2"/>
                <w:sz w:val="22"/>
                <w:szCs w:val="22"/>
                <w:lang w:eastAsia="en-US" w:bidi="ar-MA"/>
              </w:rPr>
            </m:ctrlPr>
          </m:dPr>
          <m:e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x</m:t>
            </m:r>
          </m:e>
        </m:d>
        <m:r>
          <w:rPr>
            <w:rFonts w:ascii="Cambria Math" w:eastAsiaTheme="minorEastAsia" w:hAnsi="Cambria Math" w:cstheme="minorBidi"/>
            <w:kern w:val="2"/>
            <w:sz w:val="22"/>
            <w:szCs w:val="22"/>
            <w:lang w:eastAsia="en-US" w:bidi="ar-MA"/>
          </w:rPr>
          <m:t>=3</m:t>
        </m:r>
        <m:sSup>
          <m:sSupPr>
            <m:ctrlPr>
              <w:rPr>
                <w:rFonts w:ascii="Cambria Math" w:eastAsiaTheme="minorEastAsia" w:hAnsi="Cambria Math" w:cstheme="minorBidi"/>
                <w:i/>
                <w:kern w:val="2"/>
                <w:sz w:val="22"/>
                <w:szCs w:val="22"/>
                <w:lang w:eastAsia="en-US" w:bidi="ar-MA"/>
              </w:rPr>
            </m:ctrlPr>
          </m:sSupPr>
          <m:e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3</m:t>
            </m:r>
          </m:sup>
        </m:sSup>
        <m:r>
          <w:rPr>
            <w:rFonts w:ascii="Cambria Math" w:eastAsiaTheme="minorEastAsia" w:hAnsi="Cambria Math" w:cstheme="minorBidi"/>
            <w:kern w:val="2"/>
            <w:sz w:val="22"/>
            <w:szCs w:val="22"/>
            <w:lang w:eastAsia="en-US" w:bidi="ar-MA"/>
          </w:rPr>
          <m:t>-5</m:t>
        </m:r>
        <m:sSup>
          <m:sSupPr>
            <m:ctrlPr>
              <w:rPr>
                <w:rFonts w:ascii="Cambria Math" w:eastAsiaTheme="minorEastAsia" w:hAnsi="Cambria Math" w:cstheme="minorBidi"/>
                <w:i/>
                <w:kern w:val="2"/>
                <w:sz w:val="22"/>
                <w:szCs w:val="22"/>
                <w:lang w:eastAsia="en-US" w:bidi="ar-MA"/>
              </w:rPr>
            </m:ctrlPr>
          </m:sSupPr>
          <m:e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2</m:t>
            </m:r>
          </m:sup>
        </m:sSup>
        <m:r>
          <w:rPr>
            <w:rFonts w:ascii="Cambria Math" w:eastAsiaTheme="minorEastAsia" w:hAnsi="Cambria Math" w:cstheme="minorBidi"/>
            <w:kern w:val="2"/>
            <w:sz w:val="22"/>
            <w:szCs w:val="22"/>
            <w:lang w:eastAsia="en-US" w:bidi="ar-MA"/>
          </w:rPr>
          <m:t>+x+1</m:t>
        </m:r>
      </m:oMath>
    </w:p>
    <w:p w14:paraId="5FBE5811" w14:textId="06A536B9" w:rsidR="008107FE" w:rsidRDefault="008107FE" w:rsidP="00C0119C">
      <w:pPr>
        <w:pStyle w:val="Paragraphedeliste"/>
        <w:numPr>
          <w:ilvl w:val="0"/>
          <w:numId w:val="21"/>
        </w:numPr>
        <w:rPr>
          <w:rFonts w:ascii="Cambria Math" w:eastAsiaTheme="minorEastAsia" w:hAnsi="Cambria Math" w:cstheme="minorBidi"/>
          <w:kern w:val="2"/>
          <w:sz w:val="22"/>
          <w:szCs w:val="22"/>
          <w:rtl/>
          <w:lang w:eastAsia="en-US" w:bidi="ar-MA"/>
        </w:rPr>
      </w:pPr>
      <m:oMath>
        <m:r>
          <w:rPr>
            <w:rFonts w:ascii="Cambria Math" w:eastAsiaTheme="minorEastAsia" w:hAnsi="Cambria Math" w:cstheme="minorBidi"/>
            <w:kern w:val="2"/>
            <w:sz w:val="22"/>
            <w:szCs w:val="22"/>
            <w:lang w:eastAsia="en-US" w:bidi="ar-MA"/>
          </w:rPr>
          <m:t>f</m:t>
        </m:r>
        <m:d>
          <m:dPr>
            <m:ctrlPr>
              <w:rPr>
                <w:rFonts w:ascii="Cambria Math" w:eastAsiaTheme="minorEastAsia" w:hAnsi="Cambria Math" w:cstheme="minorBidi"/>
                <w:i/>
                <w:kern w:val="2"/>
                <w:sz w:val="22"/>
                <w:szCs w:val="22"/>
                <w:lang w:eastAsia="en-US" w:bidi="ar-MA"/>
              </w:rPr>
            </m:ctrlPr>
          </m:dPr>
          <m:e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x</m:t>
            </m:r>
          </m:e>
        </m:d>
        <m:r>
          <w:rPr>
            <w:rFonts w:ascii="Cambria Math" w:eastAsiaTheme="minorEastAsia" w:hAnsi="Cambria Math" w:cstheme="minorBidi"/>
            <w:kern w:val="2"/>
            <w:sz w:val="22"/>
            <w:szCs w:val="22"/>
            <w:lang w:eastAsia="en-US" w:bidi="ar-MA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kern w:val="2"/>
                <w:sz w:val="22"/>
                <w:szCs w:val="22"/>
                <w:lang w:eastAsia="en-US" w:bidi="ar-MA"/>
              </w:rPr>
            </m:ctrlPr>
          </m:fPr>
          <m:num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4x+3</m:t>
            </m:r>
          </m:num>
          <m:den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5x-2</m:t>
            </m:r>
          </m:den>
        </m:f>
      </m:oMath>
    </w:p>
    <w:p w14:paraId="24457877" w14:textId="4ACE8A8D" w:rsidR="008107FE" w:rsidRDefault="008107FE" w:rsidP="00C0119C">
      <w:pPr>
        <w:pStyle w:val="Paragraphedeliste"/>
        <w:numPr>
          <w:ilvl w:val="0"/>
          <w:numId w:val="21"/>
        </w:numPr>
        <w:rPr>
          <w:rFonts w:ascii="Cambria Math" w:eastAsiaTheme="minorEastAsia" w:hAnsi="Cambria Math" w:cstheme="minorBidi"/>
          <w:kern w:val="2"/>
          <w:sz w:val="22"/>
          <w:szCs w:val="22"/>
          <w:rtl/>
          <w:lang w:eastAsia="en-US" w:bidi="ar-MA"/>
        </w:rPr>
      </w:pPr>
      <m:oMath>
        <m:r>
          <w:rPr>
            <w:rFonts w:ascii="Cambria Math" w:eastAsiaTheme="minorEastAsia" w:hAnsi="Cambria Math" w:cstheme="minorBidi"/>
            <w:kern w:val="2"/>
            <w:sz w:val="22"/>
            <w:szCs w:val="22"/>
            <w:lang w:eastAsia="en-US" w:bidi="ar-MA"/>
          </w:rPr>
          <m:t>f</m:t>
        </m:r>
        <m:d>
          <m:dPr>
            <m:ctrlPr>
              <w:rPr>
                <w:rFonts w:ascii="Cambria Math" w:eastAsiaTheme="minorEastAsia" w:hAnsi="Cambria Math" w:cstheme="minorBidi"/>
                <w:i/>
                <w:kern w:val="2"/>
                <w:sz w:val="22"/>
                <w:szCs w:val="22"/>
                <w:lang w:eastAsia="en-US" w:bidi="ar-MA"/>
              </w:rPr>
            </m:ctrlPr>
          </m:dPr>
          <m:e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x</m:t>
            </m:r>
          </m:e>
        </m:d>
        <m:r>
          <w:rPr>
            <w:rFonts w:ascii="Cambria Math" w:eastAsiaTheme="minorEastAsia" w:hAnsi="Cambria Math" w:cstheme="minorBidi"/>
            <w:kern w:val="2"/>
            <w:sz w:val="22"/>
            <w:szCs w:val="22"/>
            <w:lang w:eastAsia="en-US" w:bidi="ar-MA"/>
          </w:rPr>
          <m:t>=2</m:t>
        </m:r>
        <m:sSup>
          <m:sSupPr>
            <m:ctrlPr>
              <w:rPr>
                <w:rFonts w:ascii="Cambria Math" w:eastAsiaTheme="minorEastAsia" w:hAnsi="Cambria Math" w:cstheme="minorBidi"/>
                <w:i/>
                <w:kern w:val="2"/>
                <w:sz w:val="22"/>
                <w:szCs w:val="22"/>
                <w:lang w:eastAsia="en-US" w:bidi="ar-MA"/>
              </w:rPr>
            </m:ctrlPr>
          </m:sSupPr>
          <m:e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2</m:t>
            </m:r>
          </m:sup>
        </m:sSup>
        <m:r>
          <w:rPr>
            <w:rFonts w:ascii="Cambria Math" w:eastAsiaTheme="minorEastAsia" w:hAnsi="Cambria Math" w:cstheme="minorBidi"/>
            <w:kern w:val="2"/>
            <w:sz w:val="22"/>
            <w:szCs w:val="22"/>
            <w:lang w:eastAsia="en-US" w:bidi="ar-MA"/>
          </w:rPr>
          <m:t>+3x-1</m:t>
        </m:r>
      </m:oMath>
    </w:p>
    <w:p w14:paraId="182B437A" w14:textId="22F3549F" w:rsidR="008107FE" w:rsidRPr="00AE1154" w:rsidRDefault="008107FE" w:rsidP="00C0119C">
      <w:pPr>
        <w:pStyle w:val="Paragraphedeliste"/>
        <w:numPr>
          <w:ilvl w:val="0"/>
          <w:numId w:val="21"/>
        </w:numPr>
        <w:rPr>
          <w:rFonts w:ascii="Amiri" w:eastAsiaTheme="minorEastAsia" w:hAnsi="Amiri" w:cs="Amiri"/>
          <w:lang w:bidi="ar-MA"/>
        </w:rPr>
      </w:pPr>
      <m:oMath>
        <m:r>
          <w:rPr>
            <w:rFonts w:ascii="Cambria Math" w:eastAsiaTheme="minorEastAsia" w:hAnsi="Cambria Math" w:cstheme="minorBidi"/>
            <w:kern w:val="2"/>
            <w:sz w:val="22"/>
            <w:szCs w:val="22"/>
            <w:lang w:eastAsia="en-US" w:bidi="ar-MA"/>
          </w:rPr>
          <m:t>f</m:t>
        </m:r>
        <m:d>
          <m:dPr>
            <m:ctrlPr>
              <w:rPr>
                <w:rFonts w:ascii="Cambria Math" w:eastAsiaTheme="minorEastAsia" w:hAnsi="Cambria Math" w:cstheme="minorBidi"/>
                <w:i/>
                <w:kern w:val="2"/>
                <w:sz w:val="22"/>
                <w:szCs w:val="22"/>
                <w:lang w:eastAsia="en-US" w:bidi="ar-MA"/>
              </w:rPr>
            </m:ctrlPr>
          </m:dPr>
          <m:e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x</m:t>
            </m:r>
          </m:e>
        </m:d>
        <m:r>
          <w:rPr>
            <w:rFonts w:ascii="Cambria Math" w:eastAsiaTheme="minorEastAsia" w:hAnsi="Cambria Math" w:cstheme="minorBidi"/>
            <w:kern w:val="2"/>
            <w:sz w:val="22"/>
            <w:szCs w:val="22"/>
            <w:lang w:eastAsia="en-US" w:bidi="ar-MA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kern w:val="2"/>
                <w:sz w:val="22"/>
                <w:szCs w:val="22"/>
                <w:lang w:eastAsia="en-US" w:bidi="ar-MA"/>
              </w:rPr>
            </m:ctrlPr>
          </m:fPr>
          <m:num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2x</m:t>
            </m:r>
          </m:num>
          <m:den>
            <m:r>
              <w:rPr>
                <w:rFonts w:ascii="Cambria Math" w:eastAsiaTheme="minorEastAsia" w:hAnsi="Cambria Math" w:cstheme="minorBidi"/>
                <w:kern w:val="2"/>
                <w:sz w:val="22"/>
                <w:szCs w:val="22"/>
                <w:lang w:eastAsia="en-US" w:bidi="ar-MA"/>
              </w:rPr>
              <m:t>x²-7x+6</m:t>
            </m:r>
          </m:den>
        </m:f>
      </m:oMath>
    </w:p>
    <w:p w14:paraId="7C81DE52" w14:textId="3205FCE9" w:rsidR="00CB32FE" w:rsidRPr="00CB32FE" w:rsidRDefault="00CB32FE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  <w:rtl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E9352D" w:rsidRPr="00E935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935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E25D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4290F7C" w14:textId="3DE5634F" w:rsidR="00A01FE0" w:rsidRPr="00A06B1A" w:rsidRDefault="00A01FE0" w:rsidP="00C0119C">
      <w:pPr>
        <w:bidi/>
        <w:spacing w:after="0"/>
        <w:jc w:val="right"/>
        <w:rPr>
          <w:rFonts w:asciiTheme="majorBidi" w:hAnsiTheme="majorBidi" w:cstheme="majorBidi"/>
          <w:color w:val="000000"/>
          <w:sz w:val="24"/>
          <w:szCs w:val="24"/>
          <w:lang w:bidi="ar-MA"/>
        </w:rPr>
      </w:pPr>
      <w:r w:rsidRPr="00A06B1A">
        <w:rPr>
          <w:rFonts w:asciiTheme="majorBidi" w:hAnsiTheme="majorBidi" w:cstheme="majorBidi"/>
          <w:color w:val="000000"/>
          <w:sz w:val="24"/>
          <w:szCs w:val="24"/>
          <w:lang w:bidi="ar-MA"/>
        </w:rPr>
        <w:t xml:space="preserve">La figure ci-dessous représente la courbe d’une fonction </w:t>
      </w:r>
      <m:oMath>
        <m:r>
          <w:rPr>
            <w:rFonts w:ascii="Cambria Math" w:hAnsi="Cambria Math" w:cstheme="majorBidi"/>
            <w:color w:val="000000"/>
            <w:sz w:val="24"/>
            <w:szCs w:val="24"/>
            <w:lang w:bidi="ar-MA"/>
          </w:rPr>
          <m:t>f</m:t>
        </m:r>
      </m:oMath>
      <w:r w:rsidR="00A06B1A">
        <w:rPr>
          <w:rFonts w:asciiTheme="majorBidi" w:eastAsiaTheme="minorEastAsia" w:hAnsiTheme="majorBidi" w:cstheme="majorBidi"/>
          <w:color w:val="000000"/>
          <w:sz w:val="24"/>
          <w:szCs w:val="24"/>
          <w:lang w:bidi="ar-MA"/>
        </w:rPr>
        <w:t>.</w:t>
      </w:r>
    </w:p>
    <w:p w14:paraId="0643C1F8" w14:textId="2C8FE367" w:rsidR="00A01FE0" w:rsidRPr="00B83890" w:rsidRDefault="00A01FE0" w:rsidP="00C0119C">
      <w:pPr>
        <w:bidi/>
        <w:spacing w:after="0"/>
        <w:jc w:val="center"/>
        <w:rPr>
          <w:rFonts w:ascii="Amiri" w:hAnsi="Amiri" w:cs="Amiri"/>
        </w:rPr>
      </w:pPr>
      <w:r>
        <w:rPr>
          <w:kern w:val="2"/>
        </w:rPr>
        <w:object w:dxaOrig="8371" w:dyaOrig="6766" w14:anchorId="55383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91" type="#_x0000_t75" style="width:187.5pt;height:152.25pt" o:ole="">
            <v:imagedata r:id="rId6" o:title=""/>
          </v:shape>
          <o:OLEObject Type="Embed" ProgID="PBrush" ShapeID="_x0000_i1691" DrawAspect="Content" ObjectID="_1675504182" r:id="rId7"/>
        </w:object>
      </w:r>
    </w:p>
    <w:p w14:paraId="70750A3A" w14:textId="77777777" w:rsidR="00A01FE0" w:rsidRPr="00CB32FE" w:rsidRDefault="00A01FE0" w:rsidP="00C0119C">
      <w:pPr>
        <w:pStyle w:val="Paragraphedeliste"/>
        <w:numPr>
          <w:ilvl w:val="0"/>
          <w:numId w:val="14"/>
        </w:numPr>
        <w:ind w:left="284" w:hanging="284"/>
        <w:rPr>
          <w:rFonts w:asciiTheme="majorBidi" w:eastAsia="Times New Roman" w:hAnsiTheme="majorBidi" w:cstheme="majorBidi"/>
          <w:color w:val="000000"/>
          <w:lang w:eastAsia="fr-FR"/>
        </w:rPr>
      </w:pPr>
      <w:r w:rsidRPr="00CB32FE">
        <w:rPr>
          <w:rFonts w:asciiTheme="majorBidi" w:hAnsiTheme="majorBidi" w:cstheme="majorBidi"/>
          <w:color w:val="000000"/>
          <w:lang w:bidi="ar-MA"/>
        </w:rPr>
        <w:t xml:space="preserve">Déterminer l’ensemble de définition de </w:t>
      </w:r>
      <w:r w:rsidRPr="00CB32FE">
        <w:rPr>
          <w:rFonts w:asciiTheme="majorBidi" w:eastAsia="Times New Roman" w:hAnsiTheme="majorBidi" w:cstheme="majorBidi"/>
          <w:position w:val="-10"/>
          <w:lang w:eastAsia="fr-FR"/>
        </w:rPr>
        <w:object w:dxaOrig="240" w:dyaOrig="320" w14:anchorId="69C2A2A4">
          <v:shape id="_x0000_i1653" type="#_x0000_t75" style="width:15pt;height:15pt" o:ole="">
            <v:imagedata r:id="rId8" o:title=""/>
          </v:shape>
          <o:OLEObject Type="Embed" ProgID="Equation.3" ShapeID="_x0000_i1653" DrawAspect="Content" ObjectID="_1675504183" r:id="rId9"/>
        </w:object>
      </w:r>
      <w:r w:rsidRPr="00CB32FE">
        <w:rPr>
          <w:rFonts w:asciiTheme="majorBidi" w:eastAsia="Times New Roman" w:hAnsiTheme="majorBidi" w:cstheme="majorBidi"/>
          <w:color w:val="000000"/>
          <w:lang w:eastAsia="fr-FR"/>
        </w:rPr>
        <w:t>.</w:t>
      </w:r>
    </w:p>
    <w:p w14:paraId="551649AE" w14:textId="389CB15C" w:rsidR="00A01FE0" w:rsidRPr="00CB32FE" w:rsidRDefault="00A01FE0" w:rsidP="00C0119C">
      <w:pPr>
        <w:pStyle w:val="Paragraphedeliste"/>
        <w:numPr>
          <w:ilvl w:val="0"/>
          <w:numId w:val="14"/>
        </w:numPr>
        <w:ind w:left="284" w:hanging="284"/>
        <w:rPr>
          <w:rFonts w:asciiTheme="majorBidi" w:hAnsiTheme="majorBidi" w:cstheme="majorBidi"/>
        </w:rPr>
      </w:pPr>
      <w:r w:rsidRPr="00CB32FE">
        <w:rPr>
          <w:rFonts w:asciiTheme="majorBidi" w:hAnsiTheme="majorBidi" w:cstheme="majorBidi"/>
          <w:color w:val="000000"/>
          <w:lang w:bidi="ar-MA"/>
        </w:rPr>
        <w:t>Déterminer</w:t>
      </w:r>
      <w:r w:rsidRPr="00CB32FE">
        <w:rPr>
          <w:rFonts w:asciiTheme="majorBidi" w:eastAsia="Times New Roman" w:hAnsiTheme="majorBidi" w:cstheme="majorBidi"/>
          <w:color w:val="000000"/>
          <w:lang w:eastAsia="fr-FR"/>
        </w:rPr>
        <w:t xml:space="preserve"> les images par</w:t>
      </w:r>
      <w:r w:rsidRPr="00CB32FE">
        <w:rPr>
          <w:rFonts w:asciiTheme="majorBidi" w:eastAsia="Times New Roman" w:hAnsiTheme="majorBidi" w:cstheme="majorBidi"/>
          <w:color w:val="000000"/>
          <w:position w:val="-10"/>
          <w:lang w:eastAsia="fr-FR"/>
        </w:rPr>
        <w:object w:dxaOrig="240" w:dyaOrig="320" w14:anchorId="6AE66E3A">
          <v:shape id="_x0000_i1654" type="#_x0000_t75" style="width:15pt;height:15pt" o:ole="">
            <v:imagedata r:id="rId8" o:title=""/>
          </v:shape>
          <o:OLEObject Type="Embed" ProgID="Equation.3" ShapeID="_x0000_i1654" DrawAspect="Content" ObjectID="_1675504184" r:id="rId10"/>
        </w:object>
      </w:r>
      <w:r w:rsidRPr="00CB32FE">
        <w:rPr>
          <w:rFonts w:asciiTheme="majorBidi" w:eastAsia="Times New Roman" w:hAnsiTheme="majorBidi" w:cstheme="majorBidi"/>
          <w:color w:val="000000"/>
          <w:lang w:eastAsia="fr-FR"/>
        </w:rPr>
        <w:t>des nombres suivants :</w:t>
      </w:r>
      <w:r w:rsidRPr="00CB32FE">
        <w:rPr>
          <w:rFonts w:asciiTheme="majorBidi" w:hAnsiTheme="majorBidi" w:cstheme="majorBidi"/>
          <w:position w:val="-10"/>
        </w:rPr>
        <w:object w:dxaOrig="2200" w:dyaOrig="320" w14:anchorId="251FA28E">
          <v:shape id="_x0000_i1655" type="#_x0000_t75" style="width:115.5pt;height:15pt" o:ole="">
            <v:imagedata r:id="rId11" o:title=""/>
          </v:shape>
          <o:OLEObject Type="Embed" ProgID="Equation.DSMT4" ShapeID="_x0000_i1655" DrawAspect="Content" ObjectID="_1675504185" r:id="rId12"/>
        </w:object>
      </w:r>
    </w:p>
    <w:p w14:paraId="5027D52C" w14:textId="00436A88" w:rsidR="00596847" w:rsidRPr="00E85355" w:rsidRDefault="00A01FE0" w:rsidP="00C0119C">
      <w:pPr>
        <w:pStyle w:val="Paragraphedeliste"/>
        <w:numPr>
          <w:ilvl w:val="0"/>
          <w:numId w:val="14"/>
        </w:numPr>
        <w:ind w:left="284" w:hanging="284"/>
        <w:rPr>
          <w:rFonts w:asciiTheme="majorBidi" w:eastAsia="Times New Roman" w:hAnsiTheme="majorBidi" w:cstheme="majorBidi"/>
          <w:color w:val="000000"/>
          <w:lang w:eastAsia="fr-FR"/>
        </w:rPr>
      </w:pPr>
      <w:r w:rsidRPr="00CB32FE">
        <w:rPr>
          <w:rFonts w:asciiTheme="majorBidi" w:hAnsiTheme="majorBidi" w:cstheme="majorBidi"/>
          <w:color w:val="000000"/>
          <w:lang w:bidi="ar-MA"/>
        </w:rPr>
        <w:t>Par</w:t>
      </w:r>
      <w:r w:rsidRPr="00CB32FE">
        <w:rPr>
          <w:rFonts w:asciiTheme="majorBidi" w:eastAsia="Times New Roman" w:hAnsiTheme="majorBidi" w:cstheme="majorBidi"/>
          <w:color w:val="000000"/>
          <w:lang w:eastAsia="fr-FR"/>
        </w:rPr>
        <w:t xml:space="preserve"> </w:t>
      </w:r>
      <w:r w:rsidRPr="00CB32FE">
        <w:rPr>
          <w:rFonts w:asciiTheme="majorBidi" w:eastAsia="Times New Roman" w:hAnsiTheme="majorBidi" w:cstheme="majorBidi"/>
          <w:color w:val="000000"/>
          <w:position w:val="-10"/>
          <w:lang w:eastAsia="fr-FR"/>
        </w:rPr>
        <w:object w:dxaOrig="240" w:dyaOrig="320" w14:anchorId="49ABE240">
          <v:shape id="_x0000_i1656" type="#_x0000_t75" style="width:15pt;height:15pt" o:ole="">
            <v:imagedata r:id="rId8" o:title=""/>
          </v:shape>
          <o:OLEObject Type="Embed" ProgID="Equation.3" ShapeID="_x0000_i1656" DrawAspect="Content" ObjectID="_1675504186" r:id="rId13"/>
        </w:object>
      </w:r>
      <w:r w:rsidRPr="00CB32FE">
        <w:rPr>
          <w:rFonts w:asciiTheme="majorBidi" w:eastAsia="Times New Roman" w:hAnsiTheme="majorBidi" w:cstheme="majorBidi"/>
          <w:color w:val="000000"/>
          <w:lang w:eastAsia="fr-FR"/>
        </w:rPr>
        <w:t xml:space="preserve">, quels sont les antécédents de 3, </w:t>
      </w:r>
      <m:oMath>
        <m:r>
          <w:rPr>
            <w:rFonts w:ascii="Cambria Math" w:eastAsia="Times New Roman" w:hAnsi="Cambria Math" w:cstheme="majorBidi"/>
            <w:color w:val="000000"/>
            <w:lang w:eastAsia="fr-FR"/>
          </w:rPr>
          <m:t>0</m:t>
        </m:r>
      </m:oMath>
      <w:r w:rsidRPr="00CB32FE">
        <w:rPr>
          <w:rFonts w:asciiTheme="majorBidi" w:eastAsia="Times New Roman" w:hAnsiTheme="majorBidi" w:cstheme="majorBidi"/>
          <w:color w:val="000000"/>
          <w:lang w:eastAsia="fr-FR"/>
        </w:rPr>
        <w:t xml:space="preserve">, </w:t>
      </w:r>
      <m:oMath>
        <m:r>
          <w:rPr>
            <w:rFonts w:ascii="Cambria Math" w:eastAsia="Times New Roman" w:hAnsi="Cambria Math" w:cstheme="majorBidi"/>
            <w:color w:val="000000"/>
            <w:lang w:eastAsia="fr-FR"/>
          </w:rPr>
          <m:t>-1</m:t>
        </m:r>
      </m:oMath>
      <w:r w:rsidRPr="00CB32FE">
        <w:rPr>
          <w:rFonts w:asciiTheme="majorBidi" w:eastAsia="Times New Roman" w:hAnsiTheme="majorBidi" w:cstheme="majorBidi"/>
          <w:color w:val="000000"/>
          <w:lang w:eastAsia="fr-FR"/>
        </w:rPr>
        <w:t xml:space="preserve"> et de 5 ?</w:t>
      </w:r>
    </w:p>
    <w:p w14:paraId="0CF93D07" w14:textId="4898537C" w:rsidR="00E85355" w:rsidRPr="00E85355" w:rsidRDefault="00E85355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E9352D" w:rsidRPr="00E935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935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E25D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4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237BDBE8" w14:textId="495645A4" w:rsidR="00A01FE0" w:rsidRPr="00770D4F" w:rsidRDefault="00A01FE0" w:rsidP="00C0119C">
      <w:pPr>
        <w:spacing w:after="0"/>
        <w:ind w:left="360"/>
        <w:rPr>
          <w:rFonts w:asciiTheme="majorBidi" w:hAnsiTheme="majorBidi" w:cstheme="majorBidi"/>
          <w:noProof/>
          <w:sz w:val="24"/>
          <w:szCs w:val="24"/>
        </w:rPr>
      </w:pPr>
      <w:r w:rsidRPr="00E85355">
        <w:rPr>
          <w:rFonts w:asciiTheme="majorBidi" w:hAnsiTheme="majorBidi" w:cstheme="majorBidi"/>
          <w:noProof/>
          <w:sz w:val="24"/>
          <w:szCs w:val="24"/>
        </w:rPr>
        <w:t>Etudier la parité de fonctions suivantes :</w:t>
      </w:r>
    </w:p>
    <w:p w14:paraId="61B015E4" w14:textId="77777777" w:rsidR="00A01FE0" w:rsidRPr="00AD5F9A" w:rsidRDefault="00A01FE0" w:rsidP="00C0119C">
      <w:pPr>
        <w:bidi/>
        <w:spacing w:after="0"/>
        <w:ind w:left="360"/>
        <w:jc w:val="center"/>
        <w:rPr>
          <w:rFonts w:ascii="Amiri" w:hAnsi="Amiri" w:cs="Amiri"/>
          <w:rtl/>
          <w:lang w:bidi="ar-MA"/>
        </w:rPr>
      </w:pPr>
      <m:oMath>
        <m:r>
          <w:rPr>
            <w:rFonts w:ascii="Cambria Math" w:hAnsi="Amiri" w:cs="Amiri"/>
            <w:kern w:val="2"/>
            <w:lang w:bidi="ar-MA"/>
          </w:rPr>
          <m:t>f</m:t>
        </m:r>
        <m:d>
          <m:dPr>
            <m:ctrlPr>
              <w:rPr>
                <w:rFonts w:ascii="Cambria Math" w:hAnsi="Amiri" w:cs="Amiri"/>
                <w:i/>
                <w:kern w:val="2"/>
                <w:lang w:bidi="ar-MA"/>
              </w:rPr>
            </m:ctrlPr>
          </m:dPr>
          <m:e>
            <m:r>
              <w:rPr>
                <w:rFonts w:ascii="Cambria Math" w:hAnsi="Amiri" w:cs="Amiri"/>
                <w:kern w:val="2"/>
                <w:lang w:bidi="ar-MA"/>
              </w:rPr>
              <m:t>x</m:t>
            </m:r>
          </m:e>
        </m:d>
        <m:r>
          <w:rPr>
            <w:rFonts w:ascii="Cambria Math" w:hAnsi="Amiri" w:cs="Amiri"/>
            <w:kern w:val="2"/>
            <w:lang w:bidi="ar-MA"/>
          </w:rPr>
          <m:t>=</m:t>
        </m:r>
        <m:f>
          <m:fPr>
            <m:ctrlPr>
              <w:rPr>
                <w:rFonts w:ascii="Cambria Math" w:hAnsi="Amiri" w:cs="Amiri"/>
                <w:i/>
                <w:kern w:val="2"/>
                <w:lang w:bidi="ar-MA"/>
              </w:rPr>
            </m:ctrlPr>
          </m:fPr>
          <m:num>
            <m:sSup>
              <m:sSupPr>
                <m:ctrlPr>
                  <w:rPr>
                    <w:rFonts w:ascii="Cambria Math" w:hAnsi="Amiri" w:cs="Amiri"/>
                    <w:i/>
                    <w:kern w:val="2"/>
                    <w:lang w:bidi="ar-MA"/>
                  </w:rPr>
                </m:ctrlPr>
              </m:sSupPr>
              <m:e>
                <m:r>
                  <w:rPr>
                    <w:rFonts w:ascii="Cambria Math" w:hAnsi="Amiri" w:cs="Amiri"/>
                    <w:kern w:val="2"/>
                    <w:lang w:bidi="ar-MA"/>
                  </w:rPr>
                  <m:t>x</m:t>
                </m:r>
              </m:e>
              <m:sup>
                <m:r>
                  <w:rPr>
                    <w:rFonts w:ascii="Cambria Math" w:hAnsi="Amiri" w:cs="Amiri"/>
                    <w:kern w:val="2"/>
                    <w:lang w:bidi="ar-M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Amiri" w:cs="Amiri"/>
                    <w:i/>
                    <w:kern w:val="2"/>
                    <w:lang w:bidi="ar-MA"/>
                  </w:rPr>
                </m:ctrlPr>
              </m:sSupPr>
              <m:e>
                <m:r>
                  <w:rPr>
                    <w:rFonts w:ascii="Cambria Math" w:hAnsi="Amiri" w:cs="Amiri"/>
                    <w:kern w:val="2"/>
                    <w:lang w:bidi="ar-MA"/>
                  </w:rPr>
                  <m:t>x</m:t>
                </m:r>
              </m:e>
              <m:sup>
                <m:r>
                  <w:rPr>
                    <w:rFonts w:ascii="Cambria Math" w:hAnsi="Amiri" w:cs="Amiri"/>
                    <w:kern w:val="2"/>
                    <w:lang w:bidi="ar-MA"/>
                  </w:rPr>
                  <m:t>2</m:t>
                </m:r>
              </m:sup>
            </m:sSup>
            <m:r>
              <w:rPr>
                <w:rFonts w:ascii="Cambria Math" w:hAnsi="Amiri" w:cs="Amiri"/>
                <w:kern w:val="2"/>
                <w:lang w:bidi="ar-MA"/>
              </w:rPr>
              <m:t>+4</m:t>
            </m:r>
          </m:den>
        </m:f>
      </m:oMath>
      <w:r w:rsidRPr="00AD5F9A">
        <w:rPr>
          <w:rFonts w:ascii="Amiri" w:hAnsi="Amiri" w:cs="Amiri"/>
          <w:rtl/>
          <w:lang w:bidi="ar-MA"/>
        </w:rPr>
        <w:t xml:space="preserve">  ؛ </w:t>
      </w:r>
      <m:oMath>
        <m:r>
          <w:rPr>
            <w:rFonts w:ascii="Cambria Math" w:hAnsi="Amiri" w:cs="Amiri"/>
            <w:kern w:val="2"/>
            <w:lang w:bidi="ar-MA"/>
          </w:rPr>
          <m:t>f</m:t>
        </m:r>
        <m:d>
          <m:dPr>
            <m:ctrlPr>
              <w:rPr>
                <w:rFonts w:ascii="Cambria Math" w:hAnsi="Amiri" w:cs="Amiri"/>
                <w:i/>
                <w:kern w:val="2"/>
                <w:lang w:bidi="ar-MA"/>
              </w:rPr>
            </m:ctrlPr>
          </m:dPr>
          <m:e>
            <m:r>
              <w:rPr>
                <w:rFonts w:ascii="Cambria Math" w:hAnsi="Amiri" w:cs="Amiri"/>
                <w:kern w:val="2"/>
                <w:lang w:bidi="ar-MA"/>
              </w:rPr>
              <m:t>x</m:t>
            </m:r>
          </m:e>
        </m:d>
        <m:r>
          <w:rPr>
            <w:rFonts w:ascii="Cambria Math" w:hAnsi="Amiri" w:cs="Amiri"/>
            <w:kern w:val="2"/>
            <w:lang w:bidi="ar-MA"/>
          </w:rPr>
          <m:t>=2</m:t>
        </m:r>
        <m:sSup>
          <m:sSupPr>
            <m:ctrlPr>
              <w:rPr>
                <w:rFonts w:ascii="Cambria Math" w:hAnsi="Amiri" w:cs="Amiri"/>
                <w:i/>
                <w:kern w:val="2"/>
                <w:lang w:bidi="ar-MA"/>
              </w:rPr>
            </m:ctrlPr>
          </m:sSupPr>
          <m:e>
            <m:r>
              <w:rPr>
                <w:rFonts w:ascii="Cambria Math" w:hAnsi="Amiri" w:cs="Amiri"/>
                <w:kern w:val="2"/>
                <w:lang w:bidi="ar-MA"/>
              </w:rPr>
              <m:t>x</m:t>
            </m:r>
          </m:e>
          <m:sup>
            <m:r>
              <w:rPr>
                <w:rFonts w:ascii="Cambria Math" w:hAnsi="Amiri" w:cs="Amiri"/>
                <w:kern w:val="2"/>
                <w:lang w:bidi="ar-MA"/>
              </w:rPr>
              <m:t>5</m:t>
            </m:r>
          </m:sup>
        </m:sSup>
        <m:r>
          <w:rPr>
            <w:rFonts w:ascii="Cambria Math" w:hAnsi="Amiri" w:cs="Amiri"/>
            <w:kern w:val="2"/>
            <w:lang w:bidi="ar-MA"/>
          </w:rPr>
          <m:t>-</m:t>
        </m:r>
        <m:r>
          <w:rPr>
            <w:rFonts w:ascii="Cambria Math" w:hAnsi="Amiri" w:cs="Amiri"/>
            <w:kern w:val="2"/>
            <w:lang w:bidi="ar-MA"/>
          </w:rPr>
          <m:t>3x</m:t>
        </m:r>
      </m:oMath>
      <w:r w:rsidRPr="00AD5F9A">
        <w:rPr>
          <w:rFonts w:ascii="Amiri" w:hAnsi="Amiri" w:cs="Amiri"/>
          <w:rtl/>
          <w:lang w:bidi="ar-MA"/>
        </w:rPr>
        <w:t xml:space="preserve"> ؛ </w:t>
      </w:r>
      <m:oMath>
        <m:r>
          <w:rPr>
            <w:rFonts w:ascii="Cambria Math" w:hAnsi="Amiri" w:cs="Amiri"/>
            <w:kern w:val="2"/>
            <w:lang w:bidi="ar-MA"/>
          </w:rPr>
          <m:t>f</m:t>
        </m:r>
        <m:d>
          <m:dPr>
            <m:ctrlPr>
              <w:rPr>
                <w:rFonts w:ascii="Cambria Math" w:hAnsi="Amiri" w:cs="Amiri"/>
                <w:i/>
                <w:kern w:val="2"/>
                <w:lang w:bidi="ar-MA"/>
              </w:rPr>
            </m:ctrlPr>
          </m:dPr>
          <m:e>
            <m:r>
              <w:rPr>
                <w:rFonts w:ascii="Cambria Math" w:hAnsi="Amiri" w:cs="Amiri"/>
                <w:kern w:val="2"/>
                <w:lang w:bidi="ar-MA"/>
              </w:rPr>
              <m:t>x</m:t>
            </m:r>
          </m:e>
        </m:d>
        <m:r>
          <w:rPr>
            <w:rFonts w:ascii="Cambria Math" w:hAnsi="Amiri" w:cs="Amiri"/>
            <w:kern w:val="2"/>
            <w:lang w:bidi="ar-MA"/>
          </w:rPr>
          <m:t>=3</m:t>
        </m:r>
        <m:sSup>
          <m:sSupPr>
            <m:ctrlPr>
              <w:rPr>
                <w:rFonts w:ascii="Cambria Math" w:hAnsi="Amiri" w:cs="Amiri"/>
                <w:i/>
                <w:kern w:val="2"/>
                <w:lang w:bidi="ar-MA"/>
              </w:rPr>
            </m:ctrlPr>
          </m:sSupPr>
          <m:e>
            <m:r>
              <w:rPr>
                <w:rFonts w:ascii="Cambria Math" w:hAnsi="Amiri" w:cs="Amiri"/>
                <w:kern w:val="2"/>
                <w:lang w:bidi="ar-MA"/>
              </w:rPr>
              <m:t>x</m:t>
            </m:r>
          </m:e>
          <m:sup>
            <m:r>
              <w:rPr>
                <w:rFonts w:ascii="Cambria Math" w:hAnsi="Amiri" w:cs="Amiri"/>
                <w:kern w:val="2"/>
                <w:lang w:bidi="ar-MA"/>
              </w:rPr>
              <m:t>2</m:t>
            </m:r>
          </m:sup>
        </m:sSup>
        <m:r>
          <w:rPr>
            <w:rFonts w:ascii="Cambria Math" w:hAnsi="Amiri" w:cs="Amiri"/>
            <w:kern w:val="2"/>
            <w:lang w:bidi="ar-MA"/>
          </w:rPr>
          <m:t>+5</m:t>
        </m:r>
      </m:oMath>
    </w:p>
    <w:p w14:paraId="43B1B251" w14:textId="038B8318" w:rsidR="00917E8A" w:rsidRPr="00CB32FE" w:rsidRDefault="00917E8A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  <w:rtl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E9352D" w:rsidRPr="00E935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935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E25D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5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5654A31B" w14:textId="77777777" w:rsidR="00A01FE0" w:rsidRPr="00AD5F9A" w:rsidRDefault="00A01FE0" w:rsidP="00C0119C">
      <w:pPr>
        <w:spacing w:after="0"/>
        <w:ind w:left="360"/>
        <w:rPr>
          <w:rFonts w:asciiTheme="majorBidi" w:hAnsiTheme="majorBidi" w:cstheme="majorBidi"/>
        </w:rPr>
      </w:pPr>
      <w:r w:rsidRPr="00AD5F9A">
        <w:rPr>
          <w:rFonts w:asciiTheme="majorBidi" w:hAnsiTheme="majorBidi" w:cstheme="majorBidi"/>
          <w:color w:val="000000"/>
          <w:lang w:bidi="ar-MA"/>
        </w:rPr>
        <w:t xml:space="preserve">Considérons </w:t>
      </w:r>
      <w:r w:rsidRPr="00242B22">
        <w:rPr>
          <w:rFonts w:eastAsia="Times New Roman"/>
          <w:color w:val="000000"/>
          <w:position w:val="-10"/>
          <w:lang w:eastAsia="fr-FR"/>
        </w:rPr>
        <w:object w:dxaOrig="240" w:dyaOrig="320" w14:anchorId="621381B9">
          <v:shape id="_x0000_i1657" type="#_x0000_t75" style="width:13.5pt;height:15.75pt" o:ole="">
            <v:imagedata r:id="rId8" o:title=""/>
          </v:shape>
          <o:OLEObject Type="Embed" ProgID="Equation.3" ShapeID="_x0000_i1657" DrawAspect="Content" ObjectID="_1675504187" r:id="rId14"/>
        </w:object>
      </w:r>
      <w:r w:rsidRPr="00AD5F9A">
        <w:rPr>
          <w:rFonts w:asciiTheme="majorBidi" w:hAnsiTheme="majorBidi" w:cstheme="majorBidi"/>
          <w:color w:val="000000"/>
          <w:lang w:bidi="ar-MA"/>
        </w:rPr>
        <w:t xml:space="preserve"> et</w:t>
      </w:r>
      <w:r w:rsidRPr="00242B22">
        <w:rPr>
          <w:rFonts w:eastAsia="Times New Roman"/>
          <w:color w:val="000000"/>
          <w:position w:val="-10"/>
          <w:lang w:eastAsia="fr-FR"/>
        </w:rPr>
        <w:object w:dxaOrig="220" w:dyaOrig="260" w14:anchorId="21647332">
          <v:shape id="_x0000_i1658" type="#_x0000_t75" style="width:12.75pt;height:13.5pt" o:ole="">
            <v:imagedata r:id="rId15" o:title=""/>
          </v:shape>
          <o:OLEObject Type="Embed" ProgID="Equation.DSMT4" ShapeID="_x0000_i1658" DrawAspect="Content" ObjectID="_1675504188" r:id="rId16"/>
        </w:object>
      </w:r>
      <w:r w:rsidRPr="00AD5F9A">
        <w:rPr>
          <w:rFonts w:asciiTheme="majorBidi" w:eastAsia="Times New Roman" w:hAnsiTheme="majorBidi" w:cstheme="majorBidi"/>
          <w:color w:val="000000"/>
          <w:lang w:eastAsia="fr-FR"/>
        </w:rPr>
        <w:t xml:space="preserve"> </w:t>
      </w:r>
      <w:r w:rsidRPr="00AD5F9A">
        <w:rPr>
          <w:rFonts w:asciiTheme="majorBidi" w:hAnsiTheme="majorBidi" w:cstheme="majorBidi"/>
          <w:color w:val="000000"/>
          <w:lang w:bidi="ar-MA"/>
        </w:rPr>
        <w:t xml:space="preserve">les fonctions définies </w:t>
      </w:r>
      <w:r w:rsidRPr="00AD5F9A">
        <w:rPr>
          <w:rFonts w:asciiTheme="majorBidi" w:eastAsia="Times New Roman" w:hAnsiTheme="majorBidi" w:cstheme="majorBidi"/>
          <w:color w:val="000000"/>
          <w:lang w:eastAsia="fr-FR"/>
        </w:rPr>
        <w:t xml:space="preserve">sur </w:t>
      </w:r>
      <w:r w:rsidRPr="00242B22">
        <w:rPr>
          <w:position w:val="-14"/>
          <w:lang w:bidi="ar-DZ"/>
        </w:rPr>
        <w:object w:dxaOrig="780" w:dyaOrig="400" w14:anchorId="25A4089A">
          <v:shape id="_x0000_i1659" type="#_x0000_t75" style="width:37.5pt;height:19.5pt" o:ole="">
            <v:imagedata r:id="rId17" o:title=""/>
          </v:shape>
          <o:OLEObject Type="Embed" ProgID="Equation.DSMT4" ShapeID="_x0000_i1659" DrawAspect="Content" ObjectID="_1675504189" r:id="rId18"/>
        </w:object>
      </w:r>
      <w:r w:rsidRPr="00AD5F9A">
        <w:rPr>
          <w:rFonts w:asciiTheme="majorBidi" w:hAnsiTheme="majorBidi" w:cstheme="majorBidi"/>
          <w:color w:val="000000"/>
          <w:lang w:bidi="ar-MA"/>
        </w:rPr>
        <w:t xml:space="preserve"> par </w:t>
      </w:r>
      <w:r w:rsidRPr="00AD5F9A">
        <w:rPr>
          <w:rFonts w:asciiTheme="majorBidi" w:hAnsiTheme="majorBidi" w:cstheme="majorBidi"/>
        </w:rPr>
        <w:t xml:space="preserve">ses courbes respectives </w:t>
      </w:r>
      <w:r w:rsidRPr="00242B22">
        <w:rPr>
          <w:position w:val="-12"/>
        </w:rPr>
        <w:object w:dxaOrig="520" w:dyaOrig="360" w14:anchorId="20EAC1B5">
          <v:shape id="_x0000_i1660" type="#_x0000_t75" style="width:27.75pt;height:19.5pt" o:ole="">
            <v:imagedata r:id="rId19" o:title=""/>
          </v:shape>
          <o:OLEObject Type="Embed" ProgID="Equation.DSMT4" ShapeID="_x0000_i1660" DrawAspect="Content" ObjectID="_1675504190" r:id="rId20"/>
        </w:object>
      </w:r>
      <w:r w:rsidRPr="00AD5F9A">
        <w:rPr>
          <w:rFonts w:asciiTheme="majorBidi" w:hAnsiTheme="majorBidi" w:cstheme="majorBidi"/>
        </w:rPr>
        <w:t xml:space="preserve">et </w:t>
      </w:r>
      <w:r w:rsidRPr="00242B22">
        <w:rPr>
          <w:position w:val="-14"/>
        </w:rPr>
        <w:object w:dxaOrig="499" w:dyaOrig="380" w14:anchorId="6915F459">
          <v:shape id="_x0000_i1661" type="#_x0000_t75" style="width:27.75pt;height:20.25pt" o:ole="">
            <v:imagedata r:id="rId21" o:title=""/>
          </v:shape>
          <o:OLEObject Type="Embed" ProgID="Equation.DSMT4" ShapeID="_x0000_i1661" DrawAspect="Content" ObjectID="_1675504191" r:id="rId22"/>
        </w:object>
      </w:r>
      <w:r w:rsidRPr="00AD5F9A">
        <w:rPr>
          <w:rFonts w:asciiTheme="majorBidi" w:hAnsiTheme="majorBidi" w:cstheme="majorBidi"/>
        </w:rPr>
        <w:t xml:space="preserve"> représentées ci-dessous : </w:t>
      </w:r>
    </w:p>
    <w:p w14:paraId="0802365A" w14:textId="3BA27315" w:rsidR="00A01FE0" w:rsidRDefault="003C6CE3" w:rsidP="00C0119C">
      <w:pPr>
        <w:spacing w:after="0"/>
        <w:ind w:left="360"/>
      </w:pPr>
      <w:r>
        <w:rPr>
          <w:rFonts w:ascii="Wingdings" w:hAnsi="Wingdings" w:cs="Amiri"/>
          <w:b/>
          <w:bCs/>
          <w:i/>
          <w:iCs/>
          <w:cap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5D526" wp14:editId="12A8BE0D">
                <wp:simplePos x="0" y="0"/>
                <wp:positionH relativeFrom="column">
                  <wp:posOffset>-213360</wp:posOffset>
                </wp:positionH>
                <wp:positionV relativeFrom="paragraph">
                  <wp:posOffset>93980</wp:posOffset>
                </wp:positionV>
                <wp:extent cx="0" cy="9607082"/>
                <wp:effectExtent l="0" t="0" r="38100" b="3238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70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D5BA2" id="Connecteur droit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7.4pt" to="-16.8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57EBD19E" w14:textId="77777777" w:rsidR="00A01FE0" w:rsidRDefault="00A01FE0" w:rsidP="00C0119C">
      <w:pPr>
        <w:spacing w:after="0"/>
        <w:ind w:left="360"/>
      </w:pPr>
      <w:r w:rsidRPr="00307F3A">
        <w:drawing>
          <wp:inline distT="0" distB="0" distL="0" distR="0" wp14:anchorId="5CD50BC9" wp14:editId="743207BE">
            <wp:extent cx="3303905" cy="1766570"/>
            <wp:effectExtent l="0" t="0" r="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579B6" w14:textId="70550C0F" w:rsidR="00A01FE0" w:rsidRDefault="00A01FE0" w:rsidP="00C0119C">
      <w:pPr>
        <w:spacing w:after="0"/>
      </w:pPr>
      <w:r w:rsidRPr="00307F3A">
        <w:drawing>
          <wp:inline distT="0" distB="0" distL="0" distR="0" wp14:anchorId="3E5FE92D" wp14:editId="00814595">
            <wp:extent cx="3303905" cy="1938020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AF063" w14:textId="77777777" w:rsidR="00A01FE0" w:rsidRDefault="00A01FE0" w:rsidP="00C0119C">
      <w:pPr>
        <w:spacing w:after="0"/>
      </w:pPr>
      <w:r>
        <w:rPr>
          <w:rFonts w:asciiTheme="majorBidi" w:hAnsiTheme="majorBidi" w:cstheme="majorBidi"/>
        </w:rPr>
        <w:t>Compléter</w:t>
      </w:r>
      <w:r>
        <w:rPr>
          <w:rFonts w:asciiTheme="majorBidi" w:eastAsia="Arial Unicode MS" w:hAnsiTheme="majorBidi" w:cstheme="majorBidi"/>
          <w:kern w:val="2"/>
          <w:position w:val="-12"/>
          <w:lang w:eastAsia="ar-SA"/>
        </w:rPr>
        <w:object w:dxaOrig="555" w:dyaOrig="390" w14:anchorId="0A4BF1FF">
          <v:shape id="_x0000_i1662" type="#_x0000_t75" style="width:27.75pt;height:19.5pt" o:ole="">
            <v:imagedata r:id="rId19" o:title=""/>
          </v:shape>
          <o:OLEObject Type="Embed" ProgID="Equation.DSMT4" ShapeID="_x0000_i1662" DrawAspect="Content" ObjectID="_1675504192" r:id="rId25"/>
        </w:object>
      </w:r>
      <w:r>
        <w:rPr>
          <w:rFonts w:asciiTheme="majorBidi" w:hAnsiTheme="majorBidi" w:cstheme="majorBidi"/>
        </w:rPr>
        <w:t xml:space="preserve"> sachant que </w:t>
      </w:r>
      <w:r>
        <w:rPr>
          <w:rFonts w:asciiTheme="majorBidi" w:eastAsia="Times New Roman" w:hAnsiTheme="majorBidi" w:cstheme="majorBidi"/>
          <w:color w:val="000000"/>
          <w:kern w:val="2"/>
          <w:position w:val="-10"/>
          <w:lang w:eastAsia="fr-FR"/>
        </w:rPr>
        <w:object w:dxaOrig="270" w:dyaOrig="315" w14:anchorId="1E8F7A30">
          <v:shape id="_x0000_i1663" type="#_x0000_t75" style="width:13.5pt;height:15.75pt" o:ole="">
            <v:imagedata r:id="rId8" o:title=""/>
          </v:shape>
          <o:OLEObject Type="Embed" ProgID="Equation.3" ShapeID="_x0000_i1663" DrawAspect="Content" ObjectID="_1675504193" r:id="rId26"/>
        </w:object>
      </w:r>
      <w:r>
        <w:rPr>
          <w:rFonts w:asciiTheme="majorBidi" w:eastAsia="Times New Roman" w:hAnsiTheme="majorBidi" w:cstheme="majorBidi"/>
          <w:color w:val="000000"/>
          <w:lang w:eastAsia="fr-FR"/>
        </w:rPr>
        <w:t xml:space="preserve">est paire et </w:t>
      </w:r>
      <w:r>
        <w:rPr>
          <w:rFonts w:asciiTheme="majorBidi" w:eastAsia="Arial Unicode MS" w:hAnsiTheme="majorBidi" w:cstheme="majorBidi"/>
          <w:kern w:val="2"/>
          <w:position w:val="-14"/>
          <w:lang w:eastAsia="ar-SA"/>
        </w:rPr>
        <w:object w:dxaOrig="555" w:dyaOrig="405" w14:anchorId="014F3FE9">
          <v:shape id="_x0000_i1664" type="#_x0000_t75" style="width:27.75pt;height:20.25pt" o:ole="">
            <v:imagedata r:id="rId27" o:title=""/>
          </v:shape>
          <o:OLEObject Type="Embed" ProgID="Equation.DSMT4" ShapeID="_x0000_i1664" DrawAspect="Content" ObjectID="_1675504194" r:id="rId28"/>
        </w:object>
      </w:r>
      <w:r>
        <w:rPr>
          <w:rFonts w:asciiTheme="majorBidi" w:hAnsiTheme="majorBidi" w:cstheme="majorBidi"/>
        </w:rPr>
        <w:t xml:space="preserve"> sachant que </w:t>
      </w:r>
      <w:r>
        <w:rPr>
          <w:rFonts w:asciiTheme="majorBidi" w:eastAsia="Times New Roman" w:hAnsiTheme="majorBidi" w:cstheme="majorBidi"/>
          <w:color w:val="000000"/>
          <w:kern w:val="2"/>
          <w:position w:val="-10"/>
          <w:lang w:eastAsia="fr-FR"/>
        </w:rPr>
        <w:object w:dxaOrig="255" w:dyaOrig="270" w14:anchorId="58537129">
          <v:shape id="_x0000_i1665" type="#_x0000_t75" style="width:12.75pt;height:13.5pt" o:ole="">
            <v:imagedata r:id="rId29" o:title=""/>
          </v:shape>
          <o:OLEObject Type="Embed" ProgID="Equation.DSMT4" ShapeID="_x0000_i1665" DrawAspect="Content" ObjectID="_1675504195" r:id="rId30"/>
        </w:object>
      </w:r>
      <w:r>
        <w:rPr>
          <w:rFonts w:asciiTheme="majorBidi" w:eastAsia="Times New Roman" w:hAnsiTheme="majorBidi" w:cstheme="majorBidi"/>
          <w:color w:val="000000"/>
          <w:lang w:eastAsia="fr-FR"/>
        </w:rPr>
        <w:t>est impaire.</w:t>
      </w:r>
    </w:p>
    <w:p w14:paraId="57525467" w14:textId="627A1076" w:rsidR="00E85355" w:rsidRPr="00E85355" w:rsidRDefault="00E85355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D0105D" w:rsidRPr="00D0105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0105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E25D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6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30369DC" w14:textId="77777777" w:rsidR="00242B22" w:rsidRDefault="008107FE" w:rsidP="00C0119C">
      <w:pPr>
        <w:spacing w:after="0"/>
        <w:rPr>
          <w:rFonts w:asciiTheme="majorBidi" w:eastAsiaTheme="minorEastAsia" w:hAnsiTheme="majorBidi" w:cstheme="majorBidi"/>
          <w:sz w:val="24"/>
          <w:szCs w:val="24"/>
          <w:lang w:bidi="ar-MA"/>
        </w:rPr>
      </w:pPr>
      <w:r>
        <w:rPr>
          <w:rFonts w:ascii="Amiri" w:hAnsi="Amiri" w:cs="Amiri"/>
        </w:rPr>
        <w:t xml:space="preserve"> </w:t>
      </w:r>
      <w:r w:rsidR="00B73FC8" w:rsidRPr="00242B22">
        <w:rPr>
          <w:rFonts w:asciiTheme="majorBidi" w:hAnsiTheme="majorBidi" w:cstheme="majorBidi"/>
          <w:sz w:val="24"/>
          <w:szCs w:val="24"/>
          <w:lang w:bidi="ar-MA"/>
        </w:rPr>
        <w:t xml:space="preserve">Soient </w:t>
      </w:r>
      <m:oMath>
        <m:r>
          <w:rPr>
            <w:rFonts w:ascii="Cambria Math" w:hAnsi="Cambria Math" w:cstheme="majorBidi"/>
            <w:sz w:val="24"/>
            <w:szCs w:val="24"/>
            <w:lang w:bidi="ar-MA"/>
          </w:rPr>
          <m:t>f</m:t>
        </m:r>
      </m:oMath>
      <w:r w:rsidR="00B73FC8" w:rsidRPr="00242B22">
        <w:rPr>
          <w:rFonts w:asciiTheme="majorBidi" w:eastAsiaTheme="minorEastAsia" w:hAnsiTheme="majorBidi" w:cstheme="majorBidi"/>
          <w:sz w:val="24"/>
          <w:szCs w:val="24"/>
          <w:lang w:bidi="ar-MA"/>
        </w:rPr>
        <w:t xml:space="preserve"> et </w:t>
      </w:r>
      <m:oMath>
        <m:r>
          <w:rPr>
            <w:rFonts w:ascii="Cambria Math" w:eastAsiaTheme="minorEastAsia" w:hAnsi="Cambria Math" w:cstheme="majorBidi"/>
            <w:sz w:val="24"/>
            <w:szCs w:val="24"/>
            <w:lang w:bidi="ar-MA"/>
          </w:rPr>
          <m:t>g</m:t>
        </m:r>
      </m:oMath>
      <w:r w:rsidR="00B73FC8" w:rsidRPr="00242B22">
        <w:rPr>
          <w:rFonts w:asciiTheme="majorBidi" w:eastAsiaTheme="minorEastAsia" w:hAnsiTheme="majorBidi" w:cstheme="majorBidi"/>
          <w:sz w:val="24"/>
          <w:szCs w:val="24"/>
          <w:lang w:bidi="ar-MA"/>
        </w:rPr>
        <w:t xml:space="preserve"> deu</w:t>
      </w:r>
      <w:r w:rsidR="00381571" w:rsidRPr="00242B22">
        <w:rPr>
          <w:rFonts w:asciiTheme="majorBidi" w:eastAsiaTheme="minorEastAsia" w:hAnsiTheme="majorBidi" w:cstheme="majorBidi"/>
          <w:sz w:val="24"/>
          <w:szCs w:val="24"/>
          <w:lang w:bidi="ar-MA"/>
        </w:rPr>
        <w:t xml:space="preserve">x fonctions définies sur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4"/>
            <w:szCs w:val="24"/>
            <w:lang w:bidi="ar-MA"/>
          </w:rPr>
          <m:t>R</m:t>
        </m:r>
      </m:oMath>
      <w:r w:rsidR="00381571" w:rsidRPr="00242B22">
        <w:rPr>
          <w:rFonts w:asciiTheme="majorBidi" w:eastAsiaTheme="minorEastAsia" w:hAnsiTheme="majorBidi" w:cstheme="majorBidi"/>
          <w:sz w:val="24"/>
          <w:szCs w:val="24"/>
          <w:lang w:bidi="ar-MA"/>
        </w:rPr>
        <w:t xml:space="preserve"> par :</w:t>
      </w:r>
    </w:p>
    <w:p w14:paraId="455523C9" w14:textId="1165A1F8" w:rsidR="008107FE" w:rsidRPr="00242B22" w:rsidRDefault="00381571" w:rsidP="00C0119C">
      <w:pPr>
        <w:spacing w:after="0"/>
        <w:rPr>
          <w:rFonts w:asciiTheme="majorBidi" w:eastAsiaTheme="minorEastAsia" w:hAnsiTheme="majorBidi" w:cstheme="majorBidi"/>
          <w:kern w:val="2"/>
          <w:sz w:val="24"/>
          <w:szCs w:val="24"/>
          <w:lang w:bidi="ar-MA"/>
        </w:rPr>
      </w:pPr>
      <w:r w:rsidRPr="00242B22">
        <w:rPr>
          <w:rFonts w:asciiTheme="majorBidi" w:eastAsiaTheme="minorEastAsia" w:hAnsiTheme="majorBidi" w:cstheme="majorBidi"/>
          <w:sz w:val="24"/>
          <w:szCs w:val="24"/>
          <w:lang w:bidi="ar-MA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  <w:lang w:bidi="ar-MA"/>
          </w:rPr>
          <m:t>f</m:t>
        </m:r>
        <m:d>
          <m:dPr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  <w:lang w:bidi="ar-MA"/>
              </w:rPr>
            </m:ctrlPr>
          </m:dPr>
          <m:e>
            <m:r>
              <w:rPr>
                <w:rFonts w:ascii="Cambria Math" w:hAnsi="Cambria Math" w:cstheme="majorBidi"/>
                <w:kern w:val="2"/>
                <w:sz w:val="24"/>
                <w:szCs w:val="24"/>
                <w:lang w:bidi="ar-MA"/>
              </w:rPr>
              <m:t>x</m:t>
            </m:r>
          </m:e>
        </m:d>
        <m:r>
          <w:rPr>
            <w:rFonts w:ascii="Cambria Math" w:hAnsi="Cambria Math" w:cstheme="majorBidi"/>
            <w:kern w:val="2"/>
            <w:sz w:val="24"/>
            <w:szCs w:val="24"/>
            <w:lang w:bidi="ar-MA"/>
          </w:rPr>
          <m:t>=-2</m:t>
        </m:r>
        <m:sSup>
          <m:sSupPr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  <w:lang w:bidi="ar-MA"/>
              </w:rPr>
            </m:ctrlPr>
          </m:sSupPr>
          <m:e>
            <m:r>
              <w:rPr>
                <w:rFonts w:ascii="Cambria Math" w:hAnsi="Cambria Math" w:cstheme="majorBidi"/>
                <w:kern w:val="2"/>
                <w:sz w:val="24"/>
                <w:szCs w:val="24"/>
                <w:lang w:bidi="ar-MA"/>
              </w:rPr>
              <m:t>x</m:t>
            </m:r>
          </m:e>
          <m:sup>
            <m:r>
              <w:rPr>
                <w:rFonts w:ascii="Cambria Math" w:hAnsi="Cambria Math" w:cstheme="majorBidi"/>
                <w:kern w:val="2"/>
                <w:sz w:val="24"/>
                <w:szCs w:val="24"/>
                <w:lang w:bidi="ar-MA"/>
              </w:rPr>
              <m:t>2</m:t>
            </m:r>
          </m:sup>
        </m:sSup>
        <m:r>
          <w:rPr>
            <w:rFonts w:ascii="Cambria Math" w:hAnsi="Cambria Math" w:cstheme="majorBidi"/>
            <w:kern w:val="2"/>
            <w:sz w:val="24"/>
            <w:szCs w:val="24"/>
            <w:lang w:bidi="ar-MA"/>
          </w:rPr>
          <m:t>+5</m:t>
        </m:r>
      </m:oMath>
      <w:r w:rsidRPr="00242B22">
        <w:rPr>
          <w:rFonts w:asciiTheme="majorBidi" w:eastAsiaTheme="minorEastAsia" w:hAnsiTheme="majorBidi" w:cstheme="majorBidi"/>
          <w:kern w:val="2"/>
          <w:sz w:val="24"/>
          <w:szCs w:val="24"/>
          <w:lang w:bidi="ar-MA"/>
        </w:rPr>
        <w:t xml:space="preserve"> et </w:t>
      </w:r>
      <m:oMath>
        <m:r>
          <w:rPr>
            <w:rFonts w:ascii="Cambria Math" w:hAnsi="Cambria Math" w:cstheme="majorBidi"/>
            <w:kern w:val="2"/>
            <w:sz w:val="24"/>
            <w:szCs w:val="24"/>
            <w:lang w:bidi="ar-MA"/>
          </w:rPr>
          <m:t>g</m:t>
        </m:r>
        <m:d>
          <m:dPr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  <w:lang w:bidi="ar-MA"/>
              </w:rPr>
            </m:ctrlPr>
          </m:dPr>
          <m:e>
            <m:r>
              <w:rPr>
                <w:rFonts w:ascii="Cambria Math" w:hAnsi="Cambria Math" w:cstheme="majorBidi"/>
                <w:kern w:val="2"/>
                <w:sz w:val="24"/>
                <w:szCs w:val="24"/>
                <w:lang w:bidi="ar-MA"/>
              </w:rPr>
              <m:t>x</m:t>
            </m:r>
          </m:e>
        </m:d>
        <m:r>
          <w:rPr>
            <w:rFonts w:ascii="Cambria Math" w:hAnsi="Cambria Math" w:cstheme="majorBidi"/>
            <w:kern w:val="2"/>
            <w:sz w:val="24"/>
            <w:szCs w:val="24"/>
            <w:lang w:bidi="ar-MA"/>
          </w:rPr>
          <m:t>=2x²-3</m:t>
        </m:r>
      </m:oMath>
      <w:r w:rsidRPr="00242B22">
        <w:rPr>
          <w:rFonts w:asciiTheme="majorBidi" w:eastAsiaTheme="minorEastAsia" w:hAnsiTheme="majorBidi" w:cstheme="majorBidi"/>
          <w:kern w:val="2"/>
          <w:sz w:val="24"/>
          <w:szCs w:val="24"/>
          <w:lang w:bidi="ar-MA"/>
        </w:rPr>
        <w:t>.</w:t>
      </w:r>
    </w:p>
    <w:p w14:paraId="0804D224" w14:textId="3EB2457D" w:rsidR="00381571" w:rsidRPr="00242B22" w:rsidRDefault="00381571" w:rsidP="00C0119C">
      <w:pPr>
        <w:pStyle w:val="Paragraphedeliste"/>
        <w:numPr>
          <w:ilvl w:val="0"/>
          <w:numId w:val="31"/>
        </w:numPr>
        <w:ind w:left="426" w:hanging="284"/>
        <w:rPr>
          <w:rFonts w:asciiTheme="majorBidi" w:eastAsiaTheme="minorEastAsia" w:hAnsiTheme="majorBidi" w:cstheme="majorBidi"/>
          <w:lang w:bidi="ar-MA"/>
        </w:rPr>
      </w:pPr>
      <w:r w:rsidRPr="00242B22">
        <w:rPr>
          <w:rFonts w:asciiTheme="majorBidi" w:eastAsiaTheme="minorEastAsia" w:hAnsiTheme="majorBidi" w:cstheme="majorBidi"/>
          <w:lang w:bidi="ar-MA"/>
        </w:rPr>
        <w:t xml:space="preserve">Montrer que </w:t>
      </w:r>
      <m:oMath>
        <m:r>
          <w:rPr>
            <w:rFonts w:ascii="Cambria Math" w:eastAsiaTheme="minorEastAsia" w:hAnsi="Cambria Math" w:cstheme="majorBidi"/>
            <w:lang w:eastAsia="en-US" w:bidi="ar-MA"/>
          </w:rPr>
          <m:t>f</m:t>
        </m:r>
      </m:oMath>
      <w:r w:rsidR="00C02E72" w:rsidRPr="00242B22">
        <w:rPr>
          <w:rFonts w:asciiTheme="majorBidi" w:eastAsiaTheme="minorEastAsia" w:hAnsiTheme="majorBidi" w:cstheme="majorBidi"/>
          <w:lang w:bidi="ar-MA"/>
        </w:rPr>
        <w:t xml:space="preserve"> est majorée par </w:t>
      </w:r>
      <m:oMath>
        <m:r>
          <m:rPr>
            <m:sty m:val="p"/>
          </m:rPr>
          <w:rPr>
            <w:rFonts w:ascii="Cambria Math" w:eastAsiaTheme="minorEastAsia" w:hAnsi="Cambria Math" w:cstheme="majorBidi"/>
            <w:lang w:bidi="ar-MA"/>
          </w:rPr>
          <m:t>5</m:t>
        </m:r>
      </m:oMath>
      <w:r w:rsidR="00C02E72" w:rsidRPr="00242B22">
        <w:rPr>
          <w:rFonts w:asciiTheme="majorBidi" w:eastAsiaTheme="minorEastAsia" w:hAnsiTheme="majorBidi" w:cstheme="majorBidi"/>
          <w:lang w:bidi="ar-MA"/>
        </w:rPr>
        <w:t>.</w:t>
      </w:r>
    </w:p>
    <w:p w14:paraId="7E6E06DD" w14:textId="18208B8C" w:rsidR="00F5738B" w:rsidRPr="003E21F3" w:rsidRDefault="00C02E72" w:rsidP="00C0119C">
      <w:pPr>
        <w:pStyle w:val="Paragraphedeliste"/>
        <w:numPr>
          <w:ilvl w:val="0"/>
          <w:numId w:val="31"/>
        </w:numPr>
        <w:ind w:left="426" w:hanging="284"/>
        <w:rPr>
          <w:rFonts w:asciiTheme="majorBidi" w:hAnsiTheme="majorBidi" w:cstheme="majorBidi"/>
          <w:lang w:bidi="ar-MA"/>
        </w:rPr>
      </w:pPr>
      <w:r w:rsidRPr="00242B22">
        <w:rPr>
          <w:rFonts w:asciiTheme="majorBidi" w:eastAsiaTheme="minorEastAsia" w:hAnsiTheme="majorBidi" w:cstheme="majorBidi"/>
          <w:lang w:bidi="ar-MA"/>
        </w:rPr>
        <w:t>Montrer</w:t>
      </w:r>
      <w:r w:rsidRPr="00242B22">
        <w:rPr>
          <w:rFonts w:asciiTheme="majorBidi" w:eastAsiaTheme="minorEastAsia" w:hAnsiTheme="majorBidi" w:cstheme="majorBidi"/>
          <w:kern w:val="0"/>
          <w:lang w:bidi="ar-MA"/>
        </w:rPr>
        <w:t xml:space="preserve"> que </w:t>
      </w:r>
      <m:oMath>
        <m:r>
          <w:rPr>
            <w:rFonts w:ascii="Cambria Math" w:eastAsiaTheme="minorEastAsia" w:hAnsi="Cambria Math" w:cstheme="majorBidi"/>
            <w:kern w:val="0"/>
            <w:lang w:bidi="ar-MA"/>
          </w:rPr>
          <m:t>g</m:t>
        </m:r>
      </m:oMath>
      <w:r w:rsidRPr="00242B22">
        <w:rPr>
          <w:rFonts w:asciiTheme="majorBidi" w:eastAsiaTheme="minorEastAsia" w:hAnsiTheme="majorBidi" w:cstheme="majorBidi"/>
          <w:kern w:val="0"/>
          <w:lang w:bidi="ar-MA"/>
        </w:rPr>
        <w:t xml:space="preserve"> est minorée par </w:t>
      </w:r>
      <m:oMath>
        <m:r>
          <m:rPr>
            <m:sty m:val="p"/>
          </m:rPr>
          <w:rPr>
            <w:rFonts w:ascii="Cambria Math" w:eastAsiaTheme="minorEastAsia" w:hAnsi="Cambria Math" w:cstheme="majorBidi"/>
            <w:kern w:val="0"/>
            <w:lang w:bidi="ar-MA"/>
          </w:rPr>
          <m:t>-3</m:t>
        </m:r>
      </m:oMath>
      <w:r w:rsidRPr="00242B22">
        <w:rPr>
          <w:rFonts w:asciiTheme="majorBidi" w:eastAsiaTheme="minorEastAsia" w:hAnsiTheme="majorBidi" w:cstheme="majorBidi"/>
          <w:kern w:val="0"/>
          <w:lang w:bidi="ar-MA"/>
        </w:rPr>
        <w:t>.</w:t>
      </w:r>
      <w:r w:rsidR="008107FE" w:rsidRPr="00242B22">
        <w:rPr>
          <w:rFonts w:asciiTheme="majorBidi" w:hAnsiTheme="majorBidi" w:cstheme="majorBidi"/>
          <w:rtl/>
          <w:lang w:bidi="ar-MA"/>
        </w:rPr>
        <w:t xml:space="preserve"> </w:t>
      </w:r>
    </w:p>
    <w:p w14:paraId="0EE1ABC1" w14:textId="7B065580" w:rsidR="00E138B6" w:rsidRPr="00E138B6" w:rsidRDefault="003E21F3" w:rsidP="00E138B6">
      <w:pPr>
        <w:spacing w:after="0" w:line="240" w:lineRule="auto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E21F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Comparaison de deux fonctions -</w:t>
      </w:r>
      <w:r w:rsidR="00F5738B" w:rsidRPr="003E21F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Interprétation graphique :</w:t>
      </w:r>
    </w:p>
    <w:p w14:paraId="7F3427A4" w14:textId="3D0AFB19" w:rsidR="00E138B6" w:rsidRDefault="00E138B6" w:rsidP="00E1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/>
        <w:rPr>
          <w:rFonts w:eastAsiaTheme="minorEastAsia"/>
        </w:rPr>
      </w:pPr>
      <w:r w:rsidRPr="00C51863">
        <w:rPr>
          <w:rFonts w:eastAsiaTheme="minorEastAsia"/>
        </w:rPr>
        <w:t>Soien</w:t>
      </w:r>
      <w:r w:rsidRPr="0018556A">
        <w:rPr>
          <w:rFonts w:eastAsiaTheme="minorEastAsia"/>
        </w:rPr>
        <w:t xml:space="preserve">t </w:t>
      </w:r>
      <m:oMath>
        <m:r>
          <w:rPr>
            <w:rFonts w:ascii="Cambria Math" w:eastAsiaTheme="minorEastAsia" w:hAnsi="Cambria Math"/>
          </w:rPr>
          <m:t>f et g</m:t>
        </m:r>
      </m:oMath>
      <w:r w:rsidRPr="0018556A">
        <w:rPr>
          <w:rFonts w:eastAsiaTheme="minorEastAsia"/>
        </w:rPr>
        <w:t xml:space="preserve"> deux fonctions et </w:t>
      </w:r>
      <m:oMath>
        <m:r>
          <w:rPr>
            <w:rFonts w:ascii="Cambria Math" w:eastAsiaTheme="minorEastAsia" w:hAnsi="Cambria Math"/>
          </w:rPr>
          <m:t>D</m:t>
        </m:r>
      </m:oMath>
      <w:r w:rsidRPr="0018556A">
        <w:rPr>
          <w:rFonts w:eastAsiaTheme="minorEastAsia"/>
        </w:rPr>
        <w:t xml:space="preserve">  un ensemble inclus dans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Pr="0018556A">
        <w:rPr>
          <w:rFonts w:eastAsiaTheme="minorEastAsia"/>
        </w:rPr>
        <w:t>.</w:t>
      </w:r>
    </w:p>
    <w:p w14:paraId="694FC1A0" w14:textId="056D10B0" w:rsidR="00E138B6" w:rsidRPr="00E138B6" w:rsidRDefault="00E138B6" w:rsidP="00E138B6">
      <w:pPr>
        <w:pStyle w:val="Paragraphedelist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2" w:hanging="142"/>
        <w:rPr>
          <w:rFonts w:eastAsiaTheme="minorEastAsia"/>
        </w:rPr>
      </w:pPr>
      <w:r w:rsidRPr="00E138B6">
        <w:rPr>
          <w:rFonts w:eastAsiaTheme="minorEastAsia"/>
        </w:rPr>
        <w:t xml:space="preserve">Dire que pour tout </w:t>
      </w:r>
      <m:oMath>
        <m:r>
          <w:rPr>
            <w:rFonts w:ascii="Cambria Math" w:eastAsiaTheme="minorEastAsia" w:hAnsi="Cambria Math"/>
          </w:rPr>
          <m:t>x∈D</m:t>
        </m:r>
      </m:oMath>
      <w:r w:rsidRPr="00E138B6">
        <w:rPr>
          <w:rFonts w:eastAsiaTheme="minorEastAsia"/>
        </w:rPr>
        <w:t xml:space="preserve"> : </w:t>
      </w:r>
      <m:oMath>
        <m:r>
          <w:rPr>
            <w:rFonts w:ascii="Cambria Math" w:eastAsiaTheme="minorEastAsia" w:hAnsi="Cambria Math"/>
          </w:rPr>
          <m:t>f( x )&gt;g ( x)</m:t>
        </m:r>
      </m:oMath>
      <w:r w:rsidRPr="00E138B6">
        <w:rPr>
          <w:rFonts w:eastAsiaTheme="minorEastAsia"/>
        </w:rPr>
        <w:t xml:space="preserve"> revient à dire que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e>
        </m:d>
      </m:oMath>
      <w:r w:rsidRPr="00E138B6">
        <w:rPr>
          <w:rFonts w:eastAsiaTheme="minorEastAsia"/>
        </w:rPr>
        <w:t xml:space="preserve">  est strictement au-dessus de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</m:e>
        </m:d>
      </m:oMath>
      <w:r w:rsidRPr="00E138B6">
        <w:rPr>
          <w:rFonts w:eastAsiaTheme="minorEastAsia"/>
        </w:rPr>
        <w:t xml:space="preserve">  sur </w:t>
      </w:r>
      <m:oMath>
        <m:r>
          <w:rPr>
            <w:rFonts w:ascii="Cambria Math" w:eastAsiaTheme="minorEastAsia" w:hAnsi="Cambria Math"/>
          </w:rPr>
          <m:t>D</m:t>
        </m:r>
      </m:oMath>
      <w:r w:rsidRPr="00E138B6">
        <w:rPr>
          <w:rFonts w:eastAsiaTheme="minorEastAsia"/>
        </w:rPr>
        <w:t>.</w:t>
      </w:r>
    </w:p>
    <w:p w14:paraId="4425DCBF" w14:textId="064148DD" w:rsidR="00E138B6" w:rsidRDefault="00E138B6" w:rsidP="00E138B6">
      <w:pPr>
        <w:pStyle w:val="Paragraphedelist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2" w:hanging="142"/>
        <w:rPr>
          <w:rFonts w:eastAsiaTheme="minorEastAsia"/>
        </w:rPr>
      </w:pPr>
      <w:r w:rsidRPr="0018556A">
        <w:rPr>
          <w:rFonts w:eastAsiaTheme="minorEastAsia"/>
        </w:rPr>
        <w:t xml:space="preserve">Dire que pour tout </w:t>
      </w:r>
      <m:oMath>
        <m:r>
          <w:rPr>
            <w:rFonts w:ascii="Cambria Math" w:eastAsiaTheme="minorEastAsia" w:hAnsi="Cambria Math"/>
          </w:rPr>
          <m:t>x∈D</m:t>
        </m:r>
      </m:oMath>
      <w:r w:rsidRPr="0018556A">
        <w:rPr>
          <w:rFonts w:eastAsiaTheme="minorEastAsia"/>
        </w:rPr>
        <w:t xml:space="preserve"> 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x </m:t>
            </m:r>
          </m:e>
        </m:d>
        <m:r>
          <w:rPr>
            <w:rFonts w:ascii="Cambria Math" w:eastAsiaTheme="minorEastAsia" w:hAnsi="Cambria Math"/>
          </w:rPr>
          <m:t>≤g ( x)</m:t>
        </m:r>
      </m:oMath>
      <w:r w:rsidRPr="0018556A">
        <w:rPr>
          <w:rFonts w:eastAsiaTheme="minorEastAsia"/>
        </w:rPr>
        <w:t xml:space="preserve"> revient à dire que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e>
        </m:d>
      </m:oMath>
      <w:r w:rsidRPr="0018556A">
        <w:rPr>
          <w:rFonts w:eastAsiaTheme="minorEastAsia"/>
        </w:rPr>
        <w:t xml:space="preserve">  est au-dess</w:t>
      </w:r>
      <w:r>
        <w:rPr>
          <w:rFonts w:eastAsiaTheme="minorEastAsia"/>
        </w:rPr>
        <w:t>o</w:t>
      </w:r>
      <w:r w:rsidRPr="0018556A">
        <w:rPr>
          <w:rFonts w:eastAsiaTheme="minorEastAsia"/>
        </w:rPr>
        <w:t xml:space="preserve">us de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</m:e>
        </m:d>
      </m:oMath>
      <w:r w:rsidRPr="0018556A">
        <w:rPr>
          <w:rFonts w:eastAsiaTheme="minorEastAsia"/>
        </w:rPr>
        <w:t xml:space="preserve">  sur </w:t>
      </w:r>
      <m:oMath>
        <m:r>
          <w:rPr>
            <w:rFonts w:ascii="Cambria Math" w:eastAsiaTheme="minorEastAsia" w:hAnsi="Cambria Math"/>
          </w:rPr>
          <m:t>D</m:t>
        </m:r>
      </m:oMath>
      <w:r w:rsidRPr="0018556A">
        <w:rPr>
          <w:rFonts w:eastAsiaTheme="minorEastAsia"/>
        </w:rPr>
        <w:t>.</w:t>
      </w:r>
    </w:p>
    <w:p w14:paraId="4CE8A05D" w14:textId="4E8BB501" w:rsidR="00F5738B" w:rsidRPr="00401DF6" w:rsidRDefault="00E138B6" w:rsidP="00401DF6">
      <w:pPr>
        <w:pStyle w:val="Paragraphedelist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2" w:hanging="142"/>
        <w:rPr>
          <w:rFonts w:eastAsiaTheme="minorEastAsia"/>
        </w:rPr>
      </w:pPr>
      <w:r w:rsidRPr="0018556A">
        <w:rPr>
          <w:rFonts w:eastAsiaTheme="minorEastAsia"/>
        </w:rPr>
        <w:t xml:space="preserve">Dire que </w:t>
      </w:r>
      <m:oMath>
        <m:r>
          <w:rPr>
            <w:rFonts w:ascii="Cambria Math" w:eastAsiaTheme="minorEastAsia" w:hAnsi="Cambria Math"/>
          </w:rPr>
          <m:t>f( a )= g ( a)</m:t>
        </m:r>
      </m:oMath>
      <w:r w:rsidRPr="0018556A">
        <w:rPr>
          <w:rFonts w:eastAsiaTheme="minorEastAsia"/>
        </w:rPr>
        <w:t xml:space="preserve">  (avec </w:t>
      </w:r>
      <m:oMath>
        <m:r>
          <w:rPr>
            <w:rFonts w:ascii="Cambria Math" w:eastAsiaTheme="minorEastAsia" w:hAnsi="Cambria Math"/>
          </w:rPr>
          <m:t>a ∈ D</m:t>
        </m:r>
      </m:oMath>
      <w:r w:rsidRPr="0018556A">
        <w:rPr>
          <w:rFonts w:eastAsiaTheme="minorEastAsia"/>
        </w:rPr>
        <w:t xml:space="preserve">) revient à dire que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e>
        </m:d>
      </m:oMath>
      <w:r w:rsidRPr="0018556A">
        <w:rPr>
          <w:rFonts w:eastAsiaTheme="minorEastAsia"/>
        </w:rPr>
        <w:t xml:space="preserve">  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</m:e>
        </m:d>
      </m:oMath>
      <w:r w:rsidRPr="0018556A">
        <w:rPr>
          <w:rFonts w:eastAsiaTheme="minorEastAsia"/>
        </w:rPr>
        <w:t xml:space="preserve">  se coupe au point d’abscisse </w:t>
      </w:r>
      <m:oMath>
        <m:r>
          <w:rPr>
            <w:rFonts w:ascii="Cambria Math" w:eastAsiaTheme="minorEastAsia" w:hAnsi="Cambria Math"/>
          </w:rPr>
          <m:t>a</m:t>
        </m:r>
      </m:oMath>
    </w:p>
    <w:p w14:paraId="4F81FBF9" w14:textId="5E0A5195" w:rsidR="00E85355" w:rsidRPr="00E85355" w:rsidRDefault="00E85355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2D2E60" w:rsidRPr="002D2E60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D2E60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E25D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7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53688230" w14:textId="77777777" w:rsidR="00DE2D60" w:rsidRDefault="00DE2D60" w:rsidP="00C0119C">
      <w:pPr>
        <w:tabs>
          <w:tab w:val="left" w:pos="11199"/>
        </w:tabs>
        <w:spacing w:after="0"/>
        <w:ind w:left="94"/>
        <w:rPr>
          <w:rFonts w:asciiTheme="majorBidi" w:hAnsiTheme="majorBidi" w:cstheme="majorBidi"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</w:rPr>
        <w:t xml:space="preserve">Les fonctions  </w:t>
      </w:r>
      <w:r>
        <w:rPr>
          <w:rFonts w:asciiTheme="majorBidi" w:eastAsia="Arial Unicode MS" w:hAnsiTheme="majorBidi" w:cstheme="majorBidi"/>
          <w:noProof/>
          <w:color w:val="000000"/>
          <w:kern w:val="2"/>
          <w:position w:val="-10"/>
          <w:lang w:eastAsia="fr-FR"/>
        </w:rPr>
        <w:object w:dxaOrig="255" w:dyaOrig="300" w14:anchorId="4D44F6FF">
          <v:shape id="_x0000_i1539" type="#_x0000_t75" style="width:12.75pt;height:15pt" o:ole="">
            <v:imagedata r:id="rId31" o:title=""/>
          </v:shape>
          <o:OLEObject Type="Embed" ProgID="Equation.DSMT4" ShapeID="_x0000_i1539" DrawAspect="Content" ObjectID="_1675504196" r:id="rId32"/>
        </w:object>
      </w:r>
      <w:r>
        <w:rPr>
          <w:rFonts w:asciiTheme="majorBidi" w:hAnsiTheme="majorBidi" w:cstheme="majorBidi"/>
          <w:noProof/>
        </w:rPr>
        <w:t xml:space="preserve"> et</w:t>
      </w:r>
      <w:r>
        <w:rPr>
          <w:rFonts w:asciiTheme="majorBidi" w:hAnsiTheme="majorBidi" w:cstheme="majorBidi"/>
          <w:i/>
          <w:iCs/>
          <w:noProof/>
        </w:rPr>
        <w:t xml:space="preserve"> </w:t>
      </w:r>
      <w:r>
        <w:rPr>
          <w:rFonts w:asciiTheme="majorBidi" w:eastAsia="Arial Unicode MS" w:hAnsiTheme="majorBidi" w:cstheme="majorBidi"/>
          <w:noProof/>
          <w:color w:val="000000"/>
          <w:kern w:val="2"/>
          <w:position w:val="-10"/>
          <w:lang w:eastAsia="fr-FR"/>
        </w:rPr>
        <w:object w:dxaOrig="255" w:dyaOrig="270" w14:anchorId="69C47DE9">
          <v:shape id="_x0000_i1540" type="#_x0000_t75" style="width:12.75pt;height:13.5pt" o:ole="">
            <v:imagedata r:id="rId33" o:title=""/>
          </v:shape>
          <o:OLEObject Type="Embed" ProgID="Equation.DSMT4" ShapeID="_x0000_i1540" DrawAspect="Content" ObjectID="_1675504197" r:id="rId34"/>
        </w:object>
      </w:r>
      <w:r>
        <w:rPr>
          <w:rFonts w:asciiTheme="majorBidi" w:hAnsiTheme="majorBidi" w:cstheme="majorBidi"/>
          <w:noProof/>
        </w:rPr>
        <w:t xml:space="preserve"> sont définies sur </w:t>
      </w:r>
      <w:r>
        <w:rPr>
          <w:rFonts w:asciiTheme="majorBidi" w:eastAsia="Arial Unicode MS" w:hAnsiTheme="majorBidi" w:cstheme="majorBidi"/>
          <w:noProof/>
          <w:color w:val="000000"/>
          <w:kern w:val="2"/>
          <w:position w:val="-4"/>
          <w:lang w:eastAsia="fr-FR"/>
        </w:rPr>
        <w:object w:dxaOrig="300" w:dyaOrig="270" w14:anchorId="321F355A">
          <v:shape id="_x0000_i1541" type="#_x0000_t75" style="width:15pt;height:13.5pt" o:ole="">
            <v:imagedata r:id="rId35" o:title=""/>
          </v:shape>
          <o:OLEObject Type="Embed" ProgID="Equation.DSMT4" ShapeID="_x0000_i1541" DrawAspect="Content" ObjectID="_1675504198" r:id="rId36"/>
        </w:object>
      </w:r>
      <w:r>
        <w:rPr>
          <w:rFonts w:asciiTheme="majorBidi" w:hAnsiTheme="majorBidi" w:cstheme="majorBidi"/>
          <w:noProof/>
        </w:rPr>
        <w:t> ; leurs représentations graphiques sont données ci-dessous.</w:t>
      </w:r>
    </w:p>
    <w:p w14:paraId="6B57402E" w14:textId="1571D050" w:rsidR="00DE2D60" w:rsidRDefault="00F5738B" w:rsidP="00C0119C">
      <w:pPr>
        <w:tabs>
          <w:tab w:val="left" w:pos="11199"/>
        </w:tabs>
        <w:spacing w:after="0"/>
        <w:jc w:val="center"/>
        <w:rPr>
          <w:rFonts w:asciiTheme="majorBidi" w:hAnsiTheme="majorBidi" w:cstheme="majorBidi"/>
        </w:rPr>
      </w:pPr>
      <w:r>
        <w:rPr>
          <w:rFonts w:ascii="Wingdings" w:hAnsi="Wingdings" w:cs="Amiri"/>
          <w:b/>
          <w:bCs/>
          <w:i/>
          <w:iCs/>
          <w:cap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9FC42" wp14:editId="7FADE964">
                <wp:simplePos x="0" y="0"/>
                <wp:positionH relativeFrom="column">
                  <wp:posOffset>3558540</wp:posOffset>
                </wp:positionH>
                <wp:positionV relativeFrom="paragraph">
                  <wp:posOffset>71120</wp:posOffset>
                </wp:positionV>
                <wp:extent cx="0" cy="10286365"/>
                <wp:effectExtent l="0" t="0" r="38100" b="1968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63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7BBF7" id="Connecteur droit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5.6pt" to="280.2pt,8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07542E" w:rsidRPr="0007542E">
        <w:rPr>
          <w:rFonts w:asciiTheme="majorBidi" w:hAnsiTheme="majorBidi" w:cstheme="majorBidi"/>
        </w:rPr>
        <w:drawing>
          <wp:inline distT="0" distB="0" distL="0" distR="0" wp14:anchorId="05A4B2C2" wp14:editId="1F912F67">
            <wp:extent cx="2085882" cy="2013813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07517" cy="203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6505F" w14:textId="08FAC0A2" w:rsidR="00357ABE" w:rsidRPr="00357ABE" w:rsidRDefault="00357ABE" w:rsidP="00C0119C">
      <w:pPr>
        <w:pStyle w:val="Paragraphedeliste"/>
        <w:numPr>
          <w:ilvl w:val="0"/>
          <w:numId w:val="26"/>
        </w:numPr>
        <w:ind w:left="284" w:hanging="284"/>
        <w:rPr>
          <w:rFonts w:asciiTheme="majorBidi" w:hAnsiTheme="majorBidi" w:cstheme="majorBidi"/>
          <w:noProof/>
        </w:rPr>
      </w:pPr>
      <w:r w:rsidRPr="00357ABE">
        <w:rPr>
          <w:rFonts w:asciiTheme="majorBidi" w:hAnsiTheme="majorBidi" w:cstheme="majorBidi"/>
          <w:noProof/>
        </w:rPr>
        <w:t xml:space="preserve">Résoudre graphiquement l’équation  </w:t>
      </w:r>
      <m:oMath>
        <m:r>
          <w:rPr>
            <w:rFonts w:ascii="Cambria Math"/>
            <w:kern w:val="2"/>
            <w:lang w:eastAsia="en-US" w:bidi="ar-MA"/>
          </w:rPr>
          <m:t>f</m:t>
        </m:r>
        <m:d>
          <m:dPr>
            <m:ctrlPr>
              <w:rPr>
                <w:rFonts w:ascii="Cambria Math"/>
                <w:i/>
                <w:kern w:val="2"/>
                <w:lang w:eastAsia="en-US" w:bidi="ar-MA"/>
              </w:rPr>
            </m:ctrlPr>
          </m:dPr>
          <m:e>
            <m:r>
              <w:rPr>
                <w:rFonts w:ascii="Cambria Math"/>
                <w:kern w:val="2"/>
                <w:lang w:eastAsia="en-US" w:bidi="ar-MA"/>
              </w:rPr>
              <m:t>x</m:t>
            </m:r>
          </m:e>
        </m:d>
        <m:r>
          <w:rPr>
            <w:rFonts w:ascii="Cambria Math"/>
            <w:kern w:val="2"/>
            <w:lang w:eastAsia="en-US" w:bidi="ar-MA"/>
          </w:rPr>
          <m:t>=</m:t>
        </m:r>
        <m:r>
          <w:rPr>
            <w:rFonts w:ascii="Cambria Math" w:hAnsiTheme="majorBidi" w:cstheme="majorBidi"/>
            <w:noProof/>
          </w:rPr>
          <m:t>g</m:t>
        </m:r>
        <m:d>
          <m:dPr>
            <m:ctrlPr>
              <w:rPr>
                <w:rFonts w:ascii="Cambria Math" w:hAnsiTheme="majorBidi" w:cstheme="majorBidi"/>
                <w:noProof/>
              </w:rPr>
            </m:ctrlPr>
          </m:dPr>
          <m:e>
            <m:r>
              <w:rPr>
                <w:rFonts w:ascii="Cambria Math" w:hAnsiTheme="majorBidi" w:cstheme="majorBidi"/>
                <w:noProof/>
              </w:rPr>
              <m:t>x</m:t>
            </m:r>
          </m:e>
        </m:d>
      </m:oMath>
      <w:r w:rsidRPr="00357ABE">
        <w:rPr>
          <w:rFonts w:asciiTheme="majorBidi" w:hAnsiTheme="majorBidi" w:cstheme="majorBidi"/>
          <w:noProof/>
        </w:rPr>
        <w:t>.</w:t>
      </w:r>
    </w:p>
    <w:p w14:paraId="0D462644" w14:textId="3AE2E7E0" w:rsidR="00DE2D60" w:rsidRDefault="00DE2D60" w:rsidP="00C0119C">
      <w:pPr>
        <w:pStyle w:val="Paragraphedeliste"/>
        <w:numPr>
          <w:ilvl w:val="0"/>
          <w:numId w:val="26"/>
        </w:numPr>
        <w:ind w:left="284" w:hanging="284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lastRenderedPageBreak/>
        <w:t xml:space="preserve">Résoudre graphiquement </w:t>
      </w:r>
      <w:r w:rsidR="00BE7873">
        <w:rPr>
          <w:rFonts w:asciiTheme="majorBidi" w:hAnsiTheme="majorBidi" w:cstheme="majorBidi"/>
          <w:noProof/>
        </w:rPr>
        <w:t xml:space="preserve">les inéquations suivantes : </w:t>
      </w:r>
    </w:p>
    <w:p w14:paraId="584F22AF" w14:textId="773E65B8" w:rsidR="0007542E" w:rsidRPr="0007542E" w:rsidRDefault="00BE7873" w:rsidP="00C0119C">
      <w:pPr>
        <w:pStyle w:val="Paragraphedeliste"/>
        <w:numPr>
          <w:ilvl w:val="0"/>
          <w:numId w:val="25"/>
        </w:numPr>
        <w:rPr>
          <w:rFonts w:asciiTheme="majorBidi" w:eastAsiaTheme="minorEastAsia" w:hAnsiTheme="majorBidi" w:cstheme="majorBidi"/>
          <w:noProof/>
          <w:kern w:val="2"/>
          <w:lang w:bidi="ar-MA"/>
        </w:rPr>
      </w:pPr>
      <m:oMath>
        <m:r>
          <w:rPr>
            <w:rFonts w:ascii="Cambria Math" w:hAnsi="Cambria Math" w:cs="Amiri"/>
            <w:kern w:val="2"/>
            <w:lang w:bidi="ar-MA"/>
          </w:rPr>
          <m:t>f</m:t>
        </m:r>
        <m:d>
          <m:dPr>
            <m:ctrlPr>
              <w:rPr>
                <w:rFonts w:ascii="Cambria Math" w:hAnsi="Cambria Math" w:cs="Amiri"/>
                <w:i/>
                <w:kern w:val="2"/>
                <w:lang w:bidi="ar-MA"/>
              </w:rPr>
            </m:ctrlPr>
          </m:dPr>
          <m:e>
            <m:r>
              <w:rPr>
                <w:rFonts w:ascii="Cambria Math" w:hAnsi="Cambria Math" w:cs="Amiri"/>
                <w:kern w:val="2"/>
                <w:lang w:bidi="ar-MA"/>
              </w:rPr>
              <m:t>x</m:t>
            </m:r>
          </m:e>
        </m:d>
        <m:r>
          <w:rPr>
            <w:rFonts w:ascii="Cambria Math" w:hAnsi="Cambria Math" w:cs="Amiri"/>
            <w:kern w:val="2"/>
            <w:lang w:bidi="ar-MA"/>
          </w:rPr>
          <m:t>≤g</m:t>
        </m:r>
        <m:d>
          <m:dPr>
            <m:ctrlPr>
              <w:rPr>
                <w:rFonts w:ascii="Cambria Math" w:hAnsi="Cambria Math" w:cs="Amiri"/>
                <w:i/>
                <w:kern w:val="2"/>
                <w:lang w:bidi="ar-MA"/>
              </w:rPr>
            </m:ctrlPr>
          </m:dPr>
          <m:e>
            <m:r>
              <w:rPr>
                <w:rFonts w:ascii="Cambria Math" w:hAnsi="Cambria Math" w:cs="Amiri"/>
                <w:kern w:val="2"/>
                <w:lang w:bidi="ar-MA"/>
              </w:rPr>
              <m:t>x</m:t>
            </m:r>
          </m:e>
        </m:d>
      </m:oMath>
      <w:r w:rsidRPr="0007542E">
        <w:rPr>
          <w:rFonts w:asciiTheme="majorBidi" w:eastAsiaTheme="minorEastAsia" w:hAnsiTheme="majorBidi" w:cstheme="majorBidi"/>
          <w:noProof/>
          <w:kern w:val="2"/>
          <w:lang w:bidi="ar-MA"/>
        </w:rPr>
        <w:t xml:space="preserve"> </w:t>
      </w:r>
      <w:r w:rsidR="0007542E" w:rsidRPr="0007542E">
        <w:rPr>
          <w:rFonts w:asciiTheme="majorBidi" w:eastAsiaTheme="minorEastAsia" w:hAnsiTheme="majorBidi" w:cstheme="majorBidi"/>
          <w:noProof/>
          <w:kern w:val="2"/>
          <w:lang w:bidi="ar-MA"/>
        </w:rPr>
        <w:t>.</w:t>
      </w:r>
    </w:p>
    <w:p w14:paraId="6C363711" w14:textId="0108BB7A" w:rsidR="00BE7873" w:rsidRDefault="00422725" w:rsidP="00C0119C">
      <w:pPr>
        <w:pStyle w:val="Paragraphedeliste"/>
        <w:numPr>
          <w:ilvl w:val="0"/>
          <w:numId w:val="25"/>
        </w:numPr>
        <w:rPr>
          <w:rFonts w:asciiTheme="majorBidi" w:eastAsiaTheme="minorEastAsia" w:hAnsiTheme="majorBidi" w:cstheme="majorBidi"/>
          <w:noProof/>
          <w:kern w:val="2"/>
          <w:lang w:bidi="ar-MA"/>
        </w:rPr>
      </w:pPr>
      <m:oMath>
        <m:r>
          <w:rPr>
            <w:rFonts w:ascii="Cambria Math" w:eastAsiaTheme="minorHAnsi" w:hAnsi="Amiri" w:cs="Amiri"/>
            <w:kern w:val="2"/>
            <w:lang w:eastAsia="en-US" w:bidi="ar-MA"/>
          </w:rPr>
          <m:t>f</m:t>
        </m:r>
        <m:d>
          <m:dPr>
            <m:ctrlPr>
              <w:rPr>
                <w:rFonts w:ascii="Cambria Math" w:eastAsiaTheme="minorHAnsi" w:hAnsi="Amiri" w:cs="Amiri"/>
                <w:i/>
                <w:kern w:val="2"/>
                <w:lang w:eastAsia="en-US" w:bidi="ar-MA"/>
              </w:rPr>
            </m:ctrlPr>
          </m:dPr>
          <m:e>
            <m:r>
              <w:rPr>
                <w:rFonts w:ascii="Cambria Math" w:eastAsiaTheme="minorHAnsi" w:hAnsi="Amiri" w:cs="Amiri"/>
                <w:kern w:val="2"/>
                <w:lang w:eastAsia="en-US" w:bidi="ar-MA"/>
              </w:rPr>
              <m:t>x</m:t>
            </m:r>
          </m:e>
        </m:d>
        <m:r>
          <w:rPr>
            <w:rFonts w:ascii="Cambria Math" w:hAnsi="Cambria Math" w:cs="Times New Roman"/>
            <w:kern w:val="2"/>
            <w:lang w:bidi="ar-MA"/>
          </w:rPr>
          <m:t>&gt;</m:t>
        </m:r>
        <m:r>
          <w:rPr>
            <w:rFonts w:ascii="Cambria Math" w:eastAsiaTheme="minorHAnsi" w:hAnsi="Amiri" w:cs="Amiri"/>
            <w:kern w:val="2"/>
            <w:lang w:eastAsia="en-US" w:bidi="ar-MA"/>
          </w:rPr>
          <m:t>g</m:t>
        </m:r>
        <m:d>
          <m:dPr>
            <m:ctrlPr>
              <w:rPr>
                <w:rFonts w:ascii="Cambria Math" w:eastAsiaTheme="minorHAnsi" w:hAnsi="Amiri" w:cs="Amiri"/>
                <w:i/>
                <w:kern w:val="2"/>
                <w:lang w:eastAsia="en-US" w:bidi="ar-MA"/>
              </w:rPr>
            </m:ctrlPr>
          </m:dPr>
          <m:e>
            <m:r>
              <w:rPr>
                <w:rFonts w:ascii="Cambria Math" w:eastAsiaTheme="minorHAnsi" w:hAnsi="Amiri" w:cs="Amiri"/>
                <w:kern w:val="2"/>
                <w:lang w:eastAsia="en-US" w:bidi="ar-MA"/>
              </w:rPr>
              <m:t>x</m:t>
            </m:r>
          </m:e>
        </m:d>
      </m:oMath>
      <w:r w:rsidR="0007542E">
        <w:rPr>
          <w:rFonts w:asciiTheme="majorBidi" w:eastAsiaTheme="minorEastAsia" w:hAnsiTheme="majorBidi" w:cstheme="majorBidi"/>
          <w:noProof/>
          <w:kern w:val="2"/>
          <w:lang w:bidi="ar-MA"/>
        </w:rPr>
        <w:t xml:space="preserve"> .</w:t>
      </w:r>
    </w:p>
    <w:p w14:paraId="6A3636F6" w14:textId="541484F3" w:rsidR="00FE4303" w:rsidRPr="00FE4303" w:rsidRDefault="00FE4303" w:rsidP="00C0119C">
      <w:pPr>
        <w:spacing w:after="0"/>
        <w:ind w:left="360"/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E4303"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Rema</w:t>
      </w:r>
      <w:r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</w:t>
      </w:r>
      <w:r w:rsidRPr="00FE4303"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que :</w:t>
      </w:r>
    </w:p>
    <w:p w14:paraId="13916D72" w14:textId="7EDC957F" w:rsidR="00C0119C" w:rsidRDefault="00C0119C" w:rsidP="00C0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/>
        <w:rPr>
          <w:rFonts w:eastAsiaTheme="minorEastAsia"/>
        </w:rPr>
      </w:pPr>
      <w:r w:rsidRPr="00C51863">
        <w:rPr>
          <w:rFonts w:eastAsiaTheme="minorEastAsia"/>
        </w:rPr>
        <w:t>Soien</w:t>
      </w:r>
      <w:r w:rsidRPr="0018556A">
        <w:rPr>
          <w:rFonts w:eastAsiaTheme="minorEastAsia"/>
        </w:rPr>
        <w:t xml:space="preserve">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une fonction</w:t>
      </w:r>
      <w:r w:rsidR="00ED55E5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D⊂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et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un nombre réel</w:t>
      </w:r>
      <w:r w:rsidRPr="0018556A">
        <w:rPr>
          <w:rFonts w:eastAsiaTheme="minorEastAsia"/>
        </w:rPr>
        <w:t>.</w:t>
      </w:r>
    </w:p>
    <w:p w14:paraId="4D546246" w14:textId="2166301A" w:rsidR="00FE4303" w:rsidRDefault="00FE4303" w:rsidP="00C0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/>
        <w:rPr>
          <w:rFonts w:eastAsiaTheme="minorEastAsia"/>
        </w:rPr>
      </w:pPr>
      <w:r w:rsidRPr="00FE4303">
        <w:rPr>
          <w:rFonts w:eastAsiaTheme="minorEastAsia"/>
        </w:rPr>
        <w:t xml:space="preserve">Dire que pour tout </w:t>
      </w:r>
      <m:oMath>
        <m:r>
          <w:rPr>
            <w:rFonts w:ascii="Cambria Math" w:eastAsiaTheme="minorEastAsia" w:hAnsi="Cambria Math"/>
          </w:rPr>
          <m:t>x∈D</m:t>
        </m:r>
      </m:oMath>
      <w:r w:rsidRPr="00FE4303">
        <w:rPr>
          <w:rFonts w:eastAsiaTheme="minorEastAsia"/>
        </w:rPr>
        <w:t xml:space="preserve"> : </w:t>
      </w:r>
      <m:oMath>
        <m:r>
          <w:rPr>
            <w:rFonts w:ascii="Cambria Math" w:eastAsiaTheme="minorEastAsia" w:hAnsi="Cambria Math"/>
          </w:rPr>
          <m:t>f( x )&gt;</m:t>
        </m:r>
        <m:r>
          <w:rPr>
            <w:rFonts w:ascii="Cambria Math" w:eastAsiaTheme="minorEastAsia" w:hAnsi="Cambria Math"/>
          </w:rPr>
          <m:t>k</m:t>
        </m:r>
      </m:oMath>
      <w:r w:rsidRPr="00FE4303">
        <w:rPr>
          <w:rFonts w:eastAsiaTheme="minorEastAsia"/>
        </w:rPr>
        <w:t xml:space="preserve"> revient à dire que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e>
        </m:d>
      </m:oMath>
      <w:r w:rsidRPr="00FE4303">
        <w:rPr>
          <w:rFonts w:eastAsiaTheme="minorEastAsia"/>
        </w:rPr>
        <w:t xml:space="preserve">  est strictement au-dessus de </w:t>
      </w:r>
      <w:r w:rsidR="003C44E6">
        <w:rPr>
          <w:rFonts w:eastAsiaTheme="minorEastAsia"/>
        </w:rPr>
        <w:t xml:space="preserve">la droite d’équation : </w:t>
      </w:r>
      <m:oMath>
        <m:r>
          <w:rPr>
            <w:rFonts w:ascii="Cambria Math" w:eastAsiaTheme="minorEastAsia" w:hAnsi="Cambria Math"/>
          </w:rPr>
          <m:t>y=k</m:t>
        </m:r>
      </m:oMath>
      <w:r w:rsidRPr="00FE4303">
        <w:rPr>
          <w:rFonts w:eastAsiaTheme="minorEastAsia"/>
        </w:rPr>
        <w:t xml:space="preserve">  sur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>.</w:t>
      </w:r>
    </w:p>
    <w:p w14:paraId="2609DEDE" w14:textId="44B52A49" w:rsidR="00FE4303" w:rsidRPr="00FE4303" w:rsidRDefault="00FE4303" w:rsidP="003C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/>
        <w:rPr>
          <w:rFonts w:eastAsiaTheme="minorEastAsia"/>
        </w:rPr>
      </w:pPr>
      <w:r w:rsidRPr="00FE4303">
        <w:rPr>
          <w:rFonts w:eastAsiaTheme="minorEastAsia"/>
        </w:rPr>
        <w:t xml:space="preserve">Dire que pour tout </w:t>
      </w:r>
      <m:oMath>
        <m:r>
          <w:rPr>
            <w:rFonts w:ascii="Cambria Math" w:eastAsiaTheme="minorEastAsia" w:hAnsi="Cambria Math"/>
          </w:rPr>
          <m:t>x∈D</m:t>
        </m:r>
      </m:oMath>
      <w:r w:rsidRPr="00FE4303">
        <w:rPr>
          <w:rFonts w:eastAsiaTheme="minorEastAsia"/>
        </w:rPr>
        <w:t xml:space="preserve"> 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x </m:t>
            </m:r>
          </m:e>
        </m:d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</w:rPr>
          <m:t>k</m:t>
        </m:r>
      </m:oMath>
      <w:r w:rsidRPr="00FE4303">
        <w:rPr>
          <w:rFonts w:eastAsiaTheme="minorEastAsia"/>
        </w:rPr>
        <w:t xml:space="preserve"> revient à dire que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e>
        </m:d>
      </m:oMath>
      <w:r w:rsidRPr="00FE4303">
        <w:rPr>
          <w:rFonts w:eastAsiaTheme="minorEastAsia"/>
        </w:rPr>
        <w:t xml:space="preserve">  est au-dessous de </w:t>
      </w:r>
      <w:r w:rsidR="003C44E6" w:rsidRPr="00FE4303">
        <w:rPr>
          <w:rFonts w:eastAsiaTheme="minorEastAsia"/>
        </w:rPr>
        <w:t xml:space="preserve">de </w:t>
      </w:r>
      <w:r w:rsidR="003C44E6">
        <w:rPr>
          <w:rFonts w:eastAsiaTheme="minorEastAsia"/>
        </w:rPr>
        <w:t xml:space="preserve">la droite d’équation : </w:t>
      </w:r>
      <m:oMath>
        <m:r>
          <w:rPr>
            <w:rFonts w:ascii="Cambria Math" w:eastAsiaTheme="minorEastAsia" w:hAnsi="Cambria Math"/>
          </w:rPr>
          <m:t>y=k</m:t>
        </m:r>
      </m:oMath>
      <w:r w:rsidR="003C44E6" w:rsidRPr="00FE4303">
        <w:rPr>
          <w:rFonts w:eastAsiaTheme="minorEastAsia"/>
        </w:rPr>
        <w:t xml:space="preserve">  sur </w:t>
      </w:r>
      <m:oMath>
        <m:r>
          <w:rPr>
            <w:rFonts w:ascii="Cambria Math" w:eastAsiaTheme="minorEastAsia" w:hAnsi="Cambria Math"/>
          </w:rPr>
          <m:t>D</m:t>
        </m:r>
      </m:oMath>
      <w:r w:rsidR="003C44E6">
        <w:rPr>
          <w:rFonts w:eastAsiaTheme="minorEastAsia"/>
        </w:rPr>
        <w:t>.</w:t>
      </w:r>
    </w:p>
    <w:p w14:paraId="1312B50E" w14:textId="41A32AAF" w:rsidR="00917E8A" w:rsidRPr="00CB32FE" w:rsidRDefault="00917E8A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  <w:rtl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E9352D" w:rsidRPr="00E935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9352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454D7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8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D832761" w14:textId="16250CD8" w:rsidR="00622A24" w:rsidRDefault="0076573F" w:rsidP="00C0119C">
      <w:pPr>
        <w:tabs>
          <w:tab w:val="left" w:pos="11199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ar-MA"/>
        </w:rPr>
        <w:t>Considérons</w:t>
      </w:r>
      <w:r>
        <w:rPr>
          <w:rFonts w:asciiTheme="majorBidi" w:eastAsia="Times New Roman" w:hAnsiTheme="majorBidi" w:cstheme="majorBidi"/>
          <w:color w:val="000000"/>
          <w:kern w:val="2"/>
          <w:position w:val="-10"/>
          <w:lang w:eastAsia="fr-FR"/>
        </w:rPr>
        <w:object w:dxaOrig="270" w:dyaOrig="315" w14:anchorId="6AAAF992">
          <v:shape id="_x0000_i1542" type="#_x0000_t75" style="width:13.5pt;height:15.75pt" o:ole="">
            <v:imagedata r:id="rId38" o:title=""/>
          </v:shape>
          <o:OLEObject Type="Embed" ProgID="Equation.3" ShapeID="_x0000_i1542" DrawAspect="Content" ObjectID="_1675504199" r:id="rId39"/>
        </w:object>
      </w:r>
      <w:r>
        <w:rPr>
          <w:rFonts w:asciiTheme="majorBidi" w:hAnsiTheme="majorBidi" w:cstheme="majorBidi"/>
          <w:lang w:bidi="ar-MA"/>
        </w:rPr>
        <w:t xml:space="preserve"> la fonction </w:t>
      </w:r>
      <w:r>
        <w:rPr>
          <w:rFonts w:asciiTheme="majorBidi" w:hAnsiTheme="majorBidi" w:cstheme="majorBidi"/>
        </w:rPr>
        <w:t>définie par sa courbe représentée ci-</w:t>
      </w:r>
      <w:r w:rsidR="00B914B5">
        <w:rPr>
          <w:rFonts w:asciiTheme="majorBidi" w:hAnsiTheme="majorBidi" w:cstheme="majorBidi"/>
        </w:rPr>
        <w:t>dessous</w:t>
      </w:r>
      <w:r>
        <w:rPr>
          <w:rFonts w:asciiTheme="majorBidi" w:hAnsiTheme="majorBidi" w:cstheme="majorBidi"/>
        </w:rPr>
        <w:t> :</w:t>
      </w:r>
    </w:p>
    <w:p w14:paraId="4007FBA4" w14:textId="0D4D88F0" w:rsidR="00FE4303" w:rsidRPr="00FE4303" w:rsidRDefault="00FE4303" w:rsidP="00C0119C">
      <w:pPr>
        <w:tabs>
          <w:tab w:val="left" w:pos="11199"/>
        </w:tabs>
        <w:spacing w:after="0"/>
        <w:rPr>
          <w:rFonts w:asciiTheme="majorBidi" w:hAnsiTheme="majorBidi" w:cstheme="majorBidi"/>
        </w:rPr>
      </w:pPr>
      <w:r w:rsidRPr="00FE4303">
        <w:rPr>
          <w:rFonts w:asciiTheme="majorBidi" w:hAnsiTheme="majorBidi" w:cstheme="majorBidi"/>
        </w:rPr>
        <w:drawing>
          <wp:inline distT="0" distB="0" distL="0" distR="0" wp14:anchorId="2F5E876B" wp14:editId="73E88A61">
            <wp:extent cx="3362325" cy="2069217"/>
            <wp:effectExtent l="0" t="0" r="0" b="76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365064" cy="207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899D" w14:textId="77777777" w:rsidR="0076573F" w:rsidRDefault="0076573F" w:rsidP="00C0119C">
      <w:pPr>
        <w:pStyle w:val="Paragraphedeliste"/>
        <w:widowControl/>
        <w:numPr>
          <w:ilvl w:val="0"/>
          <w:numId w:val="27"/>
        </w:numPr>
        <w:tabs>
          <w:tab w:val="left" w:pos="11199"/>
        </w:tabs>
        <w:suppressAutoHyphens w:val="0"/>
        <w:ind w:left="284" w:hanging="284"/>
        <w:rPr>
          <w:rFonts w:asciiTheme="majorBidi" w:hAnsiTheme="majorBidi" w:cstheme="majorBidi"/>
          <w:noProof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t xml:space="preserve">Donner l’ensemble de définition de </w:t>
      </w:r>
      <w:r>
        <w:rPr>
          <w:rFonts w:asciiTheme="majorBidi" w:eastAsia="Times New Roman" w:hAnsiTheme="majorBidi" w:cstheme="majorBidi"/>
          <w:color w:val="000000"/>
          <w:kern w:val="2"/>
          <w:position w:val="-10"/>
          <w:sz w:val="22"/>
          <w:szCs w:val="22"/>
          <w:lang w:eastAsia="fr-FR"/>
        </w:rPr>
        <w:object w:dxaOrig="270" w:dyaOrig="315" w14:anchorId="3C354083">
          <v:shape id="_x0000_i1543" type="#_x0000_t75" style="width:13.5pt;height:15.75pt" o:ole="">
            <v:imagedata r:id="rId38" o:title=""/>
          </v:shape>
          <o:OLEObject Type="Embed" ProgID="Equation.3" ShapeID="_x0000_i1543" DrawAspect="Content" ObjectID="_1675504200" r:id="rId41"/>
        </w:object>
      </w:r>
      <w:r>
        <w:rPr>
          <w:rFonts w:asciiTheme="majorBidi" w:hAnsiTheme="majorBidi" w:cstheme="majorBidi"/>
          <w:noProof/>
          <w:color w:val="000000"/>
          <w:sz w:val="22"/>
          <w:szCs w:val="22"/>
          <w:lang w:eastAsia="fr-FR"/>
        </w:rPr>
        <w:t>.</w:t>
      </w:r>
    </w:p>
    <w:p w14:paraId="459D4C0C" w14:textId="10C1C66C" w:rsidR="00B914B5" w:rsidRDefault="00B914B5" w:rsidP="00C0119C">
      <w:pPr>
        <w:pStyle w:val="Paragraphedeliste"/>
        <w:widowControl/>
        <w:numPr>
          <w:ilvl w:val="0"/>
          <w:numId w:val="27"/>
        </w:numPr>
        <w:tabs>
          <w:tab w:val="left" w:pos="11199"/>
        </w:tabs>
        <w:suppressAutoHyphens w:val="0"/>
        <w:ind w:left="284" w:hanging="284"/>
        <w:rPr>
          <w:rFonts w:asciiTheme="majorBidi" w:hAnsiTheme="majorBidi" w:cstheme="majorBidi"/>
          <w:noProof/>
        </w:rPr>
      </w:pPr>
      <w:r w:rsidRPr="00B914B5">
        <w:rPr>
          <w:rFonts w:asciiTheme="majorBidi" w:hAnsiTheme="majorBidi" w:cstheme="majorBidi"/>
          <w:noProof/>
          <w:sz w:val="22"/>
          <w:szCs w:val="22"/>
        </w:rPr>
        <w:t>Résoudre</w:t>
      </w:r>
      <w:r w:rsidRPr="00357ABE">
        <w:rPr>
          <w:rFonts w:asciiTheme="majorBidi" w:hAnsiTheme="majorBidi" w:cstheme="majorBidi"/>
          <w:noProof/>
        </w:rPr>
        <w:t xml:space="preserve"> graphiquement l</w:t>
      </w:r>
      <w:r w:rsidR="004547E5">
        <w:rPr>
          <w:rFonts w:asciiTheme="majorBidi" w:hAnsiTheme="majorBidi" w:cstheme="majorBidi"/>
          <w:noProof/>
        </w:rPr>
        <w:t xml:space="preserve">es </w:t>
      </w:r>
      <w:r w:rsidRPr="00357ABE">
        <w:rPr>
          <w:rFonts w:asciiTheme="majorBidi" w:hAnsiTheme="majorBidi" w:cstheme="majorBidi"/>
          <w:noProof/>
        </w:rPr>
        <w:t>équation</w:t>
      </w:r>
      <w:r w:rsidR="004547E5">
        <w:rPr>
          <w:rFonts w:asciiTheme="majorBidi" w:hAnsiTheme="majorBidi" w:cstheme="majorBidi"/>
          <w:noProof/>
        </w:rPr>
        <w:t>s</w:t>
      </w:r>
      <w:r w:rsidRPr="00357ABE">
        <w:rPr>
          <w:rFonts w:asciiTheme="majorBidi" w:hAnsiTheme="majorBidi" w:cstheme="majorBidi"/>
          <w:noProof/>
        </w:rPr>
        <w:t xml:space="preserve"> </w:t>
      </w:r>
      <m:oMath>
        <m:r>
          <w:rPr>
            <w:rFonts w:ascii="Cambria Math"/>
            <w:kern w:val="2"/>
            <w:lang w:eastAsia="en-US" w:bidi="ar-MA"/>
          </w:rPr>
          <m:t>f</m:t>
        </m:r>
        <m:d>
          <m:dPr>
            <m:ctrlPr>
              <w:rPr>
                <w:rFonts w:ascii="Cambria Math"/>
                <w:i/>
                <w:kern w:val="2"/>
                <w:lang w:eastAsia="en-US" w:bidi="ar-MA"/>
              </w:rPr>
            </m:ctrlPr>
          </m:dPr>
          <m:e>
            <m:r>
              <w:rPr>
                <w:rFonts w:ascii="Cambria Math"/>
                <w:kern w:val="2"/>
                <w:lang w:eastAsia="en-US" w:bidi="ar-MA"/>
              </w:rPr>
              <m:t>x</m:t>
            </m:r>
          </m:e>
        </m:d>
        <m:r>
          <w:rPr>
            <w:rFonts w:ascii="Cambria Math"/>
            <w:kern w:val="2"/>
            <w:lang w:eastAsia="en-US" w:bidi="ar-MA"/>
          </w:rPr>
          <m:t>=</m:t>
        </m:r>
        <m:r>
          <w:rPr>
            <w:rFonts w:ascii="Cambria Math" w:hAnsiTheme="majorBidi" w:cstheme="majorBidi"/>
            <w:noProof/>
          </w:rPr>
          <m:t>0</m:t>
        </m:r>
      </m:oMath>
      <w:r w:rsidR="004547E5">
        <w:rPr>
          <w:rFonts w:asciiTheme="majorBidi" w:hAnsiTheme="majorBidi" w:cstheme="majorBidi"/>
          <w:iCs/>
          <w:noProof/>
        </w:rPr>
        <w:t xml:space="preserve"> et </w:t>
      </w:r>
      <m:oMath>
        <m:r>
          <w:rPr>
            <w:rFonts w:ascii="Cambria Math" w:hAnsi="Cambria Math" w:cstheme="majorBidi"/>
            <w:noProof/>
          </w:rPr>
          <m:t>f</m:t>
        </m:r>
        <m:d>
          <m:dPr>
            <m:ctrlPr>
              <w:rPr>
                <w:rFonts w:ascii="Cambria Math" w:hAnsi="Cambria Math" w:cstheme="majorBidi"/>
                <w:i/>
                <w:iCs/>
                <w:noProof/>
              </w:rPr>
            </m:ctrlPr>
          </m:dPr>
          <m:e>
            <m:r>
              <w:rPr>
                <w:rFonts w:ascii="Cambria Math" w:hAnsi="Cambria Math" w:cstheme="majorBidi"/>
                <w:noProof/>
              </w:rPr>
              <m:t>x</m:t>
            </m:r>
          </m:e>
        </m:d>
        <m:r>
          <w:rPr>
            <w:rFonts w:ascii="Cambria Math" w:hAnsi="Cambria Math" w:cstheme="majorBidi"/>
            <w:noProof/>
          </w:rPr>
          <m:t>=-1</m:t>
        </m:r>
      </m:oMath>
      <w:r w:rsidRPr="00357ABE">
        <w:rPr>
          <w:rFonts w:asciiTheme="majorBidi" w:hAnsiTheme="majorBidi" w:cstheme="majorBidi"/>
          <w:noProof/>
        </w:rPr>
        <w:t>.</w:t>
      </w:r>
    </w:p>
    <w:p w14:paraId="1DFAC19B" w14:textId="77777777" w:rsidR="004547E5" w:rsidRDefault="004547E5" w:rsidP="00C0119C">
      <w:pPr>
        <w:pStyle w:val="Paragraphedeliste"/>
        <w:numPr>
          <w:ilvl w:val="0"/>
          <w:numId w:val="26"/>
        </w:numPr>
        <w:ind w:left="284" w:hanging="284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Résoudre graphiquement les inéquations suivantes : </w:t>
      </w:r>
    </w:p>
    <w:p w14:paraId="37E22815" w14:textId="5EC7C744" w:rsidR="004547E5" w:rsidRPr="0007542E" w:rsidRDefault="004547E5" w:rsidP="00C0119C">
      <w:pPr>
        <w:pStyle w:val="Paragraphedeliste"/>
        <w:numPr>
          <w:ilvl w:val="0"/>
          <w:numId w:val="25"/>
        </w:numPr>
        <w:rPr>
          <w:rFonts w:asciiTheme="majorBidi" w:eastAsiaTheme="minorEastAsia" w:hAnsiTheme="majorBidi" w:cstheme="majorBidi"/>
          <w:noProof/>
          <w:kern w:val="2"/>
          <w:lang w:bidi="ar-MA"/>
        </w:rPr>
      </w:pPr>
      <m:oMath>
        <m:r>
          <w:rPr>
            <w:rFonts w:ascii="Cambria Math" w:hAnsi="Cambria Math" w:cs="Amiri"/>
            <w:kern w:val="2"/>
            <w:lang w:bidi="ar-MA"/>
          </w:rPr>
          <m:t>f</m:t>
        </m:r>
        <m:d>
          <m:dPr>
            <m:ctrlPr>
              <w:rPr>
                <w:rFonts w:ascii="Cambria Math" w:hAnsi="Cambria Math" w:cs="Amiri"/>
                <w:i/>
                <w:kern w:val="2"/>
                <w:lang w:bidi="ar-MA"/>
              </w:rPr>
            </m:ctrlPr>
          </m:dPr>
          <m:e>
            <m:r>
              <w:rPr>
                <w:rFonts w:ascii="Cambria Math" w:hAnsi="Cambria Math" w:cs="Amiri"/>
                <w:kern w:val="2"/>
                <w:lang w:bidi="ar-MA"/>
              </w:rPr>
              <m:t>x</m:t>
            </m:r>
          </m:e>
        </m:d>
        <m:r>
          <w:rPr>
            <w:rFonts w:ascii="Cambria Math" w:hAnsi="Cambria Math" w:cs="Amiri"/>
            <w:kern w:val="2"/>
            <w:lang w:bidi="ar-MA"/>
          </w:rPr>
          <m:t>&lt;0</m:t>
        </m:r>
      </m:oMath>
      <w:r w:rsidRPr="0007542E">
        <w:rPr>
          <w:rFonts w:asciiTheme="majorBidi" w:eastAsiaTheme="minorEastAsia" w:hAnsiTheme="majorBidi" w:cstheme="majorBidi"/>
          <w:noProof/>
          <w:kern w:val="2"/>
          <w:lang w:bidi="ar-MA"/>
        </w:rPr>
        <w:t xml:space="preserve"> .</w:t>
      </w:r>
    </w:p>
    <w:p w14:paraId="1E76325C" w14:textId="3B11963D" w:rsidR="00CE6776" w:rsidRDefault="00422725" w:rsidP="00C0119C">
      <w:pPr>
        <w:pStyle w:val="Paragraphedeliste"/>
        <w:numPr>
          <w:ilvl w:val="0"/>
          <w:numId w:val="25"/>
        </w:numPr>
        <w:rPr>
          <w:rFonts w:asciiTheme="majorBidi" w:eastAsiaTheme="minorEastAsia" w:hAnsiTheme="majorBidi" w:cstheme="majorBidi"/>
          <w:noProof/>
          <w:kern w:val="2"/>
          <w:lang w:bidi="ar-MA"/>
        </w:rPr>
      </w:pPr>
      <m:oMath>
        <m:r>
          <w:rPr>
            <w:rFonts w:ascii="Cambria Math" w:eastAsiaTheme="minorHAnsi" w:hAnsi="Amiri" w:cs="Amiri"/>
            <w:kern w:val="2"/>
            <w:lang w:eastAsia="en-US" w:bidi="ar-MA"/>
          </w:rPr>
          <m:t>f</m:t>
        </m:r>
        <m:d>
          <m:dPr>
            <m:ctrlPr>
              <w:rPr>
                <w:rFonts w:ascii="Cambria Math" w:eastAsiaTheme="minorHAnsi" w:hAnsi="Amiri" w:cs="Amiri"/>
                <w:i/>
                <w:kern w:val="2"/>
                <w:lang w:eastAsia="en-US" w:bidi="ar-MA"/>
              </w:rPr>
            </m:ctrlPr>
          </m:dPr>
          <m:e>
            <m:r>
              <w:rPr>
                <w:rFonts w:ascii="Cambria Math" w:eastAsiaTheme="minorHAnsi" w:hAnsi="Amiri" w:cs="Amiri"/>
                <w:kern w:val="2"/>
                <w:lang w:eastAsia="en-US" w:bidi="ar-MA"/>
              </w:rPr>
              <m:t>x</m:t>
            </m:r>
          </m:e>
        </m:d>
        <m:r>
          <w:rPr>
            <w:rFonts w:ascii="Cambria Math" w:hAnsi="Cambria Math" w:cs="Times New Roman"/>
            <w:kern w:val="2"/>
            <w:lang w:bidi="ar-MA"/>
          </w:rPr>
          <m:t>≥</m:t>
        </m:r>
        <m:r>
          <w:rPr>
            <w:rFonts w:ascii="Cambria Math" w:eastAsiaTheme="minorHAnsi" w:hAnsi="Amiri" w:cs="Amiri"/>
            <w:kern w:val="2"/>
            <w:lang w:eastAsia="en-US" w:bidi="ar-MA"/>
          </w:rPr>
          <m:t>0</m:t>
        </m:r>
      </m:oMath>
      <w:r w:rsidR="004547E5">
        <w:rPr>
          <w:rFonts w:asciiTheme="majorBidi" w:eastAsiaTheme="minorEastAsia" w:hAnsiTheme="majorBidi" w:cstheme="majorBidi"/>
          <w:noProof/>
          <w:kern w:val="2"/>
          <w:lang w:bidi="ar-MA"/>
        </w:rPr>
        <w:t xml:space="preserve"> .</w:t>
      </w:r>
    </w:p>
    <w:p w14:paraId="2CBD6453" w14:textId="46448E2A" w:rsidR="00FE4303" w:rsidRDefault="00FE4303" w:rsidP="00C0119C">
      <w:pPr>
        <w:pStyle w:val="Paragraphedeliste"/>
        <w:numPr>
          <w:ilvl w:val="0"/>
          <w:numId w:val="25"/>
        </w:numPr>
        <w:rPr>
          <w:rFonts w:asciiTheme="majorBidi" w:eastAsiaTheme="minorEastAsia" w:hAnsiTheme="majorBidi" w:cstheme="majorBidi"/>
          <w:noProof/>
          <w:kern w:val="2"/>
          <w:lang w:bidi="ar-MA"/>
        </w:rPr>
      </w:pPr>
      <m:oMath>
        <m:r>
          <w:rPr>
            <w:rFonts w:ascii="Cambria Math" w:eastAsiaTheme="minorHAnsi" w:hAnsi="Amiri" w:cs="Amiri"/>
            <w:kern w:val="2"/>
            <w:lang w:eastAsia="en-US" w:bidi="ar-MA"/>
          </w:rPr>
          <m:t>f</m:t>
        </m:r>
        <m:d>
          <m:dPr>
            <m:ctrlPr>
              <w:rPr>
                <w:rFonts w:ascii="Cambria Math" w:eastAsiaTheme="minorHAnsi" w:hAnsi="Amiri" w:cs="Amiri"/>
                <w:i/>
                <w:kern w:val="2"/>
                <w:lang w:eastAsia="en-US" w:bidi="ar-MA"/>
              </w:rPr>
            </m:ctrlPr>
          </m:dPr>
          <m:e>
            <m:r>
              <w:rPr>
                <w:rFonts w:ascii="Cambria Math" w:eastAsiaTheme="minorHAnsi" w:hAnsi="Amiri" w:cs="Amiri"/>
                <w:kern w:val="2"/>
                <w:lang w:eastAsia="en-US" w:bidi="ar-MA"/>
              </w:rPr>
              <m:t>x</m:t>
            </m:r>
          </m:e>
        </m:d>
        <m:r>
          <w:rPr>
            <w:rFonts w:ascii="Cambria Math" w:hAnsi="Cambria Math" w:cs="Times New Roman"/>
            <w:kern w:val="2"/>
            <w:lang w:bidi="ar-MA"/>
          </w:rPr>
          <m:t>&gt;</m:t>
        </m:r>
        <m:r>
          <w:rPr>
            <w:rFonts w:ascii="Cambria Math" w:eastAsiaTheme="minorHAnsi" w:hAnsi="Amiri" w:cs="Amiri"/>
            <w:kern w:val="2"/>
            <w:lang w:eastAsia="en-US" w:bidi="ar-MA"/>
          </w:rPr>
          <m:t>1</m:t>
        </m:r>
      </m:oMath>
      <w:r>
        <w:rPr>
          <w:rFonts w:asciiTheme="majorBidi" w:eastAsiaTheme="minorEastAsia" w:hAnsiTheme="majorBidi" w:cstheme="majorBidi"/>
          <w:noProof/>
          <w:kern w:val="2"/>
          <w:lang w:eastAsia="en-US" w:bidi="ar-MA"/>
        </w:rPr>
        <w:t>.</w:t>
      </w:r>
    </w:p>
    <w:p w14:paraId="4F0EB241" w14:textId="239D621D" w:rsidR="00FE4303" w:rsidRPr="00FE4303" w:rsidRDefault="00FE4303" w:rsidP="00C0119C">
      <w:pPr>
        <w:pStyle w:val="Paragraphedeliste"/>
        <w:numPr>
          <w:ilvl w:val="0"/>
          <w:numId w:val="25"/>
        </w:numPr>
        <w:rPr>
          <w:rFonts w:asciiTheme="majorBidi" w:eastAsiaTheme="minorEastAsia" w:hAnsiTheme="majorBidi" w:cstheme="majorBidi"/>
          <w:noProof/>
          <w:kern w:val="2"/>
          <w:lang w:bidi="ar-MA"/>
        </w:rPr>
      </w:pPr>
      <m:oMath>
        <m:r>
          <w:rPr>
            <w:rFonts w:ascii="Cambria Math" w:eastAsiaTheme="minorHAnsi" w:hAnsi="Amiri" w:cs="Amiri"/>
            <w:kern w:val="2"/>
            <w:lang w:eastAsia="en-US" w:bidi="ar-MA"/>
          </w:rPr>
          <m:t>f</m:t>
        </m:r>
        <m:d>
          <m:dPr>
            <m:ctrlPr>
              <w:rPr>
                <w:rFonts w:ascii="Cambria Math" w:eastAsiaTheme="minorHAnsi" w:hAnsi="Amiri" w:cs="Amiri"/>
                <w:i/>
                <w:kern w:val="2"/>
                <w:lang w:eastAsia="en-US" w:bidi="ar-MA"/>
              </w:rPr>
            </m:ctrlPr>
          </m:dPr>
          <m:e>
            <m:r>
              <w:rPr>
                <w:rFonts w:ascii="Cambria Math" w:eastAsiaTheme="minorHAnsi" w:hAnsi="Amiri" w:cs="Amiri"/>
                <w:kern w:val="2"/>
                <w:lang w:eastAsia="en-US" w:bidi="ar-MA"/>
              </w:rPr>
              <m:t>x</m:t>
            </m:r>
          </m:e>
        </m:d>
        <m:r>
          <w:rPr>
            <w:rFonts w:ascii="Cambria Math" w:hAnsi="Cambria Math" w:cs="Times New Roman"/>
            <w:kern w:val="2"/>
            <w:lang w:bidi="ar-MA"/>
          </w:rPr>
          <m:t>≤</m:t>
        </m:r>
        <m:r>
          <w:rPr>
            <w:rFonts w:ascii="Cambria Math" w:eastAsiaTheme="minorHAnsi" w:hAnsi="Amiri" w:cs="Amiri"/>
            <w:kern w:val="2"/>
            <w:lang w:eastAsia="en-US" w:bidi="ar-MA"/>
          </w:rPr>
          <m:t>1</m:t>
        </m:r>
      </m:oMath>
    </w:p>
    <w:p w14:paraId="4AD4A0A2" w14:textId="59002647" w:rsidR="00151740" w:rsidRPr="00BA268B" w:rsidRDefault="00151740" w:rsidP="00C0119C">
      <w:pPr>
        <w:spacing w:after="0" w:line="240" w:lineRule="auto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A268B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Remaque :</w:t>
      </w:r>
    </w:p>
    <w:p w14:paraId="7CCC731A" w14:textId="50F70262" w:rsidR="00151740" w:rsidRPr="003E21F3" w:rsidRDefault="00151740" w:rsidP="00C0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/>
        <w:rPr>
          <w:rFonts w:eastAsiaTheme="minorEastAsia"/>
        </w:rPr>
      </w:pPr>
      <w:r w:rsidRPr="003E21F3">
        <w:rPr>
          <w:rFonts w:asciiTheme="majorBidi" w:eastAsiaTheme="minorEastAsia" w:hAnsiTheme="majorBidi" w:cstheme="majorBidi"/>
        </w:rPr>
        <w:t xml:space="preserve">Pour comparer deux fonctions </w:t>
      </w:r>
      <m:oMath>
        <m:r>
          <w:rPr>
            <w:rFonts w:ascii="Cambria Math" w:eastAsiaTheme="minorEastAsia" w:hAnsi="Cambria Math" w:cstheme="majorBidi"/>
          </w:rPr>
          <m:t>f et g</m:t>
        </m:r>
      </m:oMath>
      <w:r w:rsidRPr="003E21F3">
        <w:rPr>
          <w:rFonts w:asciiTheme="majorBidi" w:eastAsiaTheme="minorEastAsia" w:hAnsiTheme="majorBidi" w:cstheme="majorBidi"/>
        </w:rPr>
        <w:t xml:space="preserve"> définies par leurs expressions, on peut étudier le signe de </w:t>
      </w:r>
      <m:oMath>
        <m:r>
          <w:rPr>
            <w:rFonts w:ascii="Cambria Math" w:eastAsiaTheme="minorEastAsia" w:hAnsi="Cambria Math" w:cstheme="majorBidi"/>
          </w:rPr>
          <m:t xml:space="preserve">f(x)-g(x) </m:t>
        </m:r>
      </m:oMath>
      <w:r w:rsidRPr="003E21F3">
        <w:rPr>
          <w:rFonts w:asciiTheme="majorBidi" w:eastAsiaTheme="minorEastAsia" w:hAnsiTheme="majorBidi" w:cstheme="majorBidi"/>
        </w:rPr>
        <w:t xml:space="preserve"> pour </w:t>
      </w:r>
      <m:oMath>
        <m:r>
          <w:rPr>
            <w:rFonts w:ascii="Cambria Math" w:eastAsiaTheme="minorEastAsia" w:hAnsi="Cambria Math" w:cstheme="majorBidi"/>
          </w:rPr>
          <m:t xml:space="preserve">x </m:t>
        </m:r>
        <m:r>
          <m:rPr>
            <m:sty m:val="bi"/>
          </m:rPr>
          <w:rPr>
            <w:rFonts w:ascii="Cambria Math" w:eastAsiaTheme="minorEastAsia" w:hAnsi="Cambria Math" w:cstheme="majorBidi"/>
          </w:rPr>
          <m:t xml:space="preserve">∈ </m:t>
        </m:r>
        <m:r>
          <w:rPr>
            <w:rFonts w:ascii="Cambria Math" w:eastAsiaTheme="minorEastAsia" w:hAnsi="Cambria Math" w:cstheme="majorBidi"/>
          </w:rPr>
          <m:t>D</m:t>
        </m:r>
      </m:oMath>
      <w:r w:rsidRPr="00151740">
        <w:rPr>
          <w:rFonts w:eastAsiaTheme="minorEastAsia"/>
        </w:rPr>
        <w:t>.</w:t>
      </w:r>
    </w:p>
    <w:p w14:paraId="1DAB3E8F" w14:textId="1ACE4EB7" w:rsidR="00917E8A" w:rsidRPr="00917E8A" w:rsidRDefault="00917E8A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2D2E60" w:rsidRPr="002D2E60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D2E60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454D7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9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5C790850" w14:textId="77777777" w:rsidR="00242B22" w:rsidRDefault="0076573F" w:rsidP="00C0119C">
      <w:pPr>
        <w:spacing w:after="0"/>
        <w:rPr>
          <w:rFonts w:asciiTheme="majorBidi" w:eastAsiaTheme="minorEastAsia" w:hAnsiTheme="majorBidi" w:cstheme="majorBidi"/>
          <w:sz w:val="24"/>
          <w:szCs w:val="24"/>
          <w:lang w:bidi="ar-MA"/>
        </w:rPr>
      </w:pPr>
      <w:r w:rsidRPr="00242B22">
        <w:rPr>
          <w:rFonts w:asciiTheme="majorBidi" w:hAnsiTheme="majorBidi" w:cstheme="majorBidi"/>
          <w:sz w:val="24"/>
          <w:szCs w:val="24"/>
          <w:lang w:bidi="ar-MA"/>
        </w:rPr>
        <w:t xml:space="preserve">Soient </w:t>
      </w:r>
      <m:oMath>
        <m:r>
          <w:rPr>
            <w:rFonts w:ascii="Cambria Math" w:hAnsi="Cambria Math" w:cstheme="majorBidi"/>
            <w:sz w:val="24"/>
            <w:szCs w:val="24"/>
            <w:lang w:bidi="ar-MA"/>
          </w:rPr>
          <m:t>f</m:t>
        </m:r>
      </m:oMath>
      <w:r w:rsidRPr="00242B22">
        <w:rPr>
          <w:rFonts w:asciiTheme="majorBidi" w:eastAsiaTheme="minorEastAsia" w:hAnsiTheme="majorBidi" w:cstheme="majorBidi"/>
          <w:sz w:val="24"/>
          <w:szCs w:val="24"/>
          <w:lang w:bidi="ar-MA"/>
        </w:rPr>
        <w:t xml:space="preserve"> et </w:t>
      </w:r>
      <m:oMath>
        <m:r>
          <w:rPr>
            <w:rFonts w:ascii="Cambria Math" w:eastAsiaTheme="minorEastAsia" w:hAnsi="Cambria Math" w:cstheme="majorBidi"/>
            <w:sz w:val="24"/>
            <w:szCs w:val="24"/>
            <w:lang w:bidi="ar-MA"/>
          </w:rPr>
          <m:t>g</m:t>
        </m:r>
      </m:oMath>
      <w:r w:rsidRPr="00242B22">
        <w:rPr>
          <w:rFonts w:asciiTheme="majorBidi" w:eastAsiaTheme="minorEastAsia" w:hAnsiTheme="majorBidi" w:cstheme="majorBidi"/>
          <w:sz w:val="24"/>
          <w:szCs w:val="24"/>
          <w:lang w:bidi="ar-MA"/>
        </w:rPr>
        <w:t xml:space="preserve"> deux fonctions définies sur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4"/>
            <w:szCs w:val="24"/>
            <w:lang w:bidi="ar-MA"/>
          </w:rPr>
          <m:t>R</m:t>
        </m:r>
      </m:oMath>
      <w:r w:rsidRPr="00242B22">
        <w:rPr>
          <w:rFonts w:asciiTheme="majorBidi" w:eastAsiaTheme="minorEastAsia" w:hAnsiTheme="majorBidi" w:cstheme="majorBidi"/>
          <w:sz w:val="24"/>
          <w:szCs w:val="24"/>
          <w:lang w:bidi="ar-MA"/>
        </w:rPr>
        <w:t xml:space="preserve"> par : </w:t>
      </w:r>
    </w:p>
    <w:p w14:paraId="55731954" w14:textId="196BED3D" w:rsidR="0076573F" w:rsidRPr="00242B22" w:rsidRDefault="00242B22" w:rsidP="00C0119C">
      <w:pPr>
        <w:spacing w:after="0"/>
        <w:rPr>
          <w:rFonts w:asciiTheme="majorBidi" w:eastAsiaTheme="minorEastAsia" w:hAnsiTheme="majorBidi" w:cstheme="majorBidi"/>
          <w:kern w:val="2"/>
          <w:sz w:val="24"/>
          <w:szCs w:val="24"/>
          <w:lang w:bidi="ar-MA"/>
        </w:rPr>
      </w:pPr>
      <m:oMath>
        <m:r>
          <w:rPr>
            <w:rFonts w:ascii="Cambria Math"/>
            <w:kern w:val="2"/>
            <w:sz w:val="24"/>
            <w:szCs w:val="24"/>
            <w:lang w:bidi="ar-MA"/>
          </w:rPr>
          <m:t>f</m:t>
        </m:r>
        <m:d>
          <m:dPr>
            <m:ctrlPr>
              <w:rPr>
                <w:rFonts w:ascii="Cambria Math"/>
                <w:i/>
                <w:kern w:val="2"/>
                <w:sz w:val="24"/>
                <w:szCs w:val="24"/>
                <w:lang w:bidi="ar-MA"/>
              </w:rPr>
            </m:ctrlPr>
          </m:dPr>
          <m:e>
            <m:r>
              <w:rPr>
                <w:rFonts w:ascii="Cambria Math"/>
                <w:kern w:val="2"/>
                <w:sz w:val="24"/>
                <w:szCs w:val="24"/>
                <w:lang w:bidi="ar-MA"/>
              </w:rPr>
              <m:t>x</m:t>
            </m:r>
          </m:e>
        </m:d>
        <m:r>
          <w:rPr>
            <w:rFonts w:ascii="Cambria Math"/>
            <w:kern w:val="2"/>
            <w:sz w:val="24"/>
            <w:szCs w:val="24"/>
            <w:lang w:bidi="ar-MA"/>
          </w:rPr>
          <m:t>=</m:t>
        </m:r>
        <m:sSup>
          <m:sSupPr>
            <m:ctrlPr>
              <w:rPr>
                <w:rFonts w:ascii="Cambria Math"/>
                <w:i/>
                <w:kern w:val="2"/>
                <w:sz w:val="24"/>
                <w:szCs w:val="24"/>
                <w:lang w:bidi="ar-MA"/>
              </w:rPr>
            </m:ctrlPr>
          </m:sSupPr>
          <m:e>
            <m:r>
              <w:rPr>
                <w:rFonts w:ascii="Cambria Math"/>
                <w:kern w:val="2"/>
                <w:sz w:val="24"/>
                <w:szCs w:val="24"/>
                <w:lang w:bidi="ar-MA"/>
              </w:rPr>
              <m:t>x</m:t>
            </m:r>
          </m:e>
          <m:sup>
            <m:r>
              <w:rPr>
                <w:rFonts w:ascii="Cambria Math"/>
                <w:kern w:val="2"/>
                <w:sz w:val="24"/>
                <w:szCs w:val="24"/>
                <w:lang w:bidi="ar-MA"/>
              </w:rPr>
              <m:t>2</m:t>
            </m:r>
          </m:sup>
        </m:sSup>
      </m:oMath>
      <w:r w:rsidR="0076573F" w:rsidRPr="00242B22">
        <w:rPr>
          <w:rFonts w:asciiTheme="majorBidi" w:eastAsiaTheme="minorEastAsia" w:hAnsiTheme="majorBidi" w:cstheme="majorBidi"/>
          <w:kern w:val="2"/>
          <w:sz w:val="24"/>
          <w:szCs w:val="24"/>
          <w:lang w:bidi="ar-MA"/>
        </w:rPr>
        <w:t xml:space="preserve"> et </w:t>
      </w:r>
      <m:oMath>
        <m:r>
          <w:rPr>
            <w:rFonts w:ascii="Cambria Math"/>
            <w:kern w:val="2"/>
            <w:sz w:val="24"/>
            <w:szCs w:val="24"/>
            <w:lang w:bidi="ar-MA"/>
          </w:rPr>
          <m:t>g</m:t>
        </m:r>
        <m:d>
          <m:dPr>
            <m:ctrlPr>
              <w:rPr>
                <w:rFonts w:ascii="Cambria Math"/>
                <w:i/>
                <w:kern w:val="2"/>
                <w:sz w:val="24"/>
                <w:szCs w:val="24"/>
                <w:lang w:bidi="ar-MA"/>
              </w:rPr>
            </m:ctrlPr>
          </m:dPr>
          <m:e>
            <m:r>
              <w:rPr>
                <w:rFonts w:ascii="Cambria Math"/>
                <w:kern w:val="2"/>
                <w:sz w:val="24"/>
                <w:szCs w:val="24"/>
                <w:lang w:bidi="ar-MA"/>
              </w:rPr>
              <m:t>x</m:t>
            </m:r>
          </m:e>
        </m:d>
        <m:r>
          <w:rPr>
            <w:rFonts w:ascii="Cambria Math"/>
            <w:kern w:val="2"/>
            <w:sz w:val="24"/>
            <w:szCs w:val="24"/>
            <w:lang w:bidi="ar-MA"/>
          </w:rPr>
          <m:t>=4x</m:t>
        </m:r>
        <m:r>
          <w:rPr>
            <w:rFonts w:ascii="Cambria Math"/>
            <w:kern w:val="2"/>
            <w:sz w:val="24"/>
            <w:szCs w:val="24"/>
            <w:lang w:bidi="ar-MA"/>
          </w:rPr>
          <m:t>-</m:t>
        </m:r>
        <m:r>
          <w:rPr>
            <w:rFonts w:ascii="Cambria Math"/>
            <w:kern w:val="2"/>
            <w:sz w:val="24"/>
            <w:szCs w:val="24"/>
            <w:lang w:bidi="ar-MA"/>
          </w:rPr>
          <m:t>3</m:t>
        </m:r>
      </m:oMath>
      <w:r w:rsidR="0076573F" w:rsidRPr="00242B22">
        <w:rPr>
          <w:rFonts w:asciiTheme="majorBidi" w:eastAsiaTheme="minorEastAsia" w:hAnsiTheme="majorBidi" w:cstheme="majorBidi"/>
          <w:kern w:val="2"/>
          <w:sz w:val="24"/>
          <w:szCs w:val="24"/>
          <w:lang w:bidi="ar-MA"/>
        </w:rPr>
        <w:t>.</w:t>
      </w:r>
    </w:p>
    <w:p w14:paraId="0B9E5D6F" w14:textId="4E52DC9B" w:rsidR="0076573F" w:rsidRPr="006E70D2" w:rsidRDefault="00422725" w:rsidP="00C0119C">
      <w:pPr>
        <w:pStyle w:val="Paragraphedeliste"/>
        <w:numPr>
          <w:ilvl w:val="0"/>
          <w:numId w:val="28"/>
        </w:numPr>
        <w:ind w:left="284" w:hanging="284"/>
        <w:rPr>
          <w:rFonts w:asciiTheme="majorBidi" w:hAnsiTheme="majorBidi" w:cstheme="majorBidi"/>
          <w:noProof/>
          <w:color w:val="000000"/>
          <w:lang w:eastAsia="fr-FR"/>
        </w:rPr>
      </w:pPr>
      <w:r w:rsidRPr="006E70D2">
        <w:rPr>
          <w:rFonts w:asciiTheme="majorBidi" w:hAnsiTheme="majorBidi" w:cstheme="majorBidi"/>
          <w:noProof/>
          <w:sz w:val="22"/>
          <w:szCs w:val="22"/>
        </w:rPr>
        <w:t xml:space="preserve">Donner 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</w:rPr>
            </m:ctrlPr>
          </m:sSubPr>
          <m:e>
            <m:r>
              <w:rPr>
                <w:rFonts w:ascii="Cambria Math" w:hAnsi="Cambria Math" w:cstheme="majorBidi"/>
                <w:noProof/>
              </w:rPr>
              <m:t>D</m:t>
            </m:r>
          </m:e>
          <m:sub>
            <m:r>
              <w:rPr>
                <w:rFonts w:ascii="Cambria Math" w:hAnsi="Cambria Math" w:cstheme="majorBidi"/>
                <w:noProof/>
              </w:rPr>
              <m:t>f</m:t>
            </m:r>
          </m:sub>
        </m:sSub>
      </m:oMath>
      <w:r w:rsidR="00070C2E" w:rsidRPr="006E70D2">
        <w:rPr>
          <w:rFonts w:asciiTheme="majorBidi" w:eastAsiaTheme="minorEastAsia" w:hAnsiTheme="majorBidi" w:cstheme="majorBidi"/>
          <w:noProof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noProof/>
              </w:rPr>
              <m:t>g</m:t>
            </m:r>
          </m:sub>
        </m:sSub>
      </m:oMath>
      <w:r w:rsidRPr="006E70D2">
        <w:rPr>
          <w:rFonts w:asciiTheme="majorBidi" w:hAnsiTheme="majorBidi" w:cstheme="majorBidi"/>
          <w:noProof/>
          <w:color w:val="000000"/>
          <w:sz w:val="22"/>
          <w:szCs w:val="22"/>
          <w:lang w:eastAsia="fr-FR"/>
        </w:rPr>
        <w:t>.</w:t>
      </w:r>
    </w:p>
    <w:p w14:paraId="69E989B4" w14:textId="77E6F699" w:rsidR="008712BD" w:rsidRPr="008712BD" w:rsidRDefault="008712BD" w:rsidP="00C0119C">
      <w:pPr>
        <w:pStyle w:val="Paragraphedeliste"/>
        <w:numPr>
          <w:ilvl w:val="0"/>
          <w:numId w:val="28"/>
        </w:numPr>
        <w:ind w:left="284" w:hanging="284"/>
        <w:rPr>
          <w:rFonts w:asciiTheme="majorBidi" w:hAnsiTheme="majorBidi" w:cstheme="majorBidi"/>
          <w:noProof/>
          <w:color w:val="000000"/>
          <w:lang w:eastAsia="fr-FR"/>
        </w:rPr>
      </w:pPr>
      <w:r>
        <w:rPr>
          <w:rFonts w:asciiTheme="majorBidi" w:eastAsiaTheme="minorEastAsia" w:hAnsiTheme="majorBidi" w:cstheme="majorBidi"/>
          <w:noProof/>
          <w:kern w:val="2"/>
          <w:lang w:bidi="ar-MA"/>
        </w:rPr>
        <w:t xml:space="preserve">a) </w:t>
      </w:r>
      <w:r w:rsidR="00070C2E">
        <w:rPr>
          <w:rFonts w:asciiTheme="majorBidi" w:eastAsiaTheme="minorEastAsia" w:hAnsiTheme="majorBidi" w:cstheme="majorBidi"/>
          <w:noProof/>
          <w:kern w:val="2"/>
          <w:lang w:bidi="ar-MA"/>
        </w:rPr>
        <w:t xml:space="preserve">Vérifier </w:t>
      </w:r>
      <w:r w:rsidR="00070C2E" w:rsidRPr="006E70D2">
        <w:rPr>
          <w:rFonts w:asciiTheme="majorBidi" w:hAnsiTheme="majorBidi" w:cstheme="majorBidi"/>
          <w:noProof/>
          <w:sz w:val="22"/>
          <w:szCs w:val="22"/>
        </w:rPr>
        <w:t>po</w:t>
      </w:r>
      <w:r w:rsidR="00901996" w:rsidRPr="006E70D2">
        <w:rPr>
          <w:rFonts w:asciiTheme="majorBidi" w:hAnsiTheme="majorBidi" w:cstheme="majorBidi"/>
          <w:noProof/>
          <w:sz w:val="22"/>
          <w:szCs w:val="22"/>
        </w:rPr>
        <w:t>ur</w:t>
      </w:r>
      <w:r w:rsidR="00901996">
        <w:rPr>
          <w:rFonts w:asciiTheme="majorBidi" w:eastAsiaTheme="minorEastAsia" w:hAnsiTheme="majorBidi" w:cstheme="majorBidi"/>
          <w:noProof/>
          <w:kern w:val="2"/>
          <w:lang w:bidi="ar-MA"/>
        </w:rPr>
        <w:t xml:space="preserve"> tout </w:t>
      </w:r>
      <m:oMath>
        <m:r>
          <w:rPr>
            <w:rFonts w:ascii="Cambria Math" w:eastAsiaTheme="minorEastAsia" w:hAnsi="Cambria Math" w:cstheme="majorBidi"/>
            <w:noProof/>
            <w:kern w:val="2"/>
            <w:lang w:bidi="ar-MA"/>
          </w:rPr>
          <m:t>x</m:t>
        </m:r>
        <m:r>
          <m:rPr>
            <m:scr m:val="double-struck"/>
          </m:rPr>
          <w:rPr>
            <w:rFonts w:ascii="Cambria Math" w:eastAsiaTheme="minorEastAsia" w:hAnsi="Cambria Math" w:cstheme="majorBidi"/>
            <w:noProof/>
            <w:kern w:val="2"/>
            <w:lang w:bidi="ar-MA"/>
          </w:rPr>
          <m:t>∈R</m:t>
        </m:r>
      </m:oMath>
      <w:r w:rsidR="00901996">
        <w:rPr>
          <w:rFonts w:asciiTheme="majorBidi" w:eastAsiaTheme="minorEastAsia" w:hAnsiTheme="majorBidi" w:cstheme="majorBidi"/>
          <w:noProof/>
          <w:kern w:val="2"/>
          <w:lang w:bidi="ar-MA"/>
        </w:rPr>
        <w:t xml:space="preserve"> </w:t>
      </w:r>
      <w:r w:rsidR="00070C2E">
        <w:rPr>
          <w:rFonts w:asciiTheme="majorBidi" w:eastAsiaTheme="minorEastAsia" w:hAnsiTheme="majorBidi" w:cstheme="majorBidi"/>
          <w:noProof/>
          <w:kern w:val="2"/>
          <w:lang w:bidi="ar-MA"/>
        </w:rPr>
        <w:t>que :</w:t>
      </w:r>
    </w:p>
    <w:p w14:paraId="5BE616B3" w14:textId="3117FF48" w:rsidR="00070C2E" w:rsidRDefault="00070C2E" w:rsidP="00C0119C">
      <w:pPr>
        <w:pStyle w:val="Paragraphedeliste"/>
        <w:ind w:left="284"/>
        <w:rPr>
          <w:rFonts w:asciiTheme="majorBidi" w:eastAsiaTheme="minorEastAsia" w:hAnsiTheme="majorBidi" w:cstheme="majorBidi"/>
          <w:noProof/>
          <w:kern w:val="2"/>
          <w:lang w:bidi="ar-MA"/>
        </w:rPr>
      </w:pPr>
      <w:r>
        <w:rPr>
          <w:rFonts w:asciiTheme="majorBidi" w:eastAsiaTheme="minorEastAsia" w:hAnsiTheme="majorBidi" w:cstheme="majorBidi"/>
          <w:noProof/>
          <w:kern w:val="2"/>
          <w:lang w:bidi="ar-MA"/>
        </w:rPr>
        <w:t xml:space="preserve"> </w:t>
      </w:r>
      <m:oMath>
        <m:r>
          <w:rPr>
            <w:rFonts w:ascii="Cambria Math" w:eastAsiaTheme="minorHAnsi" w:hAnsi="Amiri" w:cs="Amiri"/>
            <w:kern w:val="2"/>
            <w:lang w:eastAsia="en-US" w:bidi="ar-MA"/>
          </w:rPr>
          <m:t>f</m:t>
        </m:r>
        <m:d>
          <m:dPr>
            <m:ctrlPr>
              <w:rPr>
                <w:rFonts w:ascii="Cambria Math" w:eastAsiaTheme="minorHAnsi" w:hAnsi="Amiri" w:cs="Amiri"/>
                <w:i/>
                <w:kern w:val="2"/>
                <w:lang w:eastAsia="en-US" w:bidi="ar-MA"/>
              </w:rPr>
            </m:ctrlPr>
          </m:dPr>
          <m:e>
            <m:r>
              <w:rPr>
                <w:rFonts w:ascii="Cambria Math" w:eastAsiaTheme="minorHAnsi" w:hAnsi="Amiri" w:cs="Amiri"/>
                <w:kern w:val="2"/>
                <w:lang w:eastAsia="en-US" w:bidi="ar-MA"/>
              </w:rPr>
              <m:t>x</m:t>
            </m:r>
          </m:e>
        </m:d>
        <m:r>
          <w:rPr>
            <w:rFonts w:ascii="Cambria Math" w:eastAsiaTheme="minorHAnsi" w:hAnsi="Amiri" w:cs="Amiri"/>
            <w:kern w:val="2"/>
            <w:lang w:eastAsia="en-US" w:bidi="ar-MA"/>
          </w:rPr>
          <m:t>-</m:t>
        </m:r>
        <m:r>
          <w:rPr>
            <w:rFonts w:ascii="Cambria Math" w:eastAsiaTheme="minorHAnsi" w:hAnsi="Amiri" w:cs="Amiri"/>
            <w:kern w:val="2"/>
            <w:lang w:eastAsia="en-US" w:bidi="ar-MA"/>
          </w:rPr>
          <m:t>g</m:t>
        </m:r>
        <m:d>
          <m:dPr>
            <m:ctrlPr>
              <w:rPr>
                <w:rFonts w:ascii="Cambria Math" w:eastAsiaTheme="minorHAnsi" w:hAnsi="Amiri" w:cs="Amiri"/>
                <w:i/>
                <w:kern w:val="2"/>
                <w:lang w:eastAsia="en-US" w:bidi="ar-MA"/>
              </w:rPr>
            </m:ctrlPr>
          </m:dPr>
          <m:e>
            <m:r>
              <w:rPr>
                <w:rFonts w:ascii="Cambria Math" w:eastAsiaTheme="minorHAnsi" w:hAnsi="Amiri" w:cs="Amiri"/>
                <w:kern w:val="2"/>
                <w:lang w:eastAsia="en-US" w:bidi="ar-MA"/>
              </w:rPr>
              <m:t>x</m:t>
            </m:r>
          </m:e>
        </m:d>
        <m:r>
          <w:rPr>
            <w:rFonts w:ascii="Cambria Math" w:hAnsi="Amiri" w:cs="Amiri"/>
            <w:kern w:val="2"/>
            <w:lang w:bidi="ar-MA"/>
          </w:rPr>
          <m:t>=</m:t>
        </m:r>
        <m:d>
          <m:dPr>
            <m:ctrlPr>
              <w:rPr>
                <w:rFonts w:ascii="Cambria Math" w:hAnsi="Amiri" w:cs="Amiri"/>
                <w:i/>
                <w:kern w:val="2"/>
                <w:lang w:bidi="ar-MA"/>
              </w:rPr>
            </m:ctrlPr>
          </m:dPr>
          <m:e>
            <m:r>
              <w:rPr>
                <w:rFonts w:ascii="Cambria Math" w:hAnsi="Amiri" w:cs="Amiri"/>
                <w:kern w:val="2"/>
                <w:lang w:bidi="ar-MA"/>
              </w:rPr>
              <m:t>x</m:t>
            </m:r>
            <m:r>
              <w:rPr>
                <w:rFonts w:ascii="Cambria Math" w:hAnsi="Amiri" w:cs="Amiri"/>
                <w:kern w:val="2"/>
                <w:lang w:bidi="ar-MA"/>
              </w:rPr>
              <m:t>-</m:t>
            </m:r>
            <m:r>
              <w:rPr>
                <w:rFonts w:ascii="Cambria Math" w:hAnsi="Amiri" w:cs="Amiri"/>
                <w:kern w:val="2"/>
                <w:lang w:bidi="ar-MA"/>
              </w:rPr>
              <m:t>1</m:t>
            </m:r>
          </m:e>
        </m:d>
        <m:d>
          <m:dPr>
            <m:ctrlPr>
              <w:rPr>
                <w:rFonts w:ascii="Cambria Math" w:hAnsi="Amiri" w:cs="Amiri"/>
                <w:i/>
                <w:kern w:val="2"/>
                <w:lang w:bidi="ar-MA"/>
              </w:rPr>
            </m:ctrlPr>
          </m:dPr>
          <m:e>
            <m:r>
              <w:rPr>
                <w:rFonts w:ascii="Cambria Math" w:hAnsi="Amiri" w:cs="Amiri"/>
                <w:kern w:val="2"/>
                <w:lang w:bidi="ar-MA"/>
              </w:rPr>
              <m:t>x</m:t>
            </m:r>
            <m:r>
              <w:rPr>
                <w:rFonts w:ascii="Cambria Math" w:hAnsi="Amiri" w:cs="Amiri"/>
                <w:kern w:val="2"/>
                <w:lang w:bidi="ar-MA"/>
              </w:rPr>
              <m:t>-</m:t>
            </m:r>
            <m:r>
              <w:rPr>
                <w:rFonts w:ascii="Cambria Math" w:hAnsi="Amiri" w:cs="Amiri"/>
                <w:kern w:val="2"/>
                <w:lang w:bidi="ar-MA"/>
              </w:rPr>
              <m:t>3</m:t>
            </m:r>
          </m:e>
        </m:d>
      </m:oMath>
      <w:r w:rsidR="008712BD">
        <w:rPr>
          <w:rFonts w:asciiTheme="majorBidi" w:eastAsiaTheme="minorEastAsia" w:hAnsiTheme="majorBidi" w:cstheme="majorBidi"/>
          <w:noProof/>
          <w:kern w:val="2"/>
          <w:lang w:bidi="ar-MA"/>
        </w:rPr>
        <w:t>.</w:t>
      </w:r>
    </w:p>
    <w:p w14:paraId="00A92C8D" w14:textId="56604E7F" w:rsidR="008712BD" w:rsidRDefault="008712BD" w:rsidP="00C0119C">
      <w:pPr>
        <w:spacing w:after="0"/>
        <w:rPr>
          <w:rFonts w:asciiTheme="majorBidi" w:eastAsiaTheme="minorEastAsia" w:hAnsiTheme="majorBidi" w:cstheme="majorBidi"/>
          <w:noProof/>
          <w:kern w:val="2"/>
          <w:lang w:bidi="ar-MA"/>
        </w:rPr>
      </w:pPr>
      <w:r>
        <w:rPr>
          <w:rFonts w:asciiTheme="majorBidi" w:hAnsiTheme="majorBidi" w:cstheme="majorBidi"/>
          <w:noProof/>
          <w:color w:val="000000"/>
          <w:lang w:eastAsia="fr-FR"/>
        </w:rPr>
        <w:t xml:space="preserve">b) Etudier le signe de </w:t>
      </w:r>
      <m:oMath>
        <m:r>
          <w:rPr>
            <w:rFonts w:ascii="Cambria Math" w:hAnsi="Amiri" w:cs="Amiri"/>
            <w:kern w:val="2"/>
            <w:lang w:bidi="ar-MA"/>
          </w:rPr>
          <m:t>f</m:t>
        </m:r>
        <m:d>
          <m:dPr>
            <m:ctrlPr>
              <w:rPr>
                <w:rFonts w:ascii="Cambria Math" w:hAnsi="Amiri" w:cs="Amiri"/>
                <w:i/>
                <w:kern w:val="2"/>
                <w:lang w:bidi="ar-MA"/>
              </w:rPr>
            </m:ctrlPr>
          </m:dPr>
          <m:e>
            <m:r>
              <w:rPr>
                <w:rFonts w:ascii="Cambria Math" w:hAnsi="Amiri" w:cs="Amiri"/>
                <w:kern w:val="2"/>
                <w:lang w:bidi="ar-MA"/>
              </w:rPr>
              <m:t>x</m:t>
            </m:r>
          </m:e>
        </m:d>
        <m:r>
          <w:rPr>
            <w:rFonts w:ascii="Cambria Math" w:hAnsi="Amiri" w:cs="Amiri"/>
            <w:kern w:val="2"/>
            <w:lang w:bidi="ar-MA"/>
          </w:rPr>
          <m:t>-</m:t>
        </m:r>
        <m:r>
          <w:rPr>
            <w:rFonts w:ascii="Cambria Math" w:hAnsi="Amiri" w:cs="Amiri"/>
            <w:kern w:val="2"/>
            <w:lang w:bidi="ar-MA"/>
          </w:rPr>
          <m:t>g</m:t>
        </m:r>
        <m:d>
          <m:dPr>
            <m:ctrlPr>
              <w:rPr>
                <w:rFonts w:ascii="Cambria Math" w:hAnsi="Amiri" w:cs="Amiri"/>
                <w:i/>
                <w:kern w:val="2"/>
                <w:lang w:bidi="ar-MA"/>
              </w:rPr>
            </m:ctrlPr>
          </m:dPr>
          <m:e>
            <m:r>
              <w:rPr>
                <w:rFonts w:ascii="Cambria Math" w:hAnsi="Amiri" w:cs="Amiri"/>
                <w:kern w:val="2"/>
                <w:lang w:bidi="ar-MA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noProof/>
          <w:kern w:val="2"/>
          <w:lang w:bidi="ar-MA"/>
        </w:rPr>
        <w:t xml:space="preserve"> sur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noProof/>
            <w:kern w:val="2"/>
            <w:lang w:bidi="ar-MA"/>
          </w:rPr>
          <m:t>R</m:t>
        </m:r>
      </m:oMath>
      <w:r>
        <w:rPr>
          <w:rFonts w:asciiTheme="majorBidi" w:eastAsiaTheme="minorEastAsia" w:hAnsiTheme="majorBidi" w:cstheme="majorBidi"/>
          <w:noProof/>
          <w:kern w:val="2"/>
          <w:lang w:bidi="ar-MA"/>
        </w:rPr>
        <w:t xml:space="preserve"> puis interpreter </w:t>
      </w:r>
      <w:r w:rsidR="00743075">
        <w:rPr>
          <w:rFonts w:asciiTheme="majorBidi" w:eastAsiaTheme="minorEastAsia" w:hAnsiTheme="majorBidi" w:cstheme="majorBidi"/>
          <w:noProof/>
          <w:kern w:val="2"/>
          <w:lang w:bidi="ar-MA"/>
        </w:rPr>
        <w:t>graphiquement les résultats.</w:t>
      </w:r>
    </w:p>
    <w:p w14:paraId="4C528D07" w14:textId="049AC0D7" w:rsidR="00917E8A" w:rsidRPr="00CB32FE" w:rsidRDefault="00917E8A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  <w:rtl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2D2E60" w:rsidRPr="002D2E60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D2E60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454D7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454D7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0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70F16DE7" w14:textId="77777777" w:rsidR="006818BA" w:rsidRDefault="006818BA" w:rsidP="00C0119C">
      <w:pPr>
        <w:tabs>
          <w:tab w:val="left" w:pos="11199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Dresser le tableau de variation de la fonction </w:t>
      </w:r>
      <w:r>
        <w:rPr>
          <w:rFonts w:asciiTheme="majorBidi" w:eastAsia="Arial Unicode MS" w:hAnsiTheme="majorBidi" w:cstheme="majorBidi"/>
          <w:kern w:val="2"/>
          <w:position w:val="-10"/>
          <w:lang w:eastAsia="ar-SA" w:bidi="ar-DZ"/>
        </w:rPr>
        <w:object w:dxaOrig="255" w:dyaOrig="300" w14:anchorId="227EAE4C">
          <v:shape id="_x0000_i1544" type="#_x0000_t75" style="width:12.75pt;height:15pt" o:ole="">
            <v:imagedata r:id="rId42" o:title=""/>
          </v:shape>
          <o:OLEObject Type="Embed" ProgID="Equation.DSMT4" ShapeID="_x0000_i1544" DrawAspect="Content" ObjectID="_1675504201" r:id="rId43"/>
        </w:object>
      </w:r>
      <w:r>
        <w:rPr>
          <w:rFonts w:asciiTheme="majorBidi" w:hAnsiTheme="majorBidi" w:cstheme="majorBidi"/>
        </w:rPr>
        <w:t xml:space="preserve"> représentée par sa courbe ci-dessous :</w:t>
      </w:r>
    </w:p>
    <w:p w14:paraId="5CEA45A5" w14:textId="698D5D48" w:rsidR="006818BA" w:rsidRPr="006818BA" w:rsidRDefault="006818BA" w:rsidP="00C0119C">
      <w:pPr>
        <w:tabs>
          <w:tab w:val="left" w:pos="11199"/>
        </w:tabs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6F40833F" wp14:editId="0DA95D03">
            <wp:extent cx="2199894" cy="1422817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6" t="34351" r="38202" b="39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55" cy="142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7C49A" w14:textId="7D1EB58D" w:rsidR="001A661F" w:rsidRPr="008F1727" w:rsidRDefault="008F1727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2D2E60" w:rsidRPr="002D2E60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D2E60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454D7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454D7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8DB7720" w14:textId="119E113F" w:rsidR="008107FE" w:rsidRPr="00242B22" w:rsidRDefault="00CE1FD7" w:rsidP="00C0119C">
      <w:pPr>
        <w:spacing w:after="0"/>
        <w:rPr>
          <w:rFonts w:asciiTheme="majorBidi" w:hAnsiTheme="majorBidi" w:cstheme="majorBidi"/>
          <w:kern w:val="2"/>
          <w:sz w:val="24"/>
          <w:szCs w:val="24"/>
          <w:lang w:bidi="ar-MA"/>
        </w:rPr>
      </w:pPr>
      <w:r w:rsidRPr="00242B22">
        <w:rPr>
          <w:rFonts w:asciiTheme="majorBidi" w:hAnsiTheme="majorBidi" w:cstheme="majorBidi"/>
          <w:sz w:val="24"/>
          <w:szCs w:val="24"/>
          <w:lang w:bidi="ar-MA"/>
        </w:rPr>
        <w:t xml:space="preserve">Soit </w:t>
      </w:r>
      <w:r w:rsidR="008107FE" w:rsidRPr="00242B2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  <w:lang w:bidi="ar-MA"/>
          </w:rPr>
          <m:t>f</m:t>
        </m:r>
      </m:oMath>
      <w:r w:rsidR="008107FE" w:rsidRPr="00242B2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242B22">
        <w:rPr>
          <w:rFonts w:asciiTheme="majorBidi" w:hAnsiTheme="majorBidi" w:cstheme="majorBidi"/>
          <w:sz w:val="24"/>
          <w:szCs w:val="24"/>
          <w:lang w:bidi="ar-MA"/>
        </w:rPr>
        <w:t xml:space="preserve">une fonction définie par : </w:t>
      </w:r>
      <m:oMath>
        <m:r>
          <w:rPr>
            <w:rFonts w:ascii="Cambria Math" w:hAnsi="Cambria Math" w:cstheme="majorBidi"/>
            <w:kern w:val="2"/>
            <w:sz w:val="24"/>
            <w:szCs w:val="24"/>
            <w:lang w:bidi="ar-MA"/>
          </w:rPr>
          <m:t>f(x)=</m:t>
        </m:r>
        <m:sSup>
          <m:sSupPr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  <w:lang w:bidi="ar-MA"/>
              </w:rPr>
            </m:ctrlPr>
          </m:sSupPr>
          <m:e>
            <m:r>
              <w:rPr>
                <w:rFonts w:ascii="Cambria Math" w:hAnsi="Cambria Math" w:cstheme="majorBidi"/>
                <w:kern w:val="2"/>
                <w:sz w:val="24"/>
                <w:szCs w:val="24"/>
                <w:lang w:bidi="ar-MA"/>
              </w:rPr>
              <m:t>x</m:t>
            </m:r>
          </m:e>
          <m:sup>
            <m:r>
              <w:rPr>
                <w:rFonts w:ascii="Cambria Math" w:hAnsi="Cambria Math" w:cstheme="majorBidi"/>
                <w:kern w:val="2"/>
                <w:sz w:val="24"/>
                <w:szCs w:val="24"/>
                <w:lang w:bidi="ar-MA"/>
              </w:rPr>
              <m:t>2</m:t>
            </m:r>
          </m:sup>
        </m:sSup>
        <m:r>
          <w:rPr>
            <w:rFonts w:ascii="Cambria Math" w:hAnsi="Cambria Math" w:cstheme="majorBidi"/>
            <w:kern w:val="2"/>
            <w:sz w:val="24"/>
            <w:szCs w:val="24"/>
            <w:lang w:bidi="ar-MA"/>
          </w:rPr>
          <m:t>+2</m:t>
        </m:r>
      </m:oMath>
      <w:r w:rsidR="008107FE" w:rsidRPr="00242B2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242B22">
        <w:rPr>
          <w:rFonts w:asciiTheme="majorBidi" w:hAnsiTheme="majorBidi" w:cstheme="majorBidi"/>
          <w:sz w:val="24"/>
          <w:szCs w:val="24"/>
          <w:lang w:bidi="ar-MA"/>
        </w:rPr>
        <w:t>sur</w:t>
      </w:r>
      <w:r w:rsidR="008107FE" w:rsidRPr="00242B2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ajorBidi"/>
            <w:kern w:val="2"/>
            <w:sz w:val="24"/>
            <w:szCs w:val="24"/>
            <w:lang w:bidi="ar-MA"/>
          </w:rPr>
          <m:t>R</m:t>
        </m:r>
      </m:oMath>
      <w:r w:rsidR="008107FE" w:rsidRPr="00242B22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14:paraId="42BB205A" w14:textId="5A137D46" w:rsidR="006818BA" w:rsidRPr="00242B22" w:rsidRDefault="00CE1FD7" w:rsidP="00C0119C">
      <w:pPr>
        <w:spacing w:after="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242B22">
        <w:rPr>
          <w:rFonts w:asciiTheme="majorBidi" w:hAnsiTheme="majorBidi" w:cstheme="majorBidi"/>
          <w:sz w:val="24"/>
          <w:szCs w:val="24"/>
          <w:lang w:bidi="ar-MA"/>
        </w:rPr>
        <w:t xml:space="preserve">Montrer que </w:t>
      </w:r>
      <m:oMath>
        <m:r>
          <w:rPr>
            <w:rFonts w:ascii="Cambria Math" w:hAnsi="Cambria Math" w:cstheme="majorBidi"/>
            <w:kern w:val="2"/>
            <w:sz w:val="24"/>
            <w:szCs w:val="24"/>
            <w:lang w:bidi="ar-MA"/>
          </w:rPr>
          <m:t>f</m:t>
        </m:r>
      </m:oMath>
      <w:r w:rsidR="008107FE" w:rsidRPr="00242B2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747AC4" w:rsidRPr="00242B22">
        <w:rPr>
          <w:rFonts w:asciiTheme="majorBidi" w:hAnsiTheme="majorBidi" w:cstheme="majorBidi"/>
          <w:sz w:val="24"/>
          <w:szCs w:val="24"/>
          <w:lang w:bidi="ar-MA"/>
        </w:rPr>
        <w:t xml:space="preserve">est croissante sur </w:t>
      </w:r>
      <w:r w:rsidR="008107FE" w:rsidRPr="00242B2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  <w:lang w:bidi="ar-MA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kern w:val="2"/>
                <w:sz w:val="24"/>
                <w:szCs w:val="24"/>
                <w:lang w:bidi="ar-MA"/>
              </w:rPr>
              <m:t>R</m:t>
            </m:r>
          </m:e>
          <m:sup>
            <m:r>
              <w:rPr>
                <w:rFonts w:ascii="Cambria Math" w:hAnsi="Cambria Math" w:cstheme="majorBidi"/>
                <w:kern w:val="2"/>
                <w:sz w:val="24"/>
                <w:szCs w:val="24"/>
                <w:lang w:bidi="ar-MA"/>
              </w:rPr>
              <m:t>+</m:t>
            </m:r>
          </m:sup>
        </m:sSup>
      </m:oMath>
      <w:r w:rsidR="008107FE" w:rsidRPr="00242B2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747AC4" w:rsidRPr="00242B22">
        <w:rPr>
          <w:rFonts w:asciiTheme="majorBidi" w:hAnsiTheme="majorBidi" w:cstheme="majorBidi"/>
          <w:sz w:val="24"/>
          <w:szCs w:val="24"/>
          <w:lang w:bidi="ar-MA"/>
        </w:rPr>
        <w:t xml:space="preserve">et décroissante sur </w:t>
      </w:r>
      <m:oMath>
        <m:sSup>
          <m:sSupPr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  <w:lang w:bidi="ar-MA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kern w:val="2"/>
                <w:sz w:val="24"/>
                <w:szCs w:val="24"/>
                <w:lang w:bidi="ar-MA"/>
              </w:rPr>
              <m:t>R</m:t>
            </m:r>
          </m:e>
          <m:sup>
            <m:r>
              <w:rPr>
                <w:rFonts w:ascii="Cambria Math" w:hAnsi="Cambria Math" w:cstheme="majorBidi"/>
                <w:kern w:val="2"/>
                <w:sz w:val="24"/>
                <w:szCs w:val="24"/>
                <w:lang w:bidi="ar-MA"/>
              </w:rPr>
              <m:t>-</m:t>
            </m:r>
          </m:sup>
        </m:sSup>
      </m:oMath>
      <w:r w:rsidR="008107FE" w:rsidRPr="00242B22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14:paraId="4FB89594" w14:textId="5B941667" w:rsidR="00917E8A" w:rsidRPr="00CB32FE" w:rsidRDefault="00917E8A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  <w:rtl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D0105D" w:rsidRPr="00D0105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0105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Application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454D7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454D7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4B348731" w14:textId="59173CFE" w:rsidR="008107FE" w:rsidRPr="00242B22" w:rsidRDefault="00E528DF" w:rsidP="00C0119C">
      <w:pPr>
        <w:spacing w:after="0"/>
        <w:rPr>
          <w:rFonts w:asciiTheme="majorBidi" w:hAnsiTheme="majorBidi" w:cstheme="majorBidi"/>
          <w:b/>
          <w:bCs/>
          <w:i/>
          <w:iCs/>
          <w:caps/>
          <w:color w:val="000000" w:themeColor="text1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42B22">
        <w:rPr>
          <w:rFonts w:asciiTheme="majorBidi" w:hAnsiTheme="majorBidi" w:cstheme="majorBidi"/>
          <w:sz w:val="24"/>
          <w:szCs w:val="24"/>
          <w:lang w:bidi="ar-MA"/>
        </w:rPr>
        <w:t xml:space="preserve">Soit </w:t>
      </w:r>
      <w:r w:rsidR="008107FE" w:rsidRPr="00242B2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kern w:val="2"/>
            <w:sz w:val="24"/>
            <w:szCs w:val="24"/>
            <w:lang w:bidi="ar-MA"/>
          </w:rPr>
          <m:t>f</m:t>
        </m:r>
      </m:oMath>
      <w:r w:rsidR="008107FE" w:rsidRPr="00242B2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242B22">
        <w:rPr>
          <w:rFonts w:asciiTheme="majorBidi" w:hAnsiTheme="majorBidi" w:cstheme="majorBidi"/>
          <w:sz w:val="24"/>
          <w:szCs w:val="24"/>
          <w:lang w:bidi="ar-MA"/>
        </w:rPr>
        <w:t>une fonction définie su</w:t>
      </w:r>
      <w:r w:rsidR="00242B22">
        <w:rPr>
          <w:rFonts w:asciiTheme="majorBidi" w:hAnsiTheme="majorBidi" w:cstheme="majorBidi"/>
          <w:sz w:val="24"/>
          <w:szCs w:val="24"/>
          <w:lang w:bidi="ar-MA"/>
        </w:rPr>
        <w:t>r</w:t>
      </w:r>
      <w:r w:rsidR="008107FE" w:rsidRPr="00242B2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kern w:val="2"/>
                <w:sz w:val="24"/>
                <w:szCs w:val="24"/>
                <w:lang w:bidi="ar-MA"/>
              </w:rPr>
            </m:ctrlPr>
          </m:dPr>
          <m:e>
            <m:r>
              <w:rPr>
                <w:rFonts w:ascii="Cambria Math" w:hAnsi="Cambria Math" w:cstheme="majorBidi"/>
                <w:kern w:val="2"/>
                <w:sz w:val="24"/>
                <w:szCs w:val="24"/>
                <w:lang w:bidi="ar-MA"/>
              </w:rPr>
              <m:t>-2;6</m:t>
            </m:r>
          </m:e>
        </m:d>
      </m:oMath>
      <w:r w:rsidR="004D06B0" w:rsidRPr="00242B22">
        <w:rPr>
          <w:rFonts w:asciiTheme="majorBidi" w:hAnsiTheme="majorBidi" w:cstheme="majorBidi"/>
          <w:sz w:val="24"/>
          <w:szCs w:val="24"/>
          <w:lang w:bidi="ar-MA"/>
        </w:rPr>
        <w:t xml:space="preserve"> par son tableau de variations suivant :</w:t>
      </w:r>
    </w:p>
    <w:p w14:paraId="39334329" w14:textId="2420B2A3" w:rsidR="008107FE" w:rsidRDefault="008107FE" w:rsidP="00C0119C">
      <w:pPr>
        <w:bidi/>
        <w:spacing w:after="0"/>
        <w:ind w:left="317" w:right="567"/>
        <w:jc w:val="center"/>
        <w:rPr>
          <w:rFonts w:ascii="Amiri" w:hAnsi="Amiri" w:cs="Amiri"/>
          <w:rtl/>
          <w:lang w:bidi="ar-MA"/>
        </w:rPr>
      </w:pPr>
      <w:r>
        <w:rPr>
          <w:rFonts w:ascii="Amiri" w:hAnsi="Amiri" w:cs="Amiri"/>
          <w:noProof/>
          <w:lang w:val="ar-MA" w:bidi="ar-MA"/>
        </w:rPr>
        <w:drawing>
          <wp:inline distT="0" distB="0" distL="0" distR="0" wp14:anchorId="256A62BE" wp14:editId="53DF2AE8">
            <wp:extent cx="3333284" cy="12954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08" cy="130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445FF" w14:textId="468B19DD" w:rsidR="008107FE" w:rsidRPr="00242B22" w:rsidRDefault="004D06B0" w:rsidP="00C0119C">
      <w:pPr>
        <w:pStyle w:val="Paragraphedeliste"/>
        <w:numPr>
          <w:ilvl w:val="0"/>
          <w:numId w:val="19"/>
        </w:numPr>
        <w:ind w:left="604" w:right="567" w:hanging="283"/>
        <w:rPr>
          <w:rFonts w:asciiTheme="majorBidi" w:eastAsiaTheme="minorHAnsi" w:hAnsiTheme="majorBidi" w:cstheme="majorBidi"/>
          <w:kern w:val="2"/>
          <w:lang w:eastAsia="en-US" w:bidi="ar-MA"/>
        </w:rPr>
      </w:pPr>
      <w:r w:rsidRPr="00242B22">
        <w:rPr>
          <w:rFonts w:asciiTheme="majorBidi" w:hAnsiTheme="majorBidi" w:cstheme="majorBidi"/>
          <w:lang w:eastAsia="en-US" w:bidi="ar-MA"/>
        </w:rPr>
        <w:t>D</w:t>
      </w:r>
      <w:r w:rsidR="00E27E2E" w:rsidRPr="00242B22">
        <w:rPr>
          <w:rFonts w:asciiTheme="majorBidi" w:hAnsiTheme="majorBidi" w:cstheme="majorBidi"/>
          <w:lang w:eastAsia="en-US" w:bidi="ar-MA"/>
        </w:rPr>
        <w:t>onner</w:t>
      </w:r>
      <w:r w:rsidRPr="00242B22">
        <w:rPr>
          <w:rFonts w:asciiTheme="majorBidi" w:hAnsiTheme="majorBidi" w:cstheme="majorBidi"/>
          <w:lang w:eastAsia="en-US" w:bidi="ar-MA"/>
        </w:rPr>
        <w:t xml:space="preserve"> l’image</w:t>
      </w:r>
      <w:r w:rsidR="008107FE" w:rsidRPr="00242B22">
        <w:rPr>
          <w:rFonts w:asciiTheme="majorBidi" w:hAnsiTheme="majorBidi" w:cstheme="majorBidi"/>
          <w:rtl/>
          <w:lang w:eastAsia="en-US" w:bidi="ar-MA"/>
        </w:rPr>
        <w:t xml:space="preserve"> </w:t>
      </w:r>
      <m:oMath>
        <m:r>
          <w:rPr>
            <w:rFonts w:ascii="Cambria Math" w:hAnsi="Cambria Math" w:cstheme="majorBidi"/>
            <w:kern w:val="2"/>
            <w:lang w:eastAsia="en-US" w:bidi="ar-MA"/>
          </w:rPr>
          <m:t>-2</m:t>
        </m:r>
      </m:oMath>
      <w:r w:rsidR="008107FE" w:rsidRPr="00242B22">
        <w:rPr>
          <w:rFonts w:asciiTheme="majorBidi" w:hAnsiTheme="majorBidi" w:cstheme="majorBidi"/>
          <w:rtl/>
          <w:lang w:bidi="ar-MA"/>
        </w:rPr>
        <w:t xml:space="preserve"> </w:t>
      </w:r>
      <w:r w:rsidRPr="00242B22">
        <w:rPr>
          <w:rFonts w:asciiTheme="majorBidi" w:hAnsiTheme="majorBidi" w:cstheme="majorBidi"/>
          <w:lang w:bidi="ar-MA"/>
        </w:rPr>
        <w:t>et</w:t>
      </w:r>
      <w:r w:rsidR="008107FE" w:rsidRPr="00242B22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kern w:val="2"/>
            <w:lang w:eastAsia="en-US" w:bidi="ar-MA"/>
          </w:rPr>
          <m:t>0</m:t>
        </m:r>
      </m:oMath>
      <w:r w:rsidR="008107FE" w:rsidRPr="00242B22">
        <w:rPr>
          <w:rFonts w:asciiTheme="majorBidi" w:hAnsiTheme="majorBidi" w:cstheme="majorBidi"/>
          <w:rtl/>
          <w:lang w:bidi="ar-MA"/>
        </w:rPr>
        <w:t xml:space="preserve"> </w:t>
      </w:r>
      <w:proofErr w:type="spellStart"/>
      <w:r w:rsidRPr="00242B22">
        <w:rPr>
          <w:rFonts w:asciiTheme="majorBidi" w:hAnsiTheme="majorBidi" w:cstheme="majorBidi"/>
          <w:lang w:bidi="ar-MA"/>
        </w:rPr>
        <w:t>et</w:t>
      </w:r>
      <w:proofErr w:type="spellEnd"/>
      <w:r w:rsidR="008107FE" w:rsidRPr="00242B22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kern w:val="2"/>
            <w:lang w:eastAsia="en-US" w:bidi="ar-MA"/>
          </w:rPr>
          <m:t>6</m:t>
        </m:r>
      </m:oMath>
      <w:r w:rsidR="008107FE" w:rsidRPr="00242B22">
        <w:rPr>
          <w:rFonts w:asciiTheme="majorBidi" w:eastAsiaTheme="minorHAnsi" w:hAnsiTheme="majorBidi" w:cstheme="majorBidi"/>
          <w:rtl/>
          <w:lang w:eastAsia="en-US" w:bidi="ar-MA"/>
        </w:rPr>
        <w:t>.</w:t>
      </w:r>
    </w:p>
    <w:p w14:paraId="7F1E3A20" w14:textId="4626D896" w:rsidR="008107FE" w:rsidRPr="00242B22" w:rsidRDefault="00E435EE" w:rsidP="00C0119C">
      <w:pPr>
        <w:pStyle w:val="Paragraphedeliste"/>
        <w:numPr>
          <w:ilvl w:val="0"/>
          <w:numId w:val="19"/>
        </w:numPr>
        <w:ind w:left="604" w:right="567" w:hanging="283"/>
        <w:rPr>
          <w:rFonts w:asciiTheme="majorBidi" w:eastAsiaTheme="minorHAnsi" w:hAnsiTheme="majorBidi" w:cstheme="majorBidi"/>
          <w:lang w:eastAsia="en-US" w:bidi="ar-MA"/>
        </w:rPr>
      </w:pPr>
      <w:r w:rsidRPr="00242B22">
        <w:rPr>
          <w:rFonts w:asciiTheme="majorBidi" w:hAnsiTheme="majorBidi" w:cstheme="majorBidi"/>
          <w:lang w:eastAsia="en-US" w:bidi="ar-MA"/>
        </w:rPr>
        <w:t xml:space="preserve">Déterminer la valeur maximale el la valeur minimale de </w:t>
      </w:r>
      <w:r w:rsidR="008107FE" w:rsidRPr="00242B22">
        <w:rPr>
          <w:rFonts w:asciiTheme="majorBidi" w:hAnsiTheme="majorBidi" w:cstheme="majorBidi"/>
          <w:rtl/>
          <w:lang w:eastAsia="en-US" w:bidi="ar-MA"/>
        </w:rPr>
        <w:t xml:space="preserve"> </w:t>
      </w:r>
      <m:oMath>
        <m:r>
          <w:rPr>
            <w:rFonts w:ascii="Cambria Math" w:eastAsiaTheme="minorHAnsi" w:hAnsi="Cambria Math" w:cstheme="majorBidi"/>
            <w:kern w:val="2"/>
            <w:lang w:eastAsia="en-US" w:bidi="ar-MA"/>
          </w:rPr>
          <m:t>f</m:t>
        </m:r>
      </m:oMath>
      <w:r w:rsidR="008107FE" w:rsidRPr="00242B22">
        <w:rPr>
          <w:rFonts w:asciiTheme="majorBidi" w:eastAsiaTheme="minorHAnsi" w:hAnsiTheme="majorBidi" w:cstheme="majorBidi"/>
          <w:rtl/>
          <w:lang w:eastAsia="en-US" w:bidi="ar-MA"/>
        </w:rPr>
        <w:t xml:space="preserve"> </w:t>
      </w:r>
      <w:r w:rsidRPr="00242B22">
        <w:rPr>
          <w:rFonts w:asciiTheme="majorBidi" w:eastAsiaTheme="minorHAnsi" w:hAnsiTheme="majorBidi" w:cstheme="majorBidi"/>
          <w:lang w:eastAsia="en-US" w:bidi="ar-MA"/>
        </w:rPr>
        <w:t>sur</w:t>
      </w:r>
      <w:r w:rsidR="008107FE" w:rsidRPr="00242B22">
        <w:rPr>
          <w:rFonts w:asciiTheme="majorBidi" w:eastAsiaTheme="minorHAnsi" w:hAnsiTheme="majorBidi" w:cstheme="majorBidi"/>
          <w:rtl/>
          <w:lang w:eastAsia="en-US" w:bidi="ar-M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theme="majorBidi"/>
                <w:i/>
                <w:kern w:val="2"/>
                <w:lang w:eastAsia="en-US" w:bidi="ar-MA"/>
              </w:rPr>
            </m:ctrlPr>
          </m:dPr>
          <m:e>
            <m:r>
              <w:rPr>
                <w:rFonts w:ascii="Cambria Math" w:eastAsiaTheme="minorHAnsi" w:hAnsi="Cambria Math" w:cstheme="majorBidi"/>
                <w:kern w:val="2"/>
                <w:lang w:eastAsia="en-US" w:bidi="ar-MA"/>
              </w:rPr>
              <m:t>-2;6</m:t>
            </m:r>
          </m:e>
        </m:d>
      </m:oMath>
      <w:r w:rsidR="008107FE" w:rsidRPr="00242B22">
        <w:rPr>
          <w:rFonts w:asciiTheme="majorBidi" w:eastAsiaTheme="minorHAnsi" w:hAnsiTheme="majorBidi" w:cstheme="majorBidi"/>
          <w:rtl/>
          <w:lang w:eastAsia="en-US" w:bidi="ar-MA"/>
        </w:rPr>
        <w:t>.</w:t>
      </w:r>
    </w:p>
    <w:p w14:paraId="7780F336" w14:textId="20D9DFEC" w:rsidR="00AD75A7" w:rsidRPr="00242B22" w:rsidRDefault="00AD75A7" w:rsidP="00C0119C">
      <w:pPr>
        <w:pStyle w:val="Paragraphedeliste"/>
        <w:numPr>
          <w:ilvl w:val="0"/>
          <w:numId w:val="19"/>
        </w:numPr>
        <w:ind w:left="604" w:right="567" w:hanging="283"/>
        <w:rPr>
          <w:rFonts w:asciiTheme="majorBidi" w:hAnsiTheme="majorBidi" w:cstheme="majorBidi"/>
          <w:lang w:eastAsia="en-US" w:bidi="ar-MA"/>
        </w:rPr>
      </w:pPr>
      <w:r w:rsidRPr="00242B22">
        <w:rPr>
          <w:rFonts w:asciiTheme="majorBidi" w:hAnsiTheme="majorBidi" w:cstheme="majorBidi"/>
          <w:lang w:eastAsia="en-US" w:bidi="ar-MA"/>
        </w:rPr>
        <w:t>Spécifie</w:t>
      </w:r>
      <w:r w:rsidR="00E27E2E" w:rsidRPr="00242B22">
        <w:rPr>
          <w:rFonts w:asciiTheme="majorBidi" w:hAnsiTheme="majorBidi" w:cstheme="majorBidi"/>
          <w:lang w:eastAsia="en-US" w:bidi="ar-MA"/>
        </w:rPr>
        <w:t>r</w:t>
      </w:r>
      <w:r w:rsidRPr="00242B22">
        <w:rPr>
          <w:rFonts w:asciiTheme="majorBidi" w:hAnsiTheme="majorBidi" w:cstheme="majorBidi"/>
          <w:lang w:eastAsia="en-US" w:bidi="ar-MA"/>
        </w:rPr>
        <w:t xml:space="preserve"> le nombre de fois où la courbe de </w:t>
      </w:r>
      <m:oMath>
        <m:r>
          <w:rPr>
            <w:rFonts w:ascii="Cambria Math" w:hAnsi="Cambria Math" w:cstheme="majorBidi"/>
            <w:lang w:eastAsia="en-US" w:bidi="ar-MA"/>
          </w:rPr>
          <m:t>f</m:t>
        </m:r>
      </m:oMath>
      <w:r w:rsidRPr="00242B22">
        <w:rPr>
          <w:rFonts w:asciiTheme="majorBidi" w:hAnsiTheme="majorBidi" w:cstheme="majorBidi"/>
          <w:lang w:eastAsia="en-US" w:bidi="ar-MA"/>
        </w:rPr>
        <w:t xml:space="preserve"> coupe l'axe de</w:t>
      </w:r>
      <w:r w:rsidR="00DA41D5" w:rsidRPr="00242B22">
        <w:rPr>
          <w:rFonts w:asciiTheme="majorBidi" w:hAnsiTheme="majorBidi" w:cstheme="majorBidi"/>
          <w:lang w:eastAsia="en-US" w:bidi="ar-MA"/>
        </w:rPr>
        <w:t>s abscisses.</w:t>
      </w:r>
      <w:r w:rsidRPr="00242B22">
        <w:rPr>
          <w:rFonts w:asciiTheme="majorBidi" w:hAnsiTheme="majorBidi" w:cstheme="majorBidi"/>
          <w:lang w:eastAsia="en-US" w:bidi="ar-MA"/>
        </w:rPr>
        <w:t xml:space="preserve"> </w:t>
      </w:r>
    </w:p>
    <w:p w14:paraId="61702AC3" w14:textId="2F80B1D5" w:rsidR="00DA41D5" w:rsidRPr="00242B22" w:rsidRDefault="00DA41D5" w:rsidP="00C0119C">
      <w:pPr>
        <w:pStyle w:val="Paragraphedeliste"/>
        <w:numPr>
          <w:ilvl w:val="0"/>
          <w:numId w:val="19"/>
        </w:numPr>
        <w:ind w:left="604" w:right="567" w:hanging="283"/>
        <w:rPr>
          <w:rFonts w:asciiTheme="majorBidi" w:hAnsiTheme="majorBidi" w:cstheme="majorBidi"/>
          <w:lang w:eastAsia="en-US" w:bidi="ar-MA"/>
        </w:rPr>
      </w:pPr>
      <w:r w:rsidRPr="00242B22">
        <w:rPr>
          <w:rFonts w:asciiTheme="majorBidi" w:hAnsiTheme="majorBidi" w:cstheme="majorBidi"/>
          <w:lang w:eastAsia="en-US" w:bidi="ar-MA"/>
        </w:rPr>
        <w:t>Déterminer le nombre d</w:t>
      </w:r>
      <w:r w:rsidR="00E60939" w:rsidRPr="00242B22">
        <w:rPr>
          <w:rFonts w:asciiTheme="majorBidi" w:hAnsiTheme="majorBidi" w:cstheme="majorBidi"/>
          <w:lang w:eastAsia="en-US" w:bidi="ar-MA"/>
        </w:rPr>
        <w:t>’</w:t>
      </w:r>
      <w:r w:rsidRPr="00242B22">
        <w:rPr>
          <w:rFonts w:asciiTheme="majorBidi" w:hAnsiTheme="majorBidi" w:cstheme="majorBidi"/>
          <w:lang w:eastAsia="en-US" w:bidi="ar-MA"/>
        </w:rPr>
        <w:t>antécé</w:t>
      </w:r>
      <w:r w:rsidR="00E60939" w:rsidRPr="00242B22">
        <w:rPr>
          <w:rFonts w:asciiTheme="majorBidi" w:hAnsiTheme="majorBidi" w:cstheme="majorBidi"/>
          <w:lang w:eastAsia="en-US" w:bidi="ar-MA"/>
        </w:rPr>
        <w:t xml:space="preserve">dents des nombres </w:t>
      </w:r>
      <w:r w:rsidR="00E60939" w:rsidRPr="00242B22">
        <w:rPr>
          <w:rFonts w:asciiTheme="majorBidi" w:hAnsiTheme="majorBidi" w:cstheme="majorBidi"/>
          <w:rtl/>
          <w:lang w:eastAsia="en-US" w:bidi="ar-MA"/>
        </w:rPr>
        <w:t>:</w:t>
      </w:r>
      <m:oMath>
        <m:r>
          <w:rPr>
            <w:rFonts w:ascii="Cambria Math" w:eastAsiaTheme="minorHAnsi" w:hAnsi="Cambria Math" w:cstheme="majorBidi"/>
            <w:kern w:val="2"/>
            <w:lang w:eastAsia="en-US" w:bidi="ar-MA"/>
          </w:rPr>
          <m:t>-2</m:t>
        </m:r>
      </m:oMath>
      <w:r w:rsidR="00E60939" w:rsidRPr="00242B22">
        <w:rPr>
          <w:rFonts w:asciiTheme="majorBidi" w:hAnsiTheme="majorBidi" w:cstheme="majorBidi"/>
          <w:rtl/>
          <w:lang w:bidi="ar-MA"/>
        </w:rPr>
        <w:t xml:space="preserve"> </w:t>
      </w:r>
      <w:r w:rsidR="00E60939" w:rsidRPr="00242B22">
        <w:rPr>
          <w:rFonts w:asciiTheme="majorBidi" w:hAnsiTheme="majorBidi" w:cstheme="majorBidi"/>
          <w:lang w:bidi="ar-MA"/>
        </w:rPr>
        <w:t>et</w:t>
      </w:r>
      <w:r w:rsidR="00E60939" w:rsidRPr="00242B22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eastAsiaTheme="minorHAnsi" w:hAnsi="Cambria Math" w:cstheme="majorBidi"/>
            <w:kern w:val="2"/>
            <w:lang w:eastAsia="en-US" w:bidi="ar-MA"/>
          </w:rPr>
          <m:t>-1</m:t>
        </m:r>
      </m:oMath>
      <w:r w:rsidR="00E60939" w:rsidRPr="00242B22">
        <w:rPr>
          <w:rFonts w:asciiTheme="majorBidi" w:hAnsiTheme="majorBidi" w:cstheme="majorBidi"/>
          <w:rtl/>
          <w:lang w:bidi="ar-MA"/>
        </w:rPr>
        <w:t xml:space="preserve"> </w:t>
      </w:r>
      <w:proofErr w:type="spellStart"/>
      <w:r w:rsidR="00E60939" w:rsidRPr="00242B22">
        <w:rPr>
          <w:rFonts w:asciiTheme="majorBidi" w:hAnsiTheme="majorBidi" w:cstheme="majorBidi"/>
          <w:lang w:bidi="ar-MA"/>
        </w:rPr>
        <w:t>et</w:t>
      </w:r>
      <w:proofErr w:type="spellEnd"/>
      <w:r w:rsidR="00E60939" w:rsidRPr="00242B22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eastAsiaTheme="minorHAnsi" w:hAnsi="Cambria Math" w:cstheme="majorBidi"/>
            <w:kern w:val="2"/>
            <w:lang w:eastAsia="en-US" w:bidi="ar-MA"/>
          </w:rPr>
          <m:t>1</m:t>
        </m:r>
      </m:oMath>
      <w:r w:rsidR="00E60939" w:rsidRPr="00242B22">
        <w:rPr>
          <w:rFonts w:asciiTheme="majorBidi" w:eastAsiaTheme="minorHAnsi" w:hAnsiTheme="majorBidi" w:cstheme="majorBidi"/>
          <w:rtl/>
          <w:lang w:eastAsia="en-US" w:bidi="ar-MA"/>
        </w:rPr>
        <w:t>.</w:t>
      </w:r>
    </w:p>
    <w:p w14:paraId="4BC7AE57" w14:textId="2F2348B0" w:rsidR="008F1727" w:rsidRPr="008F1727" w:rsidRDefault="008F1727" w:rsidP="00C0119C">
      <w:pPr>
        <w:spacing w:after="0" w:line="240" w:lineRule="auto"/>
        <w:rPr>
          <w:rFonts w:cs="Amiri"/>
          <w:b/>
          <w:bCs/>
          <w:i/>
          <w:iCs/>
          <w:color w:val="000000" w:themeColor="text1"/>
          <w:kern w:val="2"/>
          <w:sz w:val="28"/>
          <w:szCs w:val="28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2D2E60" w:rsidRPr="002D2E60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454D7D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</w:t>
      </w:r>
      <w:r w:rsidR="005B02B7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rcice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C6F5C24" w14:textId="59427D7D" w:rsidR="0007229C" w:rsidRPr="00F5738B" w:rsidRDefault="0007229C" w:rsidP="00C0119C">
      <w:pPr>
        <w:tabs>
          <w:tab w:val="left" w:pos="11199"/>
        </w:tabs>
        <w:spacing w:after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lang w:bidi="ar-MA"/>
        </w:rPr>
        <w:t>Considérons</w:t>
      </w:r>
      <w:r>
        <w:rPr>
          <w:rFonts w:asciiTheme="majorBidi" w:eastAsia="Times New Roman" w:hAnsiTheme="majorBidi" w:cstheme="majorBidi"/>
          <w:color w:val="000000"/>
          <w:kern w:val="2"/>
          <w:position w:val="-10"/>
          <w:lang w:eastAsia="fr-FR"/>
        </w:rPr>
        <w:object w:dxaOrig="270" w:dyaOrig="315" w14:anchorId="01253991">
          <v:shape id="_x0000_i1548" type="#_x0000_t75" style="width:13.5pt;height:15.75pt" o:ole="">
            <v:imagedata r:id="rId38" o:title=""/>
          </v:shape>
          <o:OLEObject Type="Embed" ProgID="Equation.3" ShapeID="_x0000_i1548" DrawAspect="Content" ObjectID="_1675504202" r:id="rId46"/>
        </w:object>
      </w:r>
      <w:r>
        <w:rPr>
          <w:rFonts w:asciiTheme="majorBidi" w:hAnsiTheme="majorBidi" w:cstheme="majorBidi"/>
          <w:lang w:bidi="ar-MA"/>
        </w:rPr>
        <w:t xml:space="preserve"> la fonction </w:t>
      </w:r>
      <w:r>
        <w:rPr>
          <w:rFonts w:asciiTheme="majorBidi" w:hAnsiTheme="majorBidi" w:cstheme="majorBidi"/>
        </w:rPr>
        <w:t>définie par sa courbe représentée ci-dessous :</w:t>
      </w:r>
      <w:r>
        <w:rPr>
          <w:noProof/>
          <w:kern w:val="2"/>
          <w:rtl/>
        </w:rPr>
        <w:drawing>
          <wp:anchor distT="0" distB="0" distL="114300" distR="114300" simplePos="0" relativeHeight="251659264" behindDoc="0" locked="0" layoutInCell="1" allowOverlap="1" wp14:anchorId="681CBF47" wp14:editId="53DF5F56">
            <wp:simplePos x="0" y="0"/>
            <wp:positionH relativeFrom="column">
              <wp:posOffset>-63500</wp:posOffset>
            </wp:positionH>
            <wp:positionV relativeFrom="paragraph">
              <wp:posOffset>275590</wp:posOffset>
            </wp:positionV>
            <wp:extent cx="3743960" cy="2066925"/>
            <wp:effectExtent l="0" t="0" r="889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20B20" w14:textId="56E0FB50" w:rsidR="008107FE" w:rsidRPr="00770D4F" w:rsidRDefault="0007229C" w:rsidP="00C0119C">
      <w:pPr>
        <w:pStyle w:val="Paragraphedeliste"/>
        <w:numPr>
          <w:ilvl w:val="0"/>
          <w:numId w:val="20"/>
        </w:numPr>
        <w:ind w:left="321" w:hanging="321"/>
        <w:rPr>
          <w:rFonts w:asciiTheme="majorBidi" w:eastAsiaTheme="minorHAnsi" w:hAnsiTheme="majorBidi" w:cstheme="majorBidi"/>
          <w:rtl/>
          <w:lang w:eastAsia="en-US" w:bidi="ar-MA"/>
        </w:rPr>
      </w:pPr>
      <w:r w:rsidRPr="00770D4F">
        <w:rPr>
          <w:rFonts w:asciiTheme="majorBidi" w:hAnsiTheme="majorBidi" w:cstheme="majorBidi"/>
          <w:lang w:bidi="ar-MA"/>
        </w:rPr>
        <w:t xml:space="preserve">Donner </w:t>
      </w:r>
      <m:oMath>
        <m:sSub>
          <m:sSubPr>
            <m:ctrlPr>
              <w:rPr>
                <w:rFonts w:ascii="Cambria Math" w:hAnsi="Cambria Math" w:cstheme="majorBidi"/>
                <w:i/>
                <w:lang w:bidi="ar-MA"/>
              </w:rPr>
            </m:ctrlPr>
          </m:sSubPr>
          <m:e>
            <m:r>
              <w:rPr>
                <w:rFonts w:ascii="Cambria Math" w:hAnsi="Cambria Math" w:cstheme="majorBidi"/>
                <w:lang w:bidi="ar-MA"/>
              </w:rPr>
              <m:t>D</m:t>
            </m:r>
          </m:e>
          <m:sub>
            <m:r>
              <w:rPr>
                <w:rFonts w:ascii="Cambria Math" w:hAnsi="Cambria Math" w:cstheme="majorBidi"/>
                <w:lang w:bidi="ar-MA"/>
              </w:rPr>
              <m:t>f</m:t>
            </m:r>
          </m:sub>
        </m:sSub>
      </m:oMath>
      <w:r w:rsidR="008107FE" w:rsidRPr="00770D4F">
        <w:rPr>
          <w:rFonts w:asciiTheme="majorBidi" w:eastAsiaTheme="minorHAnsi" w:hAnsiTheme="majorBidi" w:cstheme="majorBidi"/>
          <w:rtl/>
          <w:lang w:eastAsia="en-US" w:bidi="ar-MA"/>
        </w:rPr>
        <w:t>.</w:t>
      </w:r>
    </w:p>
    <w:p w14:paraId="20E1B181" w14:textId="26C9F1C4" w:rsidR="008107FE" w:rsidRPr="00770D4F" w:rsidRDefault="0007229C" w:rsidP="00C0119C">
      <w:pPr>
        <w:pStyle w:val="Paragraphedeliste"/>
        <w:numPr>
          <w:ilvl w:val="0"/>
          <w:numId w:val="20"/>
        </w:numPr>
        <w:ind w:left="321" w:hanging="321"/>
        <w:rPr>
          <w:rFonts w:asciiTheme="majorBidi" w:eastAsiaTheme="minorHAnsi" w:hAnsiTheme="majorBidi" w:cstheme="majorBidi"/>
          <w:rtl/>
          <w:lang w:eastAsia="en-US" w:bidi="ar-MA"/>
        </w:rPr>
      </w:pPr>
      <w:r w:rsidRPr="00770D4F">
        <w:rPr>
          <w:rFonts w:asciiTheme="majorBidi" w:hAnsiTheme="majorBidi" w:cstheme="majorBidi"/>
          <w:lang w:bidi="ar-MA"/>
        </w:rPr>
        <w:t xml:space="preserve">Déterminer la parité </w:t>
      </w:r>
      <w:r w:rsidR="00AE6C51" w:rsidRPr="00770D4F">
        <w:rPr>
          <w:rFonts w:asciiTheme="majorBidi" w:hAnsiTheme="majorBidi" w:cstheme="majorBidi"/>
          <w:lang w:bidi="ar-MA"/>
        </w:rPr>
        <w:t xml:space="preserve">de la fonction </w:t>
      </w:r>
      <m:oMath>
        <m:r>
          <w:rPr>
            <w:rFonts w:ascii="Cambria Math" w:eastAsiaTheme="minorHAnsi" w:hAnsi="Cambria Math" w:cstheme="majorBidi"/>
            <w:kern w:val="2"/>
            <w:lang w:eastAsia="en-US" w:bidi="ar-MA"/>
          </w:rPr>
          <m:t>f</m:t>
        </m:r>
      </m:oMath>
      <w:r w:rsidR="008107FE" w:rsidRPr="00770D4F">
        <w:rPr>
          <w:rFonts w:asciiTheme="majorBidi" w:eastAsiaTheme="minorHAnsi" w:hAnsiTheme="majorBidi" w:cstheme="majorBidi"/>
          <w:rtl/>
          <w:lang w:eastAsia="en-US" w:bidi="ar-MA"/>
        </w:rPr>
        <w:t>.</w:t>
      </w:r>
    </w:p>
    <w:p w14:paraId="31772177" w14:textId="0F038D9E" w:rsidR="00AE6C51" w:rsidRPr="00770D4F" w:rsidRDefault="00AE6C51" w:rsidP="00C0119C">
      <w:pPr>
        <w:pStyle w:val="Paragraphedeliste"/>
        <w:numPr>
          <w:ilvl w:val="0"/>
          <w:numId w:val="20"/>
        </w:numPr>
        <w:ind w:left="321" w:hanging="321"/>
        <w:rPr>
          <w:rFonts w:asciiTheme="majorBidi" w:eastAsiaTheme="minorHAnsi" w:hAnsiTheme="majorBidi" w:cstheme="majorBidi"/>
          <w:lang w:eastAsia="en-US" w:bidi="ar-MA"/>
        </w:rPr>
      </w:pPr>
      <w:r w:rsidRPr="00770D4F">
        <w:rPr>
          <w:rFonts w:asciiTheme="majorBidi" w:hAnsiTheme="majorBidi" w:cstheme="majorBidi"/>
          <w:lang w:bidi="ar-MA"/>
        </w:rPr>
        <w:t xml:space="preserve">Donner le tableau de variations de </w:t>
      </w:r>
      <w:r w:rsidR="008107FE" w:rsidRPr="00770D4F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eastAsiaTheme="minorHAnsi" w:hAnsi="Cambria Math" w:cstheme="majorBidi"/>
            <w:kern w:val="2"/>
            <w:lang w:eastAsia="en-US" w:bidi="ar-MA"/>
          </w:rPr>
          <m:t>f</m:t>
        </m:r>
      </m:oMath>
      <w:r w:rsidR="008107FE" w:rsidRPr="00770D4F">
        <w:rPr>
          <w:rFonts w:asciiTheme="majorBidi" w:eastAsiaTheme="minorHAnsi" w:hAnsiTheme="majorBidi" w:cstheme="majorBidi"/>
          <w:rtl/>
          <w:lang w:eastAsia="en-US" w:bidi="ar-MA"/>
        </w:rPr>
        <w:t>.</w:t>
      </w:r>
    </w:p>
    <w:p w14:paraId="151D1C2A" w14:textId="15FFF0DA" w:rsidR="00AE6C51" w:rsidRPr="00770D4F" w:rsidRDefault="00AE6C51" w:rsidP="00C0119C">
      <w:pPr>
        <w:pStyle w:val="Paragraphedeliste"/>
        <w:numPr>
          <w:ilvl w:val="0"/>
          <w:numId w:val="20"/>
        </w:numPr>
        <w:ind w:left="321" w:hanging="321"/>
        <w:rPr>
          <w:rFonts w:asciiTheme="majorBidi" w:hAnsiTheme="majorBidi" w:cstheme="majorBidi"/>
          <w:lang w:bidi="ar-MA"/>
        </w:rPr>
      </w:pPr>
      <w:r w:rsidRPr="00770D4F">
        <w:rPr>
          <w:rFonts w:asciiTheme="majorBidi" w:hAnsiTheme="majorBidi" w:cstheme="majorBidi"/>
          <w:lang w:bidi="ar-MA"/>
        </w:rPr>
        <w:t xml:space="preserve">Déterminer la valeur maximale el la valeur minimale de </w:t>
      </w:r>
      <w:r w:rsidRPr="00770D4F">
        <w:rPr>
          <w:rFonts w:asciiTheme="majorBidi" w:hAnsiTheme="majorBidi" w:cstheme="majorBidi"/>
          <w:rtl/>
          <w:lang w:bidi="ar-MA"/>
        </w:rPr>
        <w:t xml:space="preserve"> </w:t>
      </w:r>
      <m:oMath>
        <m:r>
          <w:rPr>
            <w:rFonts w:ascii="Cambria Math" w:hAnsi="Cambria Math" w:cstheme="majorBidi"/>
            <w:lang w:bidi="ar-MA"/>
          </w:rPr>
          <m:t>f</m:t>
        </m:r>
      </m:oMath>
      <w:r w:rsidRPr="00770D4F">
        <w:rPr>
          <w:rFonts w:asciiTheme="majorBidi" w:hAnsiTheme="majorBidi" w:cstheme="majorBidi"/>
          <w:rtl/>
          <w:lang w:bidi="ar-MA"/>
        </w:rPr>
        <w:t xml:space="preserve"> </w:t>
      </w:r>
      <w:r w:rsidRPr="00770D4F">
        <w:rPr>
          <w:rFonts w:asciiTheme="majorBidi" w:hAnsiTheme="majorBidi" w:cstheme="majorBidi"/>
          <w:lang w:bidi="ar-MA"/>
        </w:rPr>
        <w:t>sur</w:t>
      </w:r>
      <w:r w:rsidRPr="00770D4F">
        <w:rPr>
          <w:rFonts w:asciiTheme="majorBidi" w:hAnsiTheme="majorBidi" w:cstheme="majorBidi"/>
          <w:rtl/>
          <w:lang w:bidi="ar-MA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lang w:bidi="ar-MA"/>
              </w:rPr>
            </m:ctrlPr>
          </m:sSubPr>
          <m:e>
            <m:r>
              <w:rPr>
                <w:rFonts w:ascii="Cambria Math" w:hAnsi="Cambria Math" w:cstheme="majorBidi"/>
                <w:lang w:bidi="ar-MA"/>
              </w:rPr>
              <m:t>D</m:t>
            </m:r>
          </m:e>
          <m:sub>
            <m:r>
              <w:rPr>
                <w:rFonts w:ascii="Cambria Math" w:hAnsi="Cambria Math" w:cstheme="majorBidi"/>
                <w:lang w:bidi="ar-MA"/>
              </w:rPr>
              <m:t>f</m:t>
            </m:r>
          </m:sub>
        </m:sSub>
      </m:oMath>
      <w:r w:rsidR="00901C44" w:rsidRPr="00770D4F">
        <w:rPr>
          <w:rFonts w:asciiTheme="majorBidi" w:hAnsiTheme="majorBidi" w:cstheme="majorBidi"/>
          <w:lang w:bidi="ar-MA"/>
        </w:rPr>
        <w:t xml:space="preserve"> puis sur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lang w:bidi="ar-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lang w:bidi="ar-MA"/>
              </w:rPr>
              <m:t>1;5</m:t>
            </m:r>
          </m:e>
        </m:d>
      </m:oMath>
      <w:r w:rsidR="00901C44" w:rsidRPr="00770D4F">
        <w:rPr>
          <w:rFonts w:asciiTheme="majorBidi" w:hAnsiTheme="majorBidi" w:cstheme="majorBidi"/>
          <w:lang w:bidi="ar-MA"/>
        </w:rPr>
        <w:t>.</w:t>
      </w:r>
    </w:p>
    <w:p w14:paraId="632D783F" w14:textId="77777777" w:rsidR="00901C44" w:rsidRPr="00770D4F" w:rsidRDefault="00901C44" w:rsidP="00C0119C">
      <w:pPr>
        <w:pStyle w:val="Paragraphedeliste"/>
        <w:numPr>
          <w:ilvl w:val="0"/>
          <w:numId w:val="20"/>
        </w:numPr>
        <w:ind w:left="321" w:hanging="321"/>
        <w:rPr>
          <w:rFonts w:asciiTheme="majorBidi" w:hAnsiTheme="majorBidi" w:cstheme="majorBidi"/>
          <w:noProof/>
        </w:rPr>
      </w:pPr>
      <w:r w:rsidRPr="00770D4F">
        <w:rPr>
          <w:rFonts w:asciiTheme="majorBidi" w:hAnsiTheme="majorBidi" w:cstheme="majorBidi"/>
          <w:noProof/>
        </w:rPr>
        <w:t xml:space="preserve">Résoudre graphiquement les </w:t>
      </w:r>
      <w:r w:rsidRPr="00770D4F">
        <w:rPr>
          <w:rFonts w:asciiTheme="majorBidi" w:hAnsiTheme="majorBidi" w:cstheme="majorBidi"/>
          <w:lang w:bidi="ar-MA"/>
        </w:rPr>
        <w:t>inéquations</w:t>
      </w:r>
      <w:r w:rsidRPr="00770D4F">
        <w:rPr>
          <w:rFonts w:asciiTheme="majorBidi" w:hAnsiTheme="majorBidi" w:cstheme="majorBidi"/>
          <w:noProof/>
        </w:rPr>
        <w:t xml:space="preserve"> suivantes : </w:t>
      </w:r>
    </w:p>
    <w:p w14:paraId="626AE50C" w14:textId="77777777" w:rsidR="00901C44" w:rsidRPr="00770D4F" w:rsidRDefault="00901C44" w:rsidP="00C0119C">
      <w:pPr>
        <w:pStyle w:val="Paragraphedeliste"/>
        <w:numPr>
          <w:ilvl w:val="0"/>
          <w:numId w:val="25"/>
        </w:numPr>
        <w:rPr>
          <w:rFonts w:asciiTheme="majorBidi" w:eastAsiaTheme="minorEastAsia" w:hAnsiTheme="majorBidi" w:cstheme="majorBidi"/>
          <w:noProof/>
          <w:kern w:val="2"/>
          <w:lang w:bidi="ar-MA"/>
        </w:rPr>
      </w:pPr>
      <m:oMath>
        <m:r>
          <w:rPr>
            <w:rFonts w:ascii="Cambria Math" w:hAnsi="Cambria Math" w:cstheme="majorBidi"/>
            <w:kern w:val="2"/>
            <w:lang w:bidi="ar-MA"/>
          </w:rPr>
          <m:t>f</m:t>
        </m:r>
        <m:d>
          <m:dPr>
            <m:ctrlPr>
              <w:rPr>
                <w:rFonts w:ascii="Cambria Math" w:hAnsi="Cambria Math" w:cstheme="majorBidi"/>
                <w:i/>
                <w:kern w:val="2"/>
                <w:lang w:bidi="ar-MA"/>
              </w:rPr>
            </m:ctrlPr>
          </m:dPr>
          <m:e>
            <m:r>
              <w:rPr>
                <w:rFonts w:ascii="Cambria Math" w:hAnsi="Cambria Math" w:cstheme="majorBidi"/>
                <w:kern w:val="2"/>
                <w:lang w:bidi="ar-MA"/>
              </w:rPr>
              <m:t>x</m:t>
            </m:r>
          </m:e>
        </m:d>
        <m:r>
          <w:rPr>
            <w:rFonts w:ascii="Cambria Math" w:hAnsi="Cambria Math" w:cstheme="majorBidi"/>
            <w:kern w:val="2"/>
            <w:lang w:bidi="ar-MA"/>
          </w:rPr>
          <m:t>&lt;0</m:t>
        </m:r>
      </m:oMath>
      <w:r w:rsidRPr="00770D4F">
        <w:rPr>
          <w:rFonts w:asciiTheme="majorBidi" w:eastAsiaTheme="minorEastAsia" w:hAnsiTheme="majorBidi" w:cstheme="majorBidi"/>
          <w:noProof/>
          <w:kern w:val="2"/>
          <w:lang w:bidi="ar-MA"/>
        </w:rPr>
        <w:t xml:space="preserve"> .</w:t>
      </w:r>
    </w:p>
    <w:p w14:paraId="3F5F3527" w14:textId="7B685ADC" w:rsidR="001A661F" w:rsidRPr="00770D4F" w:rsidRDefault="00901C44" w:rsidP="00C0119C">
      <w:pPr>
        <w:pStyle w:val="Paragraphedeliste"/>
        <w:numPr>
          <w:ilvl w:val="0"/>
          <w:numId w:val="25"/>
        </w:numPr>
        <w:rPr>
          <w:rFonts w:asciiTheme="majorBidi" w:eastAsiaTheme="minorEastAsia" w:hAnsiTheme="majorBidi" w:cstheme="majorBidi"/>
          <w:noProof/>
          <w:kern w:val="2"/>
          <w:lang w:bidi="ar-MA"/>
        </w:rPr>
      </w:pPr>
      <m:oMath>
        <m:r>
          <w:rPr>
            <w:rFonts w:ascii="Cambria Math" w:eastAsiaTheme="minorHAnsi" w:hAnsi="Cambria Math" w:cstheme="majorBidi"/>
            <w:kern w:val="2"/>
            <w:lang w:eastAsia="en-US" w:bidi="ar-MA"/>
          </w:rPr>
          <m:t>f</m:t>
        </m:r>
        <m:d>
          <m:dPr>
            <m:ctrlPr>
              <w:rPr>
                <w:rFonts w:ascii="Cambria Math" w:eastAsiaTheme="minorHAnsi" w:hAnsi="Cambria Math" w:cstheme="majorBidi"/>
                <w:i/>
                <w:kern w:val="2"/>
                <w:lang w:eastAsia="en-US" w:bidi="ar-MA"/>
              </w:rPr>
            </m:ctrlPr>
          </m:dPr>
          <m:e>
            <m:r>
              <w:rPr>
                <w:rFonts w:ascii="Cambria Math" w:eastAsiaTheme="minorHAnsi" w:hAnsi="Cambria Math" w:cstheme="majorBidi"/>
                <w:kern w:val="2"/>
                <w:lang w:eastAsia="en-US" w:bidi="ar-MA"/>
              </w:rPr>
              <m:t>x</m:t>
            </m:r>
          </m:e>
        </m:d>
        <m:r>
          <w:rPr>
            <w:rFonts w:ascii="Cambria Math" w:hAnsi="Cambria Math" w:cstheme="majorBidi"/>
            <w:kern w:val="2"/>
            <w:lang w:bidi="ar-MA"/>
          </w:rPr>
          <m:t>≥</m:t>
        </m:r>
        <m:r>
          <w:rPr>
            <w:rFonts w:ascii="Cambria Math" w:eastAsiaTheme="minorHAnsi" w:hAnsi="Cambria Math" w:cstheme="majorBidi"/>
            <w:kern w:val="2"/>
            <w:lang w:eastAsia="en-US" w:bidi="ar-MA"/>
          </w:rPr>
          <m:t>0</m:t>
        </m:r>
      </m:oMath>
      <w:r w:rsidRPr="00770D4F">
        <w:rPr>
          <w:rFonts w:asciiTheme="majorBidi" w:eastAsiaTheme="minorEastAsia" w:hAnsiTheme="majorBidi" w:cstheme="majorBidi"/>
          <w:noProof/>
          <w:kern w:val="2"/>
          <w:lang w:bidi="ar-MA"/>
        </w:rPr>
        <w:t xml:space="preserve"> .</w:t>
      </w:r>
      <w:bookmarkStart w:id="0" w:name="_GoBack"/>
      <w:bookmarkEnd w:id="0"/>
    </w:p>
    <w:sectPr w:rsidR="001A661F" w:rsidRPr="00770D4F" w:rsidSect="00BA268B">
      <w:pgSz w:w="11906" w:h="16838"/>
      <w:pgMar w:top="284" w:right="282" w:bottom="142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9E2"/>
    <w:multiLevelType w:val="hybridMultilevel"/>
    <w:tmpl w:val="0938F366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CF1"/>
    <w:multiLevelType w:val="hybridMultilevel"/>
    <w:tmpl w:val="5D5AB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3F22"/>
    <w:multiLevelType w:val="hybridMultilevel"/>
    <w:tmpl w:val="9E22EA5C"/>
    <w:lvl w:ilvl="0" w:tplc="2334F2F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161B"/>
    <w:multiLevelType w:val="hybridMultilevel"/>
    <w:tmpl w:val="708AD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14D26D34"/>
    <w:multiLevelType w:val="hybridMultilevel"/>
    <w:tmpl w:val="62FE0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D2FC0"/>
    <w:multiLevelType w:val="hybridMultilevel"/>
    <w:tmpl w:val="F3F6E1A2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E3C1B"/>
    <w:multiLevelType w:val="hybridMultilevel"/>
    <w:tmpl w:val="268ADA7A"/>
    <w:lvl w:ilvl="0" w:tplc="7C28958C">
      <w:start w:val="1"/>
      <w:numFmt w:val="decimal"/>
      <w:lvlText w:val="%1)"/>
      <w:lvlJc w:val="left"/>
      <w:pPr>
        <w:ind w:left="1005" w:hanging="360"/>
      </w:pPr>
      <w:rPr>
        <w:rFonts w:ascii="Snap ITC" w:hAnsi="Snap ITC"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B57E2"/>
    <w:multiLevelType w:val="hybridMultilevel"/>
    <w:tmpl w:val="6DB05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9509D0"/>
    <w:multiLevelType w:val="hybridMultilevel"/>
    <w:tmpl w:val="4192DCCC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0A69"/>
    <w:multiLevelType w:val="hybridMultilevel"/>
    <w:tmpl w:val="2912F2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51004"/>
    <w:multiLevelType w:val="hybridMultilevel"/>
    <w:tmpl w:val="268ADA7A"/>
    <w:lvl w:ilvl="0" w:tplc="7C28958C">
      <w:start w:val="1"/>
      <w:numFmt w:val="decimal"/>
      <w:lvlText w:val="%1)"/>
      <w:lvlJc w:val="left"/>
      <w:pPr>
        <w:ind w:left="1005" w:hanging="360"/>
      </w:pPr>
      <w:rPr>
        <w:rFonts w:ascii="Snap ITC" w:hAnsi="Snap ITC"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4D8F"/>
    <w:multiLevelType w:val="hybridMultilevel"/>
    <w:tmpl w:val="6D5CD916"/>
    <w:lvl w:ilvl="0" w:tplc="98661588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74496"/>
    <w:multiLevelType w:val="hybridMultilevel"/>
    <w:tmpl w:val="82B4D15A"/>
    <w:lvl w:ilvl="0" w:tplc="7C28958C">
      <w:start w:val="1"/>
      <w:numFmt w:val="decimal"/>
      <w:lvlText w:val="%1)"/>
      <w:lvlJc w:val="left"/>
      <w:pPr>
        <w:ind w:left="677" w:hanging="360"/>
      </w:pPr>
      <w:rPr>
        <w:rFonts w:ascii="Snap ITC" w:hAnsi="Snap ITC"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397" w:hanging="360"/>
      </w:pPr>
    </w:lvl>
    <w:lvl w:ilvl="2" w:tplc="040C001B">
      <w:start w:val="1"/>
      <w:numFmt w:val="lowerRoman"/>
      <w:lvlText w:val="%3."/>
      <w:lvlJc w:val="right"/>
      <w:pPr>
        <w:ind w:left="2117" w:hanging="180"/>
      </w:pPr>
    </w:lvl>
    <w:lvl w:ilvl="3" w:tplc="040C000F">
      <w:start w:val="1"/>
      <w:numFmt w:val="decimal"/>
      <w:lvlText w:val="%4."/>
      <w:lvlJc w:val="left"/>
      <w:pPr>
        <w:ind w:left="2837" w:hanging="360"/>
      </w:pPr>
    </w:lvl>
    <w:lvl w:ilvl="4" w:tplc="040C0019">
      <w:start w:val="1"/>
      <w:numFmt w:val="lowerLetter"/>
      <w:lvlText w:val="%5."/>
      <w:lvlJc w:val="left"/>
      <w:pPr>
        <w:ind w:left="3557" w:hanging="360"/>
      </w:pPr>
    </w:lvl>
    <w:lvl w:ilvl="5" w:tplc="040C001B">
      <w:start w:val="1"/>
      <w:numFmt w:val="lowerRoman"/>
      <w:lvlText w:val="%6."/>
      <w:lvlJc w:val="right"/>
      <w:pPr>
        <w:ind w:left="4277" w:hanging="180"/>
      </w:pPr>
    </w:lvl>
    <w:lvl w:ilvl="6" w:tplc="040C000F">
      <w:start w:val="1"/>
      <w:numFmt w:val="decimal"/>
      <w:lvlText w:val="%7."/>
      <w:lvlJc w:val="left"/>
      <w:pPr>
        <w:ind w:left="4997" w:hanging="360"/>
      </w:pPr>
    </w:lvl>
    <w:lvl w:ilvl="7" w:tplc="040C0019">
      <w:start w:val="1"/>
      <w:numFmt w:val="lowerLetter"/>
      <w:lvlText w:val="%8."/>
      <w:lvlJc w:val="left"/>
      <w:pPr>
        <w:ind w:left="5717" w:hanging="360"/>
      </w:pPr>
    </w:lvl>
    <w:lvl w:ilvl="8" w:tplc="040C001B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46AD27F9"/>
    <w:multiLevelType w:val="hybridMultilevel"/>
    <w:tmpl w:val="908844BC"/>
    <w:lvl w:ilvl="0" w:tplc="3DA0834C">
      <w:start w:val="1"/>
      <w:numFmt w:val="decimal"/>
      <w:lvlText w:val="%1)"/>
      <w:lvlJc w:val="left"/>
      <w:pPr>
        <w:ind w:left="1005" w:hanging="360"/>
      </w:pPr>
      <w:rPr>
        <w:rFonts w:ascii="Snap ITC" w:hAnsi="Snap ITC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46AF680F"/>
    <w:multiLevelType w:val="hybridMultilevel"/>
    <w:tmpl w:val="9FE46FBC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C16F95"/>
    <w:multiLevelType w:val="hybridMultilevel"/>
    <w:tmpl w:val="DD942A4C"/>
    <w:lvl w:ilvl="0" w:tplc="7C28958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16AFD"/>
    <w:multiLevelType w:val="hybridMultilevel"/>
    <w:tmpl w:val="7A383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671EC"/>
    <w:multiLevelType w:val="hybridMultilevel"/>
    <w:tmpl w:val="8E389728"/>
    <w:lvl w:ilvl="0" w:tplc="5248EE1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81AC3"/>
    <w:multiLevelType w:val="hybridMultilevel"/>
    <w:tmpl w:val="C7B60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164BF"/>
    <w:multiLevelType w:val="hybridMultilevel"/>
    <w:tmpl w:val="5F360880"/>
    <w:lvl w:ilvl="0" w:tplc="A502DE96">
      <w:start w:val="1"/>
      <w:numFmt w:val="bullet"/>
      <w:lvlText w:val=""/>
      <w:lvlJc w:val="left"/>
      <w:pPr>
        <w:ind w:left="896" w:hanging="360"/>
      </w:pPr>
      <w:rPr>
        <w:rFonts w:ascii="Symbol Tiger" w:hAnsi="Symbol Tiger" w:hint="default"/>
      </w:rPr>
    </w:lvl>
    <w:lvl w:ilvl="1" w:tplc="040C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5E261EF5"/>
    <w:multiLevelType w:val="hybridMultilevel"/>
    <w:tmpl w:val="83E2DF6E"/>
    <w:lvl w:ilvl="0" w:tplc="287A4A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E1FC0"/>
    <w:multiLevelType w:val="hybridMultilevel"/>
    <w:tmpl w:val="8B2A446A"/>
    <w:lvl w:ilvl="0" w:tplc="0E181042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524FD"/>
    <w:multiLevelType w:val="hybridMultilevel"/>
    <w:tmpl w:val="50AC382A"/>
    <w:lvl w:ilvl="0" w:tplc="7C28958C">
      <w:start w:val="1"/>
      <w:numFmt w:val="decimal"/>
      <w:lvlText w:val="%1)"/>
      <w:lvlJc w:val="left"/>
      <w:pPr>
        <w:ind w:left="1005" w:hanging="360"/>
      </w:pPr>
      <w:rPr>
        <w:rFonts w:ascii="Snap ITC" w:hAnsi="Snap ITC"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B4BC0"/>
    <w:multiLevelType w:val="hybridMultilevel"/>
    <w:tmpl w:val="933E5D0E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FC36C62"/>
    <w:multiLevelType w:val="hybridMultilevel"/>
    <w:tmpl w:val="8FF42E94"/>
    <w:lvl w:ilvl="0" w:tplc="3DA083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35379"/>
    <w:multiLevelType w:val="hybridMultilevel"/>
    <w:tmpl w:val="03867C16"/>
    <w:lvl w:ilvl="0" w:tplc="2C480AF6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80F7A"/>
    <w:multiLevelType w:val="hybridMultilevel"/>
    <w:tmpl w:val="59627A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C21FB"/>
    <w:multiLevelType w:val="hybridMultilevel"/>
    <w:tmpl w:val="A7C27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B0C82"/>
    <w:multiLevelType w:val="hybridMultilevel"/>
    <w:tmpl w:val="103E8A24"/>
    <w:lvl w:ilvl="0" w:tplc="007AAE66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304A8"/>
    <w:multiLevelType w:val="hybridMultilevel"/>
    <w:tmpl w:val="921EFEAE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19"/>
  </w:num>
  <w:num w:numId="7">
    <w:abstractNumId w:val="29"/>
  </w:num>
  <w:num w:numId="8">
    <w:abstractNumId w:val="25"/>
  </w:num>
  <w:num w:numId="9">
    <w:abstractNumId w:val="27"/>
  </w:num>
  <w:num w:numId="10">
    <w:abstractNumId w:val="1"/>
  </w:num>
  <w:num w:numId="11">
    <w:abstractNumId w:val="1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8"/>
  </w:num>
  <w:num w:numId="23">
    <w:abstractNumId w:val="12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1"/>
  </w:num>
  <w:num w:numId="30">
    <w:abstractNumId w:val="7"/>
  </w:num>
  <w:num w:numId="31">
    <w:abstractNumId w:val="31"/>
  </w:num>
  <w:num w:numId="32">
    <w:abstractNumId w:val="18"/>
  </w:num>
  <w:num w:numId="3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07FF"/>
    <w:rsid w:val="000018B5"/>
    <w:rsid w:val="00015B9D"/>
    <w:rsid w:val="00035262"/>
    <w:rsid w:val="00043596"/>
    <w:rsid w:val="00061B84"/>
    <w:rsid w:val="00070C2E"/>
    <w:rsid w:val="0007229C"/>
    <w:rsid w:val="00072754"/>
    <w:rsid w:val="0007542E"/>
    <w:rsid w:val="00090B45"/>
    <w:rsid w:val="000B1710"/>
    <w:rsid w:val="000F79D3"/>
    <w:rsid w:val="0013658F"/>
    <w:rsid w:val="00147E33"/>
    <w:rsid w:val="00151740"/>
    <w:rsid w:val="00164F7E"/>
    <w:rsid w:val="001669D5"/>
    <w:rsid w:val="00167056"/>
    <w:rsid w:val="00172DDB"/>
    <w:rsid w:val="001A661F"/>
    <w:rsid w:val="001B613C"/>
    <w:rsid w:val="001B72A7"/>
    <w:rsid w:val="001C0EF9"/>
    <w:rsid w:val="001C396B"/>
    <w:rsid w:val="001D3B9C"/>
    <w:rsid w:val="001F0F8E"/>
    <w:rsid w:val="0020001A"/>
    <w:rsid w:val="002044EF"/>
    <w:rsid w:val="00206ECC"/>
    <w:rsid w:val="00242B22"/>
    <w:rsid w:val="002604F7"/>
    <w:rsid w:val="00261267"/>
    <w:rsid w:val="00277898"/>
    <w:rsid w:val="0028176C"/>
    <w:rsid w:val="0028300F"/>
    <w:rsid w:val="00292899"/>
    <w:rsid w:val="002A1456"/>
    <w:rsid w:val="002C18BC"/>
    <w:rsid w:val="002C1BFF"/>
    <w:rsid w:val="002D2E60"/>
    <w:rsid w:val="002D5941"/>
    <w:rsid w:val="002E17D6"/>
    <w:rsid w:val="002F16A3"/>
    <w:rsid w:val="002F2D40"/>
    <w:rsid w:val="00306690"/>
    <w:rsid w:val="003070F6"/>
    <w:rsid w:val="00307F3A"/>
    <w:rsid w:val="00311582"/>
    <w:rsid w:val="00312391"/>
    <w:rsid w:val="003138B0"/>
    <w:rsid w:val="00331E01"/>
    <w:rsid w:val="0033785E"/>
    <w:rsid w:val="00357ABE"/>
    <w:rsid w:val="00362854"/>
    <w:rsid w:val="00367D61"/>
    <w:rsid w:val="00377EBA"/>
    <w:rsid w:val="00381571"/>
    <w:rsid w:val="00382352"/>
    <w:rsid w:val="00386049"/>
    <w:rsid w:val="003A4ACE"/>
    <w:rsid w:val="003B686B"/>
    <w:rsid w:val="003B7751"/>
    <w:rsid w:val="003C44E6"/>
    <w:rsid w:val="003C6CE3"/>
    <w:rsid w:val="003D20DC"/>
    <w:rsid w:val="003E21F3"/>
    <w:rsid w:val="003F5539"/>
    <w:rsid w:val="003F7A5F"/>
    <w:rsid w:val="00401DF6"/>
    <w:rsid w:val="00413CE3"/>
    <w:rsid w:val="00422725"/>
    <w:rsid w:val="00422892"/>
    <w:rsid w:val="00423950"/>
    <w:rsid w:val="004242E5"/>
    <w:rsid w:val="00424312"/>
    <w:rsid w:val="004547E5"/>
    <w:rsid w:val="00454D7D"/>
    <w:rsid w:val="00457C23"/>
    <w:rsid w:val="00463568"/>
    <w:rsid w:val="00480C63"/>
    <w:rsid w:val="0048639A"/>
    <w:rsid w:val="004940D8"/>
    <w:rsid w:val="004A094C"/>
    <w:rsid w:val="004A7E7C"/>
    <w:rsid w:val="004D06B0"/>
    <w:rsid w:val="00513150"/>
    <w:rsid w:val="0052745E"/>
    <w:rsid w:val="00527B6D"/>
    <w:rsid w:val="00552EB9"/>
    <w:rsid w:val="00564879"/>
    <w:rsid w:val="00591B41"/>
    <w:rsid w:val="00594444"/>
    <w:rsid w:val="00596847"/>
    <w:rsid w:val="005A2B44"/>
    <w:rsid w:val="005B02B7"/>
    <w:rsid w:val="005E3515"/>
    <w:rsid w:val="005F4D70"/>
    <w:rsid w:val="005F6D18"/>
    <w:rsid w:val="005F7BB9"/>
    <w:rsid w:val="00611B67"/>
    <w:rsid w:val="006120BE"/>
    <w:rsid w:val="00620D33"/>
    <w:rsid w:val="00622A24"/>
    <w:rsid w:val="00623561"/>
    <w:rsid w:val="00626289"/>
    <w:rsid w:val="00635B1A"/>
    <w:rsid w:val="0064165B"/>
    <w:rsid w:val="00643EB7"/>
    <w:rsid w:val="00655343"/>
    <w:rsid w:val="00656053"/>
    <w:rsid w:val="006602AD"/>
    <w:rsid w:val="0066455F"/>
    <w:rsid w:val="00677304"/>
    <w:rsid w:val="006818BA"/>
    <w:rsid w:val="0069352A"/>
    <w:rsid w:val="006943C6"/>
    <w:rsid w:val="006A69BF"/>
    <w:rsid w:val="006C0B0D"/>
    <w:rsid w:val="006E0605"/>
    <w:rsid w:val="006E31F1"/>
    <w:rsid w:val="006E4809"/>
    <w:rsid w:val="006E70D2"/>
    <w:rsid w:val="006F43AA"/>
    <w:rsid w:val="006F52BB"/>
    <w:rsid w:val="00715200"/>
    <w:rsid w:val="00717BF3"/>
    <w:rsid w:val="00724063"/>
    <w:rsid w:val="00727127"/>
    <w:rsid w:val="00743075"/>
    <w:rsid w:val="007478A9"/>
    <w:rsid w:val="00747AC4"/>
    <w:rsid w:val="00753C20"/>
    <w:rsid w:val="007630AC"/>
    <w:rsid w:val="0076573F"/>
    <w:rsid w:val="007675BC"/>
    <w:rsid w:val="00770D4F"/>
    <w:rsid w:val="00786738"/>
    <w:rsid w:val="007A7774"/>
    <w:rsid w:val="007B451A"/>
    <w:rsid w:val="007C31F7"/>
    <w:rsid w:val="007C716F"/>
    <w:rsid w:val="007E077E"/>
    <w:rsid w:val="007E5B7F"/>
    <w:rsid w:val="008104F8"/>
    <w:rsid w:val="008107FE"/>
    <w:rsid w:val="008121B6"/>
    <w:rsid w:val="00815DE9"/>
    <w:rsid w:val="00820A9C"/>
    <w:rsid w:val="00821E4E"/>
    <w:rsid w:val="00827FA1"/>
    <w:rsid w:val="008412E7"/>
    <w:rsid w:val="00854452"/>
    <w:rsid w:val="00863135"/>
    <w:rsid w:val="008712BD"/>
    <w:rsid w:val="008A7EB3"/>
    <w:rsid w:val="008C00BC"/>
    <w:rsid w:val="008C31BE"/>
    <w:rsid w:val="008C44EF"/>
    <w:rsid w:val="008C7A68"/>
    <w:rsid w:val="008C7B4C"/>
    <w:rsid w:val="008E0AA1"/>
    <w:rsid w:val="008F1727"/>
    <w:rsid w:val="008F2DFE"/>
    <w:rsid w:val="00901996"/>
    <w:rsid w:val="00901C44"/>
    <w:rsid w:val="00901C49"/>
    <w:rsid w:val="00917E8A"/>
    <w:rsid w:val="009322D1"/>
    <w:rsid w:val="00932C20"/>
    <w:rsid w:val="009353A5"/>
    <w:rsid w:val="0093602B"/>
    <w:rsid w:val="009521BE"/>
    <w:rsid w:val="00954D29"/>
    <w:rsid w:val="00970205"/>
    <w:rsid w:val="00981B00"/>
    <w:rsid w:val="00992EB5"/>
    <w:rsid w:val="00995266"/>
    <w:rsid w:val="009C3523"/>
    <w:rsid w:val="009C3C1B"/>
    <w:rsid w:val="009F2694"/>
    <w:rsid w:val="00A01FE0"/>
    <w:rsid w:val="00A06B1A"/>
    <w:rsid w:val="00A06C09"/>
    <w:rsid w:val="00A36042"/>
    <w:rsid w:val="00A41D5F"/>
    <w:rsid w:val="00A75030"/>
    <w:rsid w:val="00A824DE"/>
    <w:rsid w:val="00A9387C"/>
    <w:rsid w:val="00A95921"/>
    <w:rsid w:val="00A97F2B"/>
    <w:rsid w:val="00AA137D"/>
    <w:rsid w:val="00AA2085"/>
    <w:rsid w:val="00AA7602"/>
    <w:rsid w:val="00AB3C09"/>
    <w:rsid w:val="00AC0013"/>
    <w:rsid w:val="00AD75A7"/>
    <w:rsid w:val="00AE3CFB"/>
    <w:rsid w:val="00AE6C51"/>
    <w:rsid w:val="00B03608"/>
    <w:rsid w:val="00B156E9"/>
    <w:rsid w:val="00B22710"/>
    <w:rsid w:val="00B26E52"/>
    <w:rsid w:val="00B315C7"/>
    <w:rsid w:val="00B375BF"/>
    <w:rsid w:val="00B70734"/>
    <w:rsid w:val="00B718F7"/>
    <w:rsid w:val="00B73FC8"/>
    <w:rsid w:val="00B83890"/>
    <w:rsid w:val="00B914B5"/>
    <w:rsid w:val="00B9232C"/>
    <w:rsid w:val="00BA268B"/>
    <w:rsid w:val="00BA5222"/>
    <w:rsid w:val="00BB30D7"/>
    <w:rsid w:val="00BC2A08"/>
    <w:rsid w:val="00BC39B3"/>
    <w:rsid w:val="00BE3148"/>
    <w:rsid w:val="00BE6FCC"/>
    <w:rsid w:val="00BE7873"/>
    <w:rsid w:val="00BF3370"/>
    <w:rsid w:val="00C0119C"/>
    <w:rsid w:val="00C02E72"/>
    <w:rsid w:val="00C21567"/>
    <w:rsid w:val="00C27A18"/>
    <w:rsid w:val="00C51CC2"/>
    <w:rsid w:val="00C62E70"/>
    <w:rsid w:val="00C70E64"/>
    <w:rsid w:val="00C905BB"/>
    <w:rsid w:val="00C95437"/>
    <w:rsid w:val="00CB32FE"/>
    <w:rsid w:val="00CB3679"/>
    <w:rsid w:val="00CC6F1A"/>
    <w:rsid w:val="00CD6F83"/>
    <w:rsid w:val="00CE1FD7"/>
    <w:rsid w:val="00CE6776"/>
    <w:rsid w:val="00CF1135"/>
    <w:rsid w:val="00D0105D"/>
    <w:rsid w:val="00D05D2F"/>
    <w:rsid w:val="00D26616"/>
    <w:rsid w:val="00D32BF4"/>
    <w:rsid w:val="00D32FF7"/>
    <w:rsid w:val="00D36FBA"/>
    <w:rsid w:val="00D379E1"/>
    <w:rsid w:val="00D403A3"/>
    <w:rsid w:val="00D60326"/>
    <w:rsid w:val="00D61E4E"/>
    <w:rsid w:val="00D64D84"/>
    <w:rsid w:val="00D64DB5"/>
    <w:rsid w:val="00D86B5F"/>
    <w:rsid w:val="00DA41D5"/>
    <w:rsid w:val="00DB10E3"/>
    <w:rsid w:val="00DB6AE3"/>
    <w:rsid w:val="00DC4ABC"/>
    <w:rsid w:val="00DC507E"/>
    <w:rsid w:val="00DD25E7"/>
    <w:rsid w:val="00DD7177"/>
    <w:rsid w:val="00DE2471"/>
    <w:rsid w:val="00DE2D60"/>
    <w:rsid w:val="00DE777E"/>
    <w:rsid w:val="00E0406A"/>
    <w:rsid w:val="00E0761C"/>
    <w:rsid w:val="00E1174A"/>
    <w:rsid w:val="00E138B6"/>
    <w:rsid w:val="00E25D2D"/>
    <w:rsid w:val="00E27A11"/>
    <w:rsid w:val="00E27E2E"/>
    <w:rsid w:val="00E34F48"/>
    <w:rsid w:val="00E435EE"/>
    <w:rsid w:val="00E528DF"/>
    <w:rsid w:val="00E60939"/>
    <w:rsid w:val="00E63016"/>
    <w:rsid w:val="00E64AAC"/>
    <w:rsid w:val="00E84FFC"/>
    <w:rsid w:val="00E85355"/>
    <w:rsid w:val="00E92E99"/>
    <w:rsid w:val="00E9352D"/>
    <w:rsid w:val="00EB57A0"/>
    <w:rsid w:val="00EC068B"/>
    <w:rsid w:val="00ED55E5"/>
    <w:rsid w:val="00EE32AA"/>
    <w:rsid w:val="00EF471B"/>
    <w:rsid w:val="00EF5E8C"/>
    <w:rsid w:val="00F031D1"/>
    <w:rsid w:val="00F04C1F"/>
    <w:rsid w:val="00F067B3"/>
    <w:rsid w:val="00F27517"/>
    <w:rsid w:val="00F41BBB"/>
    <w:rsid w:val="00F46189"/>
    <w:rsid w:val="00F47E11"/>
    <w:rsid w:val="00F54412"/>
    <w:rsid w:val="00F5738B"/>
    <w:rsid w:val="00F57B55"/>
    <w:rsid w:val="00F66498"/>
    <w:rsid w:val="00F771F7"/>
    <w:rsid w:val="00F83744"/>
    <w:rsid w:val="00F916F1"/>
    <w:rsid w:val="00F944D6"/>
    <w:rsid w:val="00FA20F7"/>
    <w:rsid w:val="00FA670E"/>
    <w:rsid w:val="00FC4AE1"/>
    <w:rsid w:val="00FD4820"/>
    <w:rsid w:val="00FE0985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09A4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623561"/>
    <w:pPr>
      <w:keepNext/>
      <w:keepLines/>
      <w:widowControl w:val="0"/>
      <w:numPr>
        <w:numId w:val="1"/>
      </w:numPr>
      <w:tabs>
        <w:tab w:val="right" w:pos="567"/>
      </w:tabs>
      <w:suppressAutoHyphens/>
      <w:spacing w:before="240" w:after="0" w:line="240" w:lineRule="auto"/>
      <w:outlineLvl w:val="0"/>
    </w:pPr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561"/>
    <w:pPr>
      <w:keepNext/>
      <w:keepLines/>
      <w:widowControl w:val="0"/>
      <w:suppressAutoHyphen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561"/>
    <w:pPr>
      <w:keepNext/>
      <w:keepLines/>
      <w:widowControl w:val="0"/>
      <w:tabs>
        <w:tab w:val="right" w:pos="1559"/>
      </w:tabs>
      <w:suppressAutoHyphens/>
      <w:spacing w:before="200" w:after="0" w:line="240" w:lineRule="auto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561"/>
    <w:pPr>
      <w:keepNext/>
      <w:keepLines/>
      <w:widowControl w:val="0"/>
      <w:suppressAutoHyphens/>
      <w:spacing w:before="100" w:beforeAutospacing="1" w:after="100" w:afterAutospacing="1" w:line="240" w:lineRule="auto"/>
      <w:ind w:left="567"/>
      <w:outlineLvl w:val="3"/>
    </w:pPr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3561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623561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623561"/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character" w:customStyle="1" w:styleId="Titre4Car">
    <w:name w:val="Titre 4 Car"/>
    <w:basedOn w:val="Policepardfaut"/>
    <w:link w:val="Titre4"/>
    <w:uiPriority w:val="9"/>
    <w:rsid w:val="00623561"/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table" w:styleId="Grilledutableau">
    <w:name w:val="Table Grid"/>
    <w:basedOn w:val="TableauNormal"/>
    <w:uiPriority w:val="59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mehwar1">
    <w:name w:val="mehwar 1"/>
    <w:basedOn w:val="Normal"/>
    <w:link w:val="mehwar1Car"/>
    <w:qFormat/>
    <w:rsid w:val="00623561"/>
    <w:pPr>
      <w:widowControl w:val="0"/>
      <w:suppressAutoHyphens/>
      <w:spacing w:after="0" w:line="240" w:lineRule="auto"/>
      <w:ind w:left="708"/>
    </w:pPr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character" w:customStyle="1" w:styleId="mehwar1Car">
    <w:name w:val="mehwar 1 Car"/>
    <w:basedOn w:val="Policepardfaut"/>
    <w:link w:val="mehwar1"/>
    <w:rsid w:val="00623561"/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paragraph" w:customStyle="1" w:styleId="sousmehwar">
    <w:name w:val="sous mehwar"/>
    <w:basedOn w:val="Normal"/>
    <w:link w:val="sousmehwarCar"/>
    <w:qFormat/>
    <w:rsid w:val="00623561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character" w:customStyle="1" w:styleId="sousmehwarCar">
    <w:name w:val="sous mehwar Car"/>
    <w:basedOn w:val="Policepardfaut"/>
    <w:link w:val="sousmehwar"/>
    <w:rsid w:val="00623561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623561"/>
    <w:pPr>
      <w:widowControl w:val="0"/>
      <w:suppressAutoHyphens/>
      <w:spacing w:after="0" w:line="240" w:lineRule="auto"/>
      <w:ind w:left="708"/>
    </w:pPr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character" w:customStyle="1" w:styleId="2sousmehwarCar">
    <w:name w:val="2 sous mehwar Car"/>
    <w:basedOn w:val="Policepardfaut"/>
    <w:link w:val="2sousmehwar"/>
    <w:rsid w:val="00623561"/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paragraph" w:customStyle="1" w:styleId="grandtitre">
    <w:name w:val="grand_titre"/>
    <w:basedOn w:val="Normal"/>
    <w:autoRedefine/>
    <w:qFormat/>
    <w:rsid w:val="00623561"/>
    <w:pPr>
      <w:widowControl w:val="0"/>
      <w:suppressAutoHyphens/>
      <w:spacing w:after="0" w:line="240" w:lineRule="auto"/>
      <w:ind w:left="795"/>
    </w:pPr>
    <w:rPr>
      <w:rFonts w:ascii="Amiri" w:eastAsia="Arial Unicode MS" w:hAnsi="Amiri" w:cs="Amiri"/>
      <w:b/>
      <w:color w:val="1F3864" w:themeColor="accent1" w:themeShade="80"/>
      <w:kern w:val="1"/>
      <w:sz w:val="28"/>
      <w:szCs w:val="28"/>
      <w:lang w:eastAsia="ar-SA" w:bidi="ar-MA"/>
    </w:rPr>
  </w:style>
  <w:style w:type="paragraph" w:customStyle="1" w:styleId="titre1sn">
    <w:name w:val="titre 1 sn"/>
    <w:basedOn w:val="Normal"/>
    <w:autoRedefine/>
    <w:qFormat/>
    <w:rsid w:val="00623561"/>
    <w:pPr>
      <w:widowControl w:val="0"/>
      <w:suppressAutoHyphens/>
      <w:spacing w:after="0" w:line="120" w:lineRule="auto"/>
      <w:ind w:left="141"/>
    </w:pPr>
    <w:rPr>
      <w:rFonts w:ascii="Times New Roman" w:eastAsia="Arial Unicode MS" w:hAnsi="Times New Roman" w:cs="Times New Roman"/>
      <w:b/>
      <w:bCs/>
      <w:color w:val="2F5496" w:themeColor="accent1" w:themeShade="BF"/>
      <w:kern w:val="1"/>
      <w:sz w:val="40"/>
      <w:szCs w:val="40"/>
      <w:lang w:eastAsia="ar-SA" w:bidi="ar-MA"/>
    </w:rPr>
  </w:style>
  <w:style w:type="paragraph" w:customStyle="1" w:styleId="titre2sn">
    <w:name w:val="titre 2 sn"/>
    <w:basedOn w:val="Titre2"/>
    <w:qFormat/>
    <w:rsid w:val="00623561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8496B0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623561"/>
    <w:pPr>
      <w:ind w:left="567"/>
    </w:pPr>
    <w:rPr>
      <w:b w:val="0"/>
      <w:bCs w:val="0"/>
      <w:i/>
      <w:iCs/>
      <w:color w:val="1F4E79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623561"/>
    <w:pPr>
      <w:widowControl w:val="0"/>
      <w:suppressAutoHyphens/>
      <w:spacing w:after="0" w:line="240" w:lineRule="auto"/>
      <w:ind w:left="1505" w:hanging="360"/>
      <w:contextualSpacing/>
    </w:pPr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character" w:customStyle="1" w:styleId="3Car">
    <w:name w:val="الدرجة 3 Car"/>
    <w:basedOn w:val="Policepardfaut"/>
    <w:link w:val="3"/>
    <w:locked/>
    <w:rsid w:val="00623561"/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23561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235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ansinterligne">
    <w:name w:val="No Spacing"/>
    <w:link w:val="SansinterligneCar"/>
    <w:uiPriority w:val="1"/>
    <w:qFormat/>
    <w:rsid w:val="00623561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23561"/>
    <w:rPr>
      <w:rFonts w:asciiTheme="majorBidi" w:hAnsiTheme="majorBidi" w:cstheme="majorBidi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623561"/>
    <w:rPr>
      <w:color w:val="000000" w:themeColor="text1"/>
      <w:spacing w:val="5"/>
      <w:sz w:val="20"/>
      <w:szCs w:val="20"/>
    </w:rPr>
  </w:style>
  <w:style w:type="paragraph" w:customStyle="1" w:styleId="Contenudetableau">
    <w:name w:val="Contenu de tableau"/>
    <w:basedOn w:val="Normal"/>
    <w:rsid w:val="006235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6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Liste">
    <w:name w:val="List"/>
    <w:basedOn w:val="Normal"/>
    <w:uiPriority w:val="99"/>
    <w:unhideWhenUsed/>
    <w:rsid w:val="00623561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62356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2356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6235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561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561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561"/>
    <w:rPr>
      <w:b/>
      <w:bCs/>
    </w:rPr>
  </w:style>
  <w:style w:type="character" w:customStyle="1" w:styleId="PrformatHTMLCar">
    <w:name w:val="Préformaté HTML Car"/>
    <w:basedOn w:val="Policepardfaut"/>
    <w:link w:val="PrformatHTML"/>
    <w:uiPriority w:val="99"/>
    <w:rsid w:val="006235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62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4412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Textedelespacerserv">
    <w:name w:val="Placeholder Text"/>
    <w:basedOn w:val="Policepardfaut"/>
    <w:uiPriority w:val="99"/>
    <w:semiHidden/>
    <w:rsid w:val="00F5441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54412"/>
    <w:rPr>
      <w:sz w:val="16"/>
      <w:szCs w:val="16"/>
    </w:rPr>
  </w:style>
  <w:style w:type="character" w:customStyle="1" w:styleId="mjx-char">
    <w:name w:val="mjx-char"/>
    <w:basedOn w:val="Policepardfaut"/>
    <w:rsid w:val="00F54412"/>
  </w:style>
  <w:style w:type="character" w:customStyle="1" w:styleId="mjxassistivemathml">
    <w:name w:val="mjx_assistive_mathml"/>
    <w:basedOn w:val="Policepardfaut"/>
    <w:rsid w:val="00F5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image" Target="media/image21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oleObject" Target="embeddings/oleObject15.bin"/><Relationship Id="rId37" Type="http://schemas.openxmlformats.org/officeDocument/2006/relationships/image" Target="media/image15.png"/><Relationship Id="rId40" Type="http://schemas.openxmlformats.org/officeDocument/2006/relationships/image" Target="media/image17.png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C135-D242-43E3-AA8D-BE4F753A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113</cp:revision>
  <cp:lastPrinted>2021-02-22T11:42:00Z</cp:lastPrinted>
  <dcterms:created xsi:type="dcterms:W3CDTF">2017-10-30T07:11:00Z</dcterms:created>
  <dcterms:modified xsi:type="dcterms:W3CDTF">2021-02-22T12:39:00Z</dcterms:modified>
</cp:coreProperties>
</file>