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7E4970F" w14:textId="576CB882" w:rsidR="00C81A2C" w:rsidRPr="00AF54B9" w:rsidRDefault="00045A38" w:rsidP="00E30C99">
      <w:pPr>
        <w:tabs>
          <w:tab w:val="left" w:pos="142"/>
        </w:tabs>
        <w:spacing w:after="0" w:line="312" w:lineRule="auto"/>
        <w:ind w:left="-567" w:right="-851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AF54B9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C81A2C" w:rsidRPr="00AF54B9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1</w:t>
      </w:r>
      <w:r w:rsidR="00C81A2C" w:rsidRPr="00AF54B9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 w:rsidR="003B34BE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                   </w:t>
      </w:r>
      <w:bookmarkStart w:id="0" w:name="_Hlk15240777"/>
    </w:p>
    <w:bookmarkEnd w:id="0"/>
    <w:p w14:paraId="3783D5B8" w14:textId="77777777" w:rsidR="00AB40FA" w:rsidRDefault="00AB40FA" w:rsidP="00E30C99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Recopier les phrases en les complétant:</w:t>
      </w:r>
    </w:p>
    <w:p w14:paraId="57AAC152" w14:textId="77777777" w:rsidR="00AB40FA" w:rsidRDefault="00AB40FA" w:rsidP="00385E7F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B40FA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 Un ………….permet de mesurer l’intensité d’un courant.</w:t>
      </w:r>
    </w:p>
    <w:p w14:paraId="4CC73996" w14:textId="77777777" w:rsidR="00AB40FA" w:rsidRDefault="00AB40FA" w:rsidP="00385E7F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B40FA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- L’unité d’intensité est ……….</w:t>
      </w:r>
    </w:p>
    <w:p w14:paraId="11F8FE52" w14:textId="77777777" w:rsidR="00AB40FA" w:rsidRDefault="00AB40FA" w:rsidP="00385E7F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B40FA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- Le passage d’un courant électrique dans un conducteur ……. ce conducteur</w:t>
      </w:r>
    </w:p>
    <w:p w14:paraId="18414690" w14:textId="77777777" w:rsidR="00AB40FA" w:rsidRDefault="00AB40FA" w:rsidP="00385E7F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AB40FA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- Lorsque l’on place un fil en dérivation entre les bornes d’une lampe, le courant passe dans le 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dit que l’on a 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lampe.</w:t>
      </w:r>
    </w:p>
    <w:p w14:paraId="1B3CD3B0" w14:textId="77777777" w:rsidR="00AB40FA" w:rsidRPr="004C1EFA" w:rsidRDefault="00AB40FA" w:rsidP="00E30C99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20"/>
          <w:szCs w:val="20"/>
        </w:rPr>
      </w:pPr>
    </w:p>
    <w:p w14:paraId="0791C475" w14:textId="77777777" w:rsidR="00AB40FA" w:rsidRPr="00AF54B9" w:rsidRDefault="00045A38" w:rsidP="00F1745B">
      <w:pPr>
        <w:tabs>
          <w:tab w:val="left" w:pos="142"/>
        </w:tabs>
        <w:spacing w:after="0" w:line="312" w:lineRule="auto"/>
        <w:ind w:left="-567" w:right="-851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AF54B9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AB40FA" w:rsidRPr="00AF54B9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  <w:r w:rsidR="00F1745B" w:rsidRPr="00AF54B9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2</w:t>
      </w:r>
      <w:r w:rsidR="00AB40FA" w:rsidRPr="00AF54B9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7E2A74D9" w14:textId="77777777" w:rsidR="00185424" w:rsidRDefault="00185424" w:rsidP="00E30C99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élève mesure l’intensité d’un courant à l’aide d’un ampèremètre dont les calibres sont les suivants : 2A</w:t>
      </w:r>
    </w:p>
    <w:p w14:paraId="3DD19973" w14:textId="77777777" w:rsidR="00185424" w:rsidRDefault="00185424" w:rsidP="004C1EFA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mA, 10 A, il lit : 1,2 A.</w:t>
      </w:r>
    </w:p>
    <w:p w14:paraId="2CF8AAEB" w14:textId="77777777" w:rsidR="00185424" w:rsidRDefault="00185424" w:rsidP="00E30C99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Quel autre calibre peut-il utiliser ?</w:t>
      </w:r>
    </w:p>
    <w:p w14:paraId="5AC1C08D" w14:textId="77777777" w:rsidR="00185424" w:rsidRDefault="00185424" w:rsidP="00E30C99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Il utilise le calibre 200 mA. L’ampèremètre indique 0 A ? Pourquoi ?</w:t>
      </w:r>
    </w:p>
    <w:p w14:paraId="5604D07D" w14:textId="77777777" w:rsidR="00185424" w:rsidRDefault="00185424" w:rsidP="00E30C99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A l’intérieur de l’appareil se trouve un fusible dont le fil est fondu. Pourquoi le fil est-il fondu ?</w:t>
      </w:r>
    </w:p>
    <w:p w14:paraId="11BF4180" w14:textId="77777777" w:rsidR="00AB40FA" w:rsidRDefault="004C1EFA" w:rsidP="00E30C99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85424">
        <w:rPr>
          <w:rFonts w:ascii="Times New Roman" w:hAnsi="Times New Roman" w:cs="Times New Roman"/>
          <w:sz w:val="24"/>
          <w:szCs w:val="24"/>
        </w:rPr>
        <w:t>Quelle est l’utilité du fusible ?</w:t>
      </w:r>
    </w:p>
    <w:p w14:paraId="7140892A" w14:textId="77777777" w:rsidR="004B4ED6" w:rsidRPr="004C1EFA" w:rsidRDefault="004B4ED6" w:rsidP="00E30C99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20"/>
          <w:szCs w:val="20"/>
        </w:rPr>
      </w:pPr>
    </w:p>
    <w:p w14:paraId="53DAFCE7" w14:textId="77777777" w:rsidR="00AF3174" w:rsidRPr="00AF54B9" w:rsidRDefault="00045A38" w:rsidP="004C1EFA">
      <w:pPr>
        <w:tabs>
          <w:tab w:val="left" w:pos="142"/>
        </w:tabs>
        <w:spacing w:after="0" w:line="312" w:lineRule="auto"/>
        <w:ind w:left="-567" w:right="-851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AF54B9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AF3174" w:rsidRPr="00AF54B9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  <w:r w:rsidR="004C1EFA" w:rsidRPr="00AF54B9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3</w:t>
      </w:r>
      <w:r w:rsidR="00AF3174" w:rsidRPr="00AF54B9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13251272" w14:textId="77777777" w:rsidR="00AF3174" w:rsidRPr="00AF3174" w:rsidRDefault="00AF3174" w:rsidP="00AF3174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  <w:r w:rsidRPr="00AF3174">
        <w:rPr>
          <w:rFonts w:ascii="Times New Roman" w:hAnsi="Times New Roman" w:cs="Times New Roman"/>
          <w:sz w:val="24"/>
          <w:szCs w:val="24"/>
        </w:rPr>
        <w:t>L’intensité du courant circulant dans un conducteur a pour valeur 500 mA.</w:t>
      </w:r>
    </w:p>
    <w:p w14:paraId="104161CE" w14:textId="77777777" w:rsidR="00AF3174" w:rsidRPr="00AF3174" w:rsidRDefault="00AF3174" w:rsidP="00AF3174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  <w:r w:rsidRPr="00AF3174">
        <w:rPr>
          <w:rFonts w:ascii="Times New Roman" w:hAnsi="Times New Roman" w:cs="Times New Roman"/>
          <w:sz w:val="24"/>
          <w:szCs w:val="24"/>
        </w:rPr>
        <w:t>Déterminer le débit électronique (nombre d’électrons traversant une section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174">
        <w:rPr>
          <w:rFonts w:ascii="Times New Roman" w:hAnsi="Times New Roman" w:cs="Times New Roman"/>
          <w:sz w:val="24"/>
          <w:szCs w:val="24"/>
        </w:rPr>
        <w:t>conducteur en une seconde). La valeur absolue de la charge de l’électron est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AF3174">
        <w:rPr>
          <w:rFonts w:ascii="Times New Roman" w:hAnsi="Times New Roman" w:cs="Times New Roman"/>
          <w:sz w:val="24"/>
          <w:szCs w:val="24"/>
        </w:rPr>
        <w:t>e = 1,6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3174">
        <w:rPr>
          <w:rFonts w:ascii="Times New Roman" w:hAnsi="Times New Roman" w:cs="Times New Roman"/>
          <w:sz w:val="24"/>
          <w:szCs w:val="24"/>
        </w:rPr>
        <w:t>10</w:t>
      </w:r>
      <w:r w:rsidRPr="00AF3174"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 w:rsidRPr="00AF3174">
        <w:rPr>
          <w:rFonts w:ascii="Times New Roman" w:hAnsi="Times New Roman" w:cs="Times New Roman"/>
          <w:sz w:val="24"/>
          <w:szCs w:val="24"/>
        </w:rPr>
        <w:t xml:space="preserve"> C.</w:t>
      </w:r>
    </w:p>
    <w:p w14:paraId="3751CCC4" w14:textId="77777777" w:rsidR="00AF3174" w:rsidRPr="004C1EFA" w:rsidRDefault="00AF3174" w:rsidP="00E30C99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20"/>
          <w:szCs w:val="20"/>
        </w:rPr>
      </w:pPr>
    </w:p>
    <w:p w14:paraId="58294621" w14:textId="77777777" w:rsidR="004C1EFA" w:rsidRPr="00AF54B9" w:rsidRDefault="00045A38" w:rsidP="004C1EFA">
      <w:pPr>
        <w:tabs>
          <w:tab w:val="left" w:pos="142"/>
        </w:tabs>
        <w:spacing w:after="0" w:line="312" w:lineRule="auto"/>
        <w:ind w:left="-567" w:right="-851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AF54B9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4C1EFA" w:rsidRPr="00AF54B9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4</w:t>
      </w:r>
      <w:r w:rsidR="004C1EFA" w:rsidRPr="00AF54B9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42745267" w14:textId="77777777" w:rsidR="004C1EFA" w:rsidRPr="003B34BE" w:rsidRDefault="003B34BE" w:rsidP="004C1EFA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Style w:val="Lienhypertext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3B34B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3B34B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"adrarphysic.fr" </w:instrText>
      </w:r>
      <w:r w:rsidRPr="003B34B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C1EFA" w:rsidRPr="003B34BE">
        <w:rPr>
          <w:rStyle w:val="Lienhypertexte"/>
          <w:rFonts w:ascii="Times New Roman" w:hAnsi="Times New Roman" w:cs="Times New Roman"/>
          <w:color w:val="000000" w:themeColor="text1"/>
          <w:sz w:val="24"/>
          <w:szCs w:val="24"/>
          <w:u w:val="none"/>
        </w:rPr>
        <w:t>On considère un nœud, point de concours de cinq branches.</w:t>
      </w:r>
    </w:p>
    <w:p w14:paraId="038A2146" w14:textId="77777777" w:rsidR="004C1EFA" w:rsidRPr="003B34BE" w:rsidRDefault="004C1EFA" w:rsidP="004C1EFA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4BE">
        <w:rPr>
          <w:rStyle w:val="Lienhypertexte"/>
          <w:rFonts w:ascii="Times New Roman" w:hAnsi="Times New Roman" w:cs="Times New Roman"/>
          <w:color w:val="000000" w:themeColor="text1"/>
          <w:sz w:val="24"/>
          <w:szCs w:val="24"/>
          <w:u w:val="none"/>
        </w:rPr>
        <w:t>On compte positivement les courants qui se dirigent vers le nœud</w:t>
      </w:r>
      <w:r w:rsidR="003B34BE" w:rsidRPr="003B34B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652B2476" w14:textId="77777777" w:rsidR="00385E7F" w:rsidRPr="00385E7F" w:rsidRDefault="00385E7F" w:rsidP="004C1EFA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16"/>
          <w:szCs w:val="16"/>
        </w:rPr>
      </w:pPr>
    </w:p>
    <w:p w14:paraId="4322BF40" w14:textId="77777777" w:rsidR="004C1EFA" w:rsidRPr="004C1EFA" w:rsidRDefault="004C1EFA" w:rsidP="004C1EF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ind w:left="-142" w:right="-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1EFA">
        <w:rPr>
          <w:rFonts w:ascii="Times New Roman" w:hAnsi="Times New Roman" w:cs="Times New Roman"/>
          <w:sz w:val="24"/>
          <w:szCs w:val="24"/>
        </w:rPr>
        <w:t>Dans la branche 1 les électrons circulent vers le nœud et la valeur absolue de l’intensité est de 2 A</w:t>
      </w:r>
    </w:p>
    <w:p w14:paraId="270FC1CF" w14:textId="77777777" w:rsidR="004C1EFA" w:rsidRPr="004C1EFA" w:rsidRDefault="004C1EFA" w:rsidP="004C1EF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ind w:left="-142" w:right="-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1EFA">
        <w:rPr>
          <w:rFonts w:ascii="Times New Roman" w:hAnsi="Times New Roman" w:cs="Times New Roman"/>
          <w:sz w:val="24"/>
          <w:szCs w:val="24"/>
        </w:rPr>
        <w:t>Dans la branche 2 : I</w:t>
      </w:r>
      <w:r w:rsidRPr="004C1E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C1EFA">
        <w:rPr>
          <w:rFonts w:ascii="Times New Roman" w:hAnsi="Times New Roman" w:cs="Times New Roman"/>
          <w:sz w:val="24"/>
          <w:szCs w:val="24"/>
        </w:rPr>
        <w:t>= - 3 A</w:t>
      </w:r>
    </w:p>
    <w:p w14:paraId="228AE796" w14:textId="77777777" w:rsidR="004C1EFA" w:rsidRPr="004C1EFA" w:rsidRDefault="004C1EFA" w:rsidP="004C1EF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ind w:left="-142" w:right="-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1EFA">
        <w:rPr>
          <w:rFonts w:ascii="Times New Roman" w:hAnsi="Times New Roman" w:cs="Times New Roman"/>
          <w:sz w:val="24"/>
          <w:szCs w:val="24"/>
        </w:rPr>
        <w:t>Dans la branche 3 le sens conventionnel du courant est du nœud vers l’extérieur et la valeur absolue de l’intensité est de 5 A</w:t>
      </w:r>
    </w:p>
    <w:p w14:paraId="45E3209C" w14:textId="77777777" w:rsidR="004C1EFA" w:rsidRDefault="004C1EFA" w:rsidP="004C1EF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ind w:left="-142" w:right="-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1EFA">
        <w:rPr>
          <w:rFonts w:ascii="Times New Roman" w:hAnsi="Times New Roman" w:cs="Times New Roman"/>
          <w:sz w:val="24"/>
          <w:szCs w:val="24"/>
        </w:rPr>
        <w:t>Dans la branche 4 : I</w:t>
      </w:r>
      <w:r w:rsidRPr="004C1EF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C1EFA">
        <w:rPr>
          <w:rFonts w:ascii="Times New Roman" w:hAnsi="Times New Roman" w:cs="Times New Roman"/>
          <w:sz w:val="24"/>
          <w:szCs w:val="24"/>
        </w:rPr>
        <w:t>= 4 A</w:t>
      </w:r>
    </w:p>
    <w:p w14:paraId="3566E693" w14:textId="77777777" w:rsidR="00385E7F" w:rsidRPr="00385E7F" w:rsidRDefault="00385E7F" w:rsidP="00385E7F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16"/>
          <w:szCs w:val="16"/>
        </w:rPr>
      </w:pPr>
    </w:p>
    <w:p w14:paraId="47A87071" w14:textId="77777777" w:rsidR="004C1EFA" w:rsidRDefault="004C1EFA" w:rsidP="004C1EFA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  <w:r w:rsidRPr="004C1EFA">
        <w:rPr>
          <w:rFonts w:ascii="Times New Roman" w:hAnsi="Times New Roman" w:cs="Times New Roman"/>
          <w:sz w:val="24"/>
          <w:szCs w:val="24"/>
        </w:rPr>
        <w:t>Quelle est la valeur algébrique de l’intensité du courant dans la branche 5 ?</w:t>
      </w:r>
    </w:p>
    <w:p w14:paraId="23EE6D21" w14:textId="77777777" w:rsidR="004C1EFA" w:rsidRDefault="004C1EFA" w:rsidP="004C1EFA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</w:p>
    <w:p w14:paraId="0CDD48CF" w14:textId="77777777" w:rsidR="004C1EFA" w:rsidRDefault="004C1EFA" w:rsidP="004C1EFA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</w:p>
    <w:p w14:paraId="203EDB0F" w14:textId="77777777" w:rsidR="004C1EFA" w:rsidRPr="004B4ED6" w:rsidRDefault="004C1EFA" w:rsidP="00385E7F">
      <w:pPr>
        <w:autoSpaceDE w:val="0"/>
        <w:autoSpaceDN w:val="0"/>
        <w:adjustRightInd w:val="0"/>
        <w:spacing w:after="0" w:line="312" w:lineRule="auto"/>
        <w:ind w:right="-709"/>
        <w:jc w:val="both"/>
        <w:rPr>
          <w:rFonts w:ascii="Times New Roman" w:hAnsi="Times New Roman" w:cs="Times New Roman"/>
          <w:sz w:val="16"/>
          <w:szCs w:val="16"/>
        </w:rPr>
      </w:pPr>
    </w:p>
    <w:p w14:paraId="26668839" w14:textId="00EF31F1" w:rsidR="004B4ED6" w:rsidRPr="00E30C99" w:rsidRDefault="00CE5219" w:rsidP="004C1EFA">
      <w:pPr>
        <w:tabs>
          <w:tab w:val="left" w:pos="142"/>
        </w:tabs>
        <w:spacing w:after="0" w:line="312" w:lineRule="auto"/>
        <w:ind w:left="-567" w:right="-851"/>
        <w:jc w:val="both"/>
        <w:rPr>
          <w:rFonts w:ascii="Monotype Corsiva" w:hAnsi="Monotype Corsiva" w:cstheme="majorBidi"/>
          <w:b/>
          <w:bCs/>
          <w:i/>
          <w:iCs/>
          <w:sz w:val="24"/>
          <w:szCs w:val="24"/>
          <w:u w:val="single"/>
        </w:rPr>
      </w:pPr>
      <w:r w:rsidRPr="00AF54B9">
        <w:rPr>
          <w:rFonts w:asciiTheme="majorBidi" w:hAnsiTheme="majorBidi" w:cstheme="majorBidi"/>
          <w:b/>
          <w:bCs/>
          <w:i/>
          <w:iCs/>
          <w:noProof/>
          <w:sz w:val="26"/>
          <w:szCs w:val="26"/>
          <w:u w:val="single"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 wp14:anchorId="2DDDB351" wp14:editId="2D34EC10">
            <wp:simplePos x="0" y="0"/>
            <wp:positionH relativeFrom="column">
              <wp:posOffset>4348480</wp:posOffset>
            </wp:positionH>
            <wp:positionV relativeFrom="paragraph">
              <wp:posOffset>0</wp:posOffset>
            </wp:positionV>
            <wp:extent cx="2076450" cy="1362075"/>
            <wp:effectExtent l="0" t="0" r="0" b="0"/>
            <wp:wrapTight wrapText="bothSides">
              <wp:wrapPolygon edited="0">
                <wp:start x="0" y="0"/>
                <wp:lineTo x="0" y="21449"/>
                <wp:lineTo x="21402" y="21449"/>
                <wp:lineTo x="21402" y="0"/>
                <wp:lineTo x="0" y="0"/>
              </wp:wrapPolygon>
            </wp:wrapTight>
            <wp:docPr id="4" name="Imag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A38" w:rsidRPr="00AF54B9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4B4ED6" w:rsidRPr="00AF54B9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  <w:r w:rsidR="004C1EFA" w:rsidRPr="00AF54B9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5</w:t>
      </w:r>
      <w:r w:rsidR="004B4ED6" w:rsidRPr="00AF54B9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  <w:r w:rsidR="003B34BE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</w:t>
      </w:r>
    </w:p>
    <w:p w14:paraId="4684A7E8" w14:textId="77777777" w:rsidR="004B4ED6" w:rsidRDefault="004B4ED6" w:rsidP="00E30C99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générateur G débite un courant continu d’intensité I. Une quantité d’électricité Q = 3000 C le traverse en 10 minutes. </w:t>
      </w:r>
    </w:p>
    <w:p w14:paraId="6A2A47C5" w14:textId="77777777" w:rsidR="004B4ED6" w:rsidRDefault="004B4ED6" w:rsidP="00E30C99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Déterminer le sens des courants dans chaque branche et les valeurs des intensités I et I</w:t>
      </w:r>
      <w:r w:rsidRPr="00645F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103E42" w14:textId="77777777" w:rsidR="00645FAA" w:rsidRPr="004C1EFA" w:rsidRDefault="00645FAA" w:rsidP="00E30C99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20"/>
          <w:szCs w:val="20"/>
        </w:rPr>
      </w:pPr>
    </w:p>
    <w:p w14:paraId="5131672E" w14:textId="77777777" w:rsidR="00645FAA" w:rsidRPr="00E30C99" w:rsidRDefault="00045A38" w:rsidP="004C1EFA">
      <w:pPr>
        <w:tabs>
          <w:tab w:val="left" w:pos="142"/>
        </w:tabs>
        <w:spacing w:after="0" w:line="312" w:lineRule="auto"/>
        <w:ind w:left="-567" w:right="-851"/>
        <w:jc w:val="both"/>
        <w:rPr>
          <w:rFonts w:ascii="Monotype Corsiva" w:hAnsi="Monotype Corsiva" w:cstheme="majorBidi"/>
          <w:b/>
          <w:bCs/>
          <w:i/>
          <w:iCs/>
          <w:sz w:val="24"/>
          <w:szCs w:val="24"/>
          <w:u w:val="single"/>
        </w:rPr>
      </w:pPr>
      <w:r w:rsidRPr="00AF54B9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645FAA" w:rsidRPr="00AF54B9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  <w:r w:rsidR="004C1EFA" w:rsidRPr="00AF54B9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6</w:t>
      </w:r>
      <w:r w:rsidR="00645FAA" w:rsidRPr="00AF54B9">
        <w:rPr>
          <w:rFonts w:asciiTheme="majorBidi" w:hAnsiTheme="majorBidi" w:cstheme="majorBidi"/>
          <w:b/>
          <w:bCs/>
          <w:i/>
          <w:iCs/>
          <w:sz w:val="26"/>
          <w:szCs w:val="26"/>
        </w:rPr>
        <w:t> :</w:t>
      </w:r>
    </w:p>
    <w:p w14:paraId="6F503DA1" w14:textId="77777777" w:rsidR="00E30C99" w:rsidRDefault="00321783" w:rsidP="00E30C99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62510025" wp14:editId="587F7F94">
            <wp:simplePos x="0" y="0"/>
            <wp:positionH relativeFrom="column">
              <wp:posOffset>3576955</wp:posOffset>
            </wp:positionH>
            <wp:positionV relativeFrom="paragraph">
              <wp:posOffset>292735</wp:posOffset>
            </wp:positionV>
            <wp:extent cx="278130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452" y="21430"/>
                <wp:lineTo x="21452" y="0"/>
                <wp:lineTo x="0" y="0"/>
              </wp:wrapPolygon>
            </wp:wrapTight>
            <wp:docPr id="15" name="Image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C99">
        <w:rPr>
          <w:rFonts w:ascii="Times New Roman" w:hAnsi="Times New Roman" w:cs="Times New Roman"/>
          <w:sz w:val="24"/>
          <w:szCs w:val="24"/>
        </w:rPr>
        <w:t>Soit le circuit de la figure ci-contre où A</w:t>
      </w:r>
      <w:r w:rsidR="00E30C99" w:rsidRPr="00E30C9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30C99">
        <w:rPr>
          <w:rFonts w:ascii="Times New Roman" w:hAnsi="Times New Roman" w:cs="Times New Roman"/>
          <w:sz w:val="24"/>
          <w:szCs w:val="24"/>
        </w:rPr>
        <w:t>, A</w:t>
      </w:r>
      <w:r w:rsidR="00E30C99" w:rsidRPr="00E30C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30C99">
        <w:rPr>
          <w:rFonts w:ascii="Times New Roman" w:hAnsi="Times New Roman" w:cs="Times New Roman"/>
          <w:sz w:val="24"/>
          <w:szCs w:val="24"/>
        </w:rPr>
        <w:t>, A</w:t>
      </w:r>
      <w:r w:rsidR="00E30C99" w:rsidRPr="00E30C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30C99">
        <w:rPr>
          <w:rFonts w:ascii="Times New Roman" w:hAnsi="Times New Roman" w:cs="Times New Roman"/>
          <w:sz w:val="24"/>
          <w:szCs w:val="24"/>
        </w:rPr>
        <w:t>, A</w:t>
      </w:r>
      <w:r w:rsidR="00E30C99" w:rsidRPr="00E30C9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30C99">
        <w:rPr>
          <w:rFonts w:ascii="Times New Roman" w:hAnsi="Times New Roman" w:cs="Times New Roman"/>
          <w:sz w:val="24"/>
          <w:szCs w:val="24"/>
        </w:rPr>
        <w:t>, A</w:t>
      </w:r>
      <w:r w:rsidR="00E30C99" w:rsidRPr="00E30C9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E30C99" w:rsidRPr="00E30C99">
        <w:rPr>
          <w:rFonts w:ascii="Times New Roman" w:hAnsi="Times New Roman" w:cs="Times New Roman"/>
          <w:sz w:val="24"/>
          <w:szCs w:val="24"/>
        </w:rPr>
        <w:t xml:space="preserve"> </w:t>
      </w:r>
      <w:r w:rsidR="00E30C99">
        <w:rPr>
          <w:rFonts w:ascii="Times New Roman" w:hAnsi="Times New Roman" w:cs="Times New Roman"/>
          <w:sz w:val="24"/>
          <w:szCs w:val="24"/>
        </w:rPr>
        <w:t>et A</w:t>
      </w:r>
      <w:r w:rsidR="00E30C99" w:rsidRPr="00E30C9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E30C99">
        <w:rPr>
          <w:rFonts w:ascii="Times New Roman" w:hAnsi="Times New Roman" w:cs="Times New Roman"/>
          <w:sz w:val="24"/>
          <w:szCs w:val="24"/>
        </w:rPr>
        <w:t xml:space="preserve"> sont des ampèremètres.</w:t>
      </w:r>
    </w:p>
    <w:p w14:paraId="7459353B" w14:textId="77777777" w:rsidR="00E30C99" w:rsidRDefault="00E30C99" w:rsidP="00321783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  <w:r w:rsidRPr="00E30C99"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Les cinq lampes L</w:t>
      </w:r>
      <w:r w:rsidRPr="00E30C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L</w:t>
      </w:r>
      <w:r w:rsidRPr="00E30C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L</w:t>
      </w:r>
      <w:r w:rsidRPr="00E30C9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30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 L</w:t>
      </w:r>
      <w:r w:rsidRPr="00E30C9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30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sont identiques et l’intensité I</w:t>
      </w:r>
      <w:r w:rsidRPr="00E30C9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0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321783">
        <w:rPr>
          <w:rFonts w:ascii="Times New Roman" w:hAnsi="Times New Roman" w:cs="Times New Roman"/>
          <w:sz w:val="24"/>
          <w:szCs w:val="24"/>
        </w:rPr>
        <w:t>aut 200</w:t>
      </w:r>
      <w:r>
        <w:rPr>
          <w:rFonts w:ascii="Times New Roman" w:hAnsi="Times New Roman" w:cs="Times New Roman"/>
          <w:sz w:val="24"/>
          <w:szCs w:val="24"/>
        </w:rPr>
        <w:t>mA. Déterminer les valeurs des intensités inconnues I</w:t>
      </w:r>
      <w:r w:rsidRPr="00E30C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E30C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E30C9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E30C9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30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 I</w:t>
      </w:r>
      <w:r w:rsidRPr="00E30C9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5C206E" w14:textId="77777777" w:rsidR="00E30C99" w:rsidRDefault="00E30C99" w:rsidP="00321783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  <w:r w:rsidRPr="00E30C99">
        <w:rPr>
          <w:rFonts w:ascii="Times New Roman" w:hAnsi="Times New Roman" w:cs="Times New Roman"/>
          <w:b/>
          <w:bCs/>
          <w:sz w:val="24"/>
          <w:szCs w:val="24"/>
        </w:rPr>
        <w:t>Indication</w:t>
      </w:r>
      <w:r w:rsidRPr="00E30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le problème présente une symétrie; tirez-en une conséquence.</w:t>
      </w:r>
    </w:p>
    <w:p w14:paraId="7254E982" w14:textId="77777777" w:rsidR="00E30C99" w:rsidRDefault="00E30C99" w:rsidP="00E30C99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  <w:r w:rsidRPr="00E30C99">
        <w:rPr>
          <w:rFonts w:ascii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Les cinq lampes ne sont plus identiques. Les ampèremètres A</w:t>
      </w:r>
      <w:r w:rsidRPr="00E30C9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0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 A</w:t>
      </w:r>
      <w:r w:rsidRPr="00E30C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0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indiquent les intensités :</w:t>
      </w:r>
    </w:p>
    <w:p w14:paraId="3E8F205B" w14:textId="77777777" w:rsidR="00E30C99" w:rsidRDefault="00E30C99" w:rsidP="00E30C99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30C9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2178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300 mA; I</w:t>
      </w:r>
      <w:r w:rsidRPr="00E30C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2178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100 mA et l’ampèremètre A</w:t>
      </w:r>
      <w:r w:rsidRPr="00E30C9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30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révèle le passage d’un courant dans le sens A vers B et d’intensité I</w:t>
      </w:r>
      <w:r w:rsidRPr="00E30C9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2178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50 mA. Déterminer les valeurs des intensités I</w:t>
      </w:r>
      <w:r w:rsidRPr="00E30C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E30C9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et I</w:t>
      </w:r>
      <w:r w:rsidRPr="00E30C9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D90DEA" w14:textId="77777777" w:rsidR="00595A6E" w:rsidRDefault="00E30C99" w:rsidP="00321783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  <w:r w:rsidRPr="00E30C99"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Déterminer l’intensité du courant qui revient au générateur</w:t>
      </w:r>
    </w:p>
    <w:p w14:paraId="08F78F18" w14:textId="77777777" w:rsidR="004C1EFA" w:rsidRPr="004C1EFA" w:rsidRDefault="004C1EFA" w:rsidP="00321783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20"/>
          <w:szCs w:val="20"/>
        </w:rPr>
      </w:pPr>
    </w:p>
    <w:p w14:paraId="1C395154" w14:textId="77777777" w:rsidR="007C5F83" w:rsidRPr="007C5F83" w:rsidRDefault="00045A38" w:rsidP="004C1EFA">
      <w:pPr>
        <w:tabs>
          <w:tab w:val="left" w:pos="142"/>
        </w:tabs>
        <w:spacing w:after="0" w:line="312" w:lineRule="auto"/>
        <w:ind w:left="-567" w:right="-851"/>
        <w:jc w:val="both"/>
        <w:rPr>
          <w:rFonts w:ascii="Monotype Corsiva" w:hAnsi="Monotype Corsiva" w:cstheme="majorBidi"/>
          <w:b/>
          <w:bCs/>
          <w:i/>
          <w:iCs/>
          <w:sz w:val="24"/>
          <w:szCs w:val="24"/>
          <w:u w:val="single"/>
        </w:rPr>
      </w:pPr>
      <w:r w:rsidRPr="00AF54B9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Exercice</w:t>
      </w:r>
      <w:r w:rsidR="00595A6E" w:rsidRPr="00AF54B9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  <w:r w:rsidR="004C1EFA" w:rsidRPr="00AF54B9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7</w:t>
      </w:r>
      <w:r w:rsidR="00902C39" w:rsidRPr="00AF54B9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 w:rsidR="00595A6E" w:rsidRPr="00AF54B9">
        <w:rPr>
          <w:rFonts w:asciiTheme="majorBidi" w:hAnsiTheme="majorBidi" w:cstheme="majorBidi"/>
          <w:b/>
          <w:bCs/>
          <w:i/>
          <w:iCs/>
          <w:sz w:val="26"/>
          <w:szCs w:val="26"/>
        </w:rPr>
        <w:t>:</w:t>
      </w:r>
    </w:p>
    <w:p w14:paraId="5DF1D38A" w14:textId="77777777" w:rsidR="007C5F83" w:rsidRPr="007C5F83" w:rsidRDefault="007C5F83" w:rsidP="007C5F83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  <w:r w:rsidRPr="007C5F83">
        <w:rPr>
          <w:rFonts w:ascii="Times New Roman" w:hAnsi="Times New Roman" w:cs="Times New Roman"/>
          <w:sz w:val="24"/>
          <w:szCs w:val="24"/>
        </w:rPr>
        <w:t xml:space="preserve"> On considère le circuit électrique suivant. </w:t>
      </w:r>
    </w:p>
    <w:p w14:paraId="214D2EAD" w14:textId="77777777" w:rsidR="007C5F83" w:rsidRPr="007C5F83" w:rsidRDefault="00902C39" w:rsidP="007C5F83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2E4E3F70" wp14:editId="0AE46A08">
            <wp:simplePos x="0" y="0"/>
            <wp:positionH relativeFrom="column">
              <wp:posOffset>3491230</wp:posOffset>
            </wp:positionH>
            <wp:positionV relativeFrom="paragraph">
              <wp:posOffset>260350</wp:posOffset>
            </wp:positionV>
            <wp:extent cx="281051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522" y="21365"/>
                <wp:lineTo x="21522" y="0"/>
                <wp:lineTo x="0" y="0"/>
              </wp:wrapPolygon>
            </wp:wrapTight>
            <wp:docPr id="16" name="Imag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F83" w:rsidRPr="007C5F83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="007C5F83" w:rsidRPr="007C5F83">
        <w:rPr>
          <w:rFonts w:ascii="Times New Roman" w:hAnsi="Times New Roman" w:cs="Times New Roman"/>
          <w:sz w:val="24"/>
          <w:szCs w:val="24"/>
        </w:rPr>
        <w:t xml:space="preserve"> L’ampèremètre (A) possède 100 divisions, il est utilisé sur le calibre </w:t>
      </w:r>
      <w:r w:rsidR="007C5F83">
        <w:rPr>
          <w:rFonts w:ascii="Times New Roman" w:hAnsi="Times New Roman" w:cs="Times New Roman"/>
          <w:sz w:val="24"/>
          <w:szCs w:val="24"/>
        </w:rPr>
        <w:t>10</w:t>
      </w:r>
      <w:r w:rsidR="007C5F83" w:rsidRPr="007C5F83">
        <w:rPr>
          <w:rFonts w:ascii="Times New Roman" w:hAnsi="Times New Roman" w:cs="Times New Roman"/>
          <w:sz w:val="24"/>
          <w:szCs w:val="24"/>
        </w:rPr>
        <w:t xml:space="preserve">A, l’aiguille s’arrête en face de la division 40 et indique l’intensité I. </w:t>
      </w:r>
    </w:p>
    <w:p w14:paraId="290458A6" w14:textId="77777777" w:rsidR="007C5F83" w:rsidRPr="007C5F83" w:rsidRDefault="007C5F83" w:rsidP="007C5F83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7C5F83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7C5F83">
        <w:rPr>
          <w:rFonts w:ascii="Times New Roman" w:hAnsi="Times New Roman" w:cs="Times New Roman"/>
          <w:sz w:val="24"/>
          <w:szCs w:val="24"/>
        </w:rPr>
        <w:t xml:space="preserve"> Préciser le sens de I et calculer sa valeur. </w:t>
      </w:r>
    </w:p>
    <w:p w14:paraId="26C99BD1" w14:textId="77777777" w:rsidR="007C5F83" w:rsidRPr="007C5F83" w:rsidRDefault="007C5F83" w:rsidP="007C5F83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7C5F83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7C5F83">
        <w:rPr>
          <w:rFonts w:ascii="Times New Roman" w:hAnsi="Times New Roman" w:cs="Times New Roman"/>
          <w:sz w:val="24"/>
          <w:szCs w:val="24"/>
        </w:rPr>
        <w:t xml:space="preserve"> En déduire la quantité d’électricité qui traverse une section du fil pendant une minute. </w:t>
      </w:r>
    </w:p>
    <w:p w14:paraId="1F6B6DA8" w14:textId="77777777" w:rsidR="007C5F83" w:rsidRPr="007C5F83" w:rsidRDefault="007C5F83" w:rsidP="007C5F83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  <w:r w:rsidRPr="007C5F83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7C5F83">
        <w:rPr>
          <w:rFonts w:ascii="Times New Roman" w:hAnsi="Times New Roman" w:cs="Times New Roman"/>
          <w:sz w:val="24"/>
          <w:szCs w:val="24"/>
        </w:rPr>
        <w:t xml:space="preserve"> L’ampèremètre (A</w:t>
      </w:r>
      <w:r w:rsidRPr="007C5F8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C5F83">
        <w:rPr>
          <w:rFonts w:ascii="Times New Roman" w:hAnsi="Times New Roman" w:cs="Times New Roman"/>
          <w:sz w:val="24"/>
          <w:szCs w:val="24"/>
        </w:rPr>
        <w:t>) possède 30 divisions</w:t>
      </w:r>
      <w:r>
        <w:rPr>
          <w:rFonts w:ascii="Times New Roman" w:hAnsi="Times New Roman" w:cs="Times New Roman"/>
          <w:sz w:val="24"/>
          <w:szCs w:val="24"/>
        </w:rPr>
        <w:t xml:space="preserve">, l’aiguille </w:t>
      </w:r>
      <w:r w:rsidRPr="007C5F83">
        <w:rPr>
          <w:rFonts w:ascii="Times New Roman" w:hAnsi="Times New Roman" w:cs="Times New Roman"/>
          <w:sz w:val="24"/>
          <w:szCs w:val="24"/>
        </w:rPr>
        <w:t xml:space="preserve">indique la graduation 12 lorsqu’on l’utilise sur le calibre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5F83">
        <w:rPr>
          <w:rFonts w:ascii="Times New Roman" w:hAnsi="Times New Roman" w:cs="Times New Roman"/>
          <w:sz w:val="24"/>
          <w:szCs w:val="24"/>
        </w:rPr>
        <w:t>A. Calculer l’intensité I</w:t>
      </w:r>
      <w:r w:rsidRPr="007C5F8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C5F83">
        <w:rPr>
          <w:rFonts w:ascii="Times New Roman" w:hAnsi="Times New Roman" w:cs="Times New Roman"/>
          <w:sz w:val="24"/>
          <w:szCs w:val="24"/>
        </w:rPr>
        <w:t xml:space="preserve"> indiquée par (A</w:t>
      </w:r>
      <w:r w:rsidRPr="007C5F8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C5F8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75A7981" w14:textId="77777777" w:rsidR="007C5F83" w:rsidRPr="007C5F83" w:rsidRDefault="007C5F83" w:rsidP="007C5F83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  <w:r w:rsidRPr="007C5F83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7C5F83">
        <w:rPr>
          <w:rFonts w:ascii="Times New Roman" w:hAnsi="Times New Roman" w:cs="Times New Roman"/>
          <w:sz w:val="24"/>
          <w:szCs w:val="24"/>
        </w:rPr>
        <w:t xml:space="preserve"> Déduire la valeur de l’intensité I</w:t>
      </w:r>
      <w:r w:rsidRPr="007C5F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C5F83">
        <w:rPr>
          <w:rFonts w:ascii="Times New Roman" w:hAnsi="Times New Roman" w:cs="Times New Roman"/>
          <w:sz w:val="24"/>
          <w:szCs w:val="24"/>
        </w:rPr>
        <w:t xml:space="preserve"> indiquée par (A</w:t>
      </w:r>
      <w:r w:rsidRPr="007C5F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C5F8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4F441E6" w14:textId="77777777" w:rsidR="007C5F83" w:rsidRPr="007C5F83" w:rsidRDefault="007C5F83" w:rsidP="007C5F83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  <w:r w:rsidRPr="007C5F83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7C5F83">
        <w:rPr>
          <w:rFonts w:ascii="Times New Roman" w:hAnsi="Times New Roman" w:cs="Times New Roman"/>
          <w:sz w:val="24"/>
          <w:szCs w:val="24"/>
        </w:rPr>
        <w:t xml:space="preserve"> On inverse les branchements du générateur. L’éclat des lampes change-t-il ? </w:t>
      </w:r>
    </w:p>
    <w:p w14:paraId="0990EE19" w14:textId="77777777" w:rsidR="007C5F83" w:rsidRPr="007C5F83" w:rsidRDefault="007C5F83" w:rsidP="007C5F83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  <w:r w:rsidRPr="007C5F83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7C5F83">
        <w:rPr>
          <w:rFonts w:ascii="Times New Roman" w:hAnsi="Times New Roman" w:cs="Times New Roman"/>
          <w:sz w:val="24"/>
          <w:szCs w:val="24"/>
        </w:rPr>
        <w:t xml:space="preserve"> La lampe (L</w:t>
      </w:r>
      <w:r w:rsidRPr="007C5F8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C5F83">
        <w:rPr>
          <w:rFonts w:ascii="Times New Roman" w:hAnsi="Times New Roman" w:cs="Times New Roman"/>
          <w:sz w:val="24"/>
          <w:szCs w:val="24"/>
        </w:rPr>
        <w:t>) est grillée, la lampe (L</w:t>
      </w:r>
      <w:r w:rsidRPr="007C5F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C5F83">
        <w:rPr>
          <w:rFonts w:ascii="Times New Roman" w:hAnsi="Times New Roman" w:cs="Times New Roman"/>
          <w:sz w:val="24"/>
          <w:szCs w:val="24"/>
        </w:rPr>
        <w:t xml:space="preserve">) continuera-t-elle à briller ? Justifier. </w:t>
      </w:r>
    </w:p>
    <w:p w14:paraId="180AEAE2" w14:textId="77777777" w:rsidR="00321783" w:rsidRPr="00CE5219" w:rsidRDefault="00321783" w:rsidP="00321783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16"/>
          <w:szCs w:val="16"/>
        </w:rPr>
      </w:pPr>
    </w:p>
    <w:p w14:paraId="75E1A39C" w14:textId="735B8E70" w:rsidR="00902C39" w:rsidRPr="00AF54B9" w:rsidRDefault="00045A38" w:rsidP="004C1EFA">
      <w:pPr>
        <w:tabs>
          <w:tab w:val="left" w:pos="142"/>
        </w:tabs>
        <w:spacing w:after="0" w:line="312" w:lineRule="auto"/>
        <w:ind w:left="-567" w:right="-851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r w:rsidRPr="00AF54B9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lastRenderedPageBreak/>
        <w:t>Exercice</w:t>
      </w:r>
      <w:r w:rsidR="00902C39" w:rsidRPr="00AF54B9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  <w:r w:rsidR="004C1EFA" w:rsidRPr="00AF54B9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8</w:t>
      </w:r>
      <w:r w:rsidR="00902C39" w:rsidRPr="00AF54B9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:</w:t>
      </w:r>
      <w:r w:rsidR="003B34BE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                                                    </w:t>
      </w:r>
    </w:p>
    <w:p w14:paraId="6C4E8AC2" w14:textId="77777777" w:rsidR="00846FA2" w:rsidRPr="00846FA2" w:rsidRDefault="00846FA2" w:rsidP="00846FA2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  <w:r w:rsidRPr="00846FA2">
        <w:rPr>
          <w:rFonts w:ascii="Times New Roman" w:hAnsi="Times New Roman" w:cs="Times New Roman"/>
          <w:sz w:val="24"/>
          <w:szCs w:val="24"/>
        </w:rPr>
        <w:t xml:space="preserve">Soit le circuit électrique suivant. </w:t>
      </w:r>
    </w:p>
    <w:p w14:paraId="1C2E34AE" w14:textId="77777777" w:rsidR="00846FA2" w:rsidRPr="00846FA2" w:rsidRDefault="00846FA2" w:rsidP="00846FA2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  <w:r w:rsidRPr="00846FA2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846FA2">
        <w:rPr>
          <w:rFonts w:ascii="Times New Roman" w:hAnsi="Times New Roman" w:cs="Times New Roman"/>
          <w:sz w:val="24"/>
          <w:szCs w:val="24"/>
        </w:rPr>
        <w:t xml:space="preserve"> Que peut-on dire des deux points A et B ? </w:t>
      </w:r>
    </w:p>
    <w:p w14:paraId="33A7C8F5" w14:textId="77777777" w:rsidR="00846FA2" w:rsidRPr="00846FA2" w:rsidRDefault="00846FA2" w:rsidP="00846FA2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  <w:r w:rsidRPr="00846FA2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846FA2">
        <w:rPr>
          <w:rFonts w:ascii="Times New Roman" w:hAnsi="Times New Roman" w:cs="Times New Roman"/>
          <w:sz w:val="24"/>
          <w:szCs w:val="24"/>
        </w:rPr>
        <w:t xml:space="preserve"> Indiquer le sens des courants manquants dans chaque branche du circuit. </w:t>
      </w:r>
    </w:p>
    <w:p w14:paraId="46D53F5D" w14:textId="77777777" w:rsidR="00846FA2" w:rsidRPr="00846FA2" w:rsidRDefault="00846FA2" w:rsidP="00846FA2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77C46D2D" wp14:editId="459D40FF">
            <wp:simplePos x="0" y="0"/>
            <wp:positionH relativeFrom="column">
              <wp:posOffset>3453765</wp:posOffset>
            </wp:positionH>
            <wp:positionV relativeFrom="paragraph">
              <wp:posOffset>250190</wp:posOffset>
            </wp:positionV>
            <wp:extent cx="2847975" cy="1533525"/>
            <wp:effectExtent l="0" t="0" r="0" b="0"/>
            <wp:wrapTight wrapText="bothSides">
              <wp:wrapPolygon edited="0">
                <wp:start x="0" y="0"/>
                <wp:lineTo x="0" y="21466"/>
                <wp:lineTo x="21528" y="21466"/>
                <wp:lineTo x="21528" y="0"/>
                <wp:lineTo x="0" y="0"/>
              </wp:wrapPolygon>
            </wp:wrapTight>
            <wp:docPr id="17" name="Image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6FA2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846FA2">
        <w:rPr>
          <w:rFonts w:ascii="Times New Roman" w:hAnsi="Times New Roman" w:cs="Times New Roman"/>
          <w:sz w:val="24"/>
          <w:szCs w:val="24"/>
        </w:rPr>
        <w:t xml:space="preserve"> Pour mesurer l’intensité I, on utilise un ampèremètre à ai</w:t>
      </w:r>
      <w:r>
        <w:rPr>
          <w:rFonts w:ascii="Times New Roman" w:hAnsi="Times New Roman" w:cs="Times New Roman"/>
          <w:sz w:val="24"/>
          <w:szCs w:val="24"/>
        </w:rPr>
        <w:t xml:space="preserve">guille dont le calibre est fixé </w:t>
      </w:r>
      <w:r w:rsidRPr="00846FA2">
        <w:rPr>
          <w:rFonts w:ascii="Times New Roman" w:hAnsi="Times New Roman" w:cs="Times New Roman"/>
          <w:sz w:val="24"/>
          <w:szCs w:val="24"/>
        </w:rPr>
        <w:t xml:space="preserve">à 10 A et son aiguille indique la graduation 85. Calculer I. </w:t>
      </w:r>
    </w:p>
    <w:p w14:paraId="7DEC9CE3" w14:textId="77777777" w:rsidR="00846FA2" w:rsidRPr="00846FA2" w:rsidRDefault="00846FA2" w:rsidP="00846FA2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  <w:r w:rsidRPr="00846FA2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846FA2">
        <w:rPr>
          <w:rFonts w:ascii="Times New Roman" w:hAnsi="Times New Roman" w:cs="Times New Roman"/>
          <w:sz w:val="24"/>
          <w:szCs w:val="24"/>
        </w:rPr>
        <w:t xml:space="preserve"> En appliquant la loi des nœuds, écrire : </w:t>
      </w:r>
    </w:p>
    <w:p w14:paraId="794BA2F4" w14:textId="77777777" w:rsidR="00846FA2" w:rsidRPr="00846FA2" w:rsidRDefault="00846FA2" w:rsidP="00846FA2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46FA2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846FA2">
        <w:rPr>
          <w:rFonts w:ascii="Times New Roman" w:hAnsi="Times New Roman" w:cs="Times New Roman"/>
          <w:sz w:val="24"/>
          <w:szCs w:val="24"/>
        </w:rPr>
        <w:t xml:space="preserve"> Une relation entre I, I</w:t>
      </w:r>
      <w:r w:rsidRPr="00846FA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46FA2">
        <w:rPr>
          <w:rFonts w:ascii="Times New Roman" w:hAnsi="Times New Roman" w:cs="Times New Roman"/>
          <w:sz w:val="24"/>
          <w:szCs w:val="24"/>
        </w:rPr>
        <w:t>, I</w:t>
      </w:r>
      <w:r w:rsidRPr="00846F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46FA2">
        <w:rPr>
          <w:rFonts w:ascii="Times New Roman" w:hAnsi="Times New Roman" w:cs="Times New Roman"/>
          <w:sz w:val="24"/>
          <w:szCs w:val="24"/>
        </w:rPr>
        <w:t xml:space="preserve"> et I</w:t>
      </w:r>
      <w:r w:rsidRPr="00846FA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46F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75975" w14:textId="77777777" w:rsidR="00846FA2" w:rsidRPr="00846FA2" w:rsidRDefault="00846FA2" w:rsidP="00846FA2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46FA2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846FA2">
        <w:rPr>
          <w:rFonts w:ascii="Times New Roman" w:hAnsi="Times New Roman" w:cs="Times New Roman"/>
          <w:sz w:val="24"/>
          <w:szCs w:val="24"/>
        </w:rPr>
        <w:t xml:space="preserve"> Une relation entre I</w:t>
      </w:r>
      <w:r w:rsidRPr="00846FA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46FA2">
        <w:rPr>
          <w:rFonts w:ascii="Times New Roman" w:hAnsi="Times New Roman" w:cs="Times New Roman"/>
          <w:sz w:val="24"/>
          <w:szCs w:val="24"/>
        </w:rPr>
        <w:t>, I</w:t>
      </w:r>
      <w:r w:rsidRPr="00846F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46FA2">
        <w:rPr>
          <w:rFonts w:ascii="Times New Roman" w:hAnsi="Times New Roman" w:cs="Times New Roman"/>
          <w:sz w:val="24"/>
          <w:szCs w:val="24"/>
        </w:rPr>
        <w:t>, et I</w:t>
      </w:r>
      <w:r w:rsidRPr="00846FA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46F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FD038" w14:textId="77777777" w:rsidR="00846FA2" w:rsidRPr="00846FA2" w:rsidRDefault="00846FA2" w:rsidP="00846FA2">
      <w:pPr>
        <w:autoSpaceDE w:val="0"/>
        <w:autoSpaceDN w:val="0"/>
        <w:adjustRightInd w:val="0"/>
        <w:spacing w:after="0" w:line="312" w:lineRule="auto"/>
        <w:ind w:left="-567" w:right="-709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46FA2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846FA2">
        <w:rPr>
          <w:rFonts w:ascii="Times New Roman" w:hAnsi="Times New Roman" w:cs="Times New Roman"/>
          <w:sz w:val="24"/>
          <w:szCs w:val="24"/>
        </w:rPr>
        <w:t xml:space="preserve"> Une relation entre I</w:t>
      </w:r>
      <w:r w:rsidRPr="00846FA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46FA2">
        <w:rPr>
          <w:rFonts w:ascii="Times New Roman" w:hAnsi="Times New Roman" w:cs="Times New Roman"/>
          <w:sz w:val="24"/>
          <w:szCs w:val="24"/>
        </w:rPr>
        <w:t>, I</w:t>
      </w:r>
      <w:r w:rsidRPr="00846FA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46FA2">
        <w:rPr>
          <w:rFonts w:ascii="Times New Roman" w:hAnsi="Times New Roman" w:cs="Times New Roman"/>
          <w:sz w:val="24"/>
          <w:szCs w:val="24"/>
        </w:rPr>
        <w:t>, I</w:t>
      </w:r>
      <w:r w:rsidRPr="00846FA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846FA2">
        <w:rPr>
          <w:rFonts w:ascii="Times New Roman" w:hAnsi="Times New Roman" w:cs="Times New Roman"/>
          <w:sz w:val="24"/>
          <w:szCs w:val="24"/>
        </w:rPr>
        <w:t xml:space="preserve"> et I</w:t>
      </w:r>
      <w:r w:rsidRPr="00846FA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846F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3D1B5" w14:textId="77777777" w:rsidR="00846FA2" w:rsidRPr="00846FA2" w:rsidRDefault="00846FA2" w:rsidP="00846FA2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  <w:r w:rsidRPr="00846FA2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846FA2">
        <w:rPr>
          <w:rFonts w:ascii="Times New Roman" w:hAnsi="Times New Roman" w:cs="Times New Roman"/>
          <w:sz w:val="24"/>
          <w:szCs w:val="24"/>
        </w:rPr>
        <w:t xml:space="preserve"> Sachant que I</w:t>
      </w:r>
      <w:r w:rsidRPr="00846F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46FA2">
        <w:rPr>
          <w:rFonts w:ascii="Times New Roman" w:hAnsi="Times New Roman" w:cs="Times New Roman"/>
          <w:sz w:val="24"/>
          <w:szCs w:val="24"/>
        </w:rPr>
        <w:t xml:space="preserve"> = 2 A, I</w:t>
      </w:r>
      <w:r w:rsidRPr="00846FA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46FA2">
        <w:rPr>
          <w:rFonts w:ascii="Times New Roman" w:hAnsi="Times New Roman" w:cs="Times New Roman"/>
          <w:sz w:val="24"/>
          <w:szCs w:val="24"/>
        </w:rPr>
        <w:t xml:space="preserve"> = 3 A et I</w:t>
      </w:r>
      <w:r w:rsidRPr="00846FA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846FA2">
        <w:rPr>
          <w:rFonts w:ascii="Times New Roman" w:hAnsi="Times New Roman" w:cs="Times New Roman"/>
          <w:sz w:val="24"/>
          <w:szCs w:val="24"/>
        </w:rPr>
        <w:t xml:space="preserve"> = 1,5 A, calculer les intensités manquantes. </w:t>
      </w:r>
    </w:p>
    <w:p w14:paraId="3F60CCAB" w14:textId="77777777" w:rsidR="00902C39" w:rsidRDefault="00902C39" w:rsidP="00321783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</w:p>
    <w:p w14:paraId="7F9893A2" w14:textId="77777777" w:rsidR="00AF54B9" w:rsidRDefault="00AF54B9" w:rsidP="00321783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</w:p>
    <w:p w14:paraId="015C167E" w14:textId="77777777" w:rsidR="00AF54B9" w:rsidRDefault="00AF54B9" w:rsidP="00321783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44D782FD" w14:textId="77777777" w:rsidR="00AF54B9" w:rsidRDefault="00AF54B9" w:rsidP="00AF54B9">
      <w:pPr>
        <w:tabs>
          <w:tab w:val="left" w:pos="6578"/>
        </w:tabs>
        <w:spacing w:after="0" w:line="312" w:lineRule="auto"/>
        <w:ind w:left="-567" w:right="-709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</w:t>
      </w:r>
    </w:p>
    <w:p w14:paraId="1AC90BFD" w14:textId="77777777" w:rsidR="00AF54B9" w:rsidRPr="00AB40FA" w:rsidRDefault="00AF54B9" w:rsidP="00321783">
      <w:pPr>
        <w:autoSpaceDE w:val="0"/>
        <w:autoSpaceDN w:val="0"/>
        <w:adjustRightInd w:val="0"/>
        <w:spacing w:after="0" w:line="312" w:lineRule="auto"/>
        <w:ind w:left="-567" w:right="-709"/>
        <w:jc w:val="both"/>
        <w:rPr>
          <w:rFonts w:ascii="Times New Roman" w:hAnsi="Times New Roman" w:cs="Times New Roman"/>
          <w:sz w:val="24"/>
          <w:szCs w:val="24"/>
        </w:rPr>
      </w:pPr>
    </w:p>
    <w:sectPr w:rsidR="00AF54B9" w:rsidRPr="00AB40FA" w:rsidSect="004C1EFA">
      <w:headerReference w:type="default" r:id="rId14"/>
      <w:footerReference w:type="default" r:id="rId15"/>
      <w:pgSz w:w="11906" w:h="16838"/>
      <w:pgMar w:top="3403" w:right="1417" w:bottom="1276" w:left="1417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3AE96" w14:textId="77777777" w:rsidR="00CD09B3" w:rsidRDefault="00CD09B3" w:rsidP="008E7463">
      <w:pPr>
        <w:spacing w:after="0" w:line="240" w:lineRule="auto"/>
      </w:pPr>
      <w:r>
        <w:separator/>
      </w:r>
    </w:p>
  </w:endnote>
  <w:endnote w:type="continuationSeparator" w:id="0">
    <w:p w14:paraId="5B361505" w14:textId="77777777" w:rsidR="00CD09B3" w:rsidRDefault="00CD09B3" w:rsidP="008E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7EDCA" w14:textId="77777777" w:rsidR="006628CB" w:rsidRPr="00343997" w:rsidRDefault="00CD09B3" w:rsidP="005A60B0">
    <w:pPr>
      <w:ind w:left="-567"/>
      <w:rPr>
        <w:rFonts w:asciiTheme="majorBidi" w:hAnsiTheme="majorBidi" w:cstheme="majorBidi"/>
        <w:sz w:val="24"/>
        <w:szCs w:val="24"/>
      </w:rPr>
    </w:pPr>
    <w:r>
      <w:pict w14:anchorId="54F05A9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1" type="#_x0000_t32" style="position:absolute;left:0;text-align:left;margin-left:-29.6pt;margin-top:-5.3pt;width:217.5pt;height:0;z-index:251700224" o:connectortype="straight" strokeweight=".25pt"/>
      </w:pict>
    </w:r>
    <w:r>
      <w:pict w14:anchorId="23D0ECAA">
        <v:rect id="_x0000_s2088" style="position:absolute;left:0;text-align:left;margin-left:459.05pt;margin-top:-10.75pt;width:15pt;height:23.2pt;rotation:180;z-index:251697152" fillcolor="#60f" strokecolor="blue" strokeweight="1pt">
          <v:fill color2="#f79646 [3209]"/>
          <v:shadow color="#974706 [1609]"/>
        </v:rect>
      </w:pict>
    </w:r>
    <w:r>
      <w:pict w14:anchorId="2113EF01">
        <v:rect id="_x0000_s2087" style="position:absolute;left:0;text-align:left;margin-left:478.9pt;margin-top:-10.75pt;width:12.9pt;height:23.2pt;rotation:180;z-index:251696128" fillcolor="#60f" strokecolor="blue" strokeweight="1pt">
          <v:fill color2="#f79646 [3209]"/>
          <v:shadow color="#974706 [1609]"/>
        </v:rect>
      </w:pict>
    </w:r>
    <w:r>
      <w:pict w14:anchorId="14C4CA83">
        <v:rect id="_x0000_s2086" style="position:absolute;left:0;text-align:left;margin-left:507.6pt;margin-top:-10.75pt;width:3.55pt;height:23.2pt;rotation:180;z-index:251695104" fillcolor="#60f" strokecolor="blue" strokeweight="1pt">
          <v:fill color2="#f79646 [3209]"/>
          <v:shadow color="#974706 [1609]"/>
        </v:rect>
      </w:pict>
    </w:r>
    <w:r>
      <w:pict w14:anchorId="5C99D290">
        <v:rect id="_x0000_s2085" style="position:absolute;left:0;text-align:left;margin-left:523.2pt;margin-top:-10.75pt;width:3.55pt;height:23.2pt;rotation:180;z-index:251694080" fillcolor="#60f" strokecolor="blue" strokeweight="1pt">
          <v:fill color2="#f79646 [3209]"/>
          <v:shadow color="#974706 [1609]"/>
        </v:rect>
      </w:pict>
    </w:r>
    <w:r>
      <w:pict w14:anchorId="142FC963">
        <v:rect id="_x0000_s2084" style="position:absolute;left:0;text-align:left;margin-left:515.75pt;margin-top:-10.75pt;width:3.55pt;height:23.2pt;rotation:180;z-index:251693056" fillcolor="#60f" strokecolor="blue" strokeweight="1pt">
          <v:fill color2="#f79646 [3209]"/>
          <v:shadow color="#974706 [1609]"/>
        </v:rect>
      </w:pict>
    </w:r>
    <w:r>
      <w:pict w14:anchorId="084DA419">
        <v:rect id="_x0000_s2090" style="position:absolute;left:0;text-align:left;margin-left:430.85pt;margin-top:-10.75pt;width:22.85pt;height:23.2pt;rotation:180;z-index:251699200" fillcolor="#60f" strokecolor="blue" strokeweight="1pt">
          <v:fill color2="#f79646 [3209]"/>
          <v:shadow color="#974706 [1609]"/>
        </v:rect>
      </w:pict>
    </w:r>
    <w:r>
      <w:pict w14:anchorId="259D1159">
        <v:rect id="_x0000_s2089" style="position:absolute;left:0;text-align:left;margin-left:496.8pt;margin-top:-10.75pt;width:6.05pt;height:23.2pt;rotation:180;z-index:251698176" fillcolor="#60f" strokecolor="blue" strokeweight="1pt">
          <v:fill color2="#f79646 [3209]"/>
          <v:shadow color="#974706 [1609]"/>
        </v:rect>
      </w:pict>
    </w:r>
    <w:r w:rsidR="006628CB" w:rsidRPr="00343997">
      <w:rPr>
        <w:rFonts w:asciiTheme="majorBidi" w:hAnsiTheme="majorBidi" w:cstheme="majorBidi"/>
        <w:sz w:val="24"/>
        <w:szCs w:val="24"/>
      </w:rPr>
      <w:t xml:space="preserve">_ </w:t>
    </w:r>
    <w:r w:rsidR="00343997">
      <w:rPr>
        <w:rFonts w:asciiTheme="majorBidi" w:hAnsiTheme="majorBidi" w:cstheme="majorBidi"/>
        <w:sz w:val="24"/>
        <w:szCs w:val="24"/>
      </w:rPr>
      <w:t>Pr. A. ELAAMRANI</w:t>
    </w:r>
    <w:r w:rsidR="006628CB" w:rsidRPr="00343997">
      <w:rPr>
        <w:rFonts w:asciiTheme="majorBidi" w:hAnsiTheme="majorBidi" w:cstheme="majorBidi"/>
        <w:sz w:val="24"/>
        <w:szCs w:val="24"/>
      </w:rPr>
      <w:t xml:space="preserve"> _ </w:t>
    </w:r>
    <w:r w:rsidR="00BD7842">
      <w:rPr>
        <w:rFonts w:asciiTheme="majorBidi" w:hAnsiTheme="majorBidi" w:cstheme="majorBidi"/>
        <w:sz w:val="24"/>
        <w:szCs w:val="24"/>
      </w:rPr>
      <w:t>a.</w:t>
    </w:r>
    <w:r w:rsidR="006628CB" w:rsidRPr="00343997">
      <w:rPr>
        <w:rFonts w:asciiTheme="majorBidi" w:hAnsiTheme="majorBidi" w:cstheme="majorBidi"/>
        <w:sz w:val="24"/>
        <w:szCs w:val="24"/>
      </w:rPr>
      <w:t>amrani@</w:t>
    </w:r>
    <w:r w:rsidR="005A60B0">
      <w:rPr>
        <w:rFonts w:asciiTheme="majorBidi" w:hAnsiTheme="majorBidi" w:cstheme="majorBidi"/>
        <w:sz w:val="24"/>
        <w:szCs w:val="24"/>
      </w:rPr>
      <w:t>yahoo.fr</w:t>
    </w:r>
    <w:r w:rsidR="006628CB" w:rsidRPr="00343997">
      <w:rPr>
        <w:rFonts w:asciiTheme="majorBidi" w:hAnsiTheme="majorBidi" w:cstheme="majorBidi"/>
        <w:color w:val="0070C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00C91" w14:textId="77777777" w:rsidR="00CD09B3" w:rsidRDefault="00CD09B3" w:rsidP="008E7463">
      <w:pPr>
        <w:spacing w:after="0" w:line="240" w:lineRule="auto"/>
      </w:pPr>
      <w:r>
        <w:separator/>
      </w:r>
    </w:p>
  </w:footnote>
  <w:footnote w:type="continuationSeparator" w:id="0">
    <w:p w14:paraId="4B13895E" w14:textId="77777777" w:rsidR="00CD09B3" w:rsidRDefault="00CD09B3" w:rsidP="008E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FB18B" w14:textId="77777777" w:rsidR="00BD4951" w:rsidRPr="00B74C69" w:rsidRDefault="00CD09B3" w:rsidP="00CE6058">
    <w:pPr>
      <w:pStyle w:val="En-tte"/>
      <w:tabs>
        <w:tab w:val="clear" w:pos="9072"/>
        <w:tab w:val="right" w:pos="9781"/>
      </w:tabs>
      <w:ind w:left="-851" w:right="-709"/>
      <w:jc w:val="right"/>
      <w:rPr>
        <w:rFonts w:asciiTheme="majorBidi" w:hAnsiTheme="majorBidi" w:cstheme="majorBidi"/>
        <w:sz w:val="24"/>
        <w:szCs w:val="24"/>
      </w:rPr>
    </w:pPr>
    <w:r>
      <w:rPr>
        <w:rFonts w:ascii="Andalus" w:hAnsi="Andalus" w:cs="Andalus"/>
        <w:noProof/>
        <w:color w:val="F5892F"/>
        <w:sz w:val="24"/>
        <w:szCs w:val="24"/>
        <w:lang w:eastAsia="fr-FR"/>
      </w:rPr>
      <w:pict w14:anchorId="5935970F">
        <v:rect id="_x0000_s2082" style="position:absolute;left:0;text-align:left;margin-left:-144.25pt;margin-top:75.4pt;width:177pt;height:45.25pt;rotation:270;z-index:251689984" fillcolor="#6cf" stroked="f">
          <v:fill opacity="0"/>
          <v:textbox style="mso-next-textbox:#_x0000_s2082">
            <w:txbxContent>
              <w:p w14:paraId="15AF5B00" w14:textId="77777777" w:rsidR="00CC1AA5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P</w:t>
                </w:r>
              </w:p>
              <w:p w14:paraId="0342D669" w14:textId="77777777" w:rsidR="00934DEB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H</w:t>
                </w:r>
              </w:p>
              <w:p w14:paraId="36283198" w14:textId="77777777" w:rsidR="00934DEB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Y</w:t>
                </w:r>
              </w:p>
              <w:p w14:paraId="3F035795" w14:textId="77777777" w:rsidR="00934DEB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S</w:t>
                </w:r>
              </w:p>
              <w:p w14:paraId="7E43C4EB" w14:textId="77777777" w:rsidR="00934DEB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I</w:t>
                </w:r>
              </w:p>
              <w:p w14:paraId="08E66AC1" w14:textId="77777777" w:rsidR="00934DEB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Q</w:t>
                </w:r>
              </w:p>
              <w:p w14:paraId="0A9A1980" w14:textId="77777777" w:rsidR="00934DEB" w:rsidRDefault="00934DEB" w:rsidP="00445D56">
                <w:pPr>
                  <w:spacing w:after="0" w:line="192" w:lineRule="auto"/>
                  <w:jc w:val="center"/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U</w:t>
                </w:r>
              </w:p>
              <w:p w14:paraId="54D0FD7E" w14:textId="77777777" w:rsidR="00934DEB" w:rsidRPr="00170FDD" w:rsidRDefault="00934DEB" w:rsidP="00445D56">
                <w:pPr>
                  <w:spacing w:after="0" w:line="192" w:lineRule="auto"/>
                  <w:jc w:val="center"/>
                  <w:rPr>
                    <w:rFonts w:ascii="Andalus" w:hAnsi="Andalus" w:cs="David"/>
                    <w:b/>
                    <w:bCs/>
                    <w:sz w:val="40"/>
                    <w:szCs w:val="40"/>
                  </w:rPr>
                </w:pPr>
                <w:r>
                  <w:rPr>
                    <w:rFonts w:asciiTheme="majorBidi" w:hAnsiTheme="majorBidi" w:cs="David"/>
                    <w:b/>
                    <w:bCs/>
                    <w:i/>
                    <w:iCs/>
                    <w:sz w:val="44"/>
                    <w:szCs w:val="44"/>
                  </w:rPr>
                  <w:t>E</w:t>
                </w:r>
              </w:p>
            </w:txbxContent>
          </v:textbox>
        </v:rect>
      </w:pict>
    </w:r>
    <w:r w:rsidR="007656F2" w:rsidRPr="00B74C69">
      <w:rPr>
        <w:rFonts w:ascii="Andalus" w:hAnsi="Andalus" w:cs="Andalus"/>
        <w:noProof/>
        <w:color w:val="F5892F"/>
        <w:sz w:val="24"/>
        <w:szCs w:val="24"/>
        <w:lang w:eastAsia="fr-FR"/>
      </w:rPr>
      <w:drawing>
        <wp:anchor distT="0" distB="0" distL="114300" distR="114300" simplePos="0" relativeHeight="251691008" behindDoc="1" locked="0" layoutInCell="1" allowOverlap="1" wp14:anchorId="77F0F8EE" wp14:editId="728AC489">
          <wp:simplePos x="0" y="0"/>
          <wp:positionH relativeFrom="column">
            <wp:posOffset>462633</wp:posOffset>
          </wp:positionH>
          <wp:positionV relativeFrom="paragraph">
            <wp:posOffset>148096</wp:posOffset>
          </wp:positionV>
          <wp:extent cx="996950" cy="925689"/>
          <wp:effectExtent l="38100" t="0" r="12700" b="274461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25689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noProof/>
        <w:color w:val="FFB3FF"/>
        <w:sz w:val="2"/>
        <w:szCs w:val="2"/>
        <w:lang w:eastAsia="fr-FR"/>
      </w:rPr>
      <w:pict w14:anchorId="50A2A232">
        <v:rect id="_x0000_s2056" style="position:absolute;left:0;text-align:left;margin-left:-72.35pt;margin-top:-35.4pt;width:30.75pt;height:249.1pt;z-index:251666432;mso-position-horizontal-relative:text;mso-position-vertical-relative:text" fillcolor="#6cf" stroked="f" strokecolor="#fabf8f [1945]" strokeweight="1pt">
          <v:fill color2="#fbd4b4 [1305]"/>
          <v:shadow type="perspective" color="#974706 [1609]" opacity=".5" offset="1pt" offset2="-3pt"/>
          <v:textbox style="mso-next-textbox:#_x0000_s2056">
            <w:txbxContent>
              <w:p w14:paraId="54B105A6" w14:textId="77777777" w:rsidR="00170FDD" w:rsidRPr="00124E74" w:rsidRDefault="00170FDD" w:rsidP="00170FDD"/>
            </w:txbxContent>
          </v:textbox>
        </v:rect>
      </w:pict>
    </w:r>
    <w:r w:rsidR="00BD4951" w:rsidRPr="00B74C69">
      <w:rPr>
        <w:rFonts w:asciiTheme="majorBidi" w:hAnsiTheme="majorBidi" w:cstheme="majorBidi"/>
        <w:sz w:val="24"/>
        <w:szCs w:val="24"/>
      </w:rPr>
      <w:t>__</w:t>
    </w:r>
    <w:r w:rsidR="008E4846" w:rsidRPr="00B74C69">
      <w:rPr>
        <w:rFonts w:asciiTheme="majorBidi" w:hAnsiTheme="majorBidi" w:cstheme="majorBidi"/>
        <w:sz w:val="24"/>
        <w:szCs w:val="24"/>
      </w:rPr>
      <w:t xml:space="preserve"> </w:t>
    </w:r>
    <w:r w:rsidR="008E4846" w:rsidRPr="00B74C69">
      <w:rPr>
        <w:rFonts w:asciiTheme="majorBidi" w:hAnsiTheme="majorBidi" w:cstheme="majorBidi"/>
        <w:i/>
        <w:iCs/>
        <w:sz w:val="24"/>
        <w:szCs w:val="24"/>
      </w:rPr>
      <w:t xml:space="preserve"> </w:t>
    </w:r>
    <w:r w:rsidR="003D6B50" w:rsidRPr="00B74C69">
      <w:rPr>
        <w:rFonts w:asciiTheme="majorBidi" w:hAnsiTheme="majorBidi" w:cstheme="majorBidi"/>
        <w:i/>
        <w:iCs/>
        <w:sz w:val="24"/>
        <w:szCs w:val="24"/>
      </w:rPr>
      <w:t xml:space="preserve"> </w:t>
    </w:r>
    <w:r w:rsidR="00CE6058" w:rsidRPr="00B74C69">
      <w:rPr>
        <w:rFonts w:asciiTheme="majorBidi" w:hAnsiTheme="majorBidi" w:cstheme="majorBidi"/>
        <w:i/>
        <w:iCs/>
        <w:sz w:val="24"/>
        <w:szCs w:val="24"/>
        <w:u w:val="single"/>
      </w:rPr>
      <w:t xml:space="preserve">TC </w:t>
    </w:r>
    <w:r w:rsidR="003D6B50" w:rsidRPr="00B74C69">
      <w:rPr>
        <w:rFonts w:asciiTheme="majorBidi" w:hAnsiTheme="majorBidi" w:cstheme="majorBidi"/>
        <w:i/>
        <w:iCs/>
        <w:sz w:val="24"/>
        <w:szCs w:val="24"/>
        <w:u w:val="single"/>
      </w:rPr>
      <w:t xml:space="preserve"> </w:t>
    </w:r>
    <w:r w:rsidR="00BD4951" w:rsidRPr="00B74C69">
      <w:rPr>
        <w:rFonts w:asciiTheme="majorBidi" w:hAnsiTheme="majorBidi" w:cstheme="majorBidi"/>
        <w:i/>
        <w:iCs/>
        <w:sz w:val="24"/>
        <w:szCs w:val="24"/>
        <w:u w:val="single"/>
      </w:rPr>
      <w:t>International</w:t>
    </w:r>
    <w:r w:rsidR="003D6B50" w:rsidRPr="00B74C69">
      <w:rPr>
        <w:rFonts w:asciiTheme="majorBidi" w:hAnsiTheme="majorBidi" w:cstheme="majorBidi"/>
        <w:i/>
        <w:iCs/>
        <w:sz w:val="24"/>
        <w:szCs w:val="24"/>
        <w:u w:val="single"/>
      </w:rPr>
      <w:t xml:space="preserve"> </w:t>
    </w:r>
    <w:r w:rsidR="00CE6058" w:rsidRPr="00B74C69">
      <w:rPr>
        <w:rFonts w:asciiTheme="majorBidi" w:hAnsiTheme="majorBidi" w:cstheme="majorBidi"/>
        <w:i/>
        <w:iCs/>
        <w:sz w:val="24"/>
        <w:szCs w:val="24"/>
        <w:u w:val="single"/>
      </w:rPr>
      <w:t xml:space="preserve"> </w:t>
    </w:r>
    <w:r w:rsidR="003D6B50" w:rsidRPr="00B74C69">
      <w:rPr>
        <w:rFonts w:asciiTheme="majorBidi" w:hAnsiTheme="majorBidi" w:cstheme="majorBidi"/>
        <w:i/>
        <w:iCs/>
        <w:sz w:val="24"/>
        <w:szCs w:val="24"/>
        <w:u w:val="single"/>
      </w:rPr>
      <w:t>Fr</w:t>
    </w:r>
    <w:r w:rsidR="003D6B50" w:rsidRPr="00B74C69">
      <w:rPr>
        <w:rFonts w:asciiTheme="majorBidi" w:hAnsiTheme="majorBidi" w:cstheme="majorBidi"/>
        <w:i/>
        <w:iCs/>
        <w:sz w:val="24"/>
        <w:szCs w:val="24"/>
      </w:rPr>
      <w:t>.</w:t>
    </w:r>
    <w:r w:rsidR="00BD4951" w:rsidRPr="00B74C69">
      <w:rPr>
        <w:rFonts w:asciiTheme="majorBidi" w:hAnsiTheme="majorBidi" w:cstheme="majorBidi"/>
        <w:sz w:val="24"/>
        <w:szCs w:val="24"/>
      </w:rPr>
      <w:t xml:space="preserve"> </w:t>
    </w:r>
    <w:r w:rsidR="008E4846" w:rsidRPr="00B74C69">
      <w:rPr>
        <w:rFonts w:asciiTheme="majorBidi" w:hAnsiTheme="majorBidi" w:cstheme="majorBidi"/>
        <w:sz w:val="24"/>
        <w:szCs w:val="24"/>
      </w:rPr>
      <w:t xml:space="preserve"> _</w:t>
    </w:r>
    <w:r w:rsidR="00BD4951" w:rsidRPr="00B74C69">
      <w:rPr>
        <w:rFonts w:asciiTheme="majorBidi" w:hAnsiTheme="majorBidi" w:cstheme="majorBidi"/>
        <w:sz w:val="24"/>
        <w:szCs w:val="24"/>
      </w:rPr>
      <w:t>_</w:t>
    </w:r>
  </w:p>
  <w:p w14:paraId="133B194F" w14:textId="77777777" w:rsidR="00170FDD" w:rsidRPr="00445D56" w:rsidRDefault="00CD09B3" w:rsidP="00170FDD">
    <w:pPr>
      <w:rPr>
        <w:rFonts w:ascii="Andalus" w:hAnsi="Andalus" w:cs="Andalus"/>
        <w:i/>
        <w:iCs/>
        <w:color w:val="F5892F"/>
        <w:sz w:val="24"/>
        <w:szCs w:val="24"/>
      </w:rPr>
    </w:pPr>
    <w:r>
      <w:rPr>
        <w:noProof/>
        <w:sz w:val="2"/>
        <w:szCs w:val="2"/>
        <w:lang w:eastAsia="fr-FR"/>
      </w:rPr>
      <w:pict w14:anchorId="0A353DB2">
        <v:rect id="_x0000_s2066" style="position:absolute;margin-left:17.2pt;margin-top:.25pt;width:15pt;height:1in;z-index:251676672" fillcolor="#60f" strokecolor="#60f" strokeweight="1pt">
          <v:fill color2="#f79646 [3209]"/>
          <v:shadow color="#974706 [1609]"/>
        </v:rect>
      </w:pict>
    </w:r>
    <w:r>
      <w:rPr>
        <w:noProof/>
        <w:color w:val="FFB3FF"/>
        <w:sz w:val="2"/>
        <w:szCs w:val="2"/>
        <w:lang w:eastAsia="fr-FR"/>
      </w:rPr>
      <w:pict w14:anchorId="378C8DDC">
        <v:rect id="_x0000_s2069" style="position:absolute;margin-left:108.3pt;margin-top:.25pt;width:397.5pt;height:59.55pt;z-index:-251635712" stroked="f">
          <v:fill opacity="0"/>
          <v:textbox style="mso-next-textbox:#_x0000_s2069">
            <w:txbxContent>
              <w:p w14:paraId="7F35B7E6" w14:textId="77777777" w:rsidR="00170FDD" w:rsidRPr="007656F2" w:rsidRDefault="00170FDD" w:rsidP="000D5936">
                <w:pPr>
                  <w:rPr>
                    <w:color w:val="6600FF"/>
                  </w:rPr>
                </w:pPr>
                <w:proofErr w:type="spellStart"/>
                <w:proofErr w:type="gramStart"/>
                <w:r w:rsidRPr="007656F2">
                  <w:rPr>
                    <w:rFonts w:ascii="Andalus" w:hAnsi="Andalus" w:cs="Andalus"/>
                    <w:color w:val="6600FF"/>
                    <w:sz w:val="96"/>
                    <w:szCs w:val="96"/>
                  </w:rPr>
                  <w:t>érie</w:t>
                </w:r>
                <w:proofErr w:type="spellEnd"/>
                <w:proofErr w:type="gramEnd"/>
                <w:r w:rsidRPr="007656F2">
                  <w:rPr>
                    <w:rFonts w:ascii="Andalus" w:hAnsi="Andalus" w:cs="Andalus"/>
                    <w:color w:val="6600FF"/>
                    <w:sz w:val="96"/>
                    <w:szCs w:val="96"/>
                  </w:rPr>
                  <w:t xml:space="preserve"> d’exercices</w:t>
                </w:r>
                <w:r w:rsidR="00B62BB0" w:rsidRPr="007656F2">
                  <w:rPr>
                    <w:rFonts w:ascii="Andalus" w:hAnsi="Andalus" w:cs="Andalus"/>
                    <w:color w:val="6600FF"/>
                    <w:sz w:val="96"/>
                    <w:szCs w:val="96"/>
                  </w:rPr>
                  <w:t xml:space="preserve"> </w:t>
                </w:r>
                <w:r w:rsidR="00B62BB0" w:rsidRPr="007656F2">
                  <w:rPr>
                    <w:rFonts w:ascii="Bernard MT Condensed" w:hAnsi="Bernard MT Condensed" w:cs="Andalus"/>
                    <w:color w:val="6600FF"/>
                    <w:sz w:val="72"/>
                    <w:szCs w:val="72"/>
                  </w:rPr>
                  <w:t>N°</w:t>
                </w:r>
                <w:r w:rsidR="000D5936">
                  <w:rPr>
                    <w:rFonts w:ascii="Bernard MT Condensed" w:hAnsi="Bernard MT Condensed" w:cs="Andalus"/>
                    <w:color w:val="6600FF"/>
                    <w:sz w:val="72"/>
                    <w:szCs w:val="72"/>
                  </w:rPr>
                  <w:t>8</w:t>
                </w:r>
              </w:p>
            </w:txbxContent>
          </v:textbox>
        </v:rect>
      </w:pict>
    </w:r>
    <w:r>
      <w:rPr>
        <w:noProof/>
        <w:sz w:val="2"/>
        <w:szCs w:val="2"/>
        <w:lang w:eastAsia="fr-FR"/>
      </w:rPr>
      <w:pict w14:anchorId="262B139B">
        <v:rect id="_x0000_s2065" style="position:absolute;margin-left:-2.95pt;margin-top:.25pt;width:12.9pt;height:1in;z-index:251675648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5D9BDD40">
        <v:rect id="_x0000_s2067" style="position:absolute;margin-left:-16.45pt;margin-top:.25pt;width:6.75pt;height:1in;z-index:251677696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3F83C614">
        <v:rect id="_x0000_s2064" style="position:absolute;margin-left:-25.05pt;margin-top:.25pt;width:3.55pt;height:1in;z-index:251674624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3D52C156">
        <v:rect id="_x0000_s2063" style="position:absolute;margin-left:-33.15pt;margin-top:.25pt;width:3.55pt;height:1in;z-index:251673600" fillcolor="#60f" strokecolor="#60f" strokeweight="1pt">
          <v:fill color2="#f79646 [3209]"/>
          <v:shadow color="#974706 [1609]"/>
        </v:rect>
      </w:pict>
    </w:r>
    <w:r>
      <w:rPr>
        <w:noProof/>
        <w:sz w:val="2"/>
        <w:szCs w:val="2"/>
        <w:lang w:eastAsia="fr-FR"/>
      </w:rPr>
      <w:pict w14:anchorId="2ACFD271">
        <v:rect id="_x0000_s2062" style="position:absolute;margin-left:-41.6pt;margin-top:.25pt;width:3.55pt;height:1in;z-index:251672576" fillcolor="#60f" strokecolor="blue" strokeweight="1pt">
          <v:fill color2="#f79646 [3209]"/>
          <v:shadow color="#974706 [1609]"/>
        </v:rect>
      </w:pict>
    </w:r>
    <w:r w:rsidR="00170FDD" w:rsidRPr="00474C19">
      <w:rPr>
        <w:rFonts w:asciiTheme="majorBidi" w:hAnsiTheme="majorBidi" w:cstheme="majorBidi"/>
        <w:sz w:val="2"/>
        <w:szCs w:val="2"/>
      </w:rPr>
      <w:t xml:space="preserve">                         </w:t>
    </w:r>
    <w:r w:rsidR="00170FDD">
      <w:rPr>
        <w:rFonts w:asciiTheme="majorBidi" w:hAnsiTheme="majorBidi" w:cstheme="majorBidi"/>
        <w:sz w:val="24"/>
        <w:szCs w:val="24"/>
      </w:rPr>
      <w:t xml:space="preserve">           </w:t>
    </w:r>
    <w:r w:rsidR="00170FDD" w:rsidRPr="00445D56">
      <w:rPr>
        <w:rFonts w:asciiTheme="majorBidi" w:hAnsiTheme="majorBidi" w:cstheme="majorBidi"/>
        <w:i/>
        <w:iCs/>
        <w:sz w:val="24"/>
        <w:szCs w:val="24"/>
      </w:rPr>
      <w:t xml:space="preserve">                           </w:t>
    </w:r>
    <w:r w:rsidR="00170FDD" w:rsidRPr="00445D56">
      <w:rPr>
        <w:rFonts w:ascii="Andalus" w:hAnsi="Andalus" w:cs="Andalus"/>
        <w:i/>
        <w:iCs/>
        <w:color w:val="F5892F"/>
        <w:sz w:val="56"/>
        <w:szCs w:val="56"/>
      </w:rPr>
      <w:t xml:space="preserve">     </w:t>
    </w:r>
    <w:r w:rsidR="00170FDD" w:rsidRPr="00445D56">
      <w:rPr>
        <w:rFonts w:ascii="Andalus" w:hAnsi="Andalus" w:cs="Andalus"/>
        <w:i/>
        <w:iCs/>
        <w:color w:val="F5892F"/>
        <w:sz w:val="24"/>
        <w:szCs w:val="24"/>
      </w:rPr>
      <w:t xml:space="preserve">                   </w:t>
    </w:r>
  </w:p>
  <w:p w14:paraId="5D46B042" w14:textId="77777777" w:rsidR="00170FDD" w:rsidRPr="00BE2683" w:rsidRDefault="00170FDD" w:rsidP="00170FDD">
    <w:pPr>
      <w:rPr>
        <w:rFonts w:ascii="Andalus" w:hAnsi="Andalus" w:cs="Andalus"/>
        <w:color w:val="F5892F"/>
        <w:sz w:val="24"/>
        <w:szCs w:val="24"/>
      </w:rPr>
    </w:pPr>
  </w:p>
  <w:p w14:paraId="7BE4B588" w14:textId="77777777" w:rsidR="00170FDD" w:rsidRDefault="00CD09B3">
    <w:pPr>
      <w:pStyle w:val="En-tte"/>
    </w:pPr>
    <w:r>
      <w:rPr>
        <w:rFonts w:ascii="Andalus" w:hAnsi="Andalus" w:cs="Andalus"/>
        <w:noProof/>
        <w:color w:val="F5892F"/>
        <w:sz w:val="24"/>
        <w:szCs w:val="24"/>
        <w:lang w:eastAsia="fr-FR"/>
      </w:rPr>
      <w:pict w14:anchorId="01C8F67F">
        <v:rect id="_x0000_s2080" style="position:absolute;margin-left:145.15pt;margin-top:10.1pt;width:184.35pt;height:28.7pt;z-index:251688960" stroked="f">
          <v:fill opacity="0"/>
          <v:textbox style="mso-next-textbox:#_x0000_s2080">
            <w:txbxContent>
              <w:p w14:paraId="18D5942D" w14:textId="77777777" w:rsidR="00BD4951" w:rsidRDefault="00EE5CB9" w:rsidP="008176C3">
                <w:pPr>
                  <w:ind w:right="7"/>
                </w:pPr>
                <w:r>
                  <w:t xml:space="preserve">  </w:t>
                </w:r>
                <w:r w:rsidR="003D6B50">
                  <w:t>__</w:t>
                </w:r>
                <w:r w:rsidR="00420B07">
                  <w:t xml:space="preserve"> </w:t>
                </w:r>
                <w:r w:rsidR="002424BA">
                  <w:t xml:space="preserve"> </w:t>
                </w:r>
                <w:r w:rsidR="002424BA" w:rsidRPr="002424BA">
                  <w:rPr>
                    <w:rFonts w:ascii="Andalus" w:hAnsi="Andalus" w:cs="Andalus"/>
                    <w:b/>
                    <w:bCs/>
                    <w:sz w:val="28"/>
                    <w:szCs w:val="28"/>
                  </w:rPr>
                  <w:t>Le</w:t>
                </w:r>
                <w:r w:rsidR="003D6B50" w:rsidRPr="002424BA">
                  <w:rPr>
                    <w:rFonts w:ascii="Andalus" w:hAnsi="Andalus" w:cs="Andalus"/>
                    <w:b/>
                    <w:bCs/>
                    <w:sz w:val="28"/>
                    <w:szCs w:val="28"/>
                  </w:rPr>
                  <w:t xml:space="preserve"> </w:t>
                </w:r>
                <w:r w:rsidR="008176C3" w:rsidRPr="008176C3">
                  <w:rPr>
                    <w:rFonts w:ascii="Andalus" w:hAnsi="Andalus" w:cs="Andalus"/>
                    <w:b/>
                    <w:bCs/>
                    <w:sz w:val="28"/>
                    <w:szCs w:val="28"/>
                  </w:rPr>
                  <w:t>Courant électrique</w:t>
                </w:r>
                <w:r w:rsidR="008176C3">
                  <w:rPr>
                    <w:rFonts w:ascii="Andalus" w:hAnsi="Andalus" w:cs="Andalus"/>
                    <w:b/>
                    <w:bCs/>
                    <w:sz w:val="32"/>
                    <w:szCs w:val="32"/>
                  </w:rPr>
                  <w:t xml:space="preserve"> </w:t>
                </w:r>
                <w:r w:rsidR="002424BA">
                  <w:rPr>
                    <w:rFonts w:ascii="Andalus" w:hAnsi="Andalus" w:cs="Andalus"/>
                    <w:b/>
                    <w:bCs/>
                    <w:sz w:val="32"/>
                    <w:szCs w:val="32"/>
                  </w:rPr>
                  <w:t xml:space="preserve"> </w:t>
                </w:r>
                <w:r w:rsidR="00C81A2C">
                  <w:t>__</w:t>
                </w:r>
              </w:p>
            </w:txbxContent>
          </v:textbox>
        </v:rect>
      </w:pict>
    </w:r>
    <w:r>
      <w:rPr>
        <w:noProof/>
        <w:color w:val="FFB3FF"/>
        <w:sz w:val="2"/>
        <w:szCs w:val="2"/>
        <w:lang w:eastAsia="fr-FR"/>
      </w:rPr>
      <w:pict w14:anchorId="15A51784">
        <v:rect id="_x0000_s2061" style="position:absolute;margin-left:-72.35pt;margin-top:239.45pt;width:30.75pt;height:3.55pt;z-index:251671552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7983F154">
        <v:rect id="_x0000_s2068" style="position:absolute;margin-left:-72.35pt;margin-top:246.65pt;width:30.75pt;height:3.55pt;z-index:251679744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55CE1435">
        <v:rect id="_x0000_s2060" style="position:absolute;margin-left:-72.35pt;margin-top:230.65pt;width:30.75pt;height:4.75pt;z-index:251670528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5DEA1649">
        <v:rect id="_x0000_s2059" style="position:absolute;margin-left:-72.35pt;margin-top:218.45pt;width:30.75pt;height:6.1pt;z-index:251669504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7865D0F9">
        <v:rect id="_x0000_s2058" style="position:absolute;margin-left:-72.35pt;margin-top:187.45pt;width:30.75pt;height:27.35pt;z-index:251668480" fillcolor="#6cf" stroked="f" strokecolor="#fabf8f [1945]" strokeweight="1pt">
          <v:fill color2="#fde9d9 [665]"/>
          <v:shadow type="perspective" color="#974706 [1609]" opacity=".5" offset="1pt" offset2="-3pt"/>
        </v:rect>
      </w:pict>
    </w:r>
    <w:r>
      <w:rPr>
        <w:noProof/>
        <w:color w:val="FFB3FF"/>
        <w:sz w:val="2"/>
        <w:szCs w:val="2"/>
        <w:lang w:eastAsia="fr-FR"/>
      </w:rPr>
      <w:pict w14:anchorId="750ED438">
        <v:rect id="_x0000_s2057" style="position:absolute;margin-left:-72.35pt;margin-top:142.6pt;width:30.75pt;height:40.2pt;z-index:251667456" fillcolor="#6cf" stroked="f" strokecolor="#fabf8f [1945]" strokeweight="1pt">
          <v:fill color2="#fde9d9 [665]"/>
          <v:shadow type="perspective" color="#974706 [1609]" opacity=".5" offset="1pt" offset2="-3p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FDD"/>
    <w:multiLevelType w:val="hybridMultilevel"/>
    <w:tmpl w:val="1172C04C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EBF1A99"/>
    <w:multiLevelType w:val="hybridMultilevel"/>
    <w:tmpl w:val="089A4606"/>
    <w:lvl w:ilvl="0" w:tplc="040C000D">
      <w:start w:val="1"/>
      <w:numFmt w:val="bullet"/>
      <w:lvlText w:val=""/>
      <w:lvlJc w:val="left"/>
      <w:pPr>
        <w:ind w:left="-2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2">
    <w:nsid w:val="33307DD3"/>
    <w:multiLevelType w:val="hybridMultilevel"/>
    <w:tmpl w:val="921CE9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B2B34"/>
    <w:multiLevelType w:val="hybridMultilevel"/>
    <w:tmpl w:val="963E5CDC"/>
    <w:lvl w:ilvl="0" w:tplc="B6EC124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6B01889"/>
    <w:multiLevelType w:val="hybridMultilevel"/>
    <w:tmpl w:val="0060E50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036CC"/>
    <w:multiLevelType w:val="hybridMultilevel"/>
    <w:tmpl w:val="C20CF62A"/>
    <w:lvl w:ilvl="0" w:tplc="3A62286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085CA1"/>
    <w:multiLevelType w:val="hybridMultilevel"/>
    <w:tmpl w:val="B714134A"/>
    <w:lvl w:ilvl="0" w:tplc="91B2CB46">
      <w:start w:val="1"/>
      <w:numFmt w:val="decimal"/>
      <w:lvlText w:val="%1-"/>
      <w:lvlJc w:val="left"/>
      <w:pPr>
        <w:ind w:left="-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51E50D52"/>
    <w:multiLevelType w:val="hybridMultilevel"/>
    <w:tmpl w:val="11D0DD30"/>
    <w:lvl w:ilvl="0" w:tplc="2A4E80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0E66F9F"/>
    <w:multiLevelType w:val="hybridMultilevel"/>
    <w:tmpl w:val="461C2F40"/>
    <w:lvl w:ilvl="0" w:tplc="C34CC6BA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9">
    <w:nsid w:val="766E2646"/>
    <w:multiLevelType w:val="hybridMultilevel"/>
    <w:tmpl w:val="18B2D4D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9F33D8A"/>
    <w:multiLevelType w:val="hybridMultilevel"/>
    <w:tmpl w:val="0F4E703A"/>
    <w:lvl w:ilvl="0" w:tplc="040C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7C790A24"/>
    <w:multiLevelType w:val="hybridMultilevel"/>
    <w:tmpl w:val="8D068D4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92">
      <o:colormru v:ext="edit" colors="#ede1ff,#ffcdff,#f6903c,#fcc,#ffc1c1,#6cf,#60f"/>
    </o:shapedefaults>
    <o:shapelayout v:ext="edit">
      <o:idmap v:ext="edit" data="2"/>
      <o:rules v:ext="edit">
        <o:r id="V:Rule1" type="connector" idref="#_x0000_s209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A10"/>
    <w:rsid w:val="00000DBE"/>
    <w:rsid w:val="00024808"/>
    <w:rsid w:val="00024D58"/>
    <w:rsid w:val="00045A38"/>
    <w:rsid w:val="0004786C"/>
    <w:rsid w:val="000563A1"/>
    <w:rsid w:val="00062280"/>
    <w:rsid w:val="00066090"/>
    <w:rsid w:val="00070D0D"/>
    <w:rsid w:val="00097B25"/>
    <w:rsid w:val="000B45D1"/>
    <w:rsid w:val="000D5936"/>
    <w:rsid w:val="000F5406"/>
    <w:rsid w:val="00124E74"/>
    <w:rsid w:val="00170FDD"/>
    <w:rsid w:val="00173BE5"/>
    <w:rsid w:val="00176AF4"/>
    <w:rsid w:val="00185424"/>
    <w:rsid w:val="001B2131"/>
    <w:rsid w:val="001B6BAE"/>
    <w:rsid w:val="001D32E2"/>
    <w:rsid w:val="002424BA"/>
    <w:rsid w:val="0027093F"/>
    <w:rsid w:val="00280FC1"/>
    <w:rsid w:val="002C4711"/>
    <w:rsid w:val="002E1CB3"/>
    <w:rsid w:val="00321783"/>
    <w:rsid w:val="00321F0D"/>
    <w:rsid w:val="00340AA1"/>
    <w:rsid w:val="0034286E"/>
    <w:rsid w:val="00343997"/>
    <w:rsid w:val="003618E9"/>
    <w:rsid w:val="00385E7F"/>
    <w:rsid w:val="003A2A3F"/>
    <w:rsid w:val="003B34BE"/>
    <w:rsid w:val="003D124D"/>
    <w:rsid w:val="003D6B50"/>
    <w:rsid w:val="003D6C50"/>
    <w:rsid w:val="003E2713"/>
    <w:rsid w:val="0040665F"/>
    <w:rsid w:val="00413232"/>
    <w:rsid w:val="00420B07"/>
    <w:rsid w:val="00437561"/>
    <w:rsid w:val="00445D56"/>
    <w:rsid w:val="004605A4"/>
    <w:rsid w:val="00472D57"/>
    <w:rsid w:val="00474C19"/>
    <w:rsid w:val="004B4ED6"/>
    <w:rsid w:val="004C1EFA"/>
    <w:rsid w:val="004C4C9E"/>
    <w:rsid w:val="004E3D55"/>
    <w:rsid w:val="00502A10"/>
    <w:rsid w:val="00530DC9"/>
    <w:rsid w:val="0053347E"/>
    <w:rsid w:val="0055149A"/>
    <w:rsid w:val="0056304A"/>
    <w:rsid w:val="00587798"/>
    <w:rsid w:val="00595A6E"/>
    <w:rsid w:val="00596A35"/>
    <w:rsid w:val="005A325C"/>
    <w:rsid w:val="005A60B0"/>
    <w:rsid w:val="005B0074"/>
    <w:rsid w:val="005B1308"/>
    <w:rsid w:val="005D1022"/>
    <w:rsid w:val="00602551"/>
    <w:rsid w:val="00645FAA"/>
    <w:rsid w:val="006628CB"/>
    <w:rsid w:val="0067021E"/>
    <w:rsid w:val="00670EC5"/>
    <w:rsid w:val="006C329E"/>
    <w:rsid w:val="006E3625"/>
    <w:rsid w:val="007050A7"/>
    <w:rsid w:val="00714E8E"/>
    <w:rsid w:val="007157DB"/>
    <w:rsid w:val="00752288"/>
    <w:rsid w:val="007656F2"/>
    <w:rsid w:val="0079170E"/>
    <w:rsid w:val="007965FD"/>
    <w:rsid w:val="007B230B"/>
    <w:rsid w:val="007C5F83"/>
    <w:rsid w:val="007C7DD7"/>
    <w:rsid w:val="008116E7"/>
    <w:rsid w:val="008176C3"/>
    <w:rsid w:val="00836FBB"/>
    <w:rsid w:val="00846FA2"/>
    <w:rsid w:val="00864349"/>
    <w:rsid w:val="00866C8C"/>
    <w:rsid w:val="00877ED9"/>
    <w:rsid w:val="008853D7"/>
    <w:rsid w:val="00887834"/>
    <w:rsid w:val="008B5C59"/>
    <w:rsid w:val="008E4846"/>
    <w:rsid w:val="008E7463"/>
    <w:rsid w:val="008F0F51"/>
    <w:rsid w:val="00902C39"/>
    <w:rsid w:val="00907A1C"/>
    <w:rsid w:val="00934DEB"/>
    <w:rsid w:val="0096072D"/>
    <w:rsid w:val="00965ECA"/>
    <w:rsid w:val="009C7356"/>
    <w:rsid w:val="009E44C6"/>
    <w:rsid w:val="009E785B"/>
    <w:rsid w:val="009F6497"/>
    <w:rsid w:val="00A25160"/>
    <w:rsid w:val="00A834FE"/>
    <w:rsid w:val="00AA0026"/>
    <w:rsid w:val="00AB40FA"/>
    <w:rsid w:val="00AC4B6A"/>
    <w:rsid w:val="00AD0E65"/>
    <w:rsid w:val="00AF3174"/>
    <w:rsid w:val="00AF427A"/>
    <w:rsid w:val="00AF54B9"/>
    <w:rsid w:val="00AF7B69"/>
    <w:rsid w:val="00B3441A"/>
    <w:rsid w:val="00B62BB0"/>
    <w:rsid w:val="00B74C69"/>
    <w:rsid w:val="00B928A5"/>
    <w:rsid w:val="00BA0DAB"/>
    <w:rsid w:val="00BA4F46"/>
    <w:rsid w:val="00BC0255"/>
    <w:rsid w:val="00BD4951"/>
    <w:rsid w:val="00BD7842"/>
    <w:rsid w:val="00BE0E2E"/>
    <w:rsid w:val="00BE2683"/>
    <w:rsid w:val="00C006BC"/>
    <w:rsid w:val="00C26381"/>
    <w:rsid w:val="00C61BAC"/>
    <w:rsid w:val="00C81A2C"/>
    <w:rsid w:val="00C832E3"/>
    <w:rsid w:val="00CA4325"/>
    <w:rsid w:val="00CC1AA5"/>
    <w:rsid w:val="00CD09B3"/>
    <w:rsid w:val="00CE5219"/>
    <w:rsid w:val="00CE6058"/>
    <w:rsid w:val="00D16BB5"/>
    <w:rsid w:val="00D709DA"/>
    <w:rsid w:val="00D937DB"/>
    <w:rsid w:val="00DE12F7"/>
    <w:rsid w:val="00DF3479"/>
    <w:rsid w:val="00DF3B3E"/>
    <w:rsid w:val="00DF6B8A"/>
    <w:rsid w:val="00E30C99"/>
    <w:rsid w:val="00E64121"/>
    <w:rsid w:val="00E71AEE"/>
    <w:rsid w:val="00EE5CB9"/>
    <w:rsid w:val="00F002D8"/>
    <w:rsid w:val="00F04AA4"/>
    <w:rsid w:val="00F1745B"/>
    <w:rsid w:val="00F42E82"/>
    <w:rsid w:val="00F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>
      <o:colormru v:ext="edit" colors="#ede1ff,#ffcdff,#f6903c,#fcc,#ffc1c1,#6cf,#60f"/>
    </o:shapedefaults>
    <o:shapelayout v:ext="edit">
      <o:idmap v:ext="edit" data="1"/>
    </o:shapelayout>
  </w:shapeDefaults>
  <w:decimalSymbol w:val=","/>
  <w:listSeparator w:val=";"/>
  <w14:docId w14:val="344BF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C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AF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E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7463"/>
  </w:style>
  <w:style w:type="paragraph" w:styleId="Pieddepage">
    <w:name w:val="footer"/>
    <w:basedOn w:val="Normal"/>
    <w:link w:val="PieddepageCar"/>
    <w:uiPriority w:val="99"/>
    <w:unhideWhenUsed/>
    <w:rsid w:val="008E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7463"/>
  </w:style>
  <w:style w:type="character" w:styleId="Lienhypertexte">
    <w:name w:val="Hyperlink"/>
    <w:basedOn w:val="Policepardfaut"/>
    <w:uiPriority w:val="99"/>
    <w:unhideWhenUsed/>
    <w:rsid w:val="00DF347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E60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CE6058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EE5CB9"/>
  </w:style>
  <w:style w:type="character" w:styleId="Textedelespacerserv">
    <w:name w:val="Placeholder Text"/>
    <w:basedOn w:val="Policepardfaut"/>
    <w:uiPriority w:val="99"/>
    <w:semiHidden/>
    <w:rsid w:val="00670EC5"/>
    <w:rPr>
      <w:color w:val="808080"/>
    </w:rPr>
  </w:style>
  <w:style w:type="paragraph" w:customStyle="1" w:styleId="Default">
    <w:name w:val="Default"/>
    <w:rsid w:val="00BE0E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B34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adrarphysic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97EC7-FA98-4EBD-BA19-83CE120B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59</cp:revision>
  <cp:lastPrinted>2019-07-28T20:12:00Z</cp:lastPrinted>
  <dcterms:created xsi:type="dcterms:W3CDTF">2015-12-22T18:53:00Z</dcterms:created>
  <dcterms:modified xsi:type="dcterms:W3CDTF">2022-07-05T09:51:00Z</dcterms:modified>
</cp:coreProperties>
</file>