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6" w:type="dxa"/>
        <w:tblInd w:w="-88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4537"/>
      </w:tblGrid>
      <w:tr w:rsidR="003C099F" w:rsidRPr="004D3887" w:rsidTr="00300CB3">
        <w:trPr>
          <w:trHeight w:val="1440"/>
        </w:trPr>
        <w:tc>
          <w:tcPr>
            <w:tcW w:w="3119" w:type="dxa"/>
            <w:shd w:val="clear" w:color="auto" w:fill="auto"/>
          </w:tcPr>
          <w:p w:rsidR="003C099F" w:rsidRPr="004267BA" w:rsidRDefault="003C099F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lang w:bidi="ar-MA"/>
              </w:rPr>
            </w:pPr>
          </w:p>
          <w:p w:rsidR="003C099F" w:rsidRPr="007765E6" w:rsidRDefault="00FE672B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  <w:rtl/>
                <w:lang w:bidi="ar-MA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Science physique</w:t>
            </w:r>
          </w:p>
        </w:tc>
        <w:tc>
          <w:tcPr>
            <w:tcW w:w="3260" w:type="dxa"/>
            <w:shd w:val="clear" w:color="auto" w:fill="auto"/>
          </w:tcPr>
          <w:p w:rsidR="003C099F" w:rsidRPr="00815671" w:rsidRDefault="003C099F" w:rsidP="00CE37A6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bidi="ar-MA"/>
              </w:rPr>
            </w:pPr>
          </w:p>
          <w:p w:rsidR="003C099F" w:rsidRPr="00F851AF" w:rsidRDefault="00BD6D5C" w:rsidP="00047D8C">
            <w:pPr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</w:pPr>
            <w:hyperlink r:id="rId7" w:history="1">
              <w:r w:rsidR="00300CB3" w:rsidRPr="00F851AF">
                <w:rPr>
                  <w:rStyle w:val="Lienhypertexte"/>
                  <w:rFonts w:ascii="Adobe Arabic" w:hAnsi="Adobe Arabic" w:cs="Adobe Arabic"/>
                  <w:b/>
                  <w:bCs/>
                  <w:color w:val="000000" w:themeColor="text1"/>
                  <w:sz w:val="66"/>
                  <w:szCs w:val="66"/>
                  <w:u w:val="double"/>
                  <w:lang w:bidi="ar-MA"/>
                </w:rPr>
                <w:t xml:space="preserve">Série : </w:t>
              </w:r>
              <w:r w:rsidR="00047D8C" w:rsidRPr="00F851AF">
                <w:rPr>
                  <w:rStyle w:val="Lienhypertexte"/>
                  <w:rFonts w:ascii="Adobe Arabic" w:hAnsi="Adobe Arabic" w:cs="Adobe Arabic"/>
                  <w:b/>
                  <w:bCs/>
                  <w:color w:val="000000" w:themeColor="text1"/>
                  <w:sz w:val="66"/>
                  <w:szCs w:val="66"/>
                  <w:u w:val="double"/>
                  <w:lang w:bidi="ar-MA"/>
                </w:rPr>
                <w:t>4</w:t>
              </w:r>
            </w:hyperlink>
          </w:p>
          <w:p w:rsidR="003C099F" w:rsidRPr="003C099F" w:rsidRDefault="003C099F" w:rsidP="001B1BA0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rtl/>
                <w:lang w:bidi="ar-MA"/>
              </w:rPr>
            </w:pPr>
          </w:p>
        </w:tc>
        <w:tc>
          <w:tcPr>
            <w:tcW w:w="4537" w:type="dxa"/>
            <w:shd w:val="clear" w:color="auto" w:fill="auto"/>
          </w:tcPr>
          <w:p w:rsidR="003C099F" w:rsidRPr="004267BA" w:rsidRDefault="003C099F" w:rsidP="007D7C0D">
            <w:pPr>
              <w:bidi/>
              <w:spacing w:after="0" w:line="240" w:lineRule="auto"/>
              <w:rPr>
                <w:b/>
                <w:bCs/>
                <w:sz w:val="6"/>
                <w:szCs w:val="6"/>
                <w:u w:val="single"/>
                <w:lang w:val="en-US"/>
              </w:rPr>
            </w:pPr>
          </w:p>
          <w:p w:rsidR="003C099F" w:rsidRPr="00A104A9" w:rsidRDefault="003C099F" w:rsidP="003C099F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rtl/>
                <w:lang w:val="en-US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Groupe Scolaire Henri Matisse</w:t>
            </w:r>
          </w:p>
        </w:tc>
      </w:tr>
      <w:tr w:rsidR="004955D7" w:rsidRPr="00417517" w:rsidTr="00865E92">
        <w:tc>
          <w:tcPr>
            <w:tcW w:w="10916" w:type="dxa"/>
            <w:gridSpan w:val="3"/>
            <w:shd w:val="clear" w:color="auto" w:fill="auto"/>
          </w:tcPr>
          <w:p w:rsidR="00E20939" w:rsidRPr="008A152D" w:rsidRDefault="00E20939" w:rsidP="008A152D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F851AF" w:rsidRPr="00F851AF" w:rsidRDefault="00F851AF" w:rsidP="00F851AF">
            <w:pPr>
              <w:pStyle w:val="Paragraphedeliste"/>
              <w:ind w:left="862"/>
              <w:jc w:val="right"/>
              <w:rPr>
                <w:b/>
                <w:bCs/>
                <w:color w:val="0432FF"/>
                <w:sz w:val="28"/>
                <w:szCs w:val="28"/>
              </w:rPr>
            </w:pPr>
          </w:p>
          <w:p w:rsidR="008828A0" w:rsidRDefault="008828A0" w:rsidP="00DC43B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 w:rsidR="00314775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1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tbl>
            <w:tblPr>
              <w:tblStyle w:val="Grilledutableau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8647"/>
              <w:gridCol w:w="709"/>
              <w:gridCol w:w="709"/>
            </w:tblGrid>
            <w:tr w:rsidR="00DD12A2" w:rsidRPr="00DD12A2" w:rsidTr="00DD12A2">
              <w:tc>
                <w:tcPr>
                  <w:tcW w:w="8647" w:type="dxa"/>
                  <w:tcBorders>
                    <w:top w:val="nil"/>
                    <w:left w:val="nil"/>
                  </w:tcBorders>
                </w:tcPr>
                <w:p w:rsidR="00DD12A2" w:rsidRDefault="00DD31ED" w:rsidP="00114BC2">
                  <w:pPr>
                    <w:spacing w:after="0" w:line="240" w:lineRule="auto"/>
                    <w:ind w:left="33" w:hanging="141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Cochez </w:t>
                  </w:r>
                  <w:r w:rsidR="00DD12A2"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la case correspondante à la bonne réponse : </w:t>
                  </w:r>
                </w:p>
                <w:p w:rsidR="00114BC2" w:rsidRPr="00114BC2" w:rsidRDefault="00114BC2" w:rsidP="00114BC2">
                  <w:pPr>
                    <w:spacing w:after="0" w:line="240" w:lineRule="auto"/>
                    <w:ind w:left="33" w:hanging="141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non</w:t>
                  </w: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DD31ED" w:rsidRDefault="0043591C" w:rsidP="00114BC2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Les produits</w:t>
                  </w:r>
                  <w:r w:rsidR="000659E4"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disparaissent  pendant  la réaction </w:t>
                  </w:r>
                  <w:proofErr w:type="gramStart"/>
                  <w:r w:rsidR="000659E4"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chimique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DD31ED" w:rsidRDefault="000659E4" w:rsidP="00114BC2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1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 xml:space="preserve">La réaction du soufre et du fer est une réaction de </w:t>
                  </w:r>
                  <w:proofErr w:type="gramStart"/>
                  <w:r w:rsidRPr="00DD31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combustion</w:t>
                  </w:r>
                  <w:r w:rsidR="00DD31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DD31ED" w:rsidRDefault="00706EDF" w:rsidP="00114BC2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Toutes</w:t>
                  </w:r>
                  <w:r w:rsidR="00AD107D"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les combustions son</w:t>
                  </w:r>
                  <w:r w:rsidR="00435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</w:t>
                  </w:r>
                  <w:r w:rsidR="00AD107D"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des réactions </w:t>
                  </w:r>
                  <w:proofErr w:type="gramStart"/>
                  <w:r w:rsidR="00AD107D"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chimique</w:t>
                  </w:r>
                  <w:r w:rsid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107D"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DD31ED" w:rsidRDefault="00417517" w:rsidP="00114BC2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 xml:space="preserve">Lors d’une réaction chimique la masse </w:t>
                  </w:r>
                  <w:proofErr w:type="gramStart"/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 xml:space="preserve">diminue </w:t>
                  </w:r>
                  <w:r w:rsidR="00DD31ED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DD31ED" w:rsidRDefault="00903F15" w:rsidP="00114BC2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 xml:space="preserve">Lors d’une réaction chimique les réactifs </w:t>
                  </w:r>
                  <w:proofErr w:type="gramStart"/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>disparaissent</w:t>
                  </w:r>
                  <w:r w:rsidR="00DD31ED">
                    <w:rPr>
                      <w:rFonts w:ascii="Times New Roman" w:hAnsi="Times New Roman" w:cs="Times New Roman"/>
                      <w:sz w:val="28"/>
                      <w:szCs w:val="28"/>
                      <w:lang w:bidi="ar-MA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DD31ED" w:rsidRDefault="00903F15" w:rsidP="00114BC2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Au cours d’une réaction chimique les molécules se </w:t>
                  </w:r>
                  <w:proofErr w:type="gramStart"/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conservent</w:t>
                  </w:r>
                  <w:r w:rsid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114BC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30DB1" w:rsidRPr="00114BC2" w:rsidRDefault="00730DB1" w:rsidP="00114BC2">
            <w:pPr>
              <w:pStyle w:val="Paragraphedeliste"/>
              <w:spacing w:after="0"/>
              <w:ind w:left="862"/>
              <w:rPr>
                <w:sz w:val="12"/>
                <w:szCs w:val="12"/>
              </w:rPr>
            </w:pPr>
          </w:p>
          <w:p w:rsidR="00314775" w:rsidRDefault="00314775" w:rsidP="00DC43B3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2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5A2B83" w:rsidRPr="00030FA8" w:rsidRDefault="005A2B83" w:rsidP="001C2458">
            <w:pPr>
              <w:pStyle w:val="Paragraphedeliste"/>
              <w:spacing w:after="0"/>
              <w:ind w:left="862"/>
              <w:rPr>
                <w:sz w:val="2"/>
                <w:szCs w:val="2"/>
              </w:rPr>
            </w:pPr>
          </w:p>
          <w:p w:rsidR="001C2458" w:rsidRPr="00114BC2" w:rsidRDefault="001C2458" w:rsidP="001C2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4B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114BC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Dans l’équation suivante :                     C  +  O</w:t>
            </w:r>
            <w:r w:rsidRPr="00114BC2">
              <w:rPr>
                <w:rFonts w:ascii="Times New Roman" w:hAnsi="Times New Roman" w:cs="Times New Roman"/>
                <w:b/>
                <w:bCs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  <w:r w:rsidRPr="00114BC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→  CO</w:t>
            </w:r>
            <w:r w:rsidRPr="00114BC2">
              <w:rPr>
                <w:rFonts w:ascii="Times New Roman" w:hAnsi="Times New Roman" w:cs="Times New Roman"/>
                <w:b/>
                <w:bCs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  <w:r w:rsidRPr="00114BC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  <w:p w:rsidR="001C2458" w:rsidRPr="00114BC2" w:rsidRDefault="001C2458" w:rsidP="00114BC2">
            <w:pPr>
              <w:pStyle w:val="Titre4"/>
              <w:spacing w:before="0"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114BC2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  <w:t xml:space="preserve">      Coche</w:t>
            </w:r>
            <w:r w:rsidR="00DD31ED" w:rsidRPr="00114BC2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  <w:t>z</w:t>
            </w:r>
            <w:r w:rsidRPr="00114BC2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  <w:t xml:space="preserve"> la bonne réponse :</w:t>
            </w:r>
          </w:p>
          <w:p w:rsidR="001C2458" w:rsidRPr="001C2458" w:rsidRDefault="001C2458" w:rsidP="001C2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1C2458" w:rsidRPr="001C2458" w:rsidRDefault="001C2458" w:rsidP="001C24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" w:char="F06F"/>
            </w:r>
            <w:r w:rsidR="00706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 réactif est O</w:t>
            </w:r>
            <w:r w:rsidRPr="001C2458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et les produits sont  C   et  CO</w:t>
            </w:r>
            <w:r w:rsidRPr="001C2458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C2458" w:rsidRPr="001C2458" w:rsidRDefault="001C2458" w:rsidP="001C24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" w:char="F06F"/>
            </w:r>
            <w:r w:rsidR="00706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es réactifs sont C et </w:t>
            </w:r>
            <w:proofErr w:type="gramStart"/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Pr="001C2458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,</w:t>
            </w:r>
            <w:proofErr w:type="gramEnd"/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le produit est CO</w:t>
            </w:r>
            <w:r w:rsidRPr="001C2458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</w:p>
          <w:p w:rsidR="001C2458" w:rsidRPr="001C2458" w:rsidRDefault="001C2458" w:rsidP="001C24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" w:char="F06F"/>
            </w:r>
            <w:r w:rsidR="00706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es réactifs sont C et </w:t>
            </w:r>
            <w:proofErr w:type="gramStart"/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</w:t>
            </w:r>
            <w:r w:rsidRPr="001C2458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,</w:t>
            </w:r>
            <w:proofErr w:type="gramEnd"/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le produit est O</w:t>
            </w:r>
            <w:r w:rsidRPr="001C2458">
              <w:rPr>
                <w:rFonts w:ascii="Times New Roman" w:hAnsi="Times New Roman" w:cs="Times New Roman"/>
                <w:color w:val="000000" w:themeColor="text1"/>
                <w:position w:val="-7"/>
                <w:sz w:val="28"/>
                <w:szCs w:val="28"/>
                <w:vertAlign w:val="subscript"/>
              </w:rPr>
              <w:t>2</w:t>
            </w:r>
          </w:p>
          <w:p w:rsidR="001C2458" w:rsidRPr="00030FA8" w:rsidRDefault="001C2458" w:rsidP="00030FA8">
            <w:pPr>
              <w:spacing w:after="0" w:line="240" w:lineRule="auto"/>
              <w:rPr>
                <w:sz w:val="2"/>
                <w:szCs w:val="2"/>
              </w:rPr>
            </w:pPr>
            <w:r w:rsidRPr="001C2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  <w:p w:rsidR="002F067D" w:rsidRDefault="002F067D" w:rsidP="00030F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3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2F067D" w:rsidRDefault="002F067D" w:rsidP="00030FA8">
            <w:pPr>
              <w:spacing w:before="2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2F0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Relier par flèche 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2F067D" w:rsidRPr="002F067D" w:rsidRDefault="002F067D" w:rsidP="00030FA8">
            <w:pPr>
              <w:spacing w:before="2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fr-FR"/>
              </w:rPr>
            </w:pPr>
          </w:p>
          <w:tbl>
            <w:tblPr>
              <w:tblStyle w:val="Grilledutableau"/>
              <w:tblW w:w="1042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004"/>
              <w:gridCol w:w="1559"/>
              <w:gridCol w:w="4864"/>
            </w:tblGrid>
            <w:tr w:rsidR="002F067D" w:rsidTr="002F067D">
              <w:trPr>
                <w:trHeight w:val="381"/>
              </w:trPr>
              <w:tc>
                <w:tcPr>
                  <w:tcW w:w="4004" w:type="dxa"/>
                </w:tcPr>
                <w:p w:rsidR="002F067D" w:rsidRPr="00DD31ED" w:rsidRDefault="003B0097" w:rsidP="00114BC2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18" w:hanging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Les réactifs             </w:t>
                  </w:r>
                </w:p>
              </w:tc>
              <w:tc>
                <w:tcPr>
                  <w:tcW w:w="1559" w:type="dxa"/>
                  <w:vMerge w:val="restart"/>
                </w:tcPr>
                <w:p w:rsidR="002F067D" w:rsidRPr="00DD31ED" w:rsidRDefault="002F067D" w:rsidP="00114BC2">
                  <w:pPr>
                    <w:pStyle w:val="Paragraphedeliste"/>
                    <w:spacing w:before="24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864" w:type="dxa"/>
                </w:tcPr>
                <w:p w:rsidR="002F067D" w:rsidRPr="00DD31ED" w:rsidRDefault="001678EF" w:rsidP="00114BC2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46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il subit  la combustion</w:t>
                  </w:r>
                </w:p>
              </w:tc>
            </w:tr>
            <w:tr w:rsidR="002F067D" w:rsidTr="002F067D">
              <w:trPr>
                <w:trHeight w:val="381"/>
              </w:trPr>
              <w:tc>
                <w:tcPr>
                  <w:tcW w:w="4004" w:type="dxa"/>
                </w:tcPr>
                <w:p w:rsidR="002F067D" w:rsidRPr="00DD31ED" w:rsidRDefault="003B0097" w:rsidP="00114BC2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18" w:hanging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Les produits      </w:t>
                  </w:r>
                </w:p>
              </w:tc>
              <w:tc>
                <w:tcPr>
                  <w:tcW w:w="1559" w:type="dxa"/>
                  <w:vMerge/>
                </w:tcPr>
                <w:p w:rsidR="002F067D" w:rsidRPr="00DD31ED" w:rsidRDefault="002F067D" w:rsidP="00114BC2">
                  <w:pPr>
                    <w:pStyle w:val="Paragraphedeliste"/>
                    <w:spacing w:before="24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864" w:type="dxa"/>
                </w:tcPr>
                <w:p w:rsidR="002F067D" w:rsidRPr="00DD31ED" w:rsidRDefault="001678EF" w:rsidP="00114BC2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46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ils disparaissent pendant la réaction</w:t>
                  </w:r>
                </w:p>
              </w:tc>
            </w:tr>
            <w:tr w:rsidR="002F067D" w:rsidRPr="00571805" w:rsidTr="002F067D">
              <w:trPr>
                <w:trHeight w:val="381"/>
              </w:trPr>
              <w:tc>
                <w:tcPr>
                  <w:tcW w:w="4004" w:type="dxa"/>
                </w:tcPr>
                <w:p w:rsidR="002F067D" w:rsidRPr="00DD31ED" w:rsidRDefault="003B0097" w:rsidP="00114BC2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18" w:hanging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Le combustible             </w:t>
                  </w:r>
                </w:p>
              </w:tc>
              <w:tc>
                <w:tcPr>
                  <w:tcW w:w="1559" w:type="dxa"/>
                  <w:vMerge/>
                </w:tcPr>
                <w:p w:rsidR="002F067D" w:rsidRPr="00DD31ED" w:rsidRDefault="002F067D" w:rsidP="00114BC2">
                  <w:pPr>
                    <w:pStyle w:val="Paragraphedeliste"/>
                    <w:spacing w:before="24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864" w:type="dxa"/>
                </w:tcPr>
                <w:p w:rsidR="002F067D" w:rsidRPr="00DD31ED" w:rsidRDefault="001678EF" w:rsidP="00114BC2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46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DD3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ils apparaissent pendant la réaction          </w:t>
                  </w:r>
                </w:p>
              </w:tc>
            </w:tr>
          </w:tbl>
          <w:p w:rsidR="006379EF" w:rsidRPr="00030FA8" w:rsidRDefault="006379EF" w:rsidP="002F067D">
            <w:pPr>
              <w:ind w:left="459" w:right="176"/>
              <w:rPr>
                <w:rFonts w:asciiTheme="majorBidi" w:hAnsiTheme="majorBidi" w:cstheme="majorBidi"/>
                <w:bCs/>
                <w:sz w:val="2"/>
                <w:szCs w:val="2"/>
              </w:rPr>
            </w:pPr>
          </w:p>
          <w:p w:rsidR="00DD31ED" w:rsidRDefault="00DD31ED" w:rsidP="00030F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4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893DB6" w:rsidRPr="00030FA8" w:rsidRDefault="00893DB6" w:rsidP="00030FA8">
            <w:pPr>
              <w:pStyle w:val="Paragraphedeliste"/>
              <w:spacing w:after="0" w:line="240" w:lineRule="auto"/>
              <w:ind w:left="862"/>
              <w:rPr>
                <w:sz w:val="4"/>
                <w:szCs w:val="4"/>
              </w:rPr>
            </w:pPr>
          </w:p>
          <w:p w:rsidR="00DD31ED" w:rsidRPr="00A478C0" w:rsidRDefault="00DD31ED" w:rsidP="00030F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A4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Compléter les phrases suivantes : </w:t>
            </w:r>
          </w:p>
          <w:p w:rsidR="00DD31ED" w:rsidRDefault="00DD31ED" w:rsidP="00030FA8">
            <w:pPr>
              <w:pStyle w:val="Paragraphedeliste"/>
              <w:numPr>
                <w:ilvl w:val="0"/>
                <w:numId w:val="2"/>
              </w:numPr>
              <w:spacing w:before="240"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D31E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Une réaction chimique est une transformation………………………au cours de laquelle des corps sont consommés appelés………………………….et d’autres corps sont formés appelés……………….………….</w:t>
            </w:r>
            <w:r w:rsidR="00A478C0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DD31E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</w:p>
          <w:p w:rsidR="00DD31ED" w:rsidRPr="00DD31ED" w:rsidRDefault="00DD31ED" w:rsidP="00893DB6">
            <w:pPr>
              <w:pStyle w:val="Paragraphedeliste"/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D31E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 bilan de la combustion du………………… dans le dioxygène est :</w:t>
            </w:r>
          </w:p>
          <w:p w:rsidR="00DD31ED" w:rsidRDefault="0061602B" w:rsidP="0061602B">
            <w:pPr>
              <w:spacing w:after="0"/>
              <w:ind w:left="459" w:right="176"/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.+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……………….     </w:t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oxyde de fer</w:t>
            </w:r>
          </w:p>
          <w:p w:rsidR="00DD31ED" w:rsidRPr="00DD31ED" w:rsidRDefault="00DD31ED" w:rsidP="00DD31E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Lors d'une transformation chimique, la somme des ………………. des produits est ………………………. à celle des réactifs </w:t>
            </w:r>
            <w:proofErr w:type="gramStart"/>
            <w:r w:rsidRPr="00DD31ED">
              <w:rPr>
                <w:rFonts w:ascii="Times New Roman" w:eastAsiaTheme="minorHAnsi" w:hAnsi="Times New Roman" w:cs="Times New Roman"/>
                <w:sz w:val="28"/>
                <w:szCs w:val="28"/>
              </w:rPr>
              <w:t>consommés</w:t>
            </w:r>
            <w:r w:rsidR="00256D1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D31ED" w:rsidRPr="008F33B2" w:rsidRDefault="00256D1D" w:rsidP="00256D1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L</w:t>
            </w:r>
            <w:r w:rsidR="00DD31ED" w:rsidRPr="00DD31E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a combustion de 3 g de carbone nécessite 8 g de dioxygène ; il se forme alors ……. g  de dioxyde de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……………… .</w:t>
            </w:r>
          </w:p>
          <w:p w:rsidR="008F33B2" w:rsidRDefault="008F33B2" w:rsidP="008F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B2" w:rsidRDefault="00F851AF" w:rsidP="008F3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432FF"/>
                <w:sz w:val="28"/>
                <w:szCs w:val="28"/>
              </w:rPr>
              <w:t xml:space="preserve">                                                             </w:t>
            </w:r>
            <w:r w:rsidR="008F33B2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="008F33B2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="008F33B2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="008F33B2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8F33B2" w:rsidRPr="008F33B2" w:rsidRDefault="008F33B2" w:rsidP="008F33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31ED" w:rsidRPr="00030FA8" w:rsidRDefault="00DD31ED" w:rsidP="00DD31ED">
            <w:pPr>
              <w:pStyle w:val="Paragraphedeliste"/>
              <w:tabs>
                <w:tab w:val="right" w:pos="9072"/>
              </w:tabs>
              <w:ind w:left="601"/>
              <w:rPr>
                <w:rFonts w:ascii="Times New Roman" w:hAnsi="Times New Roman" w:cs="Times New Roman"/>
                <w:noProof/>
                <w:sz w:val="8"/>
                <w:szCs w:val="8"/>
                <w:lang w:eastAsia="fr-FR" w:bidi="ar-MA"/>
              </w:rPr>
            </w:pPr>
          </w:p>
          <w:p w:rsidR="00E72F86" w:rsidRDefault="00E72F86" w:rsidP="008F33B2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lastRenderedPageBreak/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5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DF73DD" w:rsidRPr="00256D1D" w:rsidRDefault="00DF73DD" w:rsidP="00AC243B">
            <w:pPr>
              <w:spacing w:after="0" w:line="240" w:lineRule="auto"/>
              <w:ind w:left="176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La combustion de</w:t>
            </w:r>
            <w:r w:rsidR="00256D1D"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E81142" w:rsidRPr="00256D1D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40"/>
                <w:szCs w:val="40"/>
                <w:lang w:eastAsia="fr-FR"/>
              </w:rPr>
              <w:object w:dxaOrig="126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2.85pt;height:18.8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716297660" r:id="rId9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 éthane</w:t>
            </w:r>
            <w:r w:rsidR="00E81142" w:rsidRPr="00CA025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position w:val="-12"/>
                <w:sz w:val="28"/>
                <w:szCs w:val="28"/>
                <w:lang w:eastAsia="fr-FR"/>
              </w:rPr>
              <w:object w:dxaOrig="855" w:dyaOrig="375">
                <v:shape id="_x0000_i1026" type="#_x0000_t75" alt="" style="width:43pt;height:18.8pt;mso-width-percent:0;mso-height-percent:0;mso-width-percent:0;mso-height-percent:0" o:ole="">
                  <v:imagedata r:id="rId10" o:title=""/>
                </v:shape>
                <o:OLEObject Type="Embed" ProgID="Equation.DSMT4" ShapeID="_x0000_i1026" DrawAspect="Content" ObjectID="_1716297661" r:id="rId11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dans une masse</w:t>
            </w:r>
            <w:r w:rsid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E81142" w:rsidRPr="00256D1D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8"/>
                <w:szCs w:val="28"/>
                <w:lang w:eastAsia="fr-FR"/>
              </w:rPr>
              <w:object w:dxaOrig="435" w:dyaOrig="375">
                <v:shape id="_x0000_i1027" type="#_x0000_t75" alt="" style="width:21.5pt;height:18.8pt;mso-width-percent:0;mso-height-percent:0;mso-width-percent:0;mso-height-percent:0" o:ole="">
                  <v:imagedata r:id="rId12" o:title=""/>
                </v:shape>
                <o:OLEObject Type="Embed" ProgID="Equation.DSMT4" ShapeID="_x0000_i1027" DrawAspect="Content" ObjectID="_1716297662" r:id="rId13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 dioxygène</w:t>
            </w:r>
            <w:r w:rsidR="00E81142" w:rsidRPr="00256D1D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8"/>
                <w:szCs w:val="28"/>
                <w:lang w:eastAsia="fr-FR"/>
              </w:rPr>
              <w:object w:dxaOrig="540" w:dyaOrig="375">
                <v:shape id="_x0000_i1028" type="#_x0000_t75" alt="" style="width:26.85pt;height:18.8pt;mso-width-percent:0;mso-height-percent:0;mso-width-percent:0;mso-height-percent:0" o:ole="">
                  <v:imagedata r:id="rId14" o:title=""/>
                </v:shape>
                <o:OLEObject Type="Embed" ProgID="Equation.DSMT4" ShapeID="_x0000_i1028" DrawAspect="Content" ObjectID="_1716297663" r:id="rId15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conduit à la formation de</w:t>
            </w:r>
            <w:r w:rsidR="00A7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E81142" w:rsidRPr="00256D1D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8"/>
                <w:szCs w:val="28"/>
                <w:lang w:eastAsia="fr-FR"/>
              </w:rPr>
              <w:object w:dxaOrig="1260" w:dyaOrig="375">
                <v:shape id="_x0000_i1029" type="#_x0000_t75" alt="" style="width:62.85pt;height:18.8pt;mso-width-percent:0;mso-height-percent:0;mso-width-percent:0;mso-height-percent:0" o:ole="">
                  <v:imagedata r:id="rId16" o:title=""/>
                </v:shape>
                <o:OLEObject Type="Embed" ProgID="Equation.DSMT4" ShapeID="_x0000_i1029" DrawAspect="Content" ObjectID="_1716297664" r:id="rId17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 dioxyde de carbone</w:t>
            </w:r>
            <w:r w:rsidR="00E81142" w:rsidRPr="00256D1D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8"/>
                <w:szCs w:val="28"/>
                <w:lang w:eastAsia="fr-FR"/>
              </w:rPr>
              <w:object w:dxaOrig="705" w:dyaOrig="375">
                <v:shape id="_x0000_i1030" type="#_x0000_t75" alt="" style="width:34.95pt;height:18.8pt;mso-width-percent:0;mso-height-percent:0;mso-width-percent:0;mso-height-percent:0" o:ole="">
                  <v:imagedata r:id="rId18" o:title=""/>
                </v:shape>
                <o:OLEObject Type="Embed" ProgID="Equation.DSMT4" ShapeID="_x0000_i1030" DrawAspect="Content" ObjectID="_1716297665" r:id="rId19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et </w:t>
            </w:r>
            <w:r w:rsidR="00E81142" w:rsidRPr="00256D1D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8"/>
                <w:szCs w:val="28"/>
                <w:lang w:eastAsia="fr-FR"/>
              </w:rPr>
              <w:object w:dxaOrig="945" w:dyaOrig="375">
                <v:shape id="_x0000_i1031" type="#_x0000_t75" alt="" style="width:47.3pt;height:18.8pt;mso-width-percent:0;mso-height-percent:0;mso-width-percent:0;mso-height-percent:0" o:ole="">
                  <v:imagedata r:id="rId20" o:title=""/>
                </v:shape>
                <o:OLEObject Type="Embed" ProgID="Equation.DSMT4" ShapeID="_x0000_i1031" DrawAspect="Content" ObjectID="_1716297666" r:id="rId21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 l’eau</w:t>
            </w:r>
            <w:r w:rsidR="00E81142" w:rsidRPr="00256D1D">
              <w:rPr>
                <w:rFonts w:ascii="Times New Roman" w:eastAsia="Times New Roman" w:hAnsi="Times New Roman" w:cs="Times New Roman"/>
                <w:noProof/>
                <w:color w:val="000000"/>
                <w:position w:val="-12"/>
                <w:sz w:val="28"/>
                <w:szCs w:val="28"/>
                <w:lang w:eastAsia="fr-FR"/>
              </w:rPr>
              <w:object w:dxaOrig="735" w:dyaOrig="375">
                <v:shape id="_x0000_i1032" type="#_x0000_t75" alt="" style="width:37.05pt;height:18.8pt;mso-width-percent:0;mso-height-percent:0;mso-width-percent:0;mso-height-percent:0" o:ole="">
                  <v:imagedata r:id="rId22" o:title=""/>
                </v:shape>
                <o:OLEObject Type="Embed" ProgID="Equation.DSMT4" ShapeID="_x0000_i1032" DrawAspect="Content" ObjectID="_1716297667" r:id="rId23"/>
              </w:object>
            </w: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.</w:t>
            </w:r>
          </w:p>
          <w:p w:rsidR="00DF73DD" w:rsidRPr="00256D1D" w:rsidRDefault="00DF73DD" w:rsidP="00AC243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Donnez les corps :</w:t>
            </w:r>
          </w:p>
          <w:p w:rsidR="00DF73DD" w:rsidRPr="00256D1D" w:rsidRDefault="00DF73DD" w:rsidP="00AC243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76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Réactifs :</w:t>
            </w:r>
            <w:r w:rsidRPr="00256D1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……………………………………………………………………………</w:t>
            </w:r>
            <w:r w:rsidR="00A76AB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</w:p>
          <w:p w:rsidR="00DF73DD" w:rsidRPr="00256D1D" w:rsidRDefault="00DF73DD" w:rsidP="00AC243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76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Produits :</w:t>
            </w:r>
            <w:r w:rsidRPr="00256D1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……………………………………………………………………………</w:t>
            </w:r>
          </w:p>
          <w:p w:rsidR="00DF73DD" w:rsidRPr="00256D1D" w:rsidRDefault="00DF73DD" w:rsidP="00AC243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Ecrire le bilan chimique de cette transformation chimique.</w:t>
            </w:r>
          </w:p>
          <w:p w:rsidR="00AC243B" w:rsidRPr="00AC243B" w:rsidRDefault="00DF73DD" w:rsidP="00AC243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C24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……………………….……………………….……………………….…………………</w:t>
            </w:r>
            <w:r w:rsidR="00A76ABF" w:rsidRPr="00AC24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...</w:t>
            </w:r>
          </w:p>
          <w:p w:rsidR="00AC243B" w:rsidRPr="00AC243B" w:rsidRDefault="00AC243B" w:rsidP="00AC243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C243B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Donnez l’équation chimique</w:t>
            </w:r>
            <w:r w:rsidRPr="00AC24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de cette réaction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</w:p>
          <w:p w:rsidR="00DF73DD" w:rsidRDefault="00AC243B" w:rsidP="00AC243B">
            <w:pPr>
              <w:pStyle w:val="Paragraphedeliste"/>
              <w:spacing w:after="0" w:line="240" w:lineRule="auto"/>
              <w:ind w:left="176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</w:t>
            </w:r>
            <w:r w:rsidRPr="00AC243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………………………………………………………………………………………………</w:t>
            </w:r>
          </w:p>
          <w:p w:rsidR="00DF73DD" w:rsidRPr="00256D1D" w:rsidRDefault="00DF73DD" w:rsidP="00AC243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Donner la définition de la loi de conservation des masses.</w:t>
            </w:r>
          </w:p>
          <w:p w:rsidR="00DF73DD" w:rsidRPr="00256D1D" w:rsidRDefault="00DF73DD" w:rsidP="00AC243B">
            <w:pPr>
              <w:pStyle w:val="Paragraphedeliste"/>
              <w:spacing w:after="0" w:line="240" w:lineRule="auto"/>
              <w:ind w:left="176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……………………….……………………….……………………….…………………</w:t>
            </w:r>
            <w:r w:rsidR="00A76AB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...   </w:t>
            </w:r>
            <w:r w:rsidRPr="00256D1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…….……………………</w:t>
            </w:r>
            <w:r w:rsidR="00A76AB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………………………………………………………………..</w:t>
            </w:r>
          </w:p>
          <w:p w:rsidR="00DF73DD" w:rsidRPr="00256D1D" w:rsidRDefault="00DF73DD" w:rsidP="00AC243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Calculer la masse de dioxygène.</w:t>
            </w:r>
          </w:p>
          <w:p w:rsidR="00DF73DD" w:rsidRPr="00256D1D" w:rsidRDefault="00DF73DD" w:rsidP="00AC243B">
            <w:pPr>
              <w:pStyle w:val="Paragraphedeliste"/>
              <w:spacing w:after="0" w:line="240" w:lineRule="auto"/>
              <w:ind w:left="176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56D1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……………………….……………………….……………………….…………………</w:t>
            </w:r>
            <w:r w:rsidR="00A76AB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...</w:t>
            </w:r>
            <w:r w:rsidRPr="00256D1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…….…………………….……....……………………….……………………….……………………….……………………….……………………….…..</w:t>
            </w:r>
            <w:r w:rsidR="00A76AB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……………………</w:t>
            </w:r>
            <w:r w:rsidR="00706ED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………………..</w:t>
            </w:r>
          </w:p>
          <w:p w:rsidR="00DF73DD" w:rsidRPr="00256D1D" w:rsidRDefault="00DF73DD" w:rsidP="00AC243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Sachant que la combustion de </w:t>
            </w:r>
            <w:r w:rsidR="00E81142" w:rsidRPr="00256D1D">
              <w:rPr>
                <w:rFonts w:asciiTheme="majorBidi" w:eastAsia="Times New Roman" w:hAnsiTheme="majorBidi" w:cstheme="majorBidi"/>
                <w:noProof/>
                <w:color w:val="000000"/>
                <w:position w:val="-10"/>
                <w:sz w:val="28"/>
                <w:szCs w:val="28"/>
                <w:lang w:eastAsia="fr-FR"/>
              </w:rPr>
              <w:object w:dxaOrig="540" w:dyaOrig="300">
                <v:shape id="_x0000_i1033" type="#_x0000_t75" alt="" style="width:26.85pt;height:15.05pt;mso-width-percent:0;mso-height-percent:0;mso-width-percent:0;mso-height-percent:0" o:ole="">
                  <v:imagedata r:id="rId24" o:title=""/>
                </v:shape>
                <o:OLEObject Type="Embed" ProgID="Equation.DSMT4" ShapeID="_x0000_i1033" DrawAspect="Content" ObjectID="_1716297668" r:id="rId25"/>
              </w:object>
            </w:r>
            <w:r w:rsidR="00DE7D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de </w:t>
            </w:r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éthane nécessite </w:t>
            </w:r>
            <w:bookmarkStart w:id="0" w:name="MTBlankEqn"/>
            <w:r w:rsidR="00E81142" w:rsidRPr="00256D1D">
              <w:rPr>
                <w:rFonts w:asciiTheme="majorBidi" w:hAnsiTheme="majorBidi" w:cstheme="majorBidi"/>
                <w:noProof/>
                <w:position w:val="-8"/>
                <w:sz w:val="28"/>
                <w:szCs w:val="28"/>
              </w:rPr>
              <w:object w:dxaOrig="675" w:dyaOrig="285">
                <v:shape id="_x0000_i1034" type="#_x0000_t75" alt="" style="width:34.4pt;height:14.5pt;mso-width-percent:0;mso-height-percent:0;mso-width-percent:0;mso-height-percent:0" o:ole="">
                  <v:imagedata r:id="rId26" o:title=""/>
                </v:shape>
                <o:OLEObject Type="Embed" ProgID="Equation.DSMT4" ShapeID="_x0000_i1034" DrawAspect="Content" ObjectID="_1716297669" r:id="rId27"/>
              </w:object>
            </w:r>
            <w:bookmarkEnd w:id="0"/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de d</w:t>
            </w:r>
            <w:r w:rsidR="00DE7D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ioxygène, calculer la masse </w:t>
            </w:r>
            <w:proofErr w:type="gramStart"/>
            <w:r w:rsidR="00DE7D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de  </w:t>
            </w:r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éthane qui brule </w:t>
            </w:r>
            <w:r w:rsidR="00E81142" w:rsidRPr="00256D1D">
              <w:rPr>
                <w:rFonts w:asciiTheme="majorBidi" w:hAnsiTheme="majorBidi" w:cstheme="majorBidi"/>
                <w:noProof/>
                <w:position w:val="-8"/>
                <w:sz w:val="28"/>
                <w:szCs w:val="28"/>
              </w:rPr>
              <w:object w:dxaOrig="705" w:dyaOrig="285">
                <v:shape id="_x0000_i1035" type="#_x0000_t75" alt="" style="width:34.95pt;height:14.5pt;mso-width-percent:0;mso-height-percent:0;mso-width-percent:0;mso-height-percent:0" o:ole="">
                  <v:imagedata r:id="rId28" o:title=""/>
                </v:shape>
                <o:OLEObject Type="Embed" ProgID="Equation.DSMT4" ShapeID="_x0000_i1035" DrawAspect="Content" ObjectID="_1716297670" r:id="rId29"/>
              </w:object>
            </w:r>
            <w:r w:rsidRPr="00256D1D">
              <w:rPr>
                <w:rFonts w:asciiTheme="majorBidi" w:hAnsiTheme="majorBidi" w:cstheme="majorBidi"/>
                <w:sz w:val="28"/>
                <w:szCs w:val="28"/>
              </w:rPr>
              <w:t>de</w:t>
            </w:r>
            <w:proofErr w:type="gramEnd"/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dioxygène.</w:t>
            </w:r>
          </w:p>
          <w:p w:rsidR="00DF73DD" w:rsidRPr="00256D1D" w:rsidRDefault="00DF73DD" w:rsidP="00AC243B">
            <w:pPr>
              <w:pStyle w:val="Paragraphedeliste"/>
              <w:spacing w:after="0" w:line="240" w:lineRule="auto"/>
              <w:ind w:left="176" w:hanging="14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……………………………………………………………………………………………</w:t>
            </w:r>
            <w:r w:rsidR="00DE7D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.</w:t>
            </w:r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……</w:t>
            </w:r>
            <w:hyperlink r:id="rId30" w:history="1">
              <w:r w:rsidRPr="00F851AF">
                <w:rPr>
                  <w:rStyle w:val="Lienhypertexte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  <w:lang w:eastAsia="fr-FR"/>
                </w:rPr>
                <w:t>…………………………………………………………………………………………………</w:t>
              </w:r>
            </w:hyperlink>
            <w:r w:rsidRPr="00256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…………………………………………...…</w:t>
            </w:r>
            <w:r w:rsidR="00DE7D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………………………………….……………………………………………………………………………………………</w:t>
            </w:r>
            <w:r w:rsidR="00706ED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……………………</w:t>
            </w:r>
          </w:p>
          <w:p w:rsidR="00DF73DD" w:rsidRPr="008F33B2" w:rsidRDefault="00DF73DD" w:rsidP="00AC243B">
            <w:pPr>
              <w:pStyle w:val="Sansinterligne"/>
              <w:ind w:left="459"/>
              <w:rPr>
                <w:sz w:val="8"/>
                <w:szCs w:val="8"/>
              </w:rPr>
            </w:pPr>
          </w:p>
          <w:p w:rsidR="00E72F86" w:rsidRDefault="00E72F86" w:rsidP="00AC243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6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E72F86" w:rsidRPr="00DE7D22" w:rsidRDefault="00E72F86" w:rsidP="00AC243B">
            <w:pPr>
              <w:pStyle w:val="Paragraphedeliste"/>
              <w:spacing w:after="0" w:line="240" w:lineRule="auto"/>
              <w:ind w:left="1179"/>
              <w:rPr>
                <w:rFonts w:asciiTheme="majorBidi" w:hAnsiTheme="majorBidi"/>
                <w:color w:val="000000" w:themeColor="text1"/>
                <w:sz w:val="2"/>
                <w:szCs w:val="2"/>
                <w:lang w:eastAsia="fr-FR"/>
              </w:rPr>
            </w:pPr>
          </w:p>
          <w:p w:rsidR="00AC3847" w:rsidRDefault="00AD107D" w:rsidP="00AC243B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AC384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L'aluminium (Al) réagit avec le dioxygène, pour former l’oxyde d’aluminium (Al</w:t>
            </w:r>
            <w:r w:rsidRPr="00AC384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 w:rsidRPr="00AC384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O</w:t>
            </w:r>
            <w:r w:rsidRPr="00AC3847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bidi="ar-MA"/>
              </w:rPr>
              <w:t>3</w:t>
            </w:r>
            <w:proofErr w:type="gramStart"/>
            <w:r w:rsidRPr="00AC384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)</w:t>
            </w:r>
            <w:r w:rsidR="00AC384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 .</w:t>
            </w:r>
            <w:proofErr w:type="gramEnd"/>
            <w:r w:rsidRPr="00AC384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  <w:p w:rsidR="00AD107D" w:rsidRPr="00AC3847" w:rsidRDefault="00AD107D" w:rsidP="00AC243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Donnez le bilan littéral de cette </w:t>
            </w:r>
            <w:proofErr w:type="gramStart"/>
            <w:r w:rsidRP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réaction </w:t>
            </w:r>
            <w:r w:rsidR="00AC243B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.</w:t>
            </w:r>
            <w:proofErr w:type="gramEnd"/>
          </w:p>
          <w:p w:rsidR="00AD107D" w:rsidRDefault="00AD107D" w:rsidP="00AC243B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……………………………………………………………………………</w:t>
            </w:r>
            <w:r w:rsid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</w:t>
            </w:r>
          </w:p>
          <w:p w:rsidR="00AD107D" w:rsidRPr="00AC3847" w:rsidRDefault="00AD107D" w:rsidP="00AC243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Donnez l’équation bilan de cette </w:t>
            </w:r>
            <w:proofErr w:type="gramStart"/>
            <w:r w:rsidRP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réaction</w:t>
            </w:r>
            <w:r w:rsidR="00AC243B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 xml:space="preserve"> .</w:t>
            </w:r>
            <w:proofErr w:type="gramEnd"/>
          </w:p>
          <w:p w:rsidR="00967A0B" w:rsidRDefault="00AD107D" w:rsidP="00AC243B">
            <w:pPr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…………………………………………………………………………</w:t>
            </w:r>
            <w:r w:rsidR="00AC3847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……………………</w:t>
            </w:r>
          </w:p>
          <w:p w:rsidR="00967A0B" w:rsidRPr="00967A0B" w:rsidRDefault="00967A0B" w:rsidP="00AC243B">
            <w:pPr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sz w:val="14"/>
                <w:szCs w:val="14"/>
                <w:lang w:bidi="ar-MA"/>
              </w:rPr>
            </w:pPr>
          </w:p>
          <w:p w:rsidR="00C7394B" w:rsidRPr="00AC3847" w:rsidRDefault="00A406C0" w:rsidP="00AC243B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7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417517" w:rsidRPr="008F33B2" w:rsidRDefault="00417517" w:rsidP="00AC243B">
            <w:pPr>
              <w:pStyle w:val="Paragraphedeliste"/>
              <w:tabs>
                <w:tab w:val="left" w:pos="8595"/>
              </w:tabs>
              <w:spacing w:after="0" w:line="240" w:lineRule="auto"/>
              <w:ind w:left="601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BE07B6" w:rsidRPr="00BE07B6" w:rsidRDefault="00BE07B6" w:rsidP="00AC24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Equilibrer les équations chimiques suivantes :</w:t>
            </w:r>
          </w:p>
          <w:p w:rsidR="00BE07B6" w:rsidRPr="00F851AF" w:rsidRDefault="00BE07B6" w:rsidP="00AC243B">
            <w:pPr>
              <w:spacing w:after="0" w:line="240" w:lineRule="auto"/>
              <w:ind w:left="1134" w:firstLine="15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</w:pPr>
            <w:r w:rsidRPr="00BE07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\X(N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 +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\X(H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\X(NH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3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  <w:p w:rsidR="00BE07B6" w:rsidRPr="00F851AF" w:rsidRDefault="00BE07B6" w:rsidP="00AC24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2"/>
                <w:szCs w:val="12"/>
                <w:lang w:val="fr-MA"/>
              </w:rPr>
            </w:pPr>
          </w:p>
          <w:p w:rsidR="00BE07B6" w:rsidRPr="00F851AF" w:rsidRDefault="00BE07B6" w:rsidP="00AC243B">
            <w:pPr>
              <w:spacing w:after="0" w:line="240" w:lineRule="auto"/>
              <w:ind w:left="1134" w:firstLine="153"/>
              <w:jc w:val="both"/>
              <w:rPr>
                <w:rFonts w:ascii="Times New Roman" w:hAnsi="Times New Roman" w:cs="Times New Roman"/>
                <w:sz w:val="28"/>
                <w:szCs w:val="28"/>
                <w:lang w:val="fr-MA"/>
              </w:rPr>
            </w:pP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\X(C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3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>H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8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>+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\X(O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\X(CO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>+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="00F57A73"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\X(H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O)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</w:t>
            </w:r>
          </w:p>
          <w:p w:rsidR="00BE07B6" w:rsidRPr="00F851AF" w:rsidRDefault="00BE07B6" w:rsidP="00AC24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  <w:lang w:val="fr-MA"/>
              </w:rPr>
            </w:pPr>
          </w:p>
          <w:p w:rsidR="00BE07B6" w:rsidRPr="00F851AF" w:rsidRDefault="00BE07B6" w:rsidP="00AC243B">
            <w:pPr>
              <w:spacing w:after="0" w:line="240" w:lineRule="auto"/>
              <w:ind w:left="828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fr-MA"/>
              </w:rPr>
            </w:pP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\X(Zn)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 +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\X(O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\X(ZnO)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  <w:p w:rsidR="00BE07B6" w:rsidRPr="00F851AF" w:rsidRDefault="00BE07B6" w:rsidP="00AC24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  <w:lang w:val="fr-MA"/>
              </w:rPr>
            </w:pPr>
          </w:p>
          <w:p w:rsidR="00BE07B6" w:rsidRPr="00F851AF" w:rsidRDefault="00BE07B6" w:rsidP="00AC243B">
            <w:pPr>
              <w:spacing w:after="0" w:line="240" w:lineRule="auto"/>
              <w:ind w:left="1134" w:firstLine="153"/>
              <w:jc w:val="both"/>
              <w:rPr>
                <w:rFonts w:ascii="Times New Roman" w:hAnsi="Times New Roman" w:cs="Times New Roman"/>
                <w:sz w:val="28"/>
                <w:szCs w:val="28"/>
                <w:lang w:val="fr-MA"/>
              </w:rPr>
            </w:pP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\X(NO)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  +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\X(O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 xml:space="preserve"> </w: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tab/>
              <w:t xml:space="preserve">   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 EQ \X(NO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MA"/>
              </w:rPr>
              <w:instrText>2</w:instrText>
            </w:r>
            <w:r w:rsidRPr="00F851AF">
              <w:rPr>
                <w:rFonts w:ascii="Times New Roman" w:hAnsi="Times New Roman" w:cs="Times New Roman"/>
                <w:sz w:val="28"/>
                <w:szCs w:val="28"/>
                <w:lang w:val="fr-MA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  <w:p w:rsidR="00BE07B6" w:rsidRPr="00F851AF" w:rsidRDefault="00BE07B6" w:rsidP="00AC24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"/>
                <w:szCs w:val="2"/>
                <w:lang w:val="fr-MA"/>
              </w:rPr>
            </w:pPr>
          </w:p>
          <w:p w:rsidR="00BE07B6" w:rsidRPr="00F851AF" w:rsidRDefault="00BE07B6" w:rsidP="00AC24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  <w:lang w:val="fr-MA"/>
              </w:rPr>
            </w:pPr>
          </w:p>
          <w:p w:rsidR="00BE07B6" w:rsidRPr="00DA5730" w:rsidRDefault="00BE07B6" w:rsidP="00AC243B">
            <w:pPr>
              <w:spacing w:after="0" w:line="240" w:lineRule="auto"/>
              <w:ind w:left="1134" w:firstLine="15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 EQ \X(Al)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  +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F57A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 EQ \X(Fe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>2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>3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7A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 EQ \X(Fe)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  <w:r w:rsidR="00F57A73">
              <w:rPr>
                <w:rFonts w:ascii="Times New Roman" w:hAnsi="Times New Roman" w:cs="Times New Roman"/>
                <w:sz w:val="28"/>
                <w:szCs w:val="28"/>
              </w:rPr>
              <w:t xml:space="preserve">+    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 EQ \X(Al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>2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>O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>3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  <w:p w:rsidR="00BE07B6" w:rsidRPr="008F33B2" w:rsidRDefault="00BE07B6" w:rsidP="00AC243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E07B6" w:rsidRPr="00DA5730" w:rsidRDefault="00BE07B6" w:rsidP="00AC243B">
            <w:pPr>
              <w:spacing w:after="0" w:line="240" w:lineRule="auto"/>
              <w:ind w:left="981" w:firstLine="30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E07B6" w:rsidRPr="00DA5730" w:rsidRDefault="00BE07B6" w:rsidP="00AC243B">
            <w:pPr>
              <w:spacing w:after="0" w:line="240" w:lineRule="auto"/>
              <w:ind w:left="828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 EQ \X(SO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>2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DA573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 EQ \X(O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>2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BE07B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="00F57A7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/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 EQ \X(SO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instrText>3</w:instrText>
            </w:r>
            <w:r w:rsidRPr="00DA5730">
              <w:rPr>
                <w:rFonts w:ascii="Times New Roman" w:hAnsi="Times New Roman" w:cs="Times New Roman"/>
                <w:sz w:val="28"/>
                <w:szCs w:val="28"/>
              </w:rPr>
              <w:instrText xml:space="preserve">)  </w:instrText>
            </w:r>
            <w:r w:rsidRPr="00BE07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  <w:p w:rsidR="00417517" w:rsidRPr="00AC243B" w:rsidRDefault="008F33B2" w:rsidP="008F33B2">
            <w:pPr>
              <w:pStyle w:val="Paragraphedeliste"/>
              <w:tabs>
                <w:tab w:val="left" w:pos="6702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847" w:rsidRPr="00B67B30" w:rsidRDefault="00F851AF" w:rsidP="00AC3847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bookmarkStart w:id="1" w:name="_GoBack"/>
            <w:bookmarkEnd w:id="1"/>
            <w:r>
              <w:rPr>
                <w:b/>
                <w:bCs/>
                <w:color w:val="0432FF"/>
                <w:sz w:val="28"/>
                <w:szCs w:val="28"/>
              </w:rPr>
              <w:t xml:space="preserve">                                                          </w:t>
            </w:r>
            <w:r w:rsidR="00AC3847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:</w:t>
            </w:r>
            <w:proofErr w:type="spellStart"/>
            <w:r w:rsidR="00AC3847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r w:rsidR="00AC3847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417517" w:rsidRPr="00DA5730" w:rsidRDefault="00417517" w:rsidP="00E02AE5">
            <w:pPr>
              <w:pStyle w:val="Paragraphedeliste"/>
              <w:tabs>
                <w:tab w:val="left" w:pos="8595"/>
              </w:tabs>
              <w:spacing w:after="0"/>
              <w:ind w:left="601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1779" w:rsidRPr="00B67B30" w:rsidRDefault="00B91779" w:rsidP="00E02AE5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</w:tbl>
    <w:p w:rsidR="00181EF7" w:rsidRPr="002F4207" w:rsidRDefault="00181EF7" w:rsidP="006B2190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sectPr w:rsidR="00181EF7" w:rsidRPr="002F4207" w:rsidSect="00EA4F2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920EA"/>
    <w:multiLevelType w:val="hybridMultilevel"/>
    <w:tmpl w:val="425C2256"/>
    <w:lvl w:ilvl="0" w:tplc="3F60C2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1623C"/>
    <w:multiLevelType w:val="hybridMultilevel"/>
    <w:tmpl w:val="0906AC30"/>
    <w:lvl w:ilvl="0" w:tplc="5882C52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3A49529C"/>
    <w:multiLevelType w:val="hybridMultilevel"/>
    <w:tmpl w:val="3D0EAA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A86880"/>
    <w:multiLevelType w:val="hybridMultilevel"/>
    <w:tmpl w:val="8DD4A1D2"/>
    <w:lvl w:ilvl="0" w:tplc="879AB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077C"/>
    <w:multiLevelType w:val="hybridMultilevel"/>
    <w:tmpl w:val="6C406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3C28"/>
    <w:multiLevelType w:val="hybridMultilevel"/>
    <w:tmpl w:val="5296BBC0"/>
    <w:lvl w:ilvl="0" w:tplc="040C0011">
      <w:start w:val="1"/>
      <w:numFmt w:val="decimal"/>
      <w:lvlText w:val="%1)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45273F7"/>
    <w:multiLevelType w:val="hybridMultilevel"/>
    <w:tmpl w:val="FDAE924C"/>
    <w:lvl w:ilvl="0" w:tplc="95BA906C">
      <w:start w:val="4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6D8F511F"/>
    <w:multiLevelType w:val="hybridMultilevel"/>
    <w:tmpl w:val="B5368708"/>
    <w:lvl w:ilvl="0" w:tplc="5956C122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7760C"/>
    <w:multiLevelType w:val="hybridMultilevel"/>
    <w:tmpl w:val="3B92C712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6C70E69"/>
    <w:multiLevelType w:val="hybridMultilevel"/>
    <w:tmpl w:val="ADB6C896"/>
    <w:lvl w:ilvl="0" w:tplc="CD1A148C">
      <w:start w:val="3"/>
      <w:numFmt w:val="decimal"/>
      <w:lvlText w:val="%1"/>
      <w:lvlJc w:val="left"/>
      <w:pPr>
        <w:ind w:left="459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179" w:hanging="360"/>
      </w:pPr>
    </w:lvl>
    <w:lvl w:ilvl="2" w:tplc="040C001B" w:tentative="1">
      <w:start w:val="1"/>
      <w:numFmt w:val="lowerRoman"/>
      <w:lvlText w:val="%3."/>
      <w:lvlJc w:val="right"/>
      <w:pPr>
        <w:ind w:left="1899" w:hanging="180"/>
      </w:pPr>
    </w:lvl>
    <w:lvl w:ilvl="3" w:tplc="040C000F" w:tentative="1">
      <w:start w:val="1"/>
      <w:numFmt w:val="decimal"/>
      <w:lvlText w:val="%4."/>
      <w:lvlJc w:val="left"/>
      <w:pPr>
        <w:ind w:left="2619" w:hanging="360"/>
      </w:pPr>
    </w:lvl>
    <w:lvl w:ilvl="4" w:tplc="040C0019" w:tentative="1">
      <w:start w:val="1"/>
      <w:numFmt w:val="lowerLetter"/>
      <w:lvlText w:val="%5."/>
      <w:lvlJc w:val="left"/>
      <w:pPr>
        <w:ind w:left="3339" w:hanging="360"/>
      </w:pPr>
    </w:lvl>
    <w:lvl w:ilvl="5" w:tplc="040C001B" w:tentative="1">
      <w:start w:val="1"/>
      <w:numFmt w:val="lowerRoman"/>
      <w:lvlText w:val="%6."/>
      <w:lvlJc w:val="right"/>
      <w:pPr>
        <w:ind w:left="4059" w:hanging="180"/>
      </w:pPr>
    </w:lvl>
    <w:lvl w:ilvl="6" w:tplc="040C000F" w:tentative="1">
      <w:start w:val="1"/>
      <w:numFmt w:val="decimal"/>
      <w:lvlText w:val="%7."/>
      <w:lvlJc w:val="left"/>
      <w:pPr>
        <w:ind w:left="4779" w:hanging="360"/>
      </w:pPr>
    </w:lvl>
    <w:lvl w:ilvl="7" w:tplc="040C0019" w:tentative="1">
      <w:start w:val="1"/>
      <w:numFmt w:val="lowerLetter"/>
      <w:lvlText w:val="%8."/>
      <w:lvlJc w:val="left"/>
      <w:pPr>
        <w:ind w:left="5499" w:hanging="360"/>
      </w:pPr>
    </w:lvl>
    <w:lvl w:ilvl="8" w:tplc="040C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7A736B7B"/>
    <w:multiLevelType w:val="hybridMultilevel"/>
    <w:tmpl w:val="F1C4B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E1E"/>
    <w:rsid w:val="00030FA8"/>
    <w:rsid w:val="00047D8C"/>
    <w:rsid w:val="00055DA5"/>
    <w:rsid w:val="000659E4"/>
    <w:rsid w:val="00066059"/>
    <w:rsid w:val="00070441"/>
    <w:rsid w:val="000822FB"/>
    <w:rsid w:val="00085D09"/>
    <w:rsid w:val="00097E96"/>
    <w:rsid w:val="000A2FE7"/>
    <w:rsid w:val="000C74D2"/>
    <w:rsid w:val="000D2A21"/>
    <w:rsid w:val="000E1C17"/>
    <w:rsid w:val="000E5D8E"/>
    <w:rsid w:val="00114324"/>
    <w:rsid w:val="00114BC2"/>
    <w:rsid w:val="00120363"/>
    <w:rsid w:val="001577F6"/>
    <w:rsid w:val="001678EF"/>
    <w:rsid w:val="00175650"/>
    <w:rsid w:val="00181EF7"/>
    <w:rsid w:val="00182053"/>
    <w:rsid w:val="001919C9"/>
    <w:rsid w:val="00193B8D"/>
    <w:rsid w:val="001946B7"/>
    <w:rsid w:val="001B1BA0"/>
    <w:rsid w:val="001B2EBA"/>
    <w:rsid w:val="001C1BE4"/>
    <w:rsid w:val="001C2458"/>
    <w:rsid w:val="001C569A"/>
    <w:rsid w:val="001D085D"/>
    <w:rsid w:val="001D202F"/>
    <w:rsid w:val="001D2938"/>
    <w:rsid w:val="001D2D70"/>
    <w:rsid w:val="001D4484"/>
    <w:rsid w:val="001E0BE1"/>
    <w:rsid w:val="001F70DC"/>
    <w:rsid w:val="0021748F"/>
    <w:rsid w:val="00232B86"/>
    <w:rsid w:val="00253C55"/>
    <w:rsid w:val="00254A61"/>
    <w:rsid w:val="00256D1D"/>
    <w:rsid w:val="002617CF"/>
    <w:rsid w:val="0026203C"/>
    <w:rsid w:val="00277E8B"/>
    <w:rsid w:val="002958EF"/>
    <w:rsid w:val="002A2305"/>
    <w:rsid w:val="002B6958"/>
    <w:rsid w:val="002D1856"/>
    <w:rsid w:val="002E0EE9"/>
    <w:rsid w:val="002F067D"/>
    <w:rsid w:val="002F3335"/>
    <w:rsid w:val="002F4207"/>
    <w:rsid w:val="002F7825"/>
    <w:rsid w:val="00300CB3"/>
    <w:rsid w:val="00314775"/>
    <w:rsid w:val="003171F4"/>
    <w:rsid w:val="00350A17"/>
    <w:rsid w:val="00356D37"/>
    <w:rsid w:val="00373F02"/>
    <w:rsid w:val="00394277"/>
    <w:rsid w:val="003A5F14"/>
    <w:rsid w:val="003B0097"/>
    <w:rsid w:val="003C099F"/>
    <w:rsid w:val="003D6972"/>
    <w:rsid w:val="003E4F46"/>
    <w:rsid w:val="003E615A"/>
    <w:rsid w:val="0041407C"/>
    <w:rsid w:val="004167FB"/>
    <w:rsid w:val="00417517"/>
    <w:rsid w:val="00420E2B"/>
    <w:rsid w:val="004267BA"/>
    <w:rsid w:val="0043591C"/>
    <w:rsid w:val="0043684C"/>
    <w:rsid w:val="00445916"/>
    <w:rsid w:val="00445A89"/>
    <w:rsid w:val="00456802"/>
    <w:rsid w:val="00464ABA"/>
    <w:rsid w:val="004661DD"/>
    <w:rsid w:val="004678B0"/>
    <w:rsid w:val="004679DB"/>
    <w:rsid w:val="00471CC4"/>
    <w:rsid w:val="00491329"/>
    <w:rsid w:val="004922D6"/>
    <w:rsid w:val="004955D7"/>
    <w:rsid w:val="00495973"/>
    <w:rsid w:val="00495AA9"/>
    <w:rsid w:val="004C0011"/>
    <w:rsid w:val="004C45CA"/>
    <w:rsid w:val="004D29AC"/>
    <w:rsid w:val="004D3887"/>
    <w:rsid w:val="004E390A"/>
    <w:rsid w:val="004E4B4C"/>
    <w:rsid w:val="00501E59"/>
    <w:rsid w:val="00535FE8"/>
    <w:rsid w:val="00541EA9"/>
    <w:rsid w:val="0054611A"/>
    <w:rsid w:val="005573D8"/>
    <w:rsid w:val="00561205"/>
    <w:rsid w:val="005650AE"/>
    <w:rsid w:val="0058724F"/>
    <w:rsid w:val="00591813"/>
    <w:rsid w:val="005A2B83"/>
    <w:rsid w:val="005B12C5"/>
    <w:rsid w:val="005C2562"/>
    <w:rsid w:val="005E27E2"/>
    <w:rsid w:val="005E284E"/>
    <w:rsid w:val="0060050B"/>
    <w:rsid w:val="006125B7"/>
    <w:rsid w:val="0061602B"/>
    <w:rsid w:val="00616588"/>
    <w:rsid w:val="00617632"/>
    <w:rsid w:val="006203D8"/>
    <w:rsid w:val="00620853"/>
    <w:rsid w:val="00621B04"/>
    <w:rsid w:val="006379EF"/>
    <w:rsid w:val="00637F93"/>
    <w:rsid w:val="006640A8"/>
    <w:rsid w:val="00665AAB"/>
    <w:rsid w:val="00671B72"/>
    <w:rsid w:val="0067406C"/>
    <w:rsid w:val="006817BB"/>
    <w:rsid w:val="006840C4"/>
    <w:rsid w:val="0069551B"/>
    <w:rsid w:val="006A2AE1"/>
    <w:rsid w:val="006B2190"/>
    <w:rsid w:val="006B3FDC"/>
    <w:rsid w:val="006C2579"/>
    <w:rsid w:val="006D60E0"/>
    <w:rsid w:val="00706EDF"/>
    <w:rsid w:val="007116D9"/>
    <w:rsid w:val="00715CD6"/>
    <w:rsid w:val="00723233"/>
    <w:rsid w:val="00725E87"/>
    <w:rsid w:val="00730DB1"/>
    <w:rsid w:val="00732EBF"/>
    <w:rsid w:val="00733AB0"/>
    <w:rsid w:val="007376C0"/>
    <w:rsid w:val="007501F2"/>
    <w:rsid w:val="0075276F"/>
    <w:rsid w:val="007564DE"/>
    <w:rsid w:val="00762209"/>
    <w:rsid w:val="00764CF1"/>
    <w:rsid w:val="00764DC4"/>
    <w:rsid w:val="007651E3"/>
    <w:rsid w:val="007666FC"/>
    <w:rsid w:val="007765E6"/>
    <w:rsid w:val="00791E3A"/>
    <w:rsid w:val="007923D2"/>
    <w:rsid w:val="007A13F8"/>
    <w:rsid w:val="007B4E40"/>
    <w:rsid w:val="007B576A"/>
    <w:rsid w:val="007C691F"/>
    <w:rsid w:val="007D7C0D"/>
    <w:rsid w:val="007E224B"/>
    <w:rsid w:val="007E4887"/>
    <w:rsid w:val="007F013D"/>
    <w:rsid w:val="0080229F"/>
    <w:rsid w:val="00805F26"/>
    <w:rsid w:val="00813C57"/>
    <w:rsid w:val="00815671"/>
    <w:rsid w:val="00822F50"/>
    <w:rsid w:val="00832D0D"/>
    <w:rsid w:val="008368C0"/>
    <w:rsid w:val="00862C3F"/>
    <w:rsid w:val="00864097"/>
    <w:rsid w:val="00865E92"/>
    <w:rsid w:val="008713D6"/>
    <w:rsid w:val="00876B02"/>
    <w:rsid w:val="008828A0"/>
    <w:rsid w:val="0088494D"/>
    <w:rsid w:val="00893DB6"/>
    <w:rsid w:val="008A152D"/>
    <w:rsid w:val="008C076F"/>
    <w:rsid w:val="008C7409"/>
    <w:rsid w:val="008C78E2"/>
    <w:rsid w:val="008E5E6B"/>
    <w:rsid w:val="008F05BF"/>
    <w:rsid w:val="008F33B2"/>
    <w:rsid w:val="00903F15"/>
    <w:rsid w:val="009057E1"/>
    <w:rsid w:val="00927E1E"/>
    <w:rsid w:val="00932C32"/>
    <w:rsid w:val="00937C67"/>
    <w:rsid w:val="00940416"/>
    <w:rsid w:val="00947C69"/>
    <w:rsid w:val="00947D14"/>
    <w:rsid w:val="00965F93"/>
    <w:rsid w:val="00967A0B"/>
    <w:rsid w:val="00974A91"/>
    <w:rsid w:val="00981594"/>
    <w:rsid w:val="0098355D"/>
    <w:rsid w:val="009A315B"/>
    <w:rsid w:val="009C6829"/>
    <w:rsid w:val="009D392D"/>
    <w:rsid w:val="00A01465"/>
    <w:rsid w:val="00A05BEC"/>
    <w:rsid w:val="00A104A9"/>
    <w:rsid w:val="00A24B4C"/>
    <w:rsid w:val="00A406C0"/>
    <w:rsid w:val="00A478C0"/>
    <w:rsid w:val="00A653DD"/>
    <w:rsid w:val="00A6543C"/>
    <w:rsid w:val="00A76ABF"/>
    <w:rsid w:val="00A85B81"/>
    <w:rsid w:val="00AA4EA5"/>
    <w:rsid w:val="00AB1C82"/>
    <w:rsid w:val="00AB4D05"/>
    <w:rsid w:val="00AB675D"/>
    <w:rsid w:val="00AC243B"/>
    <w:rsid w:val="00AC3847"/>
    <w:rsid w:val="00AD107D"/>
    <w:rsid w:val="00AE5BE4"/>
    <w:rsid w:val="00AF3F1D"/>
    <w:rsid w:val="00B05030"/>
    <w:rsid w:val="00B056E0"/>
    <w:rsid w:val="00B20833"/>
    <w:rsid w:val="00B24C0E"/>
    <w:rsid w:val="00B30687"/>
    <w:rsid w:val="00B4601C"/>
    <w:rsid w:val="00B46B2D"/>
    <w:rsid w:val="00B57E99"/>
    <w:rsid w:val="00B60D9C"/>
    <w:rsid w:val="00B6277C"/>
    <w:rsid w:val="00B66D0E"/>
    <w:rsid w:val="00B67B30"/>
    <w:rsid w:val="00B803EF"/>
    <w:rsid w:val="00B8577C"/>
    <w:rsid w:val="00B90751"/>
    <w:rsid w:val="00B91779"/>
    <w:rsid w:val="00B93C55"/>
    <w:rsid w:val="00BA1586"/>
    <w:rsid w:val="00BB76A9"/>
    <w:rsid w:val="00BC1E2E"/>
    <w:rsid w:val="00BC5632"/>
    <w:rsid w:val="00BD6AA8"/>
    <w:rsid w:val="00BD6D5C"/>
    <w:rsid w:val="00BE07B6"/>
    <w:rsid w:val="00BE0DB2"/>
    <w:rsid w:val="00C16695"/>
    <w:rsid w:val="00C378B8"/>
    <w:rsid w:val="00C43A1D"/>
    <w:rsid w:val="00C4591E"/>
    <w:rsid w:val="00C467A0"/>
    <w:rsid w:val="00C57F78"/>
    <w:rsid w:val="00C60356"/>
    <w:rsid w:val="00C7394B"/>
    <w:rsid w:val="00C91F2D"/>
    <w:rsid w:val="00CA025C"/>
    <w:rsid w:val="00CA4712"/>
    <w:rsid w:val="00CB2E11"/>
    <w:rsid w:val="00CE14F4"/>
    <w:rsid w:val="00CE37A6"/>
    <w:rsid w:val="00CE4282"/>
    <w:rsid w:val="00CE73EB"/>
    <w:rsid w:val="00D03D35"/>
    <w:rsid w:val="00D0633E"/>
    <w:rsid w:val="00D14A5C"/>
    <w:rsid w:val="00D345E9"/>
    <w:rsid w:val="00D444E2"/>
    <w:rsid w:val="00D50E0D"/>
    <w:rsid w:val="00D56853"/>
    <w:rsid w:val="00D60C2A"/>
    <w:rsid w:val="00D804A7"/>
    <w:rsid w:val="00D95A8A"/>
    <w:rsid w:val="00D96EDF"/>
    <w:rsid w:val="00DA3CA6"/>
    <w:rsid w:val="00DA5730"/>
    <w:rsid w:val="00DB56E8"/>
    <w:rsid w:val="00DC43B3"/>
    <w:rsid w:val="00DC76AF"/>
    <w:rsid w:val="00DD12A2"/>
    <w:rsid w:val="00DD31ED"/>
    <w:rsid w:val="00DE0767"/>
    <w:rsid w:val="00DE3F3D"/>
    <w:rsid w:val="00DE7D22"/>
    <w:rsid w:val="00DF5225"/>
    <w:rsid w:val="00DF73DD"/>
    <w:rsid w:val="00DF7F47"/>
    <w:rsid w:val="00E02AE5"/>
    <w:rsid w:val="00E0704E"/>
    <w:rsid w:val="00E20939"/>
    <w:rsid w:val="00E40534"/>
    <w:rsid w:val="00E54997"/>
    <w:rsid w:val="00E653A0"/>
    <w:rsid w:val="00E72F86"/>
    <w:rsid w:val="00E76B1F"/>
    <w:rsid w:val="00E81142"/>
    <w:rsid w:val="00E84989"/>
    <w:rsid w:val="00EA3336"/>
    <w:rsid w:val="00EA3669"/>
    <w:rsid w:val="00EA4F20"/>
    <w:rsid w:val="00ED2FE6"/>
    <w:rsid w:val="00ED68D5"/>
    <w:rsid w:val="00EF017B"/>
    <w:rsid w:val="00EF156F"/>
    <w:rsid w:val="00F057A7"/>
    <w:rsid w:val="00F168B2"/>
    <w:rsid w:val="00F26FC6"/>
    <w:rsid w:val="00F310D7"/>
    <w:rsid w:val="00F44F8C"/>
    <w:rsid w:val="00F507D3"/>
    <w:rsid w:val="00F52E7D"/>
    <w:rsid w:val="00F532D5"/>
    <w:rsid w:val="00F57A73"/>
    <w:rsid w:val="00F8089F"/>
    <w:rsid w:val="00F8199D"/>
    <w:rsid w:val="00F851AF"/>
    <w:rsid w:val="00FC07E2"/>
    <w:rsid w:val="00FC1870"/>
    <w:rsid w:val="00FE672B"/>
    <w:rsid w:val="00FF07E7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0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40A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5F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24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7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9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C82"/>
    <w:pPr>
      <w:ind w:left="720"/>
      <w:contextualSpacing/>
    </w:pPr>
  </w:style>
  <w:style w:type="paragraph" w:customStyle="1" w:styleId="msolistparagraph0">
    <w:name w:val="msolistparagraph"/>
    <w:basedOn w:val="Normal"/>
    <w:rsid w:val="001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75650"/>
  </w:style>
  <w:style w:type="paragraph" w:styleId="Corpsdetexte">
    <w:name w:val="Body Text"/>
    <w:basedOn w:val="Normal"/>
    <w:link w:val="CorpsdetexteCar"/>
    <w:rsid w:val="00277E8B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277E8B"/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Titre1Car">
    <w:name w:val="Titre 1 Car"/>
    <w:basedOn w:val="Policepardfaut"/>
    <w:link w:val="Titre1"/>
    <w:rsid w:val="006640A8"/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character" w:customStyle="1" w:styleId="Titre3Car">
    <w:name w:val="Titre 3 Car"/>
    <w:basedOn w:val="Policepardfaut"/>
    <w:link w:val="Titre3"/>
    <w:uiPriority w:val="9"/>
    <w:rsid w:val="00805F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FE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5A8A"/>
    <w:rPr>
      <w:rFonts w:ascii="Courier New" w:eastAsia="Times New Roman" w:hAnsi="Courier New" w:cs="Courier New"/>
    </w:rPr>
  </w:style>
  <w:style w:type="table" w:customStyle="1" w:styleId="Grilledutableau1">
    <w:name w:val="Grille du tableau1"/>
    <w:basedOn w:val="TableauNormal"/>
    <w:next w:val="Grilledutableau"/>
    <w:uiPriority w:val="59"/>
    <w:rsid w:val="00616588"/>
    <w:pPr>
      <w:ind w:left="173"/>
      <w:jc w:val="center"/>
    </w:pPr>
    <w:rPr>
      <w:rFonts w:asciiTheme="majorBidi" w:eastAsiaTheme="minorHAnsi" w:hAnsiTheme="majorBid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F44F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44F8C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350A1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F52E7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52E7D"/>
    <w:rPr>
      <w:rFonts w:ascii="Times New Roman" w:eastAsia="Times New Roman" w:hAnsi="Times New Roman" w:cs="Times New Roman"/>
      <w:kern w:val="28"/>
    </w:rPr>
  </w:style>
  <w:style w:type="paragraph" w:styleId="Sansinterligne">
    <w:name w:val="No Spacing"/>
    <w:uiPriority w:val="1"/>
    <w:qFormat/>
    <w:rsid w:val="001E0BE1"/>
    <w:rPr>
      <w:sz w:val="22"/>
      <w:szCs w:val="22"/>
      <w:lang w:eastAsia="en-US"/>
    </w:rPr>
  </w:style>
  <w:style w:type="character" w:customStyle="1" w:styleId="tlid-translation">
    <w:name w:val="tlid-translation"/>
    <w:basedOn w:val="Policepardfaut"/>
    <w:rsid w:val="00EF156F"/>
  </w:style>
  <w:style w:type="character" w:customStyle="1" w:styleId="Titre2Car">
    <w:name w:val="Titre 2 Car"/>
    <w:basedOn w:val="Policepardfaut"/>
    <w:link w:val="Titre2"/>
    <w:uiPriority w:val="9"/>
    <w:rsid w:val="00EF1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1C24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851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hyperlink" Target="http://www.adrarphysic.fr/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://www.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3BA4-654C-411A-B8FF-3AF4FE14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dell</cp:lastModifiedBy>
  <cp:revision>4</cp:revision>
  <cp:lastPrinted>2019-11-27T19:37:00Z</cp:lastPrinted>
  <dcterms:created xsi:type="dcterms:W3CDTF">2019-11-27T19:37:00Z</dcterms:created>
  <dcterms:modified xsi:type="dcterms:W3CDTF">2022-06-09T14:26:00Z</dcterms:modified>
</cp:coreProperties>
</file>