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Grilleclaire-Accent4"/>
        <w:tblW w:w="10321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00" w:firstRow="0" w:lastRow="0" w:firstColumn="0" w:lastColumn="0" w:noHBand="0" w:noVBand="0"/>
      </w:tblPr>
      <w:tblGrid>
        <w:gridCol w:w="2778"/>
        <w:gridCol w:w="5387"/>
        <w:gridCol w:w="2156"/>
      </w:tblGrid>
      <w:tr w:rsidR="006F4D2D" w:rsidRPr="003B4C8C" w:rsidTr="003A3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3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778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E599" w:themeFill="accent4" w:themeFillTint="66"/>
            <w:vAlign w:val="center"/>
          </w:tcPr>
          <w:p w:rsidR="00784DA9" w:rsidRPr="00784DA9" w:rsidRDefault="00784DA9" w:rsidP="006F4D2D">
            <w:pPr>
              <w:bidi/>
              <w:spacing w:after="0" w:line="240" w:lineRule="auto"/>
              <w:jc w:val="center"/>
              <w:rPr>
                <w:rFonts w:ascii="Cambria" w:hAnsi="Cambria" w:cstheme="minorHAnsi"/>
                <w:sz w:val="32"/>
                <w:szCs w:val="32"/>
              </w:rPr>
            </w:pPr>
            <w:r w:rsidRPr="003B4C8C">
              <w:rPr>
                <w:noProof/>
                <w:sz w:val="28"/>
                <w:szCs w:val="28"/>
                <w:lang w:eastAsia="fr-FR" w:bidi="ar-SA"/>
              </w:rPr>
              <w:drawing>
                <wp:inline distT="0" distB="0" distL="0" distR="0" wp14:anchorId="454E5DA4" wp14:editId="6A6B2495">
                  <wp:extent cx="1209675" cy="628650"/>
                  <wp:effectExtent l="0" t="0" r="9525" b="0"/>
                  <wp:docPr id="8" name="Image 8" descr="MEN - Ar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 8" descr="MEN - Ar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708" cy="630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4DA9" w:rsidRPr="00784DA9" w:rsidRDefault="00784DA9" w:rsidP="006F4D2D">
            <w:pPr>
              <w:bidi/>
              <w:spacing w:after="0" w:line="240" w:lineRule="auto"/>
              <w:jc w:val="center"/>
              <w:rPr>
                <w:rFonts w:ascii="Cambria" w:hAnsi="Cambria"/>
              </w:rPr>
            </w:pPr>
            <w:r w:rsidRPr="00784DA9">
              <w:rPr>
                <w:rFonts w:ascii="Cambria" w:hAnsi="Cambria"/>
              </w:rPr>
              <w:t>Région Beni Mellal khnifra</w:t>
            </w:r>
          </w:p>
          <w:p w:rsidR="00784DA9" w:rsidRPr="00784DA9" w:rsidRDefault="00784DA9" w:rsidP="00690C22">
            <w:pPr>
              <w:bidi/>
              <w:spacing w:after="0" w:line="240" w:lineRule="auto"/>
              <w:jc w:val="center"/>
              <w:rPr>
                <w:rFonts w:ascii="Cambria" w:hAnsi="Cambria"/>
              </w:rPr>
            </w:pPr>
            <w:r w:rsidRPr="00784DA9">
              <w:rPr>
                <w:rFonts w:ascii="Cambria" w:hAnsi="Cambria"/>
              </w:rPr>
              <w:t xml:space="preserve">Direction provinciale </w:t>
            </w:r>
            <w:r w:rsidR="00690C22">
              <w:rPr>
                <w:rFonts w:ascii="Cambria" w:hAnsi="Cambria"/>
              </w:rPr>
              <w:t>A</w:t>
            </w:r>
            <w:r w:rsidRPr="00784DA9">
              <w:rPr>
                <w:rFonts w:ascii="Cambria" w:hAnsi="Cambria"/>
              </w:rPr>
              <w:t>zilal</w:t>
            </w:r>
          </w:p>
          <w:p w:rsidR="00784DA9" w:rsidRDefault="00784DA9" w:rsidP="00690C22">
            <w:pPr>
              <w:bidi/>
              <w:spacing w:after="0" w:line="240" w:lineRule="auto"/>
              <w:jc w:val="center"/>
              <w:rPr>
                <w:rFonts w:ascii="Cambria" w:hAnsi="Cambria"/>
              </w:rPr>
            </w:pPr>
            <w:r w:rsidRPr="00784DA9">
              <w:rPr>
                <w:rFonts w:ascii="Cambria" w:hAnsi="Cambria"/>
              </w:rPr>
              <w:t xml:space="preserve">Collège </w:t>
            </w:r>
            <w:r w:rsidR="00690C22">
              <w:rPr>
                <w:rFonts w:ascii="Cambria" w:hAnsi="Cambria"/>
              </w:rPr>
              <w:t>J</w:t>
            </w:r>
            <w:r w:rsidRPr="00784DA9">
              <w:rPr>
                <w:rFonts w:ascii="Cambria" w:hAnsi="Cambria"/>
              </w:rPr>
              <w:t xml:space="preserve">aber ben </w:t>
            </w:r>
            <w:r w:rsidR="00690C22">
              <w:rPr>
                <w:rFonts w:ascii="Cambria" w:hAnsi="Cambria"/>
              </w:rPr>
              <w:t>H</w:t>
            </w:r>
            <w:r w:rsidRPr="00784DA9">
              <w:rPr>
                <w:rFonts w:ascii="Cambria" w:hAnsi="Cambria"/>
              </w:rPr>
              <w:t>ayane</w:t>
            </w:r>
          </w:p>
          <w:p w:rsidR="000B7979" w:rsidRPr="00F66F65" w:rsidRDefault="000B7979" w:rsidP="000B7979">
            <w:pPr>
              <w:bidi/>
              <w:spacing w:after="0" w:line="240" w:lineRule="auto"/>
              <w:jc w:val="center"/>
              <w:rPr>
                <w:rFonts w:asciiTheme="minorBidi" w:hAnsiTheme="minorBidi"/>
                <w:sz w:val="20"/>
                <w:szCs w:val="20"/>
              </w:rPr>
            </w:pPr>
            <w:r>
              <w:rPr>
                <w:rFonts w:ascii="Cambria" w:hAnsi="Cambria"/>
              </w:rPr>
              <w:t>2018/2019</w:t>
            </w:r>
          </w:p>
        </w:tc>
        <w:tc>
          <w:tcPr>
            <w:tcW w:w="5387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784DA9" w:rsidRPr="00784DA9" w:rsidRDefault="00784DA9" w:rsidP="00961C98">
            <w:pPr>
              <w:bidi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theme="majorBidi"/>
                <w:sz w:val="36"/>
                <w:szCs w:val="36"/>
              </w:rPr>
            </w:pPr>
            <w:r w:rsidRPr="00784DA9">
              <w:rPr>
                <w:rFonts w:ascii="Cambria" w:hAnsi="Cambria" w:cstheme="majorBidi"/>
                <w:sz w:val="32"/>
                <w:szCs w:val="32"/>
              </w:rPr>
              <w:t>Première année</w:t>
            </w:r>
            <w:r>
              <w:rPr>
                <w:rFonts w:ascii="Cambria" w:hAnsi="Cambria" w:cstheme="majorBidi"/>
                <w:sz w:val="32"/>
                <w:szCs w:val="32"/>
              </w:rPr>
              <w:t xml:space="preserve"> secondaire </w:t>
            </w:r>
            <w:r w:rsidRPr="00784DA9">
              <w:rPr>
                <w:rFonts w:ascii="Cambria" w:hAnsi="Cambria" w:cstheme="majorBidi"/>
                <w:sz w:val="32"/>
                <w:szCs w:val="32"/>
              </w:rPr>
              <w:t>collégiale</w:t>
            </w:r>
          </w:p>
          <w:p w:rsidR="00784DA9" w:rsidRPr="00C5512E" w:rsidRDefault="00784DA9" w:rsidP="00961C98">
            <w:pPr>
              <w:bidi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Monotype Corsiva" w:hAnsi="Monotype Corsiva" w:cstheme="majorBidi"/>
                <w:b/>
                <w:bCs/>
                <w:sz w:val="44"/>
                <w:szCs w:val="44"/>
              </w:rPr>
            </w:pPr>
            <w:r w:rsidRPr="00C5512E">
              <w:rPr>
                <w:rFonts w:ascii="Monotype Corsiva" w:hAnsi="Monotype Corsiva" w:cstheme="majorBidi"/>
                <w:b/>
                <w:bCs/>
                <w:sz w:val="40"/>
                <w:szCs w:val="40"/>
              </w:rPr>
              <w:t>Matière : physique – chimie</w:t>
            </w:r>
          </w:p>
          <w:p w:rsidR="00784DA9" w:rsidRPr="00CF2FA5" w:rsidRDefault="00CF2FA5" w:rsidP="00961C98">
            <w:pPr>
              <w:bidi/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theme="majorBidi"/>
                <w:b/>
                <w:bCs/>
                <w:sz w:val="28"/>
                <w:szCs w:val="28"/>
              </w:rPr>
            </w:pPr>
            <w:hyperlink r:id="rId9" w:history="1">
              <w:r w:rsidR="000B7979" w:rsidRPr="00CF2FA5">
                <w:rPr>
                  <w:rStyle w:val="Lienhypertexte"/>
                  <w:rFonts w:ascii="Cambria" w:hAnsi="Cambria" w:cs="Tahoma"/>
                  <w:b/>
                  <w:bCs/>
                  <w:color w:val="FF0000"/>
                  <w:sz w:val="32"/>
                  <w:szCs w:val="32"/>
                  <w:u w:val="none"/>
                </w:rPr>
                <w:t xml:space="preserve">Devoir </w:t>
              </w:r>
              <w:proofErr w:type="gramStart"/>
              <w:r w:rsidR="000B7979" w:rsidRPr="00CF2FA5">
                <w:rPr>
                  <w:rStyle w:val="Lienhypertexte"/>
                  <w:rFonts w:ascii="Cambria" w:hAnsi="Cambria" w:cs="Tahoma"/>
                  <w:b/>
                  <w:bCs/>
                  <w:color w:val="FF0000"/>
                  <w:sz w:val="32"/>
                  <w:szCs w:val="32"/>
                  <w:u w:val="none"/>
                </w:rPr>
                <w:t>surveillé</w:t>
              </w:r>
              <w:proofErr w:type="gramEnd"/>
              <w:r w:rsidR="000B7979" w:rsidRPr="00CF2FA5">
                <w:rPr>
                  <w:rStyle w:val="Lienhypertexte"/>
                  <w:rFonts w:ascii="Cambria" w:hAnsi="Cambria" w:cs="Tahoma"/>
                  <w:b/>
                  <w:bCs/>
                  <w:color w:val="FF0000"/>
                  <w:sz w:val="32"/>
                  <w:szCs w:val="32"/>
                  <w:u w:val="none"/>
                </w:rPr>
                <w:t xml:space="preserve"> </w:t>
              </w:r>
              <w:r w:rsidR="0076391E" w:rsidRPr="00CF2FA5">
                <w:rPr>
                  <w:rStyle w:val="Lienhypertexte"/>
                  <w:rFonts w:ascii="Cambria" w:hAnsi="Cambria" w:cs="Tahoma"/>
                  <w:b/>
                  <w:bCs/>
                  <w:color w:val="FF0000"/>
                  <w:sz w:val="32"/>
                  <w:szCs w:val="32"/>
                  <w:u w:val="none"/>
                </w:rPr>
                <w:t>: 1</w:t>
              </w:r>
            </w:hyperlink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5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2EFD9" w:themeFill="accent6" w:themeFillTint="33"/>
            <w:vAlign w:val="center"/>
          </w:tcPr>
          <w:p w:rsidR="00784DA9" w:rsidRPr="006F4D2D" w:rsidRDefault="000B7979" w:rsidP="00961C98">
            <w:pPr>
              <w:spacing w:after="0" w:line="240" w:lineRule="auto"/>
              <w:jc w:val="center"/>
              <w:rPr>
                <w:rFonts w:ascii="Cambria" w:hAnsi="Cambria" w:cs="Tahoma"/>
                <w:sz w:val="28"/>
                <w:szCs w:val="28"/>
              </w:rPr>
            </w:pPr>
            <w:r>
              <w:rPr>
                <w:rFonts w:ascii="Cambria" w:hAnsi="Cambria" w:cstheme="majorBidi"/>
                <w:sz w:val="28"/>
                <w:szCs w:val="28"/>
              </w:rPr>
              <w:t>Semestre :1</w:t>
            </w:r>
          </w:p>
        </w:tc>
      </w:tr>
      <w:tr w:rsidR="006F4D2D" w:rsidRPr="003B4C8C" w:rsidTr="003A312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83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778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E599" w:themeFill="accent4" w:themeFillTint="66"/>
            <w:vAlign w:val="center"/>
          </w:tcPr>
          <w:p w:rsidR="00784DA9" w:rsidRPr="003B4C8C" w:rsidRDefault="00784DA9" w:rsidP="006F4D2D">
            <w:pPr>
              <w:bidi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387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784DA9" w:rsidRPr="00784DA9" w:rsidRDefault="00784DA9" w:rsidP="006F4D2D">
            <w:pPr>
              <w:bidi/>
              <w:spacing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mbria" w:hAnsi="Cambria" w:cstheme="majorBidi"/>
                <w:sz w:val="28"/>
                <w:szCs w:val="2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5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2EFD9" w:themeFill="accent6" w:themeFillTint="33"/>
            <w:vAlign w:val="center"/>
          </w:tcPr>
          <w:p w:rsidR="00784DA9" w:rsidRPr="006F4D2D" w:rsidRDefault="000B7979" w:rsidP="000B7979">
            <w:pPr>
              <w:bidi/>
              <w:spacing w:after="0" w:line="240" w:lineRule="auto"/>
              <w:jc w:val="center"/>
              <w:rPr>
                <w:rFonts w:ascii="Cambria" w:hAnsi="Cambria" w:cstheme="majorBidi"/>
                <w:sz w:val="28"/>
                <w:szCs w:val="28"/>
                <w:lang w:eastAsia="fr-FR" w:bidi="ar-SA"/>
              </w:rPr>
            </w:pPr>
            <w:r w:rsidRPr="006F4D2D">
              <w:rPr>
                <w:rFonts w:ascii="Cambria" w:hAnsi="Cambria" w:cstheme="majorBidi"/>
                <w:sz w:val="28"/>
                <w:szCs w:val="28"/>
                <w:lang w:eastAsia="fr-FR" w:bidi="ar-SA"/>
              </w:rPr>
              <w:t xml:space="preserve">durée : </w:t>
            </w:r>
            <w:r>
              <w:rPr>
                <w:rFonts w:ascii="Cambria" w:hAnsi="Cambria" w:cstheme="majorBidi"/>
                <w:sz w:val="28"/>
                <w:szCs w:val="28"/>
                <w:lang w:eastAsia="fr-FR" w:bidi="ar-SA"/>
              </w:rPr>
              <w:t>1h</w:t>
            </w:r>
          </w:p>
        </w:tc>
      </w:tr>
      <w:tr w:rsidR="006F4D2D" w:rsidRPr="003B4C8C" w:rsidTr="003A312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83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778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E599" w:themeFill="accent4" w:themeFillTint="66"/>
            <w:vAlign w:val="center"/>
          </w:tcPr>
          <w:p w:rsidR="00784DA9" w:rsidRPr="003B4C8C" w:rsidRDefault="00784DA9" w:rsidP="006F4D2D">
            <w:pPr>
              <w:bidi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387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784DA9" w:rsidRPr="00784DA9" w:rsidRDefault="00784DA9" w:rsidP="006F4D2D">
            <w:pPr>
              <w:bidi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mbria" w:hAnsi="Cambria" w:cstheme="majorBidi"/>
                <w:sz w:val="28"/>
                <w:szCs w:val="2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5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2EFD9" w:themeFill="accent6" w:themeFillTint="33"/>
            <w:vAlign w:val="center"/>
          </w:tcPr>
          <w:p w:rsidR="00784DA9" w:rsidRPr="006F4D2D" w:rsidRDefault="000B7979" w:rsidP="0015588D">
            <w:pPr>
              <w:bidi/>
              <w:spacing w:after="0" w:line="240" w:lineRule="auto"/>
              <w:jc w:val="center"/>
              <w:rPr>
                <w:rFonts w:ascii="Cambria" w:hAnsi="Cambria" w:cstheme="majorBidi"/>
                <w:sz w:val="28"/>
                <w:szCs w:val="28"/>
                <w:lang w:eastAsia="fr-FR" w:bidi="ar-SA"/>
              </w:rPr>
            </w:pPr>
            <w:r w:rsidRPr="006F4D2D">
              <w:rPr>
                <w:rFonts w:ascii="Cambria" w:hAnsi="Cambria" w:cstheme="majorBidi"/>
                <w:sz w:val="28"/>
                <w:szCs w:val="28"/>
                <w:lang w:eastAsia="fr-FR" w:bidi="ar-SA"/>
              </w:rPr>
              <w:t>Coefficient : 2</w:t>
            </w:r>
          </w:p>
        </w:tc>
      </w:tr>
      <w:tr w:rsidR="006F4D2D" w:rsidRPr="003B4C8C" w:rsidTr="003A3123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483"/>
          <w:jc w:val="center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778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FFE599" w:themeFill="accent4" w:themeFillTint="66"/>
            <w:vAlign w:val="center"/>
          </w:tcPr>
          <w:p w:rsidR="00784DA9" w:rsidRPr="003B4C8C" w:rsidRDefault="00784DA9" w:rsidP="006F4D2D">
            <w:pPr>
              <w:bidi/>
              <w:jc w:val="center"/>
              <w:rPr>
                <w:rFonts w:cstheme="minorHAnsi"/>
                <w:sz w:val="28"/>
                <w:szCs w:val="28"/>
              </w:rPr>
            </w:pPr>
          </w:p>
        </w:tc>
        <w:tc>
          <w:tcPr>
            <w:tcW w:w="5387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:rsidR="00784DA9" w:rsidRPr="00784DA9" w:rsidRDefault="00784DA9" w:rsidP="00690C22">
            <w:pPr>
              <w:bidi/>
              <w:spacing w:after="0" w:line="240" w:lineRule="auto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Cambria" w:hAnsi="Cambria" w:cstheme="majorBidi"/>
                <w:sz w:val="28"/>
                <w:szCs w:val="28"/>
              </w:rPr>
            </w:pPr>
            <w:r w:rsidRPr="00784DA9">
              <w:rPr>
                <w:rFonts w:ascii="Cambria" w:hAnsi="Cambria" w:cstheme="majorBidi"/>
                <w:sz w:val="32"/>
                <w:szCs w:val="32"/>
                <w:lang w:eastAsia="fr-FR" w:bidi="ar-SA"/>
              </w:rPr>
              <w:t xml:space="preserve">Professeur : </w:t>
            </w:r>
            <w:r w:rsidR="00690C22">
              <w:rPr>
                <w:rFonts w:ascii="Cambria" w:hAnsi="Cambria" w:cstheme="majorBidi"/>
                <w:sz w:val="32"/>
                <w:szCs w:val="32"/>
                <w:lang w:eastAsia="fr-FR" w:bidi="ar-SA"/>
              </w:rPr>
              <w:t>S</w:t>
            </w:r>
            <w:r w:rsidRPr="00784DA9">
              <w:rPr>
                <w:rFonts w:ascii="Cambria" w:hAnsi="Cambria" w:cstheme="majorBidi"/>
                <w:sz w:val="32"/>
                <w:szCs w:val="32"/>
                <w:lang w:eastAsia="fr-FR" w:bidi="ar-SA"/>
              </w:rPr>
              <w:t xml:space="preserve">aid </w:t>
            </w:r>
            <w:r w:rsidR="0076391E">
              <w:rPr>
                <w:rFonts w:ascii="Cambria" w:hAnsi="Cambria" w:cstheme="majorBidi"/>
                <w:sz w:val="32"/>
                <w:szCs w:val="32"/>
                <w:lang w:eastAsia="fr-FR" w:bidi="ar-SA"/>
              </w:rPr>
              <w:t xml:space="preserve">ait hacha 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2156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E2EFD9" w:themeFill="accent6" w:themeFillTint="33"/>
            <w:vAlign w:val="center"/>
          </w:tcPr>
          <w:p w:rsidR="00784DA9" w:rsidRPr="006F4D2D" w:rsidRDefault="000B7979" w:rsidP="007B3E5C">
            <w:pPr>
              <w:bidi/>
              <w:spacing w:after="0" w:line="240" w:lineRule="auto"/>
              <w:jc w:val="center"/>
              <w:rPr>
                <w:rFonts w:ascii="Cambria" w:hAnsi="Cambria" w:cstheme="majorBidi"/>
                <w:sz w:val="28"/>
                <w:szCs w:val="28"/>
                <w:lang w:eastAsia="fr-FR" w:bidi="ar-SA"/>
              </w:rPr>
            </w:pPr>
            <w:r>
              <w:rPr>
                <w:rFonts w:ascii="Cambria" w:hAnsi="Cambria" w:cstheme="majorBidi"/>
                <w:sz w:val="28"/>
                <w:szCs w:val="28"/>
                <w:lang w:eastAsia="fr-FR" w:bidi="ar-SA"/>
              </w:rPr>
              <w:t xml:space="preserve">Pages </w:t>
            </w:r>
            <w:r w:rsidR="00784DA9" w:rsidRPr="006F4D2D">
              <w:rPr>
                <w:rFonts w:ascii="Cambria" w:hAnsi="Cambria" w:cstheme="majorBidi"/>
                <w:sz w:val="28"/>
                <w:szCs w:val="28"/>
                <w:lang w:eastAsia="fr-FR" w:bidi="ar-SA"/>
              </w:rPr>
              <w:t> : 2</w:t>
            </w:r>
            <w:r>
              <w:rPr>
                <w:rFonts w:ascii="Cambria" w:hAnsi="Cambria" w:cstheme="majorBidi"/>
                <w:sz w:val="28"/>
                <w:szCs w:val="28"/>
                <w:lang w:eastAsia="fr-FR" w:bidi="ar-SA"/>
              </w:rPr>
              <w:t> /2</w:t>
            </w:r>
          </w:p>
        </w:tc>
      </w:tr>
    </w:tbl>
    <w:p w:rsidR="00784DA9" w:rsidRDefault="007A69FF" w:rsidP="00961C98">
      <w:pPr>
        <w:spacing w:after="0" w:line="240" w:lineRule="auto"/>
        <w:rPr>
          <w:rFonts w:ascii="Cambria" w:hAnsi="Cambria"/>
          <w:sz w:val="16"/>
          <w:szCs w:val="16"/>
        </w:rPr>
      </w:pPr>
      <w:r>
        <w:rPr>
          <w:rFonts w:ascii="Cambria" w:hAnsi="Cambria"/>
          <w:sz w:val="16"/>
          <w:szCs w:val="16"/>
        </w:rPr>
        <w:pict w14:anchorId="2B675753">
          <v:shape id="_x0000_i1025" type="#_x0000_t75" style="width:626.55pt;height:10pt" o:hrpct="0" o:hralign="center" o:hr="t">
            <v:imagedata r:id="rId10" o:title="BD14769_" grayscale="t" bilevel="t"/>
          </v:shape>
        </w:pict>
      </w:r>
    </w:p>
    <w:p w:rsidR="005E4A38" w:rsidRPr="000B7979" w:rsidRDefault="005E4A38" w:rsidP="00961C98">
      <w:pPr>
        <w:spacing w:after="0" w:line="240" w:lineRule="auto"/>
        <w:rPr>
          <w:rFonts w:ascii="Cambria" w:hAnsi="Cambria"/>
          <w:sz w:val="4"/>
          <w:szCs w:val="4"/>
        </w:rPr>
      </w:pPr>
    </w:p>
    <w:tbl>
      <w:tblPr>
        <w:tblW w:w="10359" w:type="dxa"/>
        <w:jc w:val="center"/>
        <w:tblBorders>
          <w:top w:val="single" w:sz="12" w:space="0" w:color="C00000"/>
          <w:left w:val="single" w:sz="12" w:space="0" w:color="C00000"/>
          <w:bottom w:val="single" w:sz="12" w:space="0" w:color="C00000"/>
          <w:right w:val="single" w:sz="12" w:space="0" w:color="C00000"/>
          <w:insideH w:val="single" w:sz="12" w:space="0" w:color="C00000"/>
          <w:insideV w:val="single" w:sz="12" w:space="0" w:color="C00000"/>
        </w:tblBorders>
        <w:shd w:val="clear" w:color="auto" w:fill="FFF2CC" w:themeFill="accent4" w:themeFillTint="33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773"/>
        <w:gridCol w:w="5399"/>
        <w:gridCol w:w="2187"/>
      </w:tblGrid>
      <w:tr w:rsidR="00200CC4" w:rsidTr="00CC57E0">
        <w:trPr>
          <w:trHeight w:val="567"/>
          <w:jc w:val="center"/>
        </w:trPr>
        <w:tc>
          <w:tcPr>
            <w:tcW w:w="2773" w:type="dxa"/>
            <w:shd w:val="clear" w:color="auto" w:fill="FFF2CC" w:themeFill="accent4" w:themeFillTint="33"/>
            <w:vAlign w:val="center"/>
          </w:tcPr>
          <w:p w:rsidR="000B7979" w:rsidRPr="001D41E6" w:rsidRDefault="000B7979" w:rsidP="000B7979">
            <w:pPr>
              <w:spacing w:after="0" w:line="240" w:lineRule="auto"/>
              <w:ind w:left="-49"/>
              <w:jc w:val="center"/>
              <w:rPr>
                <w:rFonts w:ascii="Cambria" w:hAnsi="Cambria"/>
                <w:b/>
                <w:bCs/>
                <w:sz w:val="32"/>
                <w:szCs w:val="32"/>
              </w:rPr>
            </w:pPr>
            <w:r w:rsidRPr="001D41E6">
              <w:rPr>
                <w:rFonts w:ascii="Cambria" w:hAnsi="Cambria" w:cstheme="majorBidi"/>
                <w:b/>
                <w:bCs/>
                <w:sz w:val="28"/>
                <w:szCs w:val="28"/>
              </w:rPr>
              <w:t>Classe  : 1ASCPI</w:t>
            </w:r>
          </w:p>
        </w:tc>
        <w:tc>
          <w:tcPr>
            <w:tcW w:w="5399" w:type="dxa"/>
            <w:shd w:val="clear" w:color="auto" w:fill="FFF2CC" w:themeFill="accent4" w:themeFillTint="33"/>
            <w:vAlign w:val="center"/>
          </w:tcPr>
          <w:p w:rsidR="000B7979" w:rsidRPr="000B7979" w:rsidRDefault="000B7979" w:rsidP="007A69FF">
            <w:pPr>
              <w:spacing w:after="0" w:line="240" w:lineRule="auto"/>
              <w:rPr>
                <w:rFonts w:ascii="Cambria" w:hAnsi="Cambria"/>
                <w:sz w:val="32"/>
                <w:szCs w:val="32"/>
              </w:rPr>
            </w:pPr>
            <w:r w:rsidRPr="001D41E6">
              <w:rPr>
                <w:rFonts w:ascii="Cambria" w:hAnsi="Cambria"/>
                <w:i/>
                <w:iCs/>
                <w:sz w:val="28"/>
                <w:szCs w:val="28"/>
              </w:rPr>
              <w:t>Nom et prénom</w:t>
            </w:r>
            <w:r w:rsidRPr="001D41E6">
              <w:rPr>
                <w:rFonts w:ascii="Cambria" w:hAnsi="Cambria"/>
                <w:sz w:val="28"/>
                <w:szCs w:val="28"/>
              </w:rPr>
              <w:t> </w:t>
            </w:r>
            <w:r>
              <w:rPr>
                <w:rFonts w:ascii="Cambria" w:hAnsi="Cambria"/>
                <w:sz w:val="32"/>
                <w:szCs w:val="32"/>
              </w:rPr>
              <w:t>:</w:t>
            </w:r>
            <w:r w:rsidR="00CF2FA5">
              <w:rPr>
                <w:rFonts w:ascii="Cambria" w:hAnsi="Cambria"/>
                <w:sz w:val="32"/>
                <w:szCs w:val="32"/>
              </w:rPr>
              <w:t xml:space="preserve">  </w:t>
            </w:r>
          </w:p>
        </w:tc>
        <w:tc>
          <w:tcPr>
            <w:tcW w:w="2187" w:type="dxa"/>
            <w:shd w:val="clear" w:color="auto" w:fill="FFF2CC" w:themeFill="accent4" w:themeFillTint="33"/>
            <w:vAlign w:val="center"/>
          </w:tcPr>
          <w:p w:rsidR="000B7979" w:rsidRPr="000B7979" w:rsidRDefault="000B7979" w:rsidP="001D41E6">
            <w:pPr>
              <w:spacing w:after="0" w:line="240" w:lineRule="auto"/>
              <w:rPr>
                <w:rFonts w:ascii="Cambria" w:hAnsi="Cambria"/>
                <w:sz w:val="32"/>
                <w:szCs w:val="32"/>
              </w:rPr>
            </w:pPr>
            <w:r w:rsidRPr="001D41E6">
              <w:rPr>
                <w:rFonts w:ascii="Cambria" w:hAnsi="Cambria"/>
                <w:i/>
                <w:iCs/>
                <w:sz w:val="28"/>
                <w:szCs w:val="28"/>
              </w:rPr>
              <w:t>Note</w:t>
            </w:r>
            <w:r>
              <w:rPr>
                <w:rFonts w:ascii="Cambria" w:hAnsi="Cambria"/>
                <w:sz w:val="32"/>
                <w:szCs w:val="32"/>
              </w:rPr>
              <w:t> :</w:t>
            </w:r>
            <w:r w:rsidR="001D41E6">
              <w:rPr>
                <w:rFonts w:ascii="Cambria" w:hAnsi="Cambria"/>
                <w:sz w:val="32"/>
                <w:szCs w:val="32"/>
              </w:rPr>
              <w:t>………</w:t>
            </w:r>
            <w:proofErr w:type="gramStart"/>
            <w:r w:rsidR="001D41E6">
              <w:rPr>
                <w:rFonts w:ascii="Cambria" w:hAnsi="Cambria"/>
                <w:sz w:val="32"/>
                <w:szCs w:val="32"/>
              </w:rPr>
              <w:t>./</w:t>
            </w:r>
            <w:proofErr w:type="gramEnd"/>
            <w:r>
              <w:rPr>
                <w:rFonts w:ascii="Cambria" w:hAnsi="Cambria"/>
                <w:sz w:val="32"/>
                <w:szCs w:val="32"/>
              </w:rPr>
              <w:t>20</w:t>
            </w:r>
            <w:r w:rsidRPr="000B7979">
              <w:rPr>
                <w:rFonts w:ascii="Cambria" w:hAnsi="Cambria"/>
                <w:sz w:val="32"/>
                <w:szCs w:val="32"/>
              </w:rPr>
              <w:t xml:space="preserve"> </w:t>
            </w:r>
          </w:p>
        </w:tc>
      </w:tr>
    </w:tbl>
    <w:p w:rsidR="000B7979" w:rsidRPr="000B7979" w:rsidRDefault="000B7979" w:rsidP="000B1328">
      <w:pPr>
        <w:spacing w:after="0" w:line="240" w:lineRule="auto"/>
        <w:ind w:left="-284" w:right="-144"/>
        <w:rPr>
          <w:rFonts w:ascii="Cambria" w:hAnsi="Cambria"/>
          <w:sz w:val="6"/>
          <w:szCs w:val="6"/>
        </w:rPr>
      </w:pPr>
    </w:p>
    <w:p w:rsidR="000B1328" w:rsidRDefault="007A69FF" w:rsidP="000B1328">
      <w:pPr>
        <w:spacing w:after="0" w:line="240" w:lineRule="auto"/>
        <w:ind w:left="-284" w:right="-144"/>
        <w:rPr>
          <w:rFonts w:ascii="Cambria" w:hAnsi="Cambria"/>
          <w:sz w:val="16"/>
          <w:szCs w:val="16"/>
        </w:rPr>
      </w:pPr>
      <w:r>
        <w:rPr>
          <w:rFonts w:ascii="Cambria" w:hAnsi="Cambria"/>
          <w:sz w:val="16"/>
          <w:szCs w:val="16"/>
        </w:rPr>
        <w:pict w14:anchorId="368DD3E9">
          <v:shape id="_x0000_i1026" type="#_x0000_t75" style="width:754.1pt;height:6pt" o:hrpct="0" o:hralign="center" o:hr="t">
            <v:imagedata r:id="rId11" o:title="BD21318_" grayscale="t" bilevel="t"/>
          </v:shape>
        </w:pict>
      </w:r>
    </w:p>
    <w:p w:rsidR="004316E7" w:rsidRPr="001F3E22" w:rsidRDefault="004316E7" w:rsidP="00690C22">
      <w:pPr>
        <w:tabs>
          <w:tab w:val="left" w:pos="2862"/>
        </w:tabs>
        <w:spacing w:after="0"/>
        <w:rPr>
          <w:rFonts w:ascii="Cambria" w:hAnsi="Cambria"/>
          <w:b/>
          <w:bCs/>
          <w:color w:val="FF0000"/>
          <w:sz w:val="32"/>
          <w:szCs w:val="32"/>
        </w:rPr>
      </w:pPr>
      <w:r w:rsidRPr="001F3E22">
        <w:rPr>
          <w:rFonts w:ascii="Cambria" w:hAnsi="Cambria"/>
          <w:b/>
          <w:bCs/>
          <w:color w:val="FF0000"/>
          <w:sz w:val="32"/>
          <w:szCs w:val="32"/>
        </w:rPr>
        <w:t>Exercice : 1</w:t>
      </w:r>
      <w:r w:rsidR="00690C22" w:rsidRPr="001F3E22">
        <w:rPr>
          <w:rFonts w:ascii="Cambria" w:hAnsi="Cambria"/>
          <w:b/>
          <w:bCs/>
          <w:color w:val="FF0000"/>
          <w:sz w:val="32"/>
          <w:szCs w:val="32"/>
        </w:rPr>
        <w:t xml:space="preserve">     </w:t>
      </w:r>
      <w:r w:rsidR="00690C22" w:rsidRPr="001F3E22">
        <w:rPr>
          <w:rFonts w:ascii="Cambria" w:eastAsiaTheme="minorEastAsia" w:hAnsi="Cambria"/>
          <w:b/>
          <w:bCs/>
          <w:color w:val="FF0000"/>
          <w:sz w:val="32"/>
          <w:szCs w:val="32"/>
        </w:rPr>
        <w:t>(9 points)</w:t>
      </w:r>
    </w:p>
    <w:p w:rsidR="00102D83" w:rsidRPr="0095529E" w:rsidRDefault="00102D83" w:rsidP="0095529E">
      <w:pPr>
        <w:pStyle w:val="Paragraphedeliste"/>
        <w:numPr>
          <w:ilvl w:val="0"/>
          <w:numId w:val="14"/>
        </w:numPr>
        <w:tabs>
          <w:tab w:val="left" w:pos="2862"/>
        </w:tabs>
        <w:spacing w:after="0" w:line="240" w:lineRule="auto"/>
        <w:rPr>
          <w:rFonts w:ascii="Cambria" w:eastAsia="Calibri" w:hAnsi="Cambria" w:cs="Arial"/>
          <w:i/>
          <w:iCs/>
          <w:sz w:val="28"/>
          <w:szCs w:val="28"/>
        </w:rPr>
      </w:pPr>
      <w:r w:rsidRPr="0095529E">
        <w:rPr>
          <w:rFonts w:ascii="Cambria" w:eastAsia="Calibri" w:hAnsi="Cambria" w:cs="Arial"/>
          <w:i/>
          <w:iCs/>
          <w:sz w:val="28"/>
          <w:szCs w:val="28"/>
        </w:rPr>
        <w:t>Quels sont les résirvoirs naturels d’eau</w:t>
      </w:r>
      <w:r w:rsidR="00EB6229" w:rsidRPr="0095529E">
        <w:rPr>
          <w:rFonts w:ascii="Cambria" w:eastAsia="Calibri" w:hAnsi="Cambria" w:cs="Arial"/>
          <w:i/>
          <w:iCs/>
          <w:sz w:val="28"/>
          <w:szCs w:val="28"/>
        </w:rPr>
        <w:t xml:space="preserve"> </w:t>
      </w:r>
      <w:r w:rsidR="003D258A" w:rsidRPr="0095529E">
        <w:rPr>
          <w:rFonts w:ascii="Cambria" w:eastAsia="Calibri" w:hAnsi="Cambria" w:cs="Arial"/>
          <w:i/>
          <w:iCs/>
          <w:sz w:val="28"/>
          <w:szCs w:val="28"/>
        </w:rPr>
        <w:t>.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 xml:space="preserve"> (1</w:t>
      </w:r>
      <w:r w:rsidR="0076391E">
        <w:rPr>
          <w:rFonts w:ascii="Cambria" w:eastAsia="Calibri" w:hAnsi="Cambria" w:cs="Arial"/>
          <w:b/>
          <w:bCs/>
          <w:sz w:val="28"/>
          <w:szCs w:val="28"/>
        </w:rPr>
        <w:t xml:space="preserve"> 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>p)</w:t>
      </w:r>
    </w:p>
    <w:p w:rsidR="005E4A38" w:rsidRPr="0061668E" w:rsidRDefault="005E4A38" w:rsidP="00690C22">
      <w:pPr>
        <w:tabs>
          <w:tab w:val="left" w:pos="2862"/>
        </w:tabs>
        <w:spacing w:after="0"/>
        <w:rPr>
          <w:rFonts w:asciiTheme="minorBidi" w:eastAsia="Calibri" w:hAnsiTheme="minorBidi"/>
          <w:sz w:val="28"/>
          <w:szCs w:val="28"/>
        </w:rPr>
      </w:pPr>
      <w:r w:rsidRPr="0061668E">
        <w:rPr>
          <w:rFonts w:asciiTheme="minorBidi" w:eastAsia="Calibri" w:hAnsiTheme="minorBidi"/>
          <w:sz w:val="28"/>
          <w:szCs w:val="28"/>
        </w:rPr>
        <w:t>…………………………………………………</w:t>
      </w:r>
      <w:r w:rsidR="003D258A" w:rsidRPr="0061668E">
        <w:rPr>
          <w:rFonts w:asciiTheme="minorBidi" w:eastAsia="Calibri" w:hAnsiTheme="minorBidi"/>
          <w:sz w:val="28"/>
          <w:szCs w:val="28"/>
        </w:rPr>
        <w:t>…………</w:t>
      </w:r>
      <w:r w:rsidR="0061668E">
        <w:rPr>
          <w:rFonts w:asciiTheme="minorBidi" w:eastAsia="Calibri" w:hAnsiTheme="minorBidi"/>
          <w:sz w:val="28"/>
          <w:szCs w:val="28"/>
        </w:rPr>
        <w:t>…………….</w:t>
      </w:r>
      <w:r w:rsidR="003D258A" w:rsidRPr="0061668E">
        <w:rPr>
          <w:rFonts w:asciiTheme="minorBidi" w:eastAsia="Calibri" w:hAnsiTheme="minorBidi"/>
          <w:sz w:val="28"/>
          <w:szCs w:val="28"/>
        </w:rPr>
        <w:t>……………</w:t>
      </w:r>
      <w:r w:rsidRPr="0061668E">
        <w:rPr>
          <w:rFonts w:asciiTheme="minorBidi" w:eastAsia="Calibri" w:hAnsiTheme="minorBidi"/>
          <w:sz w:val="28"/>
          <w:szCs w:val="28"/>
        </w:rPr>
        <w:t>………</w:t>
      </w:r>
    </w:p>
    <w:p w:rsidR="005E4A38" w:rsidRPr="0061668E" w:rsidRDefault="005E4A38" w:rsidP="00690C22">
      <w:pPr>
        <w:tabs>
          <w:tab w:val="left" w:pos="2862"/>
        </w:tabs>
        <w:spacing w:after="0"/>
        <w:rPr>
          <w:rFonts w:asciiTheme="minorBidi" w:eastAsia="Calibri" w:hAnsiTheme="minorBidi"/>
          <w:sz w:val="28"/>
          <w:szCs w:val="28"/>
        </w:rPr>
      </w:pPr>
      <w:r w:rsidRPr="0061668E">
        <w:rPr>
          <w:rFonts w:asciiTheme="minorBidi" w:eastAsia="Calibri" w:hAnsiTheme="minorBidi"/>
          <w:sz w:val="28"/>
          <w:szCs w:val="28"/>
        </w:rPr>
        <w:t>………………………</w:t>
      </w:r>
      <w:r w:rsidR="003D258A" w:rsidRPr="0061668E">
        <w:rPr>
          <w:rFonts w:asciiTheme="minorBidi" w:eastAsia="Calibri" w:hAnsiTheme="minorBidi"/>
          <w:sz w:val="28"/>
          <w:szCs w:val="28"/>
        </w:rPr>
        <w:t>…………………………………</w:t>
      </w:r>
      <w:r w:rsidR="0061668E">
        <w:rPr>
          <w:rFonts w:asciiTheme="minorBidi" w:eastAsia="Calibri" w:hAnsiTheme="minorBidi"/>
          <w:sz w:val="28"/>
          <w:szCs w:val="28"/>
        </w:rPr>
        <w:t>……………..</w:t>
      </w:r>
      <w:r w:rsidR="003D258A" w:rsidRPr="0061668E">
        <w:rPr>
          <w:rFonts w:asciiTheme="minorBidi" w:eastAsia="Calibri" w:hAnsiTheme="minorBidi"/>
          <w:sz w:val="28"/>
          <w:szCs w:val="28"/>
        </w:rPr>
        <w:t>…………………...</w:t>
      </w:r>
      <w:r w:rsidRPr="0061668E">
        <w:rPr>
          <w:rFonts w:asciiTheme="minorBidi" w:eastAsia="Calibri" w:hAnsiTheme="minorBidi"/>
          <w:sz w:val="28"/>
          <w:szCs w:val="28"/>
        </w:rPr>
        <w:t>…</w:t>
      </w:r>
    </w:p>
    <w:p w:rsidR="009C19F9" w:rsidRPr="0095529E" w:rsidRDefault="009C19F9" w:rsidP="00690C22">
      <w:pPr>
        <w:pStyle w:val="Paragraphedeliste"/>
        <w:numPr>
          <w:ilvl w:val="0"/>
          <w:numId w:val="14"/>
        </w:numPr>
        <w:tabs>
          <w:tab w:val="left" w:pos="2862"/>
        </w:tabs>
        <w:spacing w:after="0" w:line="240" w:lineRule="auto"/>
        <w:rPr>
          <w:rFonts w:ascii="Cambria" w:eastAsia="Calibri" w:hAnsi="Cambria" w:cs="Arial"/>
          <w:i/>
          <w:iCs/>
          <w:sz w:val="28"/>
          <w:szCs w:val="28"/>
        </w:rPr>
      </w:pPr>
      <w:r w:rsidRPr="0095529E">
        <w:rPr>
          <w:rFonts w:ascii="Cambria" w:eastAsia="Calibri" w:hAnsi="Cambria" w:cs="Arial"/>
          <w:i/>
          <w:iCs/>
          <w:sz w:val="28"/>
          <w:szCs w:val="28"/>
        </w:rPr>
        <w:t>Compléter les phrases suivantes</w:t>
      </w:r>
      <w:r w:rsidR="003D258A" w:rsidRPr="0095529E">
        <w:rPr>
          <w:rFonts w:ascii="Cambria" w:eastAsia="Calibri" w:hAnsi="Cambria" w:cs="Arial"/>
          <w:i/>
          <w:iCs/>
          <w:sz w:val="28"/>
          <w:szCs w:val="28"/>
        </w:rPr>
        <w:t xml:space="preserve"> . 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>(</w:t>
      </w:r>
      <w:r w:rsidR="00690C22">
        <w:rPr>
          <w:rFonts w:ascii="Cambria" w:eastAsia="Calibri" w:hAnsi="Cambria" w:cs="Arial"/>
          <w:b/>
          <w:bCs/>
          <w:sz w:val="28"/>
          <w:szCs w:val="28"/>
        </w:rPr>
        <w:t xml:space="preserve">2 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>p)</w:t>
      </w:r>
    </w:p>
    <w:p w:rsidR="00C57953" w:rsidRPr="0095529E" w:rsidRDefault="00C57953" w:rsidP="00690C22">
      <w:pPr>
        <w:pStyle w:val="Paragraphedeliste"/>
        <w:numPr>
          <w:ilvl w:val="0"/>
          <w:numId w:val="16"/>
        </w:numPr>
        <w:tabs>
          <w:tab w:val="left" w:pos="2862"/>
        </w:tabs>
        <w:spacing w:after="0"/>
        <w:rPr>
          <w:rFonts w:ascii="Cambria" w:eastAsia="Calibri" w:hAnsi="Cambria" w:cs="Arial"/>
          <w:i/>
          <w:iCs/>
          <w:sz w:val="28"/>
          <w:szCs w:val="28"/>
        </w:rPr>
      </w:pPr>
      <w:r w:rsidRPr="0095529E">
        <w:rPr>
          <w:rFonts w:ascii="Cambria" w:eastAsia="Calibri" w:hAnsi="Cambria" w:cs="Arial"/>
          <w:i/>
          <w:iCs/>
          <w:sz w:val="28"/>
          <w:szCs w:val="28"/>
        </w:rPr>
        <w:t xml:space="preserve">La </w:t>
      </w:r>
      <w:r w:rsidR="00B33721" w:rsidRPr="0095529E">
        <w:rPr>
          <w:rFonts w:ascii="Cambria" w:eastAsia="Calibri" w:hAnsi="Cambria" w:cs="Arial"/>
          <w:i/>
          <w:iCs/>
          <w:sz w:val="28"/>
          <w:szCs w:val="28"/>
        </w:rPr>
        <w:t xml:space="preserve">vaporisation </w:t>
      </w:r>
      <w:r w:rsidRPr="0095529E">
        <w:rPr>
          <w:rFonts w:ascii="Cambria" w:eastAsia="Calibri" w:hAnsi="Cambria" w:cs="Arial"/>
          <w:i/>
          <w:iCs/>
          <w:sz w:val="28"/>
          <w:szCs w:val="28"/>
        </w:rPr>
        <w:t xml:space="preserve"> c’</w:t>
      </w:r>
      <w:r w:rsidR="0061668E">
        <w:rPr>
          <w:rFonts w:ascii="Cambria" w:eastAsia="Calibri" w:hAnsi="Cambria" w:cs="Arial"/>
          <w:i/>
          <w:iCs/>
          <w:sz w:val="28"/>
          <w:szCs w:val="28"/>
        </w:rPr>
        <w:t xml:space="preserve">est le passage </w:t>
      </w:r>
      <w:r w:rsidR="00B33721" w:rsidRPr="0095529E">
        <w:rPr>
          <w:rFonts w:ascii="Cambria" w:eastAsia="Calibri" w:hAnsi="Cambria" w:cs="Arial"/>
          <w:i/>
          <w:iCs/>
          <w:sz w:val="28"/>
          <w:szCs w:val="28"/>
        </w:rPr>
        <w:t xml:space="preserve">de l’état </w:t>
      </w:r>
      <w:r w:rsidR="00B33721" w:rsidRPr="0053469C">
        <w:rPr>
          <w:rFonts w:asciiTheme="minorBidi" w:eastAsia="Calibri" w:hAnsiTheme="minorBidi"/>
          <w:sz w:val="28"/>
          <w:szCs w:val="28"/>
        </w:rPr>
        <w:t>…………</w:t>
      </w:r>
      <w:r w:rsidR="0061668E" w:rsidRPr="0053469C">
        <w:rPr>
          <w:rFonts w:asciiTheme="minorBidi" w:eastAsia="Calibri" w:hAnsiTheme="minorBidi"/>
          <w:sz w:val="28"/>
          <w:szCs w:val="28"/>
        </w:rPr>
        <w:t>…</w:t>
      </w:r>
      <w:r w:rsidRPr="0053469C">
        <w:rPr>
          <w:rFonts w:asciiTheme="minorBidi" w:eastAsia="Calibri" w:hAnsiTheme="minorBidi"/>
          <w:sz w:val="28"/>
          <w:szCs w:val="28"/>
        </w:rPr>
        <w:t>..…..</w:t>
      </w:r>
      <w:r w:rsidRPr="0095529E">
        <w:rPr>
          <w:rFonts w:ascii="Cambria" w:eastAsia="Calibri" w:hAnsi="Cambria" w:cs="Arial"/>
          <w:i/>
          <w:iCs/>
          <w:sz w:val="28"/>
          <w:szCs w:val="28"/>
        </w:rPr>
        <w:t xml:space="preserve"> à l’état </w:t>
      </w:r>
      <w:r w:rsidRPr="0053469C">
        <w:rPr>
          <w:rFonts w:asciiTheme="minorBidi" w:eastAsia="Calibri" w:hAnsiTheme="minorBidi"/>
          <w:sz w:val="28"/>
          <w:szCs w:val="28"/>
        </w:rPr>
        <w:t>…</w:t>
      </w:r>
      <w:r w:rsidR="003D258A" w:rsidRPr="0053469C">
        <w:rPr>
          <w:rFonts w:asciiTheme="minorBidi" w:eastAsia="Calibri" w:hAnsiTheme="minorBidi"/>
          <w:sz w:val="28"/>
          <w:szCs w:val="28"/>
        </w:rPr>
        <w:t>…</w:t>
      </w:r>
      <w:r w:rsidR="0061668E" w:rsidRPr="0053469C">
        <w:rPr>
          <w:rFonts w:asciiTheme="minorBidi" w:eastAsia="Calibri" w:hAnsiTheme="minorBidi"/>
          <w:sz w:val="28"/>
          <w:szCs w:val="28"/>
        </w:rPr>
        <w:t>…</w:t>
      </w:r>
      <w:r w:rsidRPr="0053469C">
        <w:rPr>
          <w:rFonts w:asciiTheme="minorBidi" w:eastAsia="Calibri" w:hAnsiTheme="minorBidi"/>
          <w:sz w:val="28"/>
          <w:szCs w:val="28"/>
        </w:rPr>
        <w:t>………</w:t>
      </w:r>
    </w:p>
    <w:p w:rsidR="00C57953" w:rsidRPr="0095529E" w:rsidRDefault="00C57953" w:rsidP="00690C22">
      <w:pPr>
        <w:pStyle w:val="Paragraphedeliste"/>
        <w:numPr>
          <w:ilvl w:val="0"/>
          <w:numId w:val="16"/>
        </w:numPr>
        <w:tabs>
          <w:tab w:val="left" w:pos="2862"/>
        </w:tabs>
        <w:spacing w:after="0"/>
        <w:rPr>
          <w:rFonts w:ascii="Cambria" w:eastAsia="Calibri" w:hAnsi="Cambria" w:cs="Arial"/>
          <w:i/>
          <w:iCs/>
          <w:sz w:val="28"/>
          <w:szCs w:val="28"/>
        </w:rPr>
      </w:pPr>
      <w:r w:rsidRPr="0095529E">
        <w:rPr>
          <w:rFonts w:ascii="Cambria" w:hAnsi="Cambria"/>
          <w:i/>
          <w:iCs/>
          <w:sz w:val="28"/>
          <w:szCs w:val="28"/>
        </w:rPr>
        <w:t>Le corps solide </w:t>
      </w:r>
      <w:r w:rsidRPr="0053469C">
        <w:rPr>
          <w:rFonts w:asciiTheme="minorBidi" w:hAnsiTheme="minorBidi"/>
          <w:sz w:val="28"/>
          <w:szCs w:val="28"/>
        </w:rPr>
        <w:t>……………</w:t>
      </w:r>
      <w:r w:rsidR="0061668E" w:rsidRPr="0053469C">
        <w:rPr>
          <w:rFonts w:asciiTheme="minorBidi" w:hAnsiTheme="minorBidi"/>
          <w:sz w:val="28"/>
          <w:szCs w:val="28"/>
        </w:rPr>
        <w:t>…</w:t>
      </w:r>
      <w:r w:rsidRPr="0053469C">
        <w:rPr>
          <w:rFonts w:asciiTheme="minorBidi" w:hAnsiTheme="minorBidi"/>
          <w:sz w:val="28"/>
          <w:szCs w:val="28"/>
        </w:rPr>
        <w:t>…….</w:t>
      </w:r>
      <w:r w:rsidRPr="0095529E">
        <w:rPr>
          <w:rFonts w:ascii="Cambria" w:hAnsi="Cambria"/>
          <w:i/>
          <w:iCs/>
          <w:sz w:val="28"/>
          <w:szCs w:val="28"/>
        </w:rPr>
        <w:t xml:space="preserve"> a une forme propre</w:t>
      </w:r>
      <w:r w:rsidR="003D258A" w:rsidRPr="0095529E">
        <w:rPr>
          <w:rFonts w:ascii="Cambria" w:hAnsi="Cambria"/>
          <w:i/>
          <w:iCs/>
          <w:sz w:val="28"/>
          <w:szCs w:val="28"/>
        </w:rPr>
        <w:t>.</w:t>
      </w:r>
    </w:p>
    <w:p w:rsidR="00EB6229" w:rsidRPr="0095529E" w:rsidRDefault="00B33721" w:rsidP="00690C22">
      <w:pPr>
        <w:pStyle w:val="Paragraphedeliste"/>
        <w:numPr>
          <w:ilvl w:val="0"/>
          <w:numId w:val="16"/>
        </w:numPr>
        <w:rPr>
          <w:rFonts w:ascii="Cambria" w:eastAsia="Calibri" w:hAnsi="Cambria" w:cs="Arial"/>
          <w:i/>
          <w:iCs/>
          <w:sz w:val="28"/>
          <w:szCs w:val="28"/>
        </w:rPr>
      </w:pPr>
      <w:r w:rsidRPr="0095529E">
        <w:rPr>
          <w:rFonts w:ascii="Cambria" w:eastAsia="Calibri" w:hAnsi="Cambria" w:cs="Arial"/>
          <w:i/>
          <w:iCs/>
          <w:sz w:val="28"/>
          <w:szCs w:val="28"/>
        </w:rPr>
        <w:t xml:space="preserve">Dans le système international, l’unité du volume est </w:t>
      </w:r>
      <w:r w:rsidRPr="0053469C">
        <w:rPr>
          <w:rFonts w:asciiTheme="minorBidi" w:eastAsia="Calibri" w:hAnsiTheme="minorBidi"/>
          <w:sz w:val="28"/>
          <w:szCs w:val="28"/>
        </w:rPr>
        <w:t>…………………………….</w:t>
      </w:r>
    </w:p>
    <w:p w:rsidR="00EB6229" w:rsidRPr="0095529E" w:rsidRDefault="006D0695" w:rsidP="00690C22">
      <w:pPr>
        <w:pStyle w:val="Paragraphedeliste"/>
        <w:numPr>
          <w:ilvl w:val="0"/>
          <w:numId w:val="14"/>
        </w:numPr>
        <w:tabs>
          <w:tab w:val="left" w:pos="2862"/>
        </w:tabs>
        <w:spacing w:after="0" w:line="240" w:lineRule="auto"/>
        <w:rPr>
          <w:rFonts w:ascii="Cambria" w:eastAsia="Calibri" w:hAnsi="Cambria" w:cs="Arial"/>
          <w:i/>
          <w:iCs/>
          <w:sz w:val="28"/>
          <w:szCs w:val="28"/>
        </w:rPr>
      </w:pPr>
      <w:r>
        <w:rPr>
          <w:rFonts w:ascii="Cambria" w:eastAsia="Calibri" w:hAnsi="Cambria" w:cs="Arial"/>
          <w:i/>
          <w:iCs/>
          <w:sz w:val="28"/>
          <w:szCs w:val="28"/>
        </w:rPr>
        <w:t xml:space="preserve">Mettre </w:t>
      </w:r>
      <w:r w:rsidR="00EB6229" w:rsidRPr="0095529E">
        <w:rPr>
          <w:rFonts w:ascii="Cambria" w:eastAsia="Calibri" w:hAnsi="Cambria" w:cs="Arial"/>
          <w:i/>
          <w:iCs/>
          <w:sz w:val="28"/>
          <w:szCs w:val="28"/>
        </w:rPr>
        <w:t xml:space="preserve">une croix dans la case qui convient 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>(</w:t>
      </w:r>
      <w:r w:rsidR="00690C22">
        <w:rPr>
          <w:rFonts w:ascii="Cambria" w:eastAsia="Calibri" w:hAnsi="Cambria" w:cs="Arial"/>
          <w:b/>
          <w:bCs/>
          <w:sz w:val="28"/>
          <w:szCs w:val="28"/>
        </w:rPr>
        <w:t xml:space="preserve">1,5 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>p)</w:t>
      </w:r>
    </w:p>
    <w:tbl>
      <w:tblPr>
        <w:tblW w:w="0" w:type="auto"/>
        <w:jc w:val="center"/>
        <w:tblBorders>
          <w:top w:val="single" w:sz="12" w:space="0" w:color="C00000"/>
          <w:left w:val="single" w:sz="12" w:space="0" w:color="C00000"/>
          <w:bottom w:val="single" w:sz="12" w:space="0" w:color="C00000"/>
          <w:right w:val="single" w:sz="12" w:space="0" w:color="C00000"/>
          <w:insideH w:val="single" w:sz="12" w:space="0" w:color="C00000"/>
          <w:insideV w:val="single" w:sz="12" w:space="0" w:color="C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371"/>
        <w:gridCol w:w="1312"/>
        <w:gridCol w:w="1312"/>
      </w:tblGrid>
      <w:tr w:rsidR="00EB6229" w:rsidRPr="0095529E" w:rsidTr="00017F8D">
        <w:trPr>
          <w:trHeight w:val="361"/>
          <w:jc w:val="center"/>
        </w:trPr>
        <w:tc>
          <w:tcPr>
            <w:tcW w:w="737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99" w:themeFill="accent4" w:themeFillTint="66"/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jc w:val="center"/>
              <w:rPr>
                <w:rFonts w:ascii="Cambria" w:hAnsi="Cambria"/>
                <w:i/>
                <w:iCs/>
                <w:sz w:val="28"/>
                <w:szCs w:val="28"/>
              </w:rPr>
            </w:pPr>
            <w:r w:rsidRPr="0095529E">
              <w:rPr>
                <w:rFonts w:ascii="Cambria" w:hAnsi="Cambria"/>
                <w:i/>
                <w:iCs/>
                <w:sz w:val="28"/>
                <w:szCs w:val="28"/>
              </w:rPr>
              <w:t>Vrai</w:t>
            </w: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E599" w:themeFill="accent4" w:themeFillTint="66"/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jc w:val="center"/>
              <w:rPr>
                <w:rFonts w:ascii="Cambria" w:hAnsi="Cambria"/>
                <w:i/>
                <w:iCs/>
                <w:sz w:val="28"/>
                <w:szCs w:val="28"/>
              </w:rPr>
            </w:pPr>
            <w:r w:rsidRPr="0095529E">
              <w:rPr>
                <w:rFonts w:ascii="Cambria" w:hAnsi="Cambria"/>
                <w:i/>
                <w:iCs/>
                <w:sz w:val="28"/>
                <w:szCs w:val="28"/>
              </w:rPr>
              <w:t>faux</w:t>
            </w:r>
          </w:p>
        </w:tc>
      </w:tr>
      <w:tr w:rsidR="00EB6229" w:rsidRPr="0095529E" w:rsidTr="00017F8D">
        <w:trPr>
          <w:trHeight w:val="454"/>
          <w:jc w:val="center"/>
        </w:trPr>
        <w:tc>
          <w:tcPr>
            <w:tcW w:w="73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6229" w:rsidRPr="0095529E" w:rsidRDefault="00A030CB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  <w:r w:rsidRPr="0095529E">
              <w:rPr>
                <w:rFonts w:ascii="Cambria" w:hAnsi="Cambria"/>
                <w:i/>
                <w:iCs/>
                <w:sz w:val="28"/>
                <w:szCs w:val="28"/>
              </w:rPr>
              <w:t>On peut</w:t>
            </w:r>
            <w:r w:rsidR="00EB6229" w:rsidRPr="0095529E">
              <w:rPr>
                <w:rFonts w:ascii="Cambria" w:hAnsi="Cambria"/>
                <w:i/>
                <w:iCs/>
                <w:sz w:val="28"/>
                <w:szCs w:val="28"/>
              </w:rPr>
              <w:t xml:space="preserve"> prendre les fluides entre les doigts</w:t>
            </w: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</w:p>
        </w:tc>
      </w:tr>
      <w:tr w:rsidR="00EB6229" w:rsidRPr="0095529E" w:rsidTr="00017F8D">
        <w:trPr>
          <w:trHeight w:val="454"/>
          <w:jc w:val="center"/>
        </w:trPr>
        <w:tc>
          <w:tcPr>
            <w:tcW w:w="73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  <w:r w:rsidRPr="0095529E">
              <w:rPr>
                <w:rFonts w:ascii="Cambria" w:hAnsi="Cambria"/>
                <w:i/>
                <w:iCs/>
                <w:sz w:val="28"/>
                <w:szCs w:val="28"/>
              </w:rPr>
              <w:t>L’eau des rivières et des fleuves est une eau salée</w:t>
            </w: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</w:p>
        </w:tc>
      </w:tr>
      <w:tr w:rsidR="00EB6229" w:rsidRPr="0095529E" w:rsidTr="00017F8D">
        <w:trPr>
          <w:trHeight w:val="454"/>
          <w:jc w:val="center"/>
        </w:trPr>
        <w:tc>
          <w:tcPr>
            <w:tcW w:w="737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noProof/>
                <w:sz w:val="28"/>
                <w:szCs w:val="28"/>
              </w:rPr>
              <w:t xml:space="preserve">L’eau </w:t>
            </w:r>
            <w:r w:rsidR="00A030CB" w:rsidRPr="0095529E">
              <w:rPr>
                <w:rFonts w:ascii="Cambria" w:eastAsia="Calibri" w:hAnsi="Cambria" w:cs="Arial"/>
                <w:i/>
                <w:iCs/>
                <w:noProof/>
                <w:sz w:val="28"/>
                <w:szCs w:val="28"/>
              </w:rPr>
              <w:t>de l’atmosphère</w:t>
            </w:r>
            <w:r w:rsidRPr="0095529E">
              <w:rPr>
                <w:rFonts w:ascii="Cambria" w:eastAsia="Calibri" w:hAnsi="Cambria" w:cs="Arial"/>
                <w:i/>
                <w:iCs/>
                <w:noProof/>
                <w:sz w:val="28"/>
                <w:szCs w:val="28"/>
              </w:rPr>
              <w:t xml:space="preserve">  représente  97 %  de l’hydrosphère</w:t>
            </w: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</w:p>
        </w:tc>
        <w:tc>
          <w:tcPr>
            <w:tcW w:w="131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EB6229" w:rsidRPr="0095529E" w:rsidRDefault="00EB6229" w:rsidP="0095529E">
            <w:pPr>
              <w:tabs>
                <w:tab w:val="left" w:pos="2862"/>
              </w:tabs>
              <w:spacing w:after="0" w:line="240" w:lineRule="auto"/>
              <w:rPr>
                <w:rFonts w:ascii="Cambria" w:hAnsi="Cambria"/>
                <w:i/>
                <w:iCs/>
                <w:sz w:val="28"/>
                <w:szCs w:val="28"/>
              </w:rPr>
            </w:pPr>
          </w:p>
        </w:tc>
      </w:tr>
    </w:tbl>
    <w:p w:rsidR="00EB6229" w:rsidRPr="0095529E" w:rsidRDefault="00EB6229" w:rsidP="0095529E">
      <w:pPr>
        <w:pStyle w:val="Paragraphedeliste"/>
        <w:tabs>
          <w:tab w:val="left" w:pos="2862"/>
        </w:tabs>
        <w:spacing w:after="0" w:line="240" w:lineRule="auto"/>
        <w:rPr>
          <w:rFonts w:ascii="Cambria" w:eastAsia="Calibri" w:hAnsi="Cambria" w:cs="Arial"/>
          <w:i/>
          <w:iCs/>
          <w:sz w:val="12"/>
          <w:szCs w:val="12"/>
        </w:rPr>
      </w:pPr>
    </w:p>
    <w:p w:rsidR="005E4A38" w:rsidRPr="0095529E" w:rsidRDefault="008C040A" w:rsidP="003B5BED">
      <w:pPr>
        <w:pStyle w:val="Paragraphedeliste"/>
        <w:numPr>
          <w:ilvl w:val="0"/>
          <w:numId w:val="14"/>
        </w:numPr>
        <w:tabs>
          <w:tab w:val="left" w:pos="2862"/>
        </w:tabs>
        <w:spacing w:after="0" w:line="240" w:lineRule="auto"/>
        <w:rPr>
          <w:rFonts w:ascii="Cambria" w:eastAsia="Calibri" w:hAnsi="Cambria" w:cs="Arial"/>
          <w:i/>
          <w:iCs/>
          <w:sz w:val="28"/>
          <w:szCs w:val="28"/>
        </w:rPr>
      </w:pPr>
      <w:r w:rsidRPr="0095529E">
        <w:rPr>
          <w:rFonts w:ascii="Cambria" w:eastAsia="Calibri" w:hAnsi="Cambria" w:cs="Arial"/>
          <w:i/>
          <w:iCs/>
          <w:sz w:val="28"/>
          <w:szCs w:val="28"/>
        </w:rPr>
        <w:t xml:space="preserve">Remplissez le tableau </w:t>
      </w:r>
      <w:r w:rsidR="003B5BED">
        <w:rPr>
          <w:rFonts w:ascii="Cambria" w:eastAsia="Calibri" w:hAnsi="Cambria" w:cs="Arial"/>
          <w:i/>
          <w:iCs/>
          <w:sz w:val="28"/>
          <w:szCs w:val="28"/>
        </w:rPr>
        <w:t xml:space="preserve">ci-dessous </w:t>
      </w:r>
      <w:r w:rsidRPr="0095529E">
        <w:rPr>
          <w:rFonts w:ascii="Cambria" w:eastAsia="Calibri" w:hAnsi="Cambria" w:cs="Arial"/>
          <w:i/>
          <w:iCs/>
          <w:sz w:val="28"/>
          <w:szCs w:val="28"/>
        </w:rPr>
        <w:t xml:space="preserve"> en utilisant les mots suivants</w:t>
      </w:r>
      <w:r w:rsidR="0095529E" w:rsidRPr="0095529E">
        <w:rPr>
          <w:rFonts w:ascii="Cambria" w:eastAsia="Calibri" w:hAnsi="Cambria" w:cs="Arial"/>
          <w:i/>
          <w:iCs/>
          <w:sz w:val="28"/>
          <w:szCs w:val="28"/>
        </w:rPr>
        <w:t> :</w:t>
      </w:r>
      <w:r w:rsidR="003B5BED">
        <w:rPr>
          <w:rFonts w:ascii="Cambria" w:eastAsia="Calibri" w:hAnsi="Cambria" w:cs="Arial"/>
          <w:i/>
          <w:iCs/>
          <w:sz w:val="28"/>
          <w:szCs w:val="28"/>
        </w:rPr>
        <w:t xml:space="preserve"> </w:t>
      </w:r>
      <w:r w:rsidR="003D258A" w:rsidRPr="0095529E">
        <w:rPr>
          <w:rFonts w:ascii="Cambria" w:eastAsia="Calibri" w:hAnsi="Cambria" w:cs="Arial"/>
          <w:i/>
          <w:iCs/>
          <w:sz w:val="28"/>
          <w:szCs w:val="28"/>
        </w:rPr>
        <w:t xml:space="preserve"> 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>(2</w:t>
      </w:r>
      <w:r w:rsidR="003B5BED">
        <w:rPr>
          <w:rFonts w:ascii="Cambria" w:eastAsia="Calibri" w:hAnsi="Cambria" w:cs="Arial"/>
          <w:b/>
          <w:bCs/>
          <w:sz w:val="28"/>
          <w:szCs w:val="28"/>
        </w:rPr>
        <w:t xml:space="preserve"> 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>p)</w:t>
      </w:r>
    </w:p>
    <w:p w:rsidR="008C040A" w:rsidRPr="0095529E" w:rsidRDefault="003B5BED" w:rsidP="002F2E1A">
      <w:pPr>
        <w:pStyle w:val="Paragraphedeliste"/>
        <w:tabs>
          <w:tab w:val="left" w:pos="2862"/>
        </w:tabs>
        <w:spacing w:after="0" w:line="240" w:lineRule="auto"/>
        <w:ind w:left="0"/>
        <w:jc w:val="center"/>
        <w:rPr>
          <w:rFonts w:ascii="Cambria" w:eastAsia="Calibri" w:hAnsi="Cambria" w:cs="Arial"/>
          <w:i/>
          <w:iCs/>
          <w:sz w:val="28"/>
          <w:szCs w:val="28"/>
        </w:rPr>
      </w:pPr>
      <w:r>
        <w:rPr>
          <w:rFonts w:ascii="Cambria" w:eastAsia="Calibri" w:hAnsi="Cambria" w:cs="Arial"/>
          <w:i/>
          <w:iCs/>
          <w:sz w:val="28"/>
          <w:szCs w:val="28"/>
        </w:rPr>
        <w:t>g</w:t>
      </w:r>
      <w:r w:rsidR="0095529E" w:rsidRPr="0095529E">
        <w:rPr>
          <w:rFonts w:ascii="Cambria" w:eastAsia="Calibri" w:hAnsi="Cambria" w:cs="Arial"/>
          <w:i/>
          <w:iCs/>
          <w:sz w:val="28"/>
          <w:szCs w:val="28"/>
        </w:rPr>
        <w:t xml:space="preserve">lace- lait – </w:t>
      </w:r>
      <w:r w:rsidR="00970D5F">
        <w:rPr>
          <w:rFonts w:ascii="Cambria" w:eastAsia="Calibri" w:hAnsi="Cambria" w:cs="Arial"/>
          <w:i/>
          <w:iCs/>
          <w:sz w:val="28"/>
          <w:szCs w:val="28"/>
        </w:rPr>
        <w:t>grain</w:t>
      </w:r>
      <w:r>
        <w:rPr>
          <w:rFonts w:ascii="Cambria" w:eastAsia="Calibri" w:hAnsi="Cambria" w:cs="Arial"/>
          <w:i/>
          <w:iCs/>
          <w:sz w:val="28"/>
          <w:szCs w:val="28"/>
        </w:rPr>
        <w:t>s</w:t>
      </w:r>
      <w:r w:rsidR="00970D5F">
        <w:rPr>
          <w:rFonts w:ascii="Cambria" w:eastAsia="Calibri" w:hAnsi="Cambria" w:cs="Arial"/>
          <w:i/>
          <w:iCs/>
          <w:sz w:val="28"/>
          <w:szCs w:val="28"/>
        </w:rPr>
        <w:t xml:space="preserve"> de blé</w:t>
      </w:r>
      <w:r>
        <w:rPr>
          <w:rFonts w:ascii="Cambria" w:eastAsia="Calibri" w:hAnsi="Cambria" w:cs="Arial"/>
          <w:i/>
          <w:iCs/>
          <w:sz w:val="28"/>
          <w:szCs w:val="28"/>
        </w:rPr>
        <w:t xml:space="preserve"> – n</w:t>
      </w:r>
      <w:r w:rsidR="0095529E" w:rsidRPr="0095529E">
        <w:rPr>
          <w:rFonts w:ascii="Cambria" w:eastAsia="Calibri" w:hAnsi="Cambria" w:cs="Arial"/>
          <w:i/>
          <w:iCs/>
          <w:sz w:val="28"/>
          <w:szCs w:val="28"/>
        </w:rPr>
        <w:t>uage</w:t>
      </w:r>
      <w:r>
        <w:rPr>
          <w:rFonts w:ascii="Cambria" w:eastAsia="Calibri" w:hAnsi="Cambria" w:cs="Arial"/>
          <w:i/>
          <w:iCs/>
          <w:sz w:val="28"/>
          <w:szCs w:val="28"/>
        </w:rPr>
        <w:t>s – v</w:t>
      </w:r>
      <w:r w:rsidR="0095529E" w:rsidRPr="0095529E">
        <w:rPr>
          <w:rFonts w:ascii="Cambria" w:eastAsia="Calibri" w:hAnsi="Cambria" w:cs="Arial"/>
          <w:i/>
          <w:iCs/>
          <w:sz w:val="28"/>
          <w:szCs w:val="28"/>
        </w:rPr>
        <w:t xml:space="preserve">erre – </w:t>
      </w:r>
      <w:r>
        <w:rPr>
          <w:rFonts w:ascii="Cambria" w:eastAsia="Calibri" w:hAnsi="Cambria" w:cs="Arial"/>
          <w:i/>
          <w:iCs/>
          <w:sz w:val="28"/>
          <w:szCs w:val="28"/>
        </w:rPr>
        <w:t>air</w:t>
      </w:r>
      <w:r w:rsidR="0095529E" w:rsidRPr="0095529E">
        <w:rPr>
          <w:rFonts w:ascii="Cambria" w:eastAsia="Calibri" w:hAnsi="Cambria" w:cs="Arial"/>
          <w:i/>
          <w:iCs/>
          <w:sz w:val="28"/>
          <w:szCs w:val="28"/>
        </w:rPr>
        <w:t xml:space="preserve"> – </w:t>
      </w:r>
      <w:r>
        <w:rPr>
          <w:rFonts w:ascii="Cambria" w:eastAsia="Calibri" w:hAnsi="Cambria" w:cs="Arial"/>
          <w:i/>
          <w:iCs/>
          <w:sz w:val="28"/>
          <w:szCs w:val="28"/>
        </w:rPr>
        <w:t>sel en poudre</w:t>
      </w:r>
      <w:r w:rsidR="0095529E" w:rsidRPr="0095529E">
        <w:rPr>
          <w:rFonts w:ascii="Cambria" w:eastAsia="Calibri" w:hAnsi="Cambria" w:cs="Arial"/>
          <w:i/>
          <w:iCs/>
          <w:sz w:val="28"/>
          <w:szCs w:val="28"/>
        </w:rPr>
        <w:t xml:space="preserve"> – </w:t>
      </w:r>
      <w:r>
        <w:rPr>
          <w:rFonts w:ascii="Cambria" w:eastAsia="Calibri" w:hAnsi="Cambria" w:cs="Arial"/>
          <w:i/>
          <w:iCs/>
          <w:sz w:val="28"/>
          <w:szCs w:val="28"/>
        </w:rPr>
        <w:t>vapeur d’eau</w:t>
      </w:r>
    </w:p>
    <w:p w:rsidR="0095529E" w:rsidRPr="0095529E" w:rsidRDefault="0095529E" w:rsidP="0095529E">
      <w:pPr>
        <w:pStyle w:val="Paragraphedeliste"/>
        <w:tabs>
          <w:tab w:val="left" w:pos="2862"/>
        </w:tabs>
        <w:spacing w:after="0" w:line="240" w:lineRule="auto"/>
        <w:ind w:left="360"/>
        <w:rPr>
          <w:rFonts w:ascii="Cambria" w:eastAsia="Calibri" w:hAnsi="Cambria" w:cs="Arial"/>
          <w:i/>
          <w:iCs/>
          <w:sz w:val="12"/>
          <w:szCs w:val="12"/>
        </w:r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22"/>
        <w:gridCol w:w="2623"/>
        <w:gridCol w:w="2347"/>
        <w:gridCol w:w="2348"/>
      </w:tblGrid>
      <w:tr w:rsidR="00970D5F" w:rsidRPr="0095529E" w:rsidTr="00017F8D">
        <w:trPr>
          <w:trHeight w:val="397"/>
          <w:jc w:val="center"/>
        </w:trPr>
        <w:tc>
          <w:tcPr>
            <w:tcW w:w="5245" w:type="dxa"/>
            <w:gridSpan w:val="2"/>
            <w:shd w:val="clear" w:color="auto" w:fill="FFE599" w:themeFill="accent4" w:themeFillTint="66"/>
            <w:vAlign w:val="center"/>
          </w:tcPr>
          <w:p w:rsidR="00970D5F" w:rsidRPr="0095529E" w:rsidRDefault="00970D5F" w:rsidP="00970D5F">
            <w:pPr>
              <w:tabs>
                <w:tab w:val="left" w:pos="2862"/>
              </w:tabs>
              <w:spacing w:after="0" w:line="240" w:lineRule="auto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noProof/>
                <w:sz w:val="28"/>
                <w:szCs w:val="28"/>
              </w:rPr>
              <w:t xml:space="preserve">Les </w:t>
            </w:r>
            <w:r>
              <w:rPr>
                <w:rFonts w:ascii="Cambria" w:eastAsia="Calibri" w:hAnsi="Cambria" w:cs="Arial"/>
                <w:i/>
                <w:iCs/>
                <w:noProof/>
                <w:sz w:val="28"/>
                <w:szCs w:val="28"/>
              </w:rPr>
              <w:t xml:space="preserve"> corps </w:t>
            </w:r>
            <w:r w:rsidRPr="0095529E">
              <w:rPr>
                <w:rFonts w:ascii="Cambria" w:eastAsia="Calibri" w:hAnsi="Cambria" w:cs="Arial"/>
                <w:i/>
                <w:iCs/>
                <w:noProof/>
                <w:sz w:val="28"/>
                <w:szCs w:val="28"/>
              </w:rPr>
              <w:t xml:space="preserve">solides </w:t>
            </w:r>
          </w:p>
        </w:tc>
        <w:tc>
          <w:tcPr>
            <w:tcW w:w="2347" w:type="dxa"/>
            <w:vMerge w:val="restart"/>
            <w:shd w:val="clear" w:color="auto" w:fill="FFE599" w:themeFill="accent4" w:themeFillTint="66"/>
            <w:vAlign w:val="center"/>
          </w:tcPr>
          <w:p w:rsidR="00970D5F" w:rsidRDefault="00970D5F" w:rsidP="00970D5F">
            <w:pPr>
              <w:pStyle w:val="Paragraphedeliste"/>
              <w:tabs>
                <w:tab w:val="left" w:pos="2862"/>
              </w:tabs>
              <w:spacing w:after="0" w:line="240" w:lineRule="auto"/>
              <w:ind w:left="0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Les</w:t>
            </w:r>
            <w:r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 xml:space="preserve"> corps </w:t>
            </w:r>
          </w:p>
          <w:p w:rsidR="00970D5F" w:rsidRPr="0095529E" w:rsidRDefault="00970D5F" w:rsidP="00970D5F">
            <w:pPr>
              <w:pStyle w:val="Paragraphedeliste"/>
              <w:tabs>
                <w:tab w:val="left" w:pos="2862"/>
              </w:tabs>
              <w:spacing w:after="0" w:line="240" w:lineRule="auto"/>
              <w:ind w:left="0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 xml:space="preserve"> liquides</w:t>
            </w:r>
          </w:p>
        </w:tc>
        <w:tc>
          <w:tcPr>
            <w:tcW w:w="2348" w:type="dxa"/>
            <w:vMerge w:val="restart"/>
            <w:shd w:val="clear" w:color="auto" w:fill="FFE599" w:themeFill="accent4" w:themeFillTint="66"/>
            <w:vAlign w:val="center"/>
          </w:tcPr>
          <w:p w:rsidR="00970D5F" w:rsidRPr="0095529E" w:rsidRDefault="00970D5F" w:rsidP="0095529E">
            <w:pPr>
              <w:pStyle w:val="Paragraphedeliste"/>
              <w:tabs>
                <w:tab w:val="left" w:pos="2862"/>
              </w:tabs>
              <w:spacing w:after="0" w:line="240" w:lineRule="auto"/>
              <w:ind w:left="0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Les gaz</w:t>
            </w:r>
          </w:p>
        </w:tc>
      </w:tr>
      <w:tr w:rsidR="00970D5F" w:rsidRPr="0095529E" w:rsidTr="00017F8D">
        <w:trPr>
          <w:trHeight w:val="397"/>
          <w:jc w:val="center"/>
        </w:trPr>
        <w:tc>
          <w:tcPr>
            <w:tcW w:w="2622" w:type="dxa"/>
            <w:shd w:val="clear" w:color="auto" w:fill="FFE599" w:themeFill="accent4" w:themeFillTint="66"/>
            <w:vAlign w:val="center"/>
          </w:tcPr>
          <w:p w:rsidR="00970D5F" w:rsidRPr="0095529E" w:rsidRDefault="00970D5F" w:rsidP="0095529E">
            <w:pPr>
              <w:tabs>
                <w:tab w:val="left" w:pos="2862"/>
              </w:tabs>
              <w:spacing w:after="0" w:line="240" w:lineRule="auto"/>
              <w:jc w:val="center"/>
              <w:rPr>
                <w:rFonts w:ascii="Cambria" w:eastAsia="Calibri" w:hAnsi="Cambria" w:cs="Arial"/>
                <w:i/>
                <w:iCs/>
                <w:noProof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noProof/>
                <w:sz w:val="28"/>
                <w:szCs w:val="28"/>
              </w:rPr>
              <w:t>compacts</w:t>
            </w:r>
          </w:p>
        </w:tc>
        <w:tc>
          <w:tcPr>
            <w:tcW w:w="2623" w:type="dxa"/>
            <w:shd w:val="clear" w:color="auto" w:fill="FFE599" w:themeFill="accent4" w:themeFillTint="66"/>
            <w:vAlign w:val="center"/>
          </w:tcPr>
          <w:p w:rsidR="00970D5F" w:rsidRPr="0095529E" w:rsidRDefault="00970D5F" w:rsidP="0095529E">
            <w:pPr>
              <w:pStyle w:val="Paragraphedeliste"/>
              <w:tabs>
                <w:tab w:val="left" w:pos="2862"/>
              </w:tabs>
              <w:spacing w:after="0" w:line="240" w:lineRule="auto"/>
              <w:ind w:left="0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non compacts</w:t>
            </w:r>
          </w:p>
        </w:tc>
        <w:tc>
          <w:tcPr>
            <w:tcW w:w="2347" w:type="dxa"/>
            <w:vMerge/>
            <w:shd w:val="clear" w:color="auto" w:fill="FFE599" w:themeFill="accent4" w:themeFillTint="66"/>
            <w:vAlign w:val="center"/>
          </w:tcPr>
          <w:p w:rsidR="00970D5F" w:rsidRPr="0095529E" w:rsidRDefault="00970D5F" w:rsidP="0095529E">
            <w:pPr>
              <w:pStyle w:val="Paragraphedeliste"/>
              <w:tabs>
                <w:tab w:val="left" w:pos="2862"/>
              </w:tabs>
              <w:spacing w:after="0" w:line="240" w:lineRule="auto"/>
              <w:ind w:left="0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</w:p>
        </w:tc>
        <w:tc>
          <w:tcPr>
            <w:tcW w:w="2348" w:type="dxa"/>
            <w:vMerge/>
            <w:shd w:val="clear" w:color="auto" w:fill="FFE599" w:themeFill="accent4" w:themeFillTint="66"/>
            <w:vAlign w:val="center"/>
          </w:tcPr>
          <w:p w:rsidR="00970D5F" w:rsidRPr="0095529E" w:rsidRDefault="00970D5F" w:rsidP="0095529E">
            <w:pPr>
              <w:pStyle w:val="Paragraphedeliste"/>
              <w:tabs>
                <w:tab w:val="left" w:pos="2862"/>
              </w:tabs>
              <w:spacing w:after="0" w:line="240" w:lineRule="auto"/>
              <w:ind w:left="0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</w:p>
        </w:tc>
      </w:tr>
      <w:tr w:rsidR="008C040A" w:rsidRPr="0095529E" w:rsidTr="00017F8D">
        <w:trPr>
          <w:trHeight w:val="1013"/>
          <w:jc w:val="center"/>
        </w:trPr>
        <w:tc>
          <w:tcPr>
            <w:tcW w:w="2622" w:type="dxa"/>
            <w:vAlign w:val="center"/>
          </w:tcPr>
          <w:p w:rsidR="008C040A" w:rsidRPr="00CC57E0" w:rsidRDefault="00970D5F" w:rsidP="003B5BED">
            <w:pPr>
              <w:pStyle w:val="Paragraphedeliste"/>
              <w:tabs>
                <w:tab w:val="left" w:pos="2862"/>
              </w:tabs>
              <w:spacing w:after="0" w:line="240" w:lineRule="auto"/>
              <w:ind w:left="-19"/>
              <w:jc w:val="center"/>
              <w:rPr>
                <w:rFonts w:ascii="Cambria" w:eastAsia="Calibri" w:hAnsi="Cambria" w:cs="Arial"/>
                <w:sz w:val="28"/>
                <w:szCs w:val="28"/>
              </w:rPr>
            </w:pPr>
            <w:r w:rsidRPr="00CC57E0">
              <w:rPr>
                <w:rFonts w:ascii="Cambria" w:eastAsia="Calibri" w:hAnsi="Cambria" w:cs="Arial"/>
                <w:sz w:val="28"/>
                <w:szCs w:val="28"/>
              </w:rPr>
              <w:t>………………………</w:t>
            </w:r>
          </w:p>
          <w:p w:rsidR="00970D5F" w:rsidRPr="00CC57E0" w:rsidRDefault="00970D5F" w:rsidP="003B5BED">
            <w:pPr>
              <w:pStyle w:val="Paragraphedeliste"/>
              <w:tabs>
                <w:tab w:val="left" w:pos="2862"/>
              </w:tabs>
              <w:spacing w:after="0" w:line="240" w:lineRule="auto"/>
              <w:ind w:left="-19"/>
              <w:jc w:val="center"/>
              <w:rPr>
                <w:rFonts w:ascii="Cambria" w:eastAsia="Calibri" w:hAnsi="Cambria" w:cs="Arial"/>
                <w:sz w:val="28"/>
                <w:szCs w:val="28"/>
              </w:rPr>
            </w:pPr>
            <w:r w:rsidRPr="00CC57E0">
              <w:rPr>
                <w:rFonts w:ascii="Cambria" w:eastAsia="Calibri" w:hAnsi="Cambria" w:cs="Arial"/>
                <w:sz w:val="28"/>
                <w:szCs w:val="28"/>
              </w:rPr>
              <w:t>……………………….</w:t>
            </w:r>
          </w:p>
        </w:tc>
        <w:tc>
          <w:tcPr>
            <w:tcW w:w="2623" w:type="dxa"/>
            <w:vAlign w:val="center"/>
          </w:tcPr>
          <w:p w:rsidR="00970D5F" w:rsidRPr="00CC57E0" w:rsidRDefault="00970D5F" w:rsidP="003B5BED">
            <w:pPr>
              <w:pStyle w:val="Paragraphedeliste"/>
              <w:tabs>
                <w:tab w:val="left" w:pos="2862"/>
              </w:tabs>
              <w:spacing w:after="0" w:line="240" w:lineRule="auto"/>
              <w:ind w:left="-19"/>
              <w:jc w:val="center"/>
              <w:rPr>
                <w:rFonts w:ascii="Cambria" w:eastAsia="Calibri" w:hAnsi="Cambria" w:cs="Arial"/>
                <w:sz w:val="28"/>
                <w:szCs w:val="28"/>
              </w:rPr>
            </w:pPr>
            <w:r w:rsidRPr="00CC57E0">
              <w:rPr>
                <w:rFonts w:ascii="Cambria" w:eastAsia="Calibri" w:hAnsi="Cambria" w:cs="Arial"/>
                <w:sz w:val="28"/>
                <w:szCs w:val="28"/>
              </w:rPr>
              <w:t>………………………</w:t>
            </w:r>
          </w:p>
          <w:p w:rsidR="008C040A" w:rsidRPr="00CC57E0" w:rsidRDefault="00970D5F" w:rsidP="003B5BED">
            <w:pPr>
              <w:pStyle w:val="Paragraphedeliste"/>
              <w:tabs>
                <w:tab w:val="left" w:pos="2862"/>
              </w:tabs>
              <w:spacing w:after="0" w:line="240" w:lineRule="auto"/>
              <w:ind w:left="-19"/>
              <w:jc w:val="center"/>
              <w:rPr>
                <w:rFonts w:ascii="Cambria" w:eastAsia="Calibri" w:hAnsi="Cambria" w:cs="Arial"/>
                <w:sz w:val="28"/>
                <w:szCs w:val="28"/>
              </w:rPr>
            </w:pPr>
            <w:r w:rsidRPr="00CC57E0">
              <w:rPr>
                <w:rFonts w:ascii="Cambria" w:eastAsia="Calibri" w:hAnsi="Cambria" w:cs="Arial"/>
                <w:sz w:val="28"/>
                <w:szCs w:val="28"/>
              </w:rPr>
              <w:t>……………………….</w:t>
            </w:r>
          </w:p>
        </w:tc>
        <w:tc>
          <w:tcPr>
            <w:tcW w:w="2347" w:type="dxa"/>
            <w:vAlign w:val="center"/>
          </w:tcPr>
          <w:p w:rsidR="00970D5F" w:rsidRPr="00CC57E0" w:rsidRDefault="00970D5F" w:rsidP="003B5BED">
            <w:pPr>
              <w:pStyle w:val="Paragraphedeliste"/>
              <w:tabs>
                <w:tab w:val="left" w:pos="2862"/>
              </w:tabs>
              <w:spacing w:after="0" w:line="240" w:lineRule="auto"/>
              <w:ind w:left="-19"/>
              <w:jc w:val="center"/>
              <w:rPr>
                <w:rFonts w:ascii="Cambria" w:eastAsia="Calibri" w:hAnsi="Cambria" w:cs="Arial"/>
                <w:sz w:val="28"/>
                <w:szCs w:val="28"/>
              </w:rPr>
            </w:pPr>
            <w:r w:rsidRPr="00CC57E0">
              <w:rPr>
                <w:rFonts w:ascii="Cambria" w:eastAsia="Calibri" w:hAnsi="Cambria" w:cs="Arial"/>
                <w:sz w:val="28"/>
                <w:szCs w:val="28"/>
              </w:rPr>
              <w:t>………………………</w:t>
            </w:r>
          </w:p>
          <w:p w:rsidR="008C040A" w:rsidRPr="00CC57E0" w:rsidRDefault="00970D5F" w:rsidP="003B5BED">
            <w:pPr>
              <w:pStyle w:val="Paragraphedeliste"/>
              <w:tabs>
                <w:tab w:val="left" w:pos="2862"/>
              </w:tabs>
              <w:spacing w:after="0" w:line="240" w:lineRule="auto"/>
              <w:ind w:left="-19"/>
              <w:jc w:val="center"/>
              <w:rPr>
                <w:rFonts w:ascii="Cambria" w:eastAsia="Calibri" w:hAnsi="Cambria" w:cs="Arial"/>
                <w:sz w:val="28"/>
                <w:szCs w:val="28"/>
              </w:rPr>
            </w:pPr>
            <w:r w:rsidRPr="00CC57E0">
              <w:rPr>
                <w:rFonts w:ascii="Cambria" w:eastAsia="Calibri" w:hAnsi="Cambria" w:cs="Arial"/>
                <w:sz w:val="28"/>
                <w:szCs w:val="28"/>
              </w:rPr>
              <w:t>……………………….</w:t>
            </w:r>
          </w:p>
        </w:tc>
        <w:tc>
          <w:tcPr>
            <w:tcW w:w="2348" w:type="dxa"/>
            <w:vAlign w:val="center"/>
          </w:tcPr>
          <w:p w:rsidR="00970D5F" w:rsidRPr="00CC57E0" w:rsidRDefault="00970D5F" w:rsidP="003B5BED">
            <w:pPr>
              <w:pStyle w:val="Paragraphedeliste"/>
              <w:tabs>
                <w:tab w:val="left" w:pos="2862"/>
              </w:tabs>
              <w:spacing w:after="0" w:line="240" w:lineRule="auto"/>
              <w:ind w:left="-19"/>
              <w:jc w:val="center"/>
              <w:rPr>
                <w:rFonts w:ascii="Cambria" w:eastAsia="Calibri" w:hAnsi="Cambria" w:cs="Arial"/>
                <w:sz w:val="28"/>
                <w:szCs w:val="28"/>
              </w:rPr>
            </w:pPr>
            <w:r w:rsidRPr="00CC57E0">
              <w:rPr>
                <w:rFonts w:ascii="Cambria" w:eastAsia="Calibri" w:hAnsi="Cambria" w:cs="Arial"/>
                <w:sz w:val="28"/>
                <w:szCs w:val="28"/>
              </w:rPr>
              <w:t>………………………</w:t>
            </w:r>
          </w:p>
          <w:p w:rsidR="008C040A" w:rsidRPr="00CC57E0" w:rsidRDefault="00970D5F" w:rsidP="003B5BED">
            <w:pPr>
              <w:pStyle w:val="Paragraphedeliste"/>
              <w:tabs>
                <w:tab w:val="left" w:pos="2862"/>
              </w:tabs>
              <w:spacing w:after="0" w:line="240" w:lineRule="auto"/>
              <w:ind w:left="-19"/>
              <w:jc w:val="center"/>
              <w:rPr>
                <w:rFonts w:ascii="Cambria" w:eastAsia="Calibri" w:hAnsi="Cambria" w:cs="Arial"/>
                <w:sz w:val="28"/>
                <w:szCs w:val="28"/>
              </w:rPr>
            </w:pPr>
            <w:r w:rsidRPr="00CC57E0">
              <w:rPr>
                <w:rFonts w:ascii="Cambria" w:eastAsia="Calibri" w:hAnsi="Cambria" w:cs="Arial"/>
                <w:sz w:val="28"/>
                <w:szCs w:val="28"/>
              </w:rPr>
              <w:t>……………………….</w:t>
            </w:r>
          </w:p>
        </w:tc>
      </w:tr>
    </w:tbl>
    <w:p w:rsidR="00615421" w:rsidRPr="0095529E" w:rsidRDefault="00615421" w:rsidP="0095529E">
      <w:p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6"/>
          <w:szCs w:val="6"/>
        </w:rPr>
      </w:pPr>
    </w:p>
    <w:p w:rsidR="002F2E1A" w:rsidRDefault="00E77A4D" w:rsidP="002134E1">
      <w:pPr>
        <w:pStyle w:val="Paragraphedeliste"/>
        <w:numPr>
          <w:ilvl w:val="0"/>
          <w:numId w:val="14"/>
        </w:numPr>
        <w:spacing w:after="0" w:line="240" w:lineRule="auto"/>
        <w:rPr>
          <w:rFonts w:ascii="Cambria" w:eastAsia="Calibri" w:hAnsi="Cambria" w:cs="Arial"/>
          <w:i/>
          <w:iCs/>
          <w:sz w:val="28"/>
          <w:szCs w:val="28"/>
        </w:rPr>
      </w:pPr>
      <w:r w:rsidRPr="0095529E">
        <w:rPr>
          <w:rFonts w:ascii="Cambria" w:eastAsia="Calibri" w:hAnsi="Cambria" w:cs="Arial"/>
          <w:i/>
          <w:iCs/>
          <w:sz w:val="28"/>
          <w:szCs w:val="28"/>
        </w:rPr>
        <w:t xml:space="preserve">on met un peu du sulfate de cuivre anhydre sur les substances suivantes : </w:t>
      </w:r>
    </w:p>
    <w:p w:rsidR="00345C20" w:rsidRPr="00F64913" w:rsidRDefault="00E77A4D" w:rsidP="002F2E1A">
      <w:pPr>
        <w:pStyle w:val="Paragraphedeliste"/>
        <w:spacing w:after="0" w:line="240" w:lineRule="auto"/>
        <w:ind w:left="360"/>
        <w:rPr>
          <w:rFonts w:ascii="Cambria" w:eastAsia="Calibri" w:hAnsi="Cambria" w:cs="Arial"/>
          <w:i/>
          <w:iCs/>
          <w:sz w:val="28"/>
          <w:szCs w:val="28"/>
        </w:rPr>
      </w:pPr>
      <w:r w:rsidRPr="00F64913">
        <w:rPr>
          <w:rFonts w:ascii="Cambria" w:eastAsia="Calibri" w:hAnsi="Cambria" w:cs="Arial"/>
          <w:i/>
          <w:iCs/>
          <w:sz w:val="28"/>
          <w:szCs w:val="28"/>
        </w:rPr>
        <w:t xml:space="preserve">la </w:t>
      </w:r>
      <w:r w:rsidR="00F64913" w:rsidRPr="00F64913">
        <w:rPr>
          <w:rFonts w:ascii="Cambria" w:eastAsia="Calibri" w:hAnsi="Cambria" w:cs="Arial"/>
          <w:i/>
          <w:iCs/>
          <w:sz w:val="28"/>
          <w:szCs w:val="28"/>
        </w:rPr>
        <w:t>poire, la craie ,</w:t>
      </w:r>
      <w:r w:rsidRPr="00F64913">
        <w:rPr>
          <w:rFonts w:ascii="Cambria" w:eastAsia="Calibri" w:hAnsi="Cambria" w:cs="Arial"/>
          <w:i/>
          <w:iCs/>
          <w:sz w:val="28"/>
          <w:szCs w:val="28"/>
        </w:rPr>
        <w:t xml:space="preserve"> le jus d’orange et le sucre</w:t>
      </w:r>
      <w:r w:rsidR="00051DDE" w:rsidRPr="00F64913">
        <w:rPr>
          <w:rFonts w:ascii="Cambria" w:eastAsia="Calibri" w:hAnsi="Cambria" w:cs="Arial"/>
          <w:i/>
          <w:iCs/>
          <w:sz w:val="28"/>
          <w:szCs w:val="28"/>
        </w:rPr>
        <w:t>.</w:t>
      </w:r>
    </w:p>
    <w:p w:rsidR="008C040A" w:rsidRPr="002134E1" w:rsidRDefault="00F64913" w:rsidP="002134E1">
      <w:pPr>
        <w:spacing w:after="0" w:line="240" w:lineRule="auto"/>
        <w:rPr>
          <w:rFonts w:ascii="Cambria" w:eastAsia="Calibri" w:hAnsi="Cambria" w:cs="Arial"/>
          <w:i/>
          <w:iCs/>
          <w:sz w:val="28"/>
          <w:szCs w:val="28"/>
        </w:rPr>
      </w:pPr>
      <w:r w:rsidRPr="002134E1">
        <w:rPr>
          <w:rFonts w:ascii="Cambria" w:eastAsia="Calibri" w:hAnsi="Cambria" w:cs="Arial"/>
          <w:i/>
          <w:iCs/>
          <w:sz w:val="28"/>
          <w:szCs w:val="28"/>
        </w:rPr>
        <w:t>Donner</w:t>
      </w:r>
      <w:r w:rsidR="005E4A38" w:rsidRPr="002134E1">
        <w:rPr>
          <w:rFonts w:ascii="Cambria" w:eastAsia="Calibri" w:hAnsi="Cambria" w:cs="Arial"/>
          <w:i/>
          <w:iCs/>
          <w:sz w:val="28"/>
          <w:szCs w:val="28"/>
        </w:rPr>
        <w:t xml:space="preserve"> la couleur du sulfate de cuivre anhydre </w:t>
      </w:r>
      <w:r w:rsidRPr="002134E1">
        <w:rPr>
          <w:rFonts w:ascii="Cambria" w:eastAsia="Calibri" w:hAnsi="Cambria" w:cs="Arial"/>
          <w:i/>
          <w:iCs/>
          <w:sz w:val="28"/>
          <w:szCs w:val="28"/>
        </w:rPr>
        <w:t>après</w:t>
      </w:r>
      <w:r w:rsidR="005E4A38" w:rsidRPr="002134E1">
        <w:rPr>
          <w:rFonts w:ascii="Cambria" w:eastAsia="Calibri" w:hAnsi="Cambria" w:cs="Arial"/>
          <w:i/>
          <w:iCs/>
          <w:sz w:val="28"/>
          <w:szCs w:val="28"/>
        </w:rPr>
        <w:t xml:space="preserve"> l’avoir </w:t>
      </w:r>
      <w:r w:rsidRPr="002134E1">
        <w:rPr>
          <w:rFonts w:ascii="Cambria" w:eastAsia="Calibri" w:hAnsi="Cambria" w:cs="Arial"/>
          <w:i/>
          <w:iCs/>
          <w:sz w:val="28"/>
          <w:szCs w:val="28"/>
        </w:rPr>
        <w:t xml:space="preserve">mis sur </w:t>
      </w:r>
      <w:r w:rsidR="00690C22" w:rsidRPr="002134E1">
        <w:rPr>
          <w:rFonts w:ascii="Cambria" w:eastAsia="Calibri" w:hAnsi="Cambria" w:cs="Arial"/>
          <w:i/>
          <w:iCs/>
          <w:sz w:val="28"/>
          <w:szCs w:val="28"/>
        </w:rPr>
        <w:t>les substances</w:t>
      </w:r>
      <w:r w:rsidRPr="002134E1">
        <w:rPr>
          <w:rFonts w:ascii="Cambria" w:eastAsia="Calibri" w:hAnsi="Cambria" w:cs="Arial"/>
          <w:i/>
          <w:iCs/>
          <w:sz w:val="28"/>
          <w:szCs w:val="28"/>
        </w:rPr>
        <w:t xml:space="preserve"> précédentes.</w:t>
      </w:r>
      <w:r w:rsidR="008C040A" w:rsidRPr="002134E1">
        <w:rPr>
          <w:rFonts w:ascii="Cambria" w:eastAsia="Calibri" w:hAnsi="Cambria" w:cs="Arial"/>
          <w:i/>
          <w:iCs/>
          <w:sz w:val="28"/>
          <w:szCs w:val="28"/>
        </w:rPr>
        <w:t xml:space="preserve">  </w:t>
      </w:r>
      <w:r w:rsidR="003D258A" w:rsidRPr="002134E1">
        <w:rPr>
          <w:rFonts w:ascii="Cambria" w:eastAsia="Calibri" w:hAnsi="Cambria" w:cs="Arial"/>
          <w:b/>
          <w:bCs/>
          <w:sz w:val="28"/>
          <w:szCs w:val="28"/>
        </w:rPr>
        <w:t>(1</w:t>
      </w:r>
      <w:r w:rsidR="002F2E1A">
        <w:rPr>
          <w:rFonts w:ascii="Cambria" w:eastAsia="Calibri" w:hAnsi="Cambria" w:cs="Arial"/>
          <w:b/>
          <w:bCs/>
          <w:sz w:val="28"/>
          <w:szCs w:val="28"/>
        </w:rPr>
        <w:t xml:space="preserve"> </w:t>
      </w:r>
      <w:r w:rsidR="003D258A" w:rsidRPr="002134E1">
        <w:rPr>
          <w:rFonts w:ascii="Cambria" w:eastAsia="Calibri" w:hAnsi="Cambria" w:cs="Arial"/>
          <w:b/>
          <w:bCs/>
          <w:sz w:val="28"/>
          <w:szCs w:val="28"/>
        </w:rPr>
        <w:t>p)</w:t>
      </w:r>
    </w:p>
    <w:p w:rsidR="00F4580E" w:rsidRPr="00F4580E" w:rsidRDefault="00F4580E" w:rsidP="0095529E">
      <w:pPr>
        <w:pStyle w:val="Paragraphedeliste"/>
        <w:spacing w:after="0" w:line="240" w:lineRule="auto"/>
        <w:ind w:left="360"/>
        <w:rPr>
          <w:rFonts w:ascii="Cambria" w:eastAsia="Calibri" w:hAnsi="Cambria" w:cs="Arial"/>
          <w:b/>
          <w:bCs/>
          <w:sz w:val="16"/>
          <w:szCs w:val="16"/>
        </w:r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81"/>
        <w:gridCol w:w="1581"/>
        <w:gridCol w:w="1843"/>
        <w:gridCol w:w="1917"/>
        <w:gridCol w:w="1783"/>
      </w:tblGrid>
      <w:tr w:rsidR="00F64913" w:rsidRPr="0095529E" w:rsidTr="00017F8D">
        <w:trPr>
          <w:trHeight w:val="357"/>
          <w:jc w:val="center"/>
        </w:trPr>
        <w:tc>
          <w:tcPr>
            <w:tcW w:w="2981" w:type="dxa"/>
            <w:shd w:val="clear" w:color="auto" w:fill="FFE599" w:themeFill="accent4" w:themeFillTint="66"/>
            <w:vAlign w:val="center"/>
          </w:tcPr>
          <w:p w:rsidR="00F64913" w:rsidRPr="0095529E" w:rsidRDefault="00F64913" w:rsidP="00F4580E">
            <w:pPr>
              <w:pStyle w:val="Paragraphedeliste"/>
              <w:spacing w:after="0" w:line="240" w:lineRule="auto"/>
              <w:ind w:left="41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substance</w:t>
            </w:r>
          </w:p>
        </w:tc>
        <w:tc>
          <w:tcPr>
            <w:tcW w:w="1555" w:type="dxa"/>
            <w:shd w:val="clear" w:color="auto" w:fill="FFE599" w:themeFill="accent4" w:themeFillTint="66"/>
            <w:vAlign w:val="center"/>
          </w:tcPr>
          <w:p w:rsidR="00F64913" w:rsidRPr="0095529E" w:rsidRDefault="00F64913" w:rsidP="00F64913">
            <w:pPr>
              <w:pStyle w:val="Paragraphedeliste"/>
              <w:spacing w:after="0" w:line="240" w:lineRule="auto"/>
              <w:ind w:left="41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la poire</w:t>
            </w:r>
          </w:p>
        </w:tc>
        <w:tc>
          <w:tcPr>
            <w:tcW w:w="1843" w:type="dxa"/>
            <w:shd w:val="clear" w:color="auto" w:fill="FFE599" w:themeFill="accent4" w:themeFillTint="66"/>
            <w:vAlign w:val="center"/>
          </w:tcPr>
          <w:p w:rsidR="00F64913" w:rsidRPr="0095529E" w:rsidRDefault="00F64913" w:rsidP="00F4580E">
            <w:pPr>
              <w:pStyle w:val="Paragraphedeliste"/>
              <w:spacing w:after="0" w:line="240" w:lineRule="auto"/>
              <w:ind w:left="41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La craie</w:t>
            </w:r>
          </w:p>
        </w:tc>
        <w:tc>
          <w:tcPr>
            <w:tcW w:w="1917" w:type="dxa"/>
            <w:shd w:val="clear" w:color="auto" w:fill="FFE599" w:themeFill="accent4" w:themeFillTint="66"/>
            <w:vAlign w:val="center"/>
          </w:tcPr>
          <w:p w:rsidR="00F64913" w:rsidRPr="0095529E" w:rsidRDefault="00017F8D" w:rsidP="00F4580E">
            <w:pPr>
              <w:pStyle w:val="Paragraphedeliste"/>
              <w:spacing w:after="0" w:line="240" w:lineRule="auto"/>
              <w:ind w:left="41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le jus d’ora</w:t>
            </w:r>
            <w:r w:rsidR="00F64913" w:rsidRPr="0095529E"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nge</w:t>
            </w:r>
          </w:p>
        </w:tc>
        <w:tc>
          <w:tcPr>
            <w:tcW w:w="1783" w:type="dxa"/>
            <w:shd w:val="clear" w:color="auto" w:fill="FFE599" w:themeFill="accent4" w:themeFillTint="66"/>
            <w:vAlign w:val="center"/>
          </w:tcPr>
          <w:p w:rsidR="00F64913" w:rsidRPr="0095529E" w:rsidRDefault="00F64913" w:rsidP="00F4580E">
            <w:pPr>
              <w:pStyle w:val="Paragraphedeliste"/>
              <w:tabs>
                <w:tab w:val="left" w:pos="435"/>
                <w:tab w:val="center" w:pos="966"/>
              </w:tabs>
              <w:spacing w:after="0" w:line="240" w:lineRule="auto"/>
              <w:ind w:left="41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le sucre</w:t>
            </w:r>
          </w:p>
        </w:tc>
      </w:tr>
      <w:tr w:rsidR="00F64913" w:rsidRPr="0095529E" w:rsidTr="00017F8D">
        <w:trPr>
          <w:trHeight w:val="794"/>
          <w:jc w:val="center"/>
        </w:trPr>
        <w:tc>
          <w:tcPr>
            <w:tcW w:w="2981" w:type="dxa"/>
            <w:vAlign w:val="center"/>
          </w:tcPr>
          <w:p w:rsidR="00F64913" w:rsidRPr="0095529E" w:rsidRDefault="00F64913" w:rsidP="00017F8D">
            <w:pPr>
              <w:pStyle w:val="Paragraphedeliste"/>
              <w:spacing w:after="0" w:line="240" w:lineRule="auto"/>
              <w:ind w:left="41"/>
              <w:jc w:val="center"/>
              <w:rPr>
                <w:rFonts w:ascii="Cambria" w:eastAsia="Calibri" w:hAnsi="Cambria" w:cs="Arial"/>
                <w:i/>
                <w:iCs/>
                <w:sz w:val="28"/>
                <w:szCs w:val="28"/>
              </w:rPr>
            </w:pPr>
            <w:r w:rsidRPr="0095529E">
              <w:rPr>
                <w:rFonts w:ascii="Cambria" w:eastAsia="Calibri" w:hAnsi="Cambria" w:cs="Arial"/>
                <w:i/>
                <w:iCs/>
                <w:sz w:val="28"/>
                <w:szCs w:val="28"/>
              </w:rPr>
              <w:t>couleur du sulfate de cuivre anhydre</w:t>
            </w:r>
          </w:p>
        </w:tc>
        <w:tc>
          <w:tcPr>
            <w:tcW w:w="1555" w:type="dxa"/>
            <w:vAlign w:val="center"/>
          </w:tcPr>
          <w:p w:rsidR="00F64913" w:rsidRPr="002F2E1A" w:rsidRDefault="002F2E1A" w:rsidP="00017F8D">
            <w:pPr>
              <w:pStyle w:val="Paragraphedeliste"/>
              <w:spacing w:after="0" w:line="240" w:lineRule="auto"/>
              <w:ind w:left="41"/>
              <w:jc w:val="center"/>
              <w:rPr>
                <w:rFonts w:asciiTheme="minorBidi" w:eastAsia="Calibri" w:hAnsiTheme="minorBidi"/>
                <w:sz w:val="28"/>
                <w:szCs w:val="28"/>
              </w:rPr>
            </w:pPr>
            <w:r w:rsidRPr="002F2E1A">
              <w:rPr>
                <w:rFonts w:asciiTheme="minorBidi" w:eastAsia="Calibri" w:hAnsiTheme="minorBidi"/>
                <w:sz w:val="28"/>
                <w:szCs w:val="28"/>
              </w:rPr>
              <w:t>……</w:t>
            </w:r>
            <w:r>
              <w:rPr>
                <w:rFonts w:asciiTheme="minorBidi" w:eastAsia="Calibri" w:hAnsiTheme="minorBidi"/>
                <w:sz w:val="28"/>
                <w:szCs w:val="28"/>
              </w:rPr>
              <w:t>…</w:t>
            </w:r>
            <w:r w:rsidRPr="002F2E1A">
              <w:rPr>
                <w:rFonts w:asciiTheme="minorBidi" w:eastAsia="Calibri" w:hAnsiTheme="minorBidi"/>
                <w:sz w:val="28"/>
                <w:szCs w:val="28"/>
              </w:rPr>
              <w:t>……</w:t>
            </w:r>
          </w:p>
        </w:tc>
        <w:tc>
          <w:tcPr>
            <w:tcW w:w="1843" w:type="dxa"/>
            <w:vAlign w:val="center"/>
          </w:tcPr>
          <w:p w:rsidR="00F64913" w:rsidRPr="002F2E1A" w:rsidRDefault="002F2E1A" w:rsidP="00017F8D">
            <w:pPr>
              <w:pStyle w:val="Paragraphedeliste"/>
              <w:spacing w:after="0" w:line="240" w:lineRule="auto"/>
              <w:ind w:left="41"/>
              <w:jc w:val="center"/>
              <w:rPr>
                <w:rFonts w:asciiTheme="minorBidi" w:eastAsia="Calibri" w:hAnsiTheme="minorBidi"/>
                <w:sz w:val="28"/>
                <w:szCs w:val="28"/>
              </w:rPr>
            </w:pPr>
            <w:r w:rsidRPr="002F2E1A">
              <w:rPr>
                <w:rFonts w:asciiTheme="minorBidi" w:eastAsia="Calibri" w:hAnsiTheme="minorBidi"/>
                <w:sz w:val="28"/>
                <w:szCs w:val="28"/>
              </w:rPr>
              <w:t>…</w:t>
            </w:r>
            <w:r>
              <w:rPr>
                <w:rFonts w:asciiTheme="minorBidi" w:eastAsia="Calibri" w:hAnsiTheme="minorBidi"/>
                <w:sz w:val="28"/>
                <w:szCs w:val="28"/>
              </w:rPr>
              <w:t>….</w:t>
            </w:r>
            <w:r w:rsidRPr="002F2E1A">
              <w:rPr>
                <w:rFonts w:asciiTheme="minorBidi" w:eastAsia="Calibri" w:hAnsiTheme="minorBidi"/>
                <w:sz w:val="28"/>
                <w:szCs w:val="28"/>
              </w:rPr>
              <w:t>………</w:t>
            </w:r>
          </w:p>
        </w:tc>
        <w:tc>
          <w:tcPr>
            <w:tcW w:w="1917" w:type="dxa"/>
            <w:vAlign w:val="center"/>
          </w:tcPr>
          <w:p w:rsidR="00F64913" w:rsidRPr="002F2E1A" w:rsidRDefault="002F2E1A" w:rsidP="00017F8D">
            <w:pPr>
              <w:pStyle w:val="Paragraphedeliste"/>
              <w:spacing w:after="0" w:line="240" w:lineRule="auto"/>
              <w:ind w:left="41"/>
              <w:jc w:val="center"/>
              <w:rPr>
                <w:rFonts w:asciiTheme="minorBidi" w:eastAsia="Calibri" w:hAnsiTheme="minorBidi"/>
                <w:sz w:val="28"/>
                <w:szCs w:val="28"/>
              </w:rPr>
            </w:pPr>
            <w:r w:rsidRPr="002F2E1A">
              <w:rPr>
                <w:rFonts w:asciiTheme="minorBidi" w:eastAsia="Calibri" w:hAnsiTheme="minorBidi"/>
                <w:sz w:val="28"/>
                <w:szCs w:val="28"/>
              </w:rPr>
              <w:t>…</w:t>
            </w:r>
            <w:r>
              <w:rPr>
                <w:rFonts w:asciiTheme="minorBidi" w:eastAsia="Calibri" w:hAnsiTheme="minorBidi"/>
                <w:sz w:val="28"/>
                <w:szCs w:val="28"/>
              </w:rPr>
              <w:t>……</w:t>
            </w:r>
            <w:r w:rsidRPr="002F2E1A">
              <w:rPr>
                <w:rFonts w:asciiTheme="minorBidi" w:eastAsia="Calibri" w:hAnsiTheme="minorBidi"/>
                <w:sz w:val="28"/>
                <w:szCs w:val="28"/>
              </w:rPr>
              <w:t>………</w:t>
            </w:r>
          </w:p>
        </w:tc>
        <w:tc>
          <w:tcPr>
            <w:tcW w:w="1783" w:type="dxa"/>
            <w:vAlign w:val="center"/>
          </w:tcPr>
          <w:p w:rsidR="00F64913" w:rsidRPr="002F2E1A" w:rsidRDefault="002F2E1A" w:rsidP="00017F8D">
            <w:pPr>
              <w:pStyle w:val="Paragraphedeliste"/>
              <w:spacing w:after="0" w:line="240" w:lineRule="auto"/>
              <w:ind w:left="41"/>
              <w:jc w:val="center"/>
              <w:rPr>
                <w:rFonts w:asciiTheme="minorBidi" w:eastAsia="Calibri" w:hAnsiTheme="minorBidi"/>
                <w:sz w:val="28"/>
                <w:szCs w:val="28"/>
              </w:rPr>
            </w:pPr>
            <w:r>
              <w:rPr>
                <w:rFonts w:asciiTheme="minorBidi" w:eastAsia="Calibri" w:hAnsiTheme="minorBidi"/>
                <w:sz w:val="28"/>
                <w:szCs w:val="28"/>
              </w:rPr>
              <w:t>….</w:t>
            </w:r>
            <w:r w:rsidRPr="002F2E1A">
              <w:rPr>
                <w:rFonts w:asciiTheme="minorBidi" w:eastAsia="Calibri" w:hAnsiTheme="minorBidi"/>
                <w:sz w:val="28"/>
                <w:szCs w:val="28"/>
              </w:rPr>
              <w:t>…………</w:t>
            </w:r>
          </w:p>
        </w:tc>
      </w:tr>
    </w:tbl>
    <w:p w:rsidR="00F4580E" w:rsidRPr="00F4580E" w:rsidRDefault="00F4580E" w:rsidP="00F4580E">
      <w:pPr>
        <w:pStyle w:val="Paragraphedeliste"/>
        <w:tabs>
          <w:tab w:val="left" w:pos="2862"/>
        </w:tabs>
        <w:spacing w:after="0" w:line="240" w:lineRule="auto"/>
        <w:ind w:left="360"/>
        <w:rPr>
          <w:rFonts w:ascii="Cambria" w:hAnsi="Cambria"/>
          <w:i/>
          <w:iCs/>
          <w:sz w:val="12"/>
          <w:szCs w:val="12"/>
        </w:rPr>
      </w:pPr>
    </w:p>
    <w:p w:rsidR="004316E7" w:rsidRPr="00EB6229" w:rsidRDefault="004316E7" w:rsidP="0095529E">
      <w:pPr>
        <w:pStyle w:val="Paragraphedeliste"/>
        <w:numPr>
          <w:ilvl w:val="0"/>
          <w:numId w:val="14"/>
        </w:num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30"/>
          <w:szCs w:val="30"/>
        </w:rPr>
      </w:pPr>
      <w:r w:rsidRPr="0095529E">
        <w:rPr>
          <w:rFonts w:ascii="Cambria" w:hAnsi="Cambria"/>
          <w:i/>
          <w:iCs/>
          <w:sz w:val="28"/>
          <w:szCs w:val="28"/>
        </w:rPr>
        <w:t>Convertir à l’unité demandée</w:t>
      </w:r>
      <w:r w:rsidR="00F4580E">
        <w:rPr>
          <w:rFonts w:ascii="Cambria" w:hAnsi="Cambria"/>
          <w:i/>
          <w:iCs/>
          <w:sz w:val="28"/>
          <w:szCs w:val="28"/>
        </w:rPr>
        <w:t xml:space="preserve"> </w:t>
      </w:r>
      <w:r w:rsidR="001D41E6">
        <w:rPr>
          <w:rFonts w:ascii="Cambria" w:hAnsi="Cambria"/>
          <w:i/>
          <w:iCs/>
          <w:sz w:val="28"/>
          <w:szCs w:val="28"/>
        </w:rPr>
        <w:t xml:space="preserve">. </w:t>
      </w:r>
      <w:r w:rsidR="003D258A" w:rsidRPr="0095529E">
        <w:rPr>
          <w:rFonts w:ascii="Cambria" w:hAnsi="Cambria"/>
          <w:i/>
          <w:iCs/>
          <w:sz w:val="28"/>
          <w:szCs w:val="28"/>
        </w:rPr>
        <w:t xml:space="preserve"> 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>(1,5</w:t>
      </w:r>
      <w:r w:rsidR="002F2E1A">
        <w:rPr>
          <w:rFonts w:ascii="Cambria" w:eastAsia="Calibri" w:hAnsi="Cambria" w:cs="Arial"/>
          <w:b/>
          <w:bCs/>
          <w:sz w:val="28"/>
          <w:szCs w:val="28"/>
        </w:rPr>
        <w:t xml:space="preserve"> </w:t>
      </w:r>
      <w:r w:rsidR="003D258A" w:rsidRPr="0095529E">
        <w:rPr>
          <w:rFonts w:ascii="Cambria" w:eastAsia="Calibri" w:hAnsi="Cambria" w:cs="Arial"/>
          <w:b/>
          <w:bCs/>
          <w:sz w:val="28"/>
          <w:szCs w:val="28"/>
        </w:rPr>
        <w:t>p)</w:t>
      </w:r>
      <w:r w:rsidRPr="00EB6229">
        <w:rPr>
          <w:rFonts w:ascii="Cambria" w:hAnsi="Cambria"/>
          <w:i/>
          <w:iCs/>
          <w:sz w:val="30"/>
          <w:szCs w:val="30"/>
        </w:rPr>
        <w:t xml:space="preserve"> </w:t>
      </w:r>
    </w:p>
    <w:p w:rsidR="00A030CB" w:rsidRDefault="00A030CB" w:rsidP="00A030CB">
      <w:pPr>
        <w:pStyle w:val="Paragraphedeliste"/>
        <w:numPr>
          <w:ilvl w:val="0"/>
          <w:numId w:val="17"/>
        </w:numPr>
        <w:tabs>
          <w:tab w:val="left" w:pos="2862"/>
        </w:tabs>
        <w:spacing w:after="0"/>
        <w:rPr>
          <w:rFonts w:ascii="Cambria" w:hAnsi="Cambria"/>
          <w:i/>
          <w:iCs/>
          <w:sz w:val="30"/>
          <w:szCs w:val="30"/>
        </w:rPr>
        <w:sectPr w:rsidR="00A030CB" w:rsidSect="001F3E22">
          <w:pgSz w:w="11906" w:h="16838" w:code="9"/>
          <w:pgMar w:top="851" w:right="851" w:bottom="567" w:left="851" w:header="709" w:footer="709" w:gutter="0"/>
          <w:pgBorders w:offsetFrom="page">
            <w:top w:val="waveline" w:sz="15" w:space="22" w:color="auto"/>
            <w:left w:val="waveline" w:sz="15" w:space="22" w:color="auto"/>
            <w:bottom w:val="waveline" w:sz="15" w:space="22" w:color="auto"/>
            <w:right w:val="waveline" w:sz="15" w:space="22" w:color="auto"/>
          </w:pgBorders>
          <w:cols w:space="708"/>
          <w:docGrid w:linePitch="360"/>
        </w:sectPr>
      </w:pPr>
    </w:p>
    <w:p w:rsidR="004316E7" w:rsidRPr="00A030CB" w:rsidRDefault="00615421" w:rsidP="002F2E1A">
      <w:pPr>
        <w:pStyle w:val="Paragraphedeliste"/>
        <w:numPr>
          <w:ilvl w:val="0"/>
          <w:numId w:val="17"/>
        </w:numPr>
        <w:tabs>
          <w:tab w:val="left" w:pos="2862"/>
        </w:tabs>
        <w:spacing w:after="0"/>
        <w:rPr>
          <w:rFonts w:ascii="Cambria" w:hAnsi="Cambria"/>
          <w:i/>
          <w:iCs/>
          <w:sz w:val="30"/>
          <w:szCs w:val="30"/>
        </w:rPr>
      </w:pPr>
      <w:r w:rsidRPr="00A030CB">
        <w:rPr>
          <w:rFonts w:ascii="Cambria" w:hAnsi="Cambria"/>
          <w:i/>
          <w:iCs/>
          <w:sz w:val="30"/>
          <w:szCs w:val="30"/>
        </w:rPr>
        <w:lastRenderedPageBreak/>
        <w:t>250 mL = </w:t>
      </w:r>
      <w:r w:rsidR="002F2E1A" w:rsidRPr="002F2E1A">
        <w:rPr>
          <w:rFonts w:asciiTheme="minorBidi" w:eastAsia="Calibri" w:hAnsiTheme="minorBidi"/>
          <w:sz w:val="28"/>
          <w:szCs w:val="28"/>
        </w:rPr>
        <w:t>……</w:t>
      </w:r>
      <w:r w:rsidR="002F2E1A">
        <w:rPr>
          <w:rFonts w:asciiTheme="minorBidi" w:eastAsia="Calibri" w:hAnsiTheme="minorBidi"/>
          <w:sz w:val="28"/>
          <w:szCs w:val="28"/>
        </w:rPr>
        <w:t>.</w:t>
      </w:r>
      <w:r w:rsidR="002F2E1A" w:rsidRPr="002F2E1A">
        <w:rPr>
          <w:rFonts w:asciiTheme="minorBidi" w:eastAsia="Calibri" w:hAnsiTheme="minorBidi"/>
          <w:sz w:val="28"/>
          <w:szCs w:val="28"/>
        </w:rPr>
        <w:t>…</w:t>
      </w:r>
      <w:r w:rsidRPr="00A030CB">
        <w:rPr>
          <w:rFonts w:ascii="Cambria" w:hAnsi="Cambria"/>
          <w:i/>
          <w:iCs/>
          <w:sz w:val="30"/>
          <w:szCs w:val="30"/>
        </w:rPr>
        <w:t xml:space="preserve"> L</w:t>
      </w:r>
    </w:p>
    <w:p w:rsidR="00615421" w:rsidRDefault="00615421" w:rsidP="002F2E1A">
      <w:pPr>
        <w:pStyle w:val="Paragraphedeliste"/>
        <w:numPr>
          <w:ilvl w:val="0"/>
          <w:numId w:val="17"/>
        </w:numPr>
        <w:tabs>
          <w:tab w:val="left" w:pos="2862"/>
        </w:tabs>
        <w:spacing w:after="0"/>
        <w:rPr>
          <w:rFonts w:ascii="Cambria" w:eastAsiaTheme="minorEastAsia" w:hAnsi="Cambria"/>
          <w:i/>
          <w:sz w:val="30"/>
          <w:szCs w:val="30"/>
        </w:rPr>
      </w:pPr>
      <w:r w:rsidRPr="00A030CB">
        <w:rPr>
          <w:rFonts w:ascii="Cambria" w:hAnsi="Cambria"/>
          <w:i/>
          <w:iCs/>
          <w:sz w:val="30"/>
          <w:szCs w:val="30"/>
        </w:rPr>
        <w:lastRenderedPageBreak/>
        <w:t xml:space="preserve">4 </w:t>
      </w:r>
      <m:oMath>
        <m:sSup>
          <m:sSupPr>
            <m:ctrlPr>
              <w:rPr>
                <w:rFonts w:ascii="Cambria Math" w:hAnsi="Cambria Math"/>
                <w:i/>
                <w:iCs/>
                <w:sz w:val="30"/>
                <w:szCs w:val="30"/>
              </w:rPr>
            </m:ctrlPr>
          </m:sSupPr>
          <m:e>
            <m:r>
              <w:rPr>
                <w:rFonts w:ascii="Cambria Math" w:hAnsi="Cambria Math"/>
                <w:sz w:val="30"/>
                <w:szCs w:val="30"/>
              </w:rPr>
              <m:t>m</m:t>
            </m:r>
          </m:e>
          <m:sup>
            <m:r>
              <w:rPr>
                <w:rFonts w:ascii="Cambria Math" w:hAnsi="Cambria Math"/>
                <w:sz w:val="30"/>
                <w:szCs w:val="30"/>
              </w:rPr>
              <m:t>3</m:t>
            </m:r>
          </m:sup>
        </m:sSup>
      </m:oMath>
      <w:r w:rsidR="00345C20">
        <w:rPr>
          <w:rFonts w:ascii="Cambria" w:eastAsiaTheme="minorEastAsia" w:hAnsi="Cambria"/>
          <w:i/>
          <w:sz w:val="30"/>
          <w:szCs w:val="30"/>
        </w:rPr>
        <w:t>=</w:t>
      </w:r>
      <w:r w:rsidR="002F2E1A" w:rsidRPr="002F2E1A">
        <w:rPr>
          <w:rFonts w:asciiTheme="minorBidi" w:eastAsia="Calibri" w:hAnsiTheme="minorBidi"/>
          <w:sz w:val="28"/>
          <w:szCs w:val="28"/>
        </w:rPr>
        <w:t>…</w:t>
      </w:r>
      <w:r w:rsidR="002F2E1A">
        <w:rPr>
          <w:rFonts w:asciiTheme="minorBidi" w:eastAsia="Calibri" w:hAnsiTheme="minorBidi"/>
          <w:sz w:val="28"/>
          <w:szCs w:val="28"/>
        </w:rPr>
        <w:t>….</w:t>
      </w:r>
      <w:r w:rsidR="002F2E1A" w:rsidRPr="002F2E1A">
        <w:rPr>
          <w:rFonts w:asciiTheme="minorBidi" w:eastAsia="Calibri" w:hAnsiTheme="minorBidi"/>
          <w:sz w:val="28"/>
          <w:szCs w:val="28"/>
        </w:rPr>
        <w:t>…</w:t>
      </w:r>
      <w:r w:rsidR="002F2E1A">
        <w:rPr>
          <w:rFonts w:asciiTheme="minorBidi" w:eastAsia="Calibri" w:hAnsiTheme="minorBidi"/>
          <w:sz w:val="28"/>
          <w:szCs w:val="28"/>
        </w:rPr>
        <w:t>..</w:t>
      </w:r>
      <w:r w:rsidR="002F2E1A" w:rsidRPr="002F2E1A">
        <w:rPr>
          <w:rFonts w:asciiTheme="minorBidi" w:eastAsia="Calibri" w:hAnsiTheme="minorBidi"/>
          <w:sz w:val="28"/>
          <w:szCs w:val="28"/>
        </w:rPr>
        <w:t>…</w:t>
      </w:r>
      <w:r w:rsidR="00345C20">
        <w:rPr>
          <w:rFonts w:ascii="Cambria" w:eastAsiaTheme="minorEastAsia" w:hAnsi="Cambria"/>
          <w:i/>
          <w:sz w:val="30"/>
          <w:szCs w:val="30"/>
        </w:rPr>
        <w:t>L</w:t>
      </w:r>
    </w:p>
    <w:p w:rsidR="00A030CB" w:rsidRPr="00345C20" w:rsidRDefault="00345C20" w:rsidP="002F2E1A">
      <w:pPr>
        <w:pStyle w:val="Paragraphedeliste"/>
        <w:numPr>
          <w:ilvl w:val="0"/>
          <w:numId w:val="17"/>
        </w:numPr>
        <w:tabs>
          <w:tab w:val="left" w:pos="2862"/>
        </w:tabs>
        <w:spacing w:after="0"/>
        <w:jc w:val="center"/>
        <w:rPr>
          <w:rFonts w:ascii="Cambria" w:eastAsiaTheme="minorEastAsia" w:hAnsi="Cambria"/>
          <w:i/>
          <w:sz w:val="30"/>
          <w:szCs w:val="30"/>
        </w:rPr>
        <w:sectPr w:rsidR="00A030CB" w:rsidRPr="00345C20" w:rsidSect="001F3E22">
          <w:type w:val="continuous"/>
          <w:pgSz w:w="11906" w:h="16838" w:code="9"/>
          <w:pgMar w:top="851" w:right="851" w:bottom="567" w:left="851" w:header="709" w:footer="709" w:gutter="0"/>
          <w:pgBorders w:offsetFrom="page">
            <w:top w:val="waveline" w:sz="15" w:space="22" w:color="auto"/>
            <w:left w:val="waveline" w:sz="15" w:space="22" w:color="auto"/>
            <w:bottom w:val="waveline" w:sz="15" w:space="22" w:color="auto"/>
            <w:right w:val="waveline" w:sz="15" w:space="22" w:color="auto"/>
          </w:pgBorders>
          <w:cols w:num="3" w:sep="1" w:space="454"/>
          <w:docGrid w:linePitch="360"/>
        </w:sectPr>
      </w:pPr>
      <w:r>
        <w:rPr>
          <w:rFonts w:ascii="Cambria" w:hAnsi="Cambria"/>
          <w:i/>
          <w:iCs/>
          <w:sz w:val="30"/>
          <w:szCs w:val="30"/>
        </w:rPr>
        <w:lastRenderedPageBreak/>
        <w:t>50</w:t>
      </w:r>
      <w:r w:rsidRPr="00A030CB">
        <w:rPr>
          <w:rFonts w:ascii="Cambria" w:hAnsi="Cambria"/>
          <w:i/>
          <w:iCs/>
          <w:sz w:val="30"/>
          <w:szCs w:val="30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iCs/>
                <w:sz w:val="30"/>
                <w:szCs w:val="30"/>
              </w:rPr>
            </m:ctrlPr>
          </m:sSupPr>
          <m:e>
            <m:r>
              <w:rPr>
                <w:rFonts w:ascii="Cambria Math" w:hAnsi="Cambria Math"/>
                <w:sz w:val="30"/>
                <w:szCs w:val="30"/>
              </w:rPr>
              <m:t>cm</m:t>
            </m:r>
          </m:e>
          <m:sup>
            <m:r>
              <w:rPr>
                <w:rFonts w:ascii="Cambria Math" w:hAnsi="Cambria Math"/>
                <w:sz w:val="30"/>
                <w:szCs w:val="30"/>
              </w:rPr>
              <m:t>3</m:t>
            </m:r>
          </m:sup>
        </m:sSup>
      </m:oMath>
      <w:r>
        <w:rPr>
          <w:rFonts w:ascii="Cambria" w:eastAsiaTheme="minorEastAsia" w:hAnsi="Cambria"/>
          <w:i/>
          <w:iCs/>
          <w:sz w:val="30"/>
          <w:szCs w:val="30"/>
        </w:rPr>
        <w:t xml:space="preserve">= </w:t>
      </w:r>
      <w:r w:rsidR="002F2E1A" w:rsidRPr="002F2E1A">
        <w:rPr>
          <w:rFonts w:asciiTheme="minorBidi" w:eastAsia="Calibri" w:hAnsiTheme="minorBidi"/>
          <w:sz w:val="28"/>
          <w:szCs w:val="28"/>
        </w:rPr>
        <w:t>………</w:t>
      </w:r>
      <w:r>
        <w:rPr>
          <w:rFonts w:ascii="Cambria" w:eastAsiaTheme="minorEastAsia" w:hAnsi="Cambria"/>
          <w:i/>
          <w:iCs/>
          <w:sz w:val="30"/>
          <w:szCs w:val="30"/>
        </w:rPr>
        <w:t>m</w:t>
      </w:r>
      <w:r w:rsidR="001D41E6">
        <w:rPr>
          <w:rFonts w:ascii="Cambria" w:eastAsiaTheme="minorEastAsia" w:hAnsi="Cambria"/>
          <w:i/>
          <w:iCs/>
          <w:sz w:val="30"/>
          <w:szCs w:val="30"/>
        </w:rPr>
        <w:t>L</w:t>
      </w:r>
    </w:p>
    <w:p w:rsidR="004316E7" w:rsidRPr="0053469C" w:rsidRDefault="004316E7" w:rsidP="00690C22">
      <w:pPr>
        <w:tabs>
          <w:tab w:val="left" w:pos="2862"/>
        </w:tabs>
        <w:spacing w:after="0" w:line="240" w:lineRule="auto"/>
        <w:rPr>
          <w:rFonts w:ascii="Cambria" w:hAnsi="Cambria"/>
          <w:b/>
          <w:bCs/>
          <w:color w:val="FF0000"/>
          <w:sz w:val="32"/>
          <w:szCs w:val="32"/>
        </w:rPr>
      </w:pPr>
      <w:r w:rsidRPr="0053469C">
        <w:rPr>
          <w:rFonts w:ascii="Cambria" w:hAnsi="Cambria"/>
          <w:b/>
          <w:bCs/>
          <w:color w:val="FF0000"/>
          <w:sz w:val="32"/>
          <w:szCs w:val="32"/>
        </w:rPr>
        <w:lastRenderedPageBreak/>
        <w:t xml:space="preserve">Exercice : </w:t>
      </w:r>
      <w:r w:rsidR="00740DD1" w:rsidRPr="0053469C">
        <w:rPr>
          <w:rFonts w:ascii="Cambria" w:hAnsi="Cambria"/>
          <w:b/>
          <w:bCs/>
          <w:color w:val="FF0000"/>
          <w:sz w:val="32"/>
          <w:szCs w:val="32"/>
        </w:rPr>
        <w:t>2</w:t>
      </w:r>
      <w:r w:rsidR="00690C22" w:rsidRPr="0053469C">
        <w:rPr>
          <w:rFonts w:ascii="Cambria" w:hAnsi="Cambria"/>
          <w:b/>
          <w:bCs/>
          <w:color w:val="FF0000"/>
          <w:sz w:val="32"/>
          <w:szCs w:val="32"/>
        </w:rPr>
        <w:t xml:space="preserve">     </w:t>
      </w:r>
      <w:r w:rsidR="00690C22" w:rsidRPr="0053469C">
        <w:rPr>
          <w:rFonts w:ascii="Cambria" w:eastAsiaTheme="minorEastAsia" w:hAnsi="Cambria"/>
          <w:b/>
          <w:bCs/>
          <w:color w:val="FF0000"/>
          <w:sz w:val="32"/>
          <w:szCs w:val="32"/>
        </w:rPr>
        <w:t>(7 points)</w:t>
      </w:r>
    </w:p>
    <w:p w:rsidR="004316E7" w:rsidRDefault="004316E7" w:rsidP="00954425">
      <w:p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  <w:r w:rsidRPr="00BD33B4">
        <w:rPr>
          <w:rFonts w:ascii="Cambria" w:hAnsi="Cambria"/>
          <w:i/>
          <w:iCs/>
          <w:sz w:val="28"/>
          <w:szCs w:val="28"/>
        </w:rPr>
        <w:t xml:space="preserve">Pour mesurer le volume d’un </w:t>
      </w:r>
      <w:r w:rsidR="00366A91" w:rsidRPr="00BD33B4">
        <w:rPr>
          <w:rFonts w:ascii="Cambria" w:hAnsi="Cambria"/>
          <w:i/>
          <w:iCs/>
          <w:sz w:val="28"/>
          <w:szCs w:val="28"/>
        </w:rPr>
        <w:t>ballon,</w:t>
      </w:r>
      <w:r w:rsidRPr="00BD33B4">
        <w:rPr>
          <w:rFonts w:ascii="Cambria" w:hAnsi="Cambria"/>
          <w:i/>
          <w:iCs/>
          <w:sz w:val="28"/>
          <w:szCs w:val="28"/>
        </w:rPr>
        <w:t xml:space="preserve"> on utilise</w:t>
      </w:r>
      <w:r w:rsidR="00366A91" w:rsidRPr="00BD33B4">
        <w:rPr>
          <w:rFonts w:ascii="Cambria" w:hAnsi="Cambria"/>
          <w:i/>
          <w:iCs/>
          <w:sz w:val="28"/>
          <w:szCs w:val="28"/>
        </w:rPr>
        <w:t xml:space="preserve"> un liquide et une éprouvette graduée </w:t>
      </w:r>
      <w:r w:rsidR="00954425">
        <w:rPr>
          <w:rFonts w:ascii="Cambria" w:hAnsi="Cambria"/>
          <w:i/>
          <w:iCs/>
          <w:sz w:val="28"/>
          <w:szCs w:val="28"/>
        </w:rPr>
        <w:t>puis</w:t>
      </w:r>
      <w:r w:rsidR="00366A91" w:rsidRPr="00BD33B4">
        <w:rPr>
          <w:rFonts w:ascii="Cambria" w:hAnsi="Cambria"/>
          <w:i/>
          <w:iCs/>
          <w:sz w:val="28"/>
          <w:szCs w:val="28"/>
        </w:rPr>
        <w:t xml:space="preserve"> on réalise les deux expériences suivantes :</w:t>
      </w:r>
    </w:p>
    <w:p w:rsidR="005406D0" w:rsidRDefault="005A3D83" w:rsidP="00BD33B4">
      <w:p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i/>
          <w:iCs/>
          <w:noProof/>
          <w:sz w:val="28"/>
          <w:szCs w:val="28"/>
          <w:lang w:eastAsia="fr-FR" w:bidi="ar-S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A07536E" wp14:editId="06188F3C">
                <wp:simplePos x="0" y="0"/>
                <wp:positionH relativeFrom="column">
                  <wp:posOffset>31115</wp:posOffset>
                </wp:positionH>
                <wp:positionV relativeFrom="paragraph">
                  <wp:posOffset>75565</wp:posOffset>
                </wp:positionV>
                <wp:extent cx="6419850" cy="600075"/>
                <wp:effectExtent l="0" t="0" r="19050" b="28575"/>
                <wp:wrapNone/>
                <wp:docPr id="3" name="Rectangle à coins arrondis 3">
                  <a:hlinkClick xmlns:a="http://schemas.openxmlformats.org/drawingml/2006/main" r:id="rId7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9850" cy="6000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7407A0F" id="Rectangle à coins arrondis 3" o:spid="_x0000_s1026" href="http://adrarphysic.fr/" style="position:absolute;margin-left:2.45pt;margin-top:5.95pt;width:505.5pt;height:47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" o:button="t" filled="f" strokecolor="black [3213]" strokeweight="1.5pt">
                <v:fill o:detectmouseclick="t"/>
                <v:stroke joinstyle="miter"/>
              </v:roundrect>
            </w:pict>
          </mc:Fallback>
        </mc:AlternateContent>
      </w:r>
      <w:r>
        <w:rPr>
          <w:rFonts w:ascii="Cambria" w:hAnsi="Cambria"/>
          <w:i/>
          <w:iCs/>
          <w:noProof/>
          <w:sz w:val="28"/>
          <w:szCs w:val="28"/>
          <w:lang w:eastAsia="fr-FR"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3BB667" wp14:editId="48D183CE">
                <wp:simplePos x="0" y="0"/>
                <wp:positionH relativeFrom="column">
                  <wp:posOffset>31115</wp:posOffset>
                </wp:positionH>
                <wp:positionV relativeFrom="paragraph">
                  <wp:posOffset>75565</wp:posOffset>
                </wp:positionV>
                <wp:extent cx="6429375" cy="600075"/>
                <wp:effectExtent l="0" t="0" r="9525" b="952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9375" cy="6000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noFill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0D5F" w:rsidRPr="005406D0" w:rsidRDefault="00970D5F" w:rsidP="005406D0">
                            <w:pPr>
                              <w:tabs>
                                <w:tab w:val="left" w:pos="2862"/>
                              </w:tabs>
                              <w:spacing w:after="0" w:line="240" w:lineRule="auto"/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5406D0"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Première expérience</w:t>
                            </w:r>
                            <w:r w:rsidRPr="005406D0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 : on verse un liquide dans une éprouvette graduée puis on la place sur un plan horizontal </w:t>
                            </w:r>
                            <w:r w:rsidRPr="008A52FF">
                              <w:rPr>
                                <w:rFonts w:ascii="Cambria" w:hAnsi="Cambria"/>
                                <w:sz w:val="28"/>
                                <w:szCs w:val="28"/>
                              </w:rPr>
                              <w:t>(</w:t>
                            </w:r>
                            <w:r w:rsidRPr="005406D0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>voir la figure ci-contre</w:t>
                            </w:r>
                            <w:r w:rsidR="008A52FF" w:rsidRPr="008A52FF">
                              <w:rPr>
                                <w:rFonts w:ascii="Cambria" w:hAnsi="Cambria"/>
                                <w:sz w:val="28"/>
                                <w:szCs w:val="28"/>
                              </w:rPr>
                              <w:t>)</w:t>
                            </w:r>
                            <w:r w:rsidR="008A52FF" w:rsidRPr="005406D0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970D5F" w:rsidRDefault="00970D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773BB667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2.45pt;margin-top:5.95pt;width:506.25pt;height:4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" fillcolor="#ffe599 [1303]" stroked="f" strokeweight="1.5pt">
                <v:textbox>
                  <w:txbxContent>
                    <w:p w14:paraId="6B8687A7" w14:textId="77777777" w:rsidR="00970D5F" w:rsidRPr="005406D0" w:rsidRDefault="00970D5F" w:rsidP="005406D0">
                      <w:pPr>
                        <w:tabs>
                          <w:tab w:val="left" w:pos="2862"/>
                        </w:tabs>
                        <w:spacing w:after="0" w:line="240" w:lineRule="auto"/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</w:pPr>
                      <w:r w:rsidRPr="005406D0">
                        <w:rPr>
                          <w:rFonts w:ascii="Cambria" w:hAnsi="Cambria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Première expérience</w:t>
                      </w:r>
                      <w:r w:rsidRPr="005406D0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 xml:space="preserve"> : on verse un liquide dans une éprouvette graduée puis on la place sur un plan horizontal </w:t>
                      </w:r>
                      <w:r w:rsidRPr="008A52FF">
                        <w:rPr>
                          <w:rFonts w:ascii="Cambria" w:hAnsi="Cambria"/>
                          <w:sz w:val="28"/>
                          <w:szCs w:val="28"/>
                        </w:rPr>
                        <w:t>(</w:t>
                      </w:r>
                      <w:r w:rsidRPr="005406D0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>voir la figure ci-contre</w:t>
                      </w:r>
                      <w:r w:rsidR="008A52FF" w:rsidRPr="008A52FF">
                        <w:rPr>
                          <w:rFonts w:ascii="Cambria" w:hAnsi="Cambria"/>
                          <w:sz w:val="28"/>
                          <w:szCs w:val="28"/>
                        </w:rPr>
                        <w:t>)</w:t>
                      </w:r>
                      <w:r w:rsidR="008A52FF" w:rsidRPr="005406D0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  <w:p w14:paraId="230F018A" w14:textId="77777777" w:rsidR="00970D5F" w:rsidRDefault="00970D5F"/>
                  </w:txbxContent>
                </v:textbox>
              </v:shape>
            </w:pict>
          </mc:Fallback>
        </mc:AlternateContent>
      </w:r>
    </w:p>
    <w:p w:rsidR="005406D0" w:rsidRDefault="005406D0" w:rsidP="00BD33B4">
      <w:p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</w:p>
    <w:p w:rsidR="005406D0" w:rsidRDefault="005406D0" w:rsidP="00BD33B4">
      <w:p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</w:p>
    <w:p w:rsidR="005406D0" w:rsidRPr="003D2C4B" w:rsidRDefault="005406D0" w:rsidP="00BD33B4">
      <w:p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12"/>
          <w:szCs w:val="12"/>
        </w:rPr>
      </w:pPr>
    </w:p>
    <w:p w:rsidR="004316E7" w:rsidRDefault="00712902" w:rsidP="00C464F5">
      <w:pPr>
        <w:pStyle w:val="Paragraphedeliste"/>
        <w:numPr>
          <w:ilvl w:val="0"/>
          <w:numId w:val="4"/>
        </w:numPr>
        <w:tabs>
          <w:tab w:val="left" w:pos="2862"/>
        </w:tabs>
        <w:spacing w:after="0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i/>
          <w:iCs/>
          <w:sz w:val="28"/>
          <w:szCs w:val="28"/>
          <w:lang w:eastAsia="fr-FR"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8BA4F61" wp14:editId="0E83F20A">
                <wp:simplePos x="0" y="0"/>
                <wp:positionH relativeFrom="column">
                  <wp:posOffset>4507865</wp:posOffset>
                </wp:positionH>
                <wp:positionV relativeFrom="paragraph">
                  <wp:posOffset>166370</wp:posOffset>
                </wp:positionV>
                <wp:extent cx="1962150" cy="1562100"/>
                <wp:effectExtent l="0" t="0" r="19050" b="19050"/>
                <wp:wrapNone/>
                <wp:docPr id="19" name="Rectangle à coins arrondi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1562100"/>
                        </a:xfrm>
                        <a:prstGeom prst="roundRect">
                          <a:avLst>
                            <a:gd name="adj" fmla="val 15504"/>
                          </a:avLst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225019F" id="Rectangle à coins arrondis 19" o:spid="_x0000_s1026" style="position:absolute;margin-left:354.95pt;margin-top:13.1pt;width:154.5pt;height:12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16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" filled="f" strokecolor="#c00000" strokeweight="1.5pt">
                <v:stroke joinstyle="miter"/>
              </v:roundrect>
            </w:pict>
          </mc:Fallback>
        </mc:AlternateContent>
      </w:r>
      <w:r>
        <w:rPr>
          <w:rFonts w:ascii="Cambria" w:hAnsi="Cambria"/>
          <w:i/>
          <w:iCs/>
          <w:sz w:val="28"/>
          <w:szCs w:val="28"/>
          <w:lang w:eastAsia="fr-FR"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6E92D24" wp14:editId="6A75B12A">
                <wp:simplePos x="0" y="0"/>
                <wp:positionH relativeFrom="column">
                  <wp:posOffset>4422140</wp:posOffset>
                </wp:positionH>
                <wp:positionV relativeFrom="paragraph">
                  <wp:posOffset>117475</wp:posOffset>
                </wp:positionV>
                <wp:extent cx="2066925" cy="1800225"/>
                <wp:effectExtent l="0" t="0" r="0" b="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1800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0D5F" w:rsidRDefault="00567C3F">
                            <w:r>
                              <w:rPr>
                                <w:noProof/>
                                <w:lang w:eastAsia="fr-FR" w:bidi="ar-SA"/>
                              </w:rPr>
                              <w:drawing>
                                <wp:inline distT="0" distB="0" distL="0" distR="0" wp14:anchorId="6B443EE1" wp14:editId="342D2763">
                                  <wp:extent cx="1877695" cy="1519226"/>
                                  <wp:effectExtent l="0" t="0" r="8255" b="5080"/>
                                  <wp:docPr id="6" name="Image 6" descr="E:\Users\said\Desktop\2018-11-21_115828.jpg">
                                    <a:hlinkClick xmlns:a="http://schemas.openxmlformats.org/drawingml/2006/main" r:id="rId7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 6" descr="E:\Users\said\Desktop\2018-11-21_115828.jpg">
                                            <a:hlinkClick r:id="rId7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7695" cy="15192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6E92D24" id="Zone de texte 2" o:spid="_x0000_s1027" type="#_x0000_t202" style="position:absolute;left:0;text-align:left;margin-left:348.2pt;margin-top:9.25pt;width:162.75pt;height:141.7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" filled="f" stroked="f" strokeweight=".5pt">
                <v:textbox>
                  <w:txbxContent>
                    <w:p w14:paraId="4548EBAB" w14:textId="77777777" w:rsidR="00970D5F" w:rsidRDefault="00567C3F">
                      <w:r>
                        <w:rPr>
                          <w:noProof/>
                          <w:lang w:eastAsia="fr-FR" w:bidi="ar-SA"/>
                        </w:rPr>
                        <w:drawing>
                          <wp:inline distT="0" distB="0" distL="0" distR="0" wp14:anchorId="6B443EE1" wp14:editId="342D2763">
                            <wp:extent cx="1877695" cy="1519226"/>
                            <wp:effectExtent l="0" t="0" r="8255" b="5080"/>
                            <wp:docPr id="6" name="Image 6" descr="E:\Users\said\Desktop\2018-11-21_115828.jpg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 6" descr="E:\Users\said\Desktop\2018-11-21_115828.jpg">
                                      <a:hlinkClick r:id="rId13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7695" cy="15192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316E7" w:rsidRPr="00BD33B4">
        <w:rPr>
          <w:rFonts w:ascii="Cambria" w:hAnsi="Cambria"/>
          <w:i/>
          <w:iCs/>
          <w:sz w:val="28"/>
          <w:szCs w:val="28"/>
        </w:rPr>
        <w:t>En quelle unité l’éprouvette est –elle  graduée ?</w:t>
      </w:r>
      <w:r w:rsidR="00C464F5" w:rsidRPr="00C464F5">
        <w:rPr>
          <w:rFonts w:ascii="Cambria" w:eastAsiaTheme="minorEastAsia" w:hAnsi="Cambria"/>
          <w:b/>
          <w:bCs/>
          <w:sz w:val="28"/>
          <w:szCs w:val="28"/>
        </w:rPr>
        <w:t xml:space="preserve"> </w:t>
      </w:r>
      <w:r w:rsidR="00C464F5" w:rsidRPr="00C6343F">
        <w:rPr>
          <w:rFonts w:ascii="Cambria" w:eastAsiaTheme="minorEastAsia" w:hAnsi="Cambria"/>
          <w:b/>
          <w:bCs/>
          <w:sz w:val="28"/>
          <w:szCs w:val="28"/>
        </w:rPr>
        <w:t>(</w:t>
      </w:r>
      <w:r w:rsidR="00C464F5">
        <w:rPr>
          <w:rFonts w:ascii="Cambria" w:eastAsiaTheme="minorEastAsia" w:hAnsi="Cambria"/>
          <w:b/>
          <w:bCs/>
          <w:sz w:val="28"/>
          <w:szCs w:val="28"/>
        </w:rPr>
        <w:t>0</w:t>
      </w:r>
      <w:r w:rsidR="00C464F5" w:rsidRPr="00C6343F">
        <w:rPr>
          <w:rFonts w:ascii="Cambria" w:eastAsiaTheme="minorEastAsia" w:hAnsi="Cambria"/>
          <w:b/>
          <w:bCs/>
          <w:sz w:val="28"/>
          <w:szCs w:val="28"/>
        </w:rPr>
        <w:t>,5</w:t>
      </w:r>
      <w:r w:rsidR="00C464F5">
        <w:rPr>
          <w:rFonts w:ascii="Cambria" w:eastAsiaTheme="minorEastAsia" w:hAnsi="Cambria"/>
          <w:b/>
          <w:bCs/>
          <w:sz w:val="28"/>
          <w:szCs w:val="28"/>
        </w:rPr>
        <w:t xml:space="preserve"> p</w:t>
      </w:r>
      <w:r w:rsidR="00C464F5" w:rsidRPr="00C6343F">
        <w:rPr>
          <w:rFonts w:ascii="Cambria" w:eastAsiaTheme="minorEastAsia" w:hAnsi="Cambria"/>
          <w:b/>
          <w:bCs/>
          <w:sz w:val="28"/>
          <w:szCs w:val="28"/>
        </w:rPr>
        <w:t>)</w:t>
      </w:r>
    </w:p>
    <w:p w:rsidR="005406D0" w:rsidRPr="00BD33B4" w:rsidRDefault="005406D0" w:rsidP="00A81FE5">
      <w:pPr>
        <w:pStyle w:val="Paragraphedeliste"/>
        <w:tabs>
          <w:tab w:val="left" w:pos="2862"/>
        </w:tabs>
        <w:spacing w:after="0"/>
        <w:ind w:left="0"/>
        <w:rPr>
          <w:rFonts w:ascii="Cambria" w:hAnsi="Cambria"/>
          <w:i/>
          <w:iCs/>
          <w:sz w:val="28"/>
          <w:szCs w:val="28"/>
        </w:rPr>
      </w:pPr>
      <w:r w:rsidRPr="00D860CC">
        <w:rPr>
          <w:rFonts w:asciiTheme="minorBidi" w:hAnsiTheme="minorBidi"/>
          <w:sz w:val="28"/>
          <w:szCs w:val="28"/>
        </w:rPr>
        <w:t>…………………………</w:t>
      </w:r>
      <w:r w:rsidR="00574994" w:rsidRPr="00D860CC">
        <w:rPr>
          <w:rFonts w:asciiTheme="minorBidi" w:hAnsiTheme="minorBidi"/>
          <w:sz w:val="28"/>
          <w:szCs w:val="28"/>
        </w:rPr>
        <w:t>………</w:t>
      </w:r>
      <w:r w:rsidRPr="00D860CC">
        <w:rPr>
          <w:rFonts w:asciiTheme="minorBidi" w:hAnsiTheme="minorBidi"/>
          <w:sz w:val="28"/>
          <w:szCs w:val="28"/>
        </w:rPr>
        <w:t>…</w:t>
      </w:r>
      <w:r w:rsidR="00A81FE5" w:rsidRPr="00D860CC">
        <w:rPr>
          <w:rFonts w:asciiTheme="minorBidi" w:hAnsiTheme="minorBidi"/>
          <w:sz w:val="28"/>
          <w:szCs w:val="28"/>
        </w:rPr>
        <w:t>…………………………………………………..</w:t>
      </w:r>
      <w:r>
        <w:rPr>
          <w:rFonts w:ascii="Cambria" w:hAnsi="Cambria"/>
          <w:i/>
          <w:iCs/>
          <w:sz w:val="28"/>
          <w:szCs w:val="28"/>
        </w:rPr>
        <w:t>.</w:t>
      </w:r>
    </w:p>
    <w:p w:rsidR="004316E7" w:rsidRPr="00BD33B4" w:rsidRDefault="004316E7" w:rsidP="00A81FE5">
      <w:pPr>
        <w:pStyle w:val="Paragraphedeliste"/>
        <w:numPr>
          <w:ilvl w:val="0"/>
          <w:numId w:val="4"/>
        </w:numPr>
        <w:tabs>
          <w:tab w:val="left" w:pos="2862"/>
        </w:tabs>
        <w:spacing w:after="0"/>
        <w:rPr>
          <w:rFonts w:ascii="Cambria" w:hAnsi="Cambria"/>
          <w:i/>
          <w:iCs/>
          <w:sz w:val="28"/>
          <w:szCs w:val="28"/>
        </w:rPr>
      </w:pPr>
      <w:r w:rsidRPr="00BD33B4">
        <w:rPr>
          <w:rFonts w:ascii="Cambria" w:hAnsi="Cambria"/>
          <w:i/>
          <w:iCs/>
          <w:sz w:val="28"/>
          <w:szCs w:val="28"/>
        </w:rPr>
        <w:t xml:space="preserve">Quelle est la bonne position de l’œil pour bien lire </w:t>
      </w:r>
    </w:p>
    <w:p w:rsidR="004316E7" w:rsidRPr="00954425" w:rsidRDefault="0053469C" w:rsidP="00567C3F">
      <w:pPr>
        <w:tabs>
          <w:tab w:val="left" w:pos="2862"/>
        </w:tabs>
        <w:spacing w:after="0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i/>
          <w:iCs/>
          <w:sz w:val="28"/>
          <w:szCs w:val="28"/>
        </w:rPr>
        <w:t xml:space="preserve"> </w:t>
      </w:r>
      <w:r w:rsidR="004316E7" w:rsidRPr="00954425">
        <w:rPr>
          <w:rFonts w:ascii="Cambria" w:hAnsi="Cambria"/>
          <w:i/>
          <w:iCs/>
          <w:sz w:val="28"/>
          <w:szCs w:val="28"/>
        </w:rPr>
        <w:t>le volume du liquide</w:t>
      </w:r>
      <w:r w:rsidR="00954425">
        <w:rPr>
          <w:rFonts w:ascii="Cambria" w:hAnsi="Cambria"/>
          <w:i/>
          <w:iCs/>
          <w:sz w:val="28"/>
          <w:szCs w:val="28"/>
        </w:rPr>
        <w:t> ?</w:t>
      </w:r>
      <w:r w:rsidR="00574994">
        <w:rPr>
          <w:rFonts w:ascii="Cambria" w:hAnsi="Cambria"/>
          <w:i/>
          <w:iCs/>
          <w:sz w:val="28"/>
          <w:szCs w:val="28"/>
        </w:rPr>
        <w:t xml:space="preserve"> </w:t>
      </w:r>
      <w:r w:rsidR="00574994" w:rsidRPr="00C6343F">
        <w:rPr>
          <w:rFonts w:ascii="Cambria" w:eastAsiaTheme="minorEastAsia" w:hAnsi="Cambria"/>
          <w:b/>
          <w:bCs/>
          <w:sz w:val="28"/>
          <w:szCs w:val="28"/>
        </w:rPr>
        <w:t>(</w:t>
      </w:r>
      <w:r w:rsidR="00567C3F">
        <w:rPr>
          <w:rFonts w:ascii="Cambria" w:eastAsiaTheme="minorEastAsia" w:hAnsi="Cambria"/>
          <w:b/>
          <w:bCs/>
          <w:sz w:val="28"/>
          <w:szCs w:val="28"/>
        </w:rPr>
        <w:t>0,5</w:t>
      </w:r>
      <w:r w:rsidR="00574994">
        <w:rPr>
          <w:rFonts w:ascii="Cambria" w:eastAsiaTheme="minorEastAsia" w:hAnsi="Cambria"/>
          <w:b/>
          <w:bCs/>
          <w:sz w:val="28"/>
          <w:szCs w:val="28"/>
        </w:rPr>
        <w:t xml:space="preserve"> p</w:t>
      </w:r>
      <w:r w:rsidR="00574994" w:rsidRPr="00C6343F">
        <w:rPr>
          <w:rFonts w:ascii="Cambria" w:eastAsiaTheme="minorEastAsia" w:hAnsi="Cambria"/>
          <w:b/>
          <w:bCs/>
          <w:sz w:val="28"/>
          <w:szCs w:val="28"/>
        </w:rPr>
        <w:t>)</w:t>
      </w:r>
    </w:p>
    <w:p w:rsidR="005406D0" w:rsidRPr="00D860CC" w:rsidRDefault="005406D0" w:rsidP="00A81FE5">
      <w:pPr>
        <w:pStyle w:val="Paragraphedeliste"/>
        <w:tabs>
          <w:tab w:val="left" w:pos="2862"/>
        </w:tabs>
        <w:spacing w:after="0"/>
        <w:ind w:left="0"/>
        <w:rPr>
          <w:rFonts w:asciiTheme="minorBidi" w:hAnsiTheme="minorBidi"/>
          <w:sz w:val="28"/>
          <w:szCs w:val="28"/>
        </w:rPr>
      </w:pPr>
      <w:r w:rsidRPr="00D860CC">
        <w:rPr>
          <w:rFonts w:asciiTheme="minorBidi" w:hAnsiTheme="minorBidi"/>
          <w:sz w:val="28"/>
          <w:szCs w:val="28"/>
        </w:rPr>
        <w:t>………………………</w:t>
      </w:r>
      <w:r w:rsidR="00574994" w:rsidRPr="00D860CC">
        <w:rPr>
          <w:rFonts w:asciiTheme="minorBidi" w:hAnsiTheme="minorBidi"/>
          <w:sz w:val="28"/>
          <w:szCs w:val="28"/>
        </w:rPr>
        <w:t>………………………………</w:t>
      </w:r>
      <w:r w:rsidRPr="00D860CC">
        <w:rPr>
          <w:rFonts w:asciiTheme="minorBidi" w:hAnsiTheme="minorBidi"/>
          <w:sz w:val="28"/>
          <w:szCs w:val="28"/>
        </w:rPr>
        <w:t>…………………………………</w:t>
      </w:r>
    </w:p>
    <w:p w:rsidR="004316E7" w:rsidRPr="00574994" w:rsidRDefault="0076391E" w:rsidP="0076391E">
      <w:pPr>
        <w:pStyle w:val="Paragraphedeliste"/>
        <w:numPr>
          <w:ilvl w:val="0"/>
          <w:numId w:val="4"/>
        </w:numPr>
        <w:tabs>
          <w:tab w:val="left" w:pos="2862"/>
        </w:tabs>
        <w:spacing w:after="0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i/>
          <w:iCs/>
          <w:sz w:val="28"/>
          <w:szCs w:val="28"/>
        </w:rPr>
        <w:t>Indiquer</w:t>
      </w:r>
      <w:r w:rsidR="004316E7" w:rsidRPr="00574994">
        <w:rPr>
          <w:rFonts w:ascii="Cambria" w:hAnsi="Cambria"/>
          <w:i/>
          <w:iCs/>
          <w:sz w:val="28"/>
          <w:szCs w:val="28"/>
        </w:rPr>
        <w:t xml:space="preserve"> le volume cor</w:t>
      </w:r>
      <w:r w:rsidR="007B3E5C" w:rsidRPr="00574994">
        <w:rPr>
          <w:rFonts w:ascii="Cambria" w:hAnsi="Cambria"/>
          <w:i/>
          <w:iCs/>
          <w:sz w:val="28"/>
          <w:szCs w:val="28"/>
        </w:rPr>
        <w:t>r</w:t>
      </w:r>
      <w:r w:rsidR="004316E7" w:rsidRPr="00574994">
        <w:rPr>
          <w:rFonts w:ascii="Cambria" w:hAnsi="Cambria"/>
          <w:i/>
          <w:iCs/>
          <w:sz w:val="28"/>
          <w:szCs w:val="28"/>
        </w:rPr>
        <w:t>espond</w:t>
      </w:r>
      <w:r w:rsidR="00574994" w:rsidRPr="00574994">
        <w:rPr>
          <w:rFonts w:ascii="Cambria" w:hAnsi="Cambria"/>
          <w:i/>
          <w:iCs/>
          <w:sz w:val="28"/>
          <w:szCs w:val="28"/>
        </w:rPr>
        <w:t>ant</w:t>
      </w:r>
      <w:r w:rsidR="004316E7" w:rsidRPr="00574994">
        <w:rPr>
          <w:rFonts w:ascii="Cambria" w:hAnsi="Cambria"/>
          <w:i/>
          <w:iCs/>
          <w:sz w:val="28"/>
          <w:szCs w:val="28"/>
        </w:rPr>
        <w:t xml:space="preserve"> chaque</w:t>
      </w:r>
      <w:r w:rsidR="00A81FE5" w:rsidRPr="00574994">
        <w:rPr>
          <w:rFonts w:ascii="Cambria" w:hAnsi="Cambria"/>
          <w:i/>
          <w:iCs/>
          <w:sz w:val="28"/>
          <w:szCs w:val="28"/>
        </w:rPr>
        <w:t xml:space="preserve"> division</w:t>
      </w:r>
      <w:r w:rsidR="00C464F5" w:rsidRPr="00574994">
        <w:rPr>
          <w:rFonts w:ascii="Cambria" w:hAnsi="Cambria"/>
          <w:i/>
          <w:iCs/>
          <w:sz w:val="28"/>
          <w:szCs w:val="28"/>
        </w:rPr>
        <w:t> </w:t>
      </w:r>
      <w:r w:rsidR="00C464F5" w:rsidRPr="00574994">
        <w:rPr>
          <w:rFonts w:ascii="Cambria" w:eastAsiaTheme="minorEastAsia" w:hAnsi="Cambria"/>
          <w:b/>
          <w:bCs/>
          <w:sz w:val="28"/>
          <w:szCs w:val="28"/>
        </w:rPr>
        <w:t xml:space="preserve"> (</w:t>
      </w:r>
      <w:r w:rsidR="00574994" w:rsidRPr="00574994">
        <w:rPr>
          <w:rFonts w:ascii="Cambria" w:eastAsiaTheme="minorEastAsia" w:hAnsi="Cambria"/>
          <w:b/>
          <w:bCs/>
          <w:sz w:val="28"/>
          <w:szCs w:val="28"/>
        </w:rPr>
        <w:t>1</w:t>
      </w:r>
      <w:r w:rsidR="00EC2743">
        <w:rPr>
          <w:rFonts w:ascii="Cambria" w:eastAsiaTheme="minorEastAsia" w:hAnsi="Cambria"/>
          <w:b/>
          <w:bCs/>
          <w:sz w:val="28"/>
          <w:szCs w:val="28"/>
        </w:rPr>
        <w:t xml:space="preserve"> </w:t>
      </w:r>
      <w:r w:rsidR="00C464F5" w:rsidRPr="00574994">
        <w:rPr>
          <w:rFonts w:ascii="Cambria" w:eastAsiaTheme="minorEastAsia" w:hAnsi="Cambria"/>
          <w:b/>
          <w:bCs/>
          <w:sz w:val="28"/>
          <w:szCs w:val="28"/>
        </w:rPr>
        <w:t>p)</w:t>
      </w:r>
    </w:p>
    <w:p w:rsidR="005406D0" w:rsidRPr="00BD33B4" w:rsidRDefault="005406D0" w:rsidP="00A81FE5">
      <w:pPr>
        <w:pStyle w:val="Paragraphedeliste"/>
        <w:tabs>
          <w:tab w:val="left" w:pos="2862"/>
        </w:tabs>
        <w:spacing w:after="0"/>
        <w:ind w:left="0"/>
        <w:rPr>
          <w:rFonts w:ascii="Cambria" w:hAnsi="Cambria"/>
          <w:i/>
          <w:iCs/>
          <w:sz w:val="28"/>
          <w:szCs w:val="28"/>
        </w:rPr>
      </w:pPr>
      <w:r w:rsidRPr="00D860CC">
        <w:rPr>
          <w:rFonts w:asciiTheme="minorBidi" w:hAnsiTheme="minorBidi"/>
          <w:sz w:val="28"/>
          <w:szCs w:val="28"/>
        </w:rPr>
        <w:t>……………………</w:t>
      </w:r>
      <w:r w:rsidR="00954425" w:rsidRPr="00D860CC">
        <w:rPr>
          <w:rFonts w:asciiTheme="minorBidi" w:hAnsiTheme="minorBidi"/>
          <w:sz w:val="28"/>
          <w:szCs w:val="28"/>
        </w:rPr>
        <w:t>…………</w:t>
      </w:r>
      <w:r w:rsidR="00574994" w:rsidRPr="00D860CC">
        <w:rPr>
          <w:rFonts w:asciiTheme="minorBidi" w:hAnsiTheme="minorBidi"/>
          <w:sz w:val="28"/>
          <w:szCs w:val="28"/>
        </w:rPr>
        <w:t>……….</w:t>
      </w:r>
      <w:r w:rsidRPr="00D860CC">
        <w:rPr>
          <w:rFonts w:asciiTheme="minorBidi" w:hAnsiTheme="minorBidi"/>
          <w:sz w:val="28"/>
          <w:szCs w:val="28"/>
        </w:rPr>
        <w:t>……………………………………………</w:t>
      </w:r>
      <w:r>
        <w:rPr>
          <w:rFonts w:ascii="Cambria" w:hAnsi="Cambria"/>
          <w:i/>
          <w:iCs/>
          <w:sz w:val="28"/>
          <w:szCs w:val="28"/>
        </w:rPr>
        <w:t>……</w:t>
      </w:r>
    </w:p>
    <w:p w:rsidR="00CC7A9F" w:rsidRDefault="004316E7" w:rsidP="00567C3F">
      <w:pPr>
        <w:pStyle w:val="Paragraphedeliste"/>
        <w:numPr>
          <w:ilvl w:val="0"/>
          <w:numId w:val="4"/>
        </w:numPr>
        <w:tabs>
          <w:tab w:val="left" w:pos="2862"/>
        </w:tabs>
        <w:spacing w:after="0"/>
        <w:rPr>
          <w:rFonts w:ascii="Cambria" w:hAnsi="Cambria"/>
          <w:i/>
          <w:iCs/>
          <w:sz w:val="28"/>
          <w:szCs w:val="28"/>
        </w:rPr>
      </w:pPr>
      <w:r w:rsidRPr="00BD33B4">
        <w:rPr>
          <w:rFonts w:ascii="Cambria" w:hAnsi="Cambria"/>
          <w:i/>
          <w:iCs/>
          <w:sz w:val="28"/>
          <w:szCs w:val="28"/>
        </w:rPr>
        <w:t>Indiquer le volume du liquide</w:t>
      </w:r>
      <w:r w:rsidR="00954425">
        <w:rPr>
          <w:rFonts w:ascii="Cambria" w:hAnsi="Cambria"/>
          <w:i/>
          <w:iCs/>
          <w:sz w:val="28"/>
          <w:szCs w:val="28"/>
        </w:rPr>
        <w:t> .</w:t>
      </w:r>
      <w:r w:rsidR="00574994" w:rsidRPr="00574994">
        <w:rPr>
          <w:rFonts w:ascii="Cambria" w:eastAsiaTheme="minorEastAsia" w:hAnsi="Cambria"/>
          <w:b/>
          <w:bCs/>
          <w:sz w:val="28"/>
          <w:szCs w:val="28"/>
        </w:rPr>
        <w:t xml:space="preserve"> </w:t>
      </w:r>
      <w:r w:rsidR="00574994" w:rsidRPr="00C6343F">
        <w:rPr>
          <w:rFonts w:ascii="Cambria" w:eastAsiaTheme="minorEastAsia" w:hAnsi="Cambria"/>
          <w:b/>
          <w:bCs/>
          <w:sz w:val="28"/>
          <w:szCs w:val="28"/>
        </w:rPr>
        <w:t>(</w:t>
      </w:r>
      <w:r w:rsidR="00567C3F">
        <w:rPr>
          <w:rFonts w:ascii="Cambria" w:eastAsiaTheme="minorEastAsia" w:hAnsi="Cambria"/>
          <w:b/>
          <w:bCs/>
          <w:sz w:val="28"/>
          <w:szCs w:val="28"/>
        </w:rPr>
        <w:t>1,5</w:t>
      </w:r>
      <w:r w:rsidR="00574994">
        <w:rPr>
          <w:rFonts w:ascii="Cambria" w:eastAsiaTheme="minorEastAsia" w:hAnsi="Cambria"/>
          <w:b/>
          <w:bCs/>
          <w:sz w:val="28"/>
          <w:szCs w:val="28"/>
        </w:rPr>
        <w:t xml:space="preserve"> p</w:t>
      </w:r>
      <w:r w:rsidR="00574994" w:rsidRPr="00C6343F">
        <w:rPr>
          <w:rFonts w:ascii="Cambria" w:eastAsiaTheme="minorEastAsia" w:hAnsi="Cambria"/>
          <w:b/>
          <w:bCs/>
          <w:sz w:val="28"/>
          <w:szCs w:val="28"/>
        </w:rPr>
        <w:t>)</w:t>
      </w:r>
    </w:p>
    <w:p w:rsidR="005406D0" w:rsidRPr="00D860CC" w:rsidRDefault="005406D0" w:rsidP="00D860CC">
      <w:pPr>
        <w:pStyle w:val="Paragraphedeliste"/>
        <w:tabs>
          <w:tab w:val="left" w:pos="2862"/>
        </w:tabs>
        <w:spacing w:after="0"/>
        <w:ind w:left="0"/>
        <w:rPr>
          <w:rFonts w:asciiTheme="minorBidi" w:hAnsiTheme="minorBidi"/>
          <w:sz w:val="28"/>
          <w:szCs w:val="28"/>
        </w:rPr>
      </w:pPr>
      <w:r w:rsidRPr="00D860CC">
        <w:rPr>
          <w:rFonts w:asciiTheme="minorBidi" w:hAnsiTheme="minorBidi"/>
          <w:sz w:val="28"/>
          <w:szCs w:val="28"/>
        </w:rPr>
        <w:t>……………………</w:t>
      </w:r>
      <w:r w:rsidR="00D860CC">
        <w:rPr>
          <w:rFonts w:asciiTheme="minorBidi" w:hAnsiTheme="minorBidi"/>
          <w:sz w:val="28"/>
          <w:szCs w:val="28"/>
        </w:rPr>
        <w:t>…………</w:t>
      </w:r>
      <w:r w:rsidRPr="00D860CC">
        <w:rPr>
          <w:rFonts w:asciiTheme="minorBidi" w:hAnsiTheme="minorBidi"/>
          <w:sz w:val="28"/>
          <w:szCs w:val="28"/>
        </w:rPr>
        <w:t>………………………</w:t>
      </w:r>
      <w:r w:rsidR="00954425" w:rsidRPr="00D860CC">
        <w:rPr>
          <w:rFonts w:asciiTheme="minorBidi" w:hAnsiTheme="minorBidi"/>
          <w:sz w:val="28"/>
          <w:szCs w:val="28"/>
        </w:rPr>
        <w:t>………………………….</w:t>
      </w:r>
      <w:r w:rsidRPr="00D860CC">
        <w:rPr>
          <w:rFonts w:asciiTheme="minorBidi" w:hAnsiTheme="minorBidi"/>
          <w:sz w:val="28"/>
          <w:szCs w:val="28"/>
        </w:rPr>
        <w:t>……………</w:t>
      </w:r>
    </w:p>
    <w:p w:rsidR="007D3F0C" w:rsidRDefault="0053469C" w:rsidP="005406D0">
      <w:pPr>
        <w:pStyle w:val="Paragraphedeliste"/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i/>
          <w:iCs/>
          <w:sz w:val="28"/>
          <w:szCs w:val="28"/>
          <w:lang w:eastAsia="fr-FR"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1A9876" wp14:editId="5757B88A">
                <wp:simplePos x="0" y="0"/>
                <wp:positionH relativeFrom="column">
                  <wp:posOffset>12065</wp:posOffset>
                </wp:positionH>
                <wp:positionV relativeFrom="paragraph">
                  <wp:posOffset>80010</wp:posOffset>
                </wp:positionV>
                <wp:extent cx="6419850" cy="600075"/>
                <wp:effectExtent l="0" t="0" r="0" b="952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9850" cy="6000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19050">
                          <a:noFill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0D5F" w:rsidRPr="007D3F0C" w:rsidRDefault="00970D5F" w:rsidP="00A81FE5">
                            <w:pPr>
                              <w:tabs>
                                <w:tab w:val="left" w:pos="2862"/>
                              </w:tabs>
                              <w:spacing w:after="0" w:line="240" w:lineRule="auto"/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3A3123">
                              <w:rPr>
                                <w:rFonts w:ascii="Cambria" w:hAnsi="Cambria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Deuxième expérience</w:t>
                            </w:r>
                            <w:r w:rsidRPr="007D3F0C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 : </w:t>
                            </w:r>
                            <w:r w:rsidR="003A3123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D3F0C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on incline l’éprouvette </w:t>
                            </w:r>
                            <w:r w:rsidR="00017F8D" w:rsidRPr="007D3F0C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>précédent</w:t>
                            </w:r>
                            <w:r w:rsidR="00017F8D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e </w:t>
                            </w:r>
                            <w:r w:rsidR="00017F8D" w:rsidRPr="007D3F0C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>et</w:t>
                            </w:r>
                            <w:r w:rsidRPr="007D3F0C">
                              <w:rPr>
                                <w:rFonts w:ascii="Cambria" w:hAnsi="Cambria"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on introduit doucement trois ballons identiques dans laquelle (voir la figure ci-contre).</w:t>
                            </w:r>
                          </w:p>
                          <w:p w:rsidR="00970D5F" w:rsidRDefault="00970D5F" w:rsidP="00A81FE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1A9876" id="Zone de texte 4" o:spid="_x0000_s1028" type="#_x0000_t202" style="position:absolute;left:0;text-align:left;margin-left:.95pt;margin-top:6.3pt;width:505.5pt;height:47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" fillcolor="#ffe599 [1303]" stroked="f" strokeweight="1.5pt">
                <v:textbox>
                  <w:txbxContent>
                    <w:p w14:paraId="41878885" w14:textId="77777777" w:rsidR="00970D5F" w:rsidRPr="007D3F0C" w:rsidRDefault="00970D5F" w:rsidP="00A81FE5">
                      <w:pPr>
                        <w:tabs>
                          <w:tab w:val="left" w:pos="2862"/>
                        </w:tabs>
                        <w:spacing w:after="0" w:line="240" w:lineRule="auto"/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</w:pPr>
                      <w:r w:rsidRPr="003A3123">
                        <w:rPr>
                          <w:rFonts w:ascii="Cambria" w:hAnsi="Cambria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Deuxième expérience</w:t>
                      </w:r>
                      <w:r w:rsidRPr="007D3F0C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 xml:space="preserve"> : </w:t>
                      </w:r>
                      <w:r w:rsidR="003A3123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 xml:space="preserve"> </w:t>
                      </w:r>
                      <w:r w:rsidRPr="007D3F0C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 xml:space="preserve">on incline l’éprouvette </w:t>
                      </w:r>
                      <w:r w:rsidR="00017F8D" w:rsidRPr="007D3F0C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>précédent</w:t>
                      </w:r>
                      <w:r w:rsidR="00017F8D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 xml:space="preserve">e </w:t>
                      </w:r>
                      <w:r w:rsidR="00017F8D" w:rsidRPr="007D3F0C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>et</w:t>
                      </w:r>
                      <w:r w:rsidRPr="007D3F0C">
                        <w:rPr>
                          <w:rFonts w:ascii="Cambria" w:hAnsi="Cambria"/>
                          <w:i/>
                          <w:iCs/>
                          <w:sz w:val="28"/>
                          <w:szCs w:val="28"/>
                        </w:rPr>
                        <w:t xml:space="preserve"> on introduit doucement trois ballons identiques dans laquelle (voir la figure ci-contre).</w:t>
                      </w:r>
                    </w:p>
                    <w:p w14:paraId="078D2239" w14:textId="77777777" w:rsidR="00970D5F" w:rsidRDefault="00970D5F" w:rsidP="00A81FE5"/>
                  </w:txbxContent>
                </v:textbox>
              </v:shape>
            </w:pict>
          </mc:Fallback>
        </mc:AlternateContent>
      </w:r>
      <w:r>
        <w:rPr>
          <w:rFonts w:ascii="Cambria" w:hAnsi="Cambria"/>
          <w:i/>
          <w:iCs/>
          <w:sz w:val="28"/>
          <w:szCs w:val="28"/>
          <w:lang w:eastAsia="fr-FR" w:bidi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B4F5F85" wp14:editId="0F1065E8">
                <wp:simplePos x="0" y="0"/>
                <wp:positionH relativeFrom="column">
                  <wp:posOffset>2540</wp:posOffset>
                </wp:positionH>
                <wp:positionV relativeFrom="paragraph">
                  <wp:posOffset>80010</wp:posOffset>
                </wp:positionV>
                <wp:extent cx="6429375" cy="600075"/>
                <wp:effectExtent l="0" t="0" r="28575" b="28575"/>
                <wp:wrapNone/>
                <wp:docPr id="7" name="Rectangle à coins arrondis 7">
                  <a:hlinkClick xmlns:a="http://schemas.openxmlformats.org/drawingml/2006/main" r:id="rId13"/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29375" cy="60007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C1F8B78" id="Rectangle à coins arrondis 7" o:spid="_x0000_s1026" href="http://adrarphysic.fr/" style="position:absolute;margin-left:.2pt;margin-top:6.3pt;width:506.25pt;height:47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" o:button="t" filled="f" strokecolor="black [3213]" strokeweight="1.5pt">
                <v:fill o:detectmouseclick="t"/>
                <v:stroke joinstyle="miter"/>
              </v:roundrect>
            </w:pict>
          </mc:Fallback>
        </mc:AlternateContent>
      </w:r>
    </w:p>
    <w:p w:rsidR="007D3F0C" w:rsidRDefault="007D3F0C" w:rsidP="005406D0">
      <w:pPr>
        <w:pStyle w:val="Paragraphedeliste"/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</w:p>
    <w:p w:rsidR="005406D0" w:rsidRPr="00BD33B4" w:rsidRDefault="005406D0" w:rsidP="005406D0">
      <w:pPr>
        <w:pStyle w:val="Paragraphedeliste"/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</w:p>
    <w:p w:rsidR="007D3F0C" w:rsidRPr="003D2C4B" w:rsidRDefault="007D3F0C" w:rsidP="007D3F0C">
      <w:pPr>
        <w:pStyle w:val="Paragraphedeliste"/>
        <w:tabs>
          <w:tab w:val="left" w:pos="2862"/>
        </w:tabs>
        <w:spacing w:after="0" w:line="240" w:lineRule="auto"/>
        <w:rPr>
          <w:rFonts w:ascii="Cambria" w:hAnsi="Cambria"/>
          <w:i/>
          <w:iCs/>
          <w:sz w:val="16"/>
          <w:szCs w:val="16"/>
        </w:rPr>
      </w:pPr>
    </w:p>
    <w:p w:rsidR="003F3709" w:rsidRPr="007D3F0C" w:rsidRDefault="007D3F0C" w:rsidP="00574994">
      <w:pPr>
        <w:pStyle w:val="Paragraphedeliste"/>
        <w:numPr>
          <w:ilvl w:val="0"/>
          <w:numId w:val="4"/>
        </w:numPr>
        <w:tabs>
          <w:tab w:val="left" w:pos="2862"/>
        </w:tabs>
        <w:spacing w:after="0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i/>
          <w:iCs/>
          <w:sz w:val="28"/>
          <w:szCs w:val="28"/>
          <w:lang w:eastAsia="fr-FR"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22410A" wp14:editId="5425C23F">
                <wp:simplePos x="0" y="0"/>
                <wp:positionH relativeFrom="column">
                  <wp:posOffset>3850640</wp:posOffset>
                </wp:positionH>
                <wp:positionV relativeFrom="paragraph">
                  <wp:posOffset>230505</wp:posOffset>
                </wp:positionV>
                <wp:extent cx="2600325" cy="1695450"/>
                <wp:effectExtent l="0" t="0" r="9525" b="0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0D5F" w:rsidRPr="007D3F0C" w:rsidRDefault="00970D5F" w:rsidP="007D3F0C">
                            <w:r>
                              <w:rPr>
                                <w:noProof/>
                                <w:lang w:eastAsia="fr-FR" w:bidi="ar-SA"/>
                              </w:rPr>
                              <w:drawing>
                                <wp:inline distT="0" distB="0" distL="0" distR="0" wp14:anchorId="434CDF4D" wp14:editId="771F5ABF">
                                  <wp:extent cx="1219200" cy="1647825"/>
                                  <wp:effectExtent l="0" t="0" r="0" b="9525"/>
                                  <wp:docPr id="15" name="Image 15" descr="E:\Users\said\Desktop\2018-11-21_115936.jpg">
                                    <a:hlinkClick xmlns:a="http://schemas.openxmlformats.org/drawingml/2006/main" r:id="rId1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Image 15" descr="E:\Users\said\Desktop\2018-11-21_115936.jpg">
                                            <a:hlinkClick r:id="rId1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9200" cy="1647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D3F0C">
                              <w:rPr>
                                <w:rFonts w:ascii="Times New Roman" w:eastAsia="Times New Roman" w:hAnsi="Times New Roman" w:cs="Times New Roman"/>
                                <w:snapToGrid w:val="0"/>
                                <w:color w:val="000000"/>
                                <w:w w:val="0"/>
                                <w:sz w:val="0"/>
                                <w:szCs w:val="0"/>
                                <w:u w:color="000000"/>
                                <w:bdr w:val="none" w:sz="0" w:space="0" w:color="000000"/>
                                <w:shd w:val="clear" w:color="000000" w:fill="000000"/>
                                <w:lang w:val="x-none" w:eastAsia="x-none" w:bidi="x-none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fr-FR" w:bidi="ar-SA"/>
                              </w:rPr>
                              <w:drawing>
                                <wp:inline distT="0" distB="0" distL="0" distR="0" wp14:anchorId="08E9400F" wp14:editId="774B3DDD">
                                  <wp:extent cx="1162050" cy="1647825"/>
                                  <wp:effectExtent l="0" t="0" r="0" b="9525"/>
                                  <wp:docPr id="16" name="Image 16" descr="E:\Users\said\Desktop\2018-11-21_120409.jpg">
                                    <a:hlinkClick xmlns:a="http://schemas.openxmlformats.org/drawingml/2006/main" r:id="rId1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 16" descr="E:\Users\said\Desktop\2018-11-21_120409.jpg">
                                            <a:hlinkClick r:id="rId1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2050" cy="1647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322410A" id="Zone de texte 5" o:spid="_x0000_s1029" type="#_x0000_t202" style="position:absolute;left:0;text-align:left;margin-left:303.2pt;margin-top:18.15pt;width:204.75pt;height:13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" fillcolor="white [3201]" stroked="f" strokeweight=".5pt">
                <v:textbox>
                  <w:txbxContent>
                    <w:p w14:paraId="16EBF49F" w14:textId="77777777" w:rsidR="00970D5F" w:rsidRPr="007D3F0C" w:rsidRDefault="00970D5F" w:rsidP="007D3F0C">
                      <w:r>
                        <w:rPr>
                          <w:noProof/>
                          <w:lang w:eastAsia="fr-FR" w:bidi="ar-SA"/>
                        </w:rPr>
                        <w:drawing>
                          <wp:inline distT="0" distB="0" distL="0" distR="0" wp14:anchorId="434CDF4D" wp14:editId="771F5ABF">
                            <wp:extent cx="1219200" cy="1647825"/>
                            <wp:effectExtent l="0" t="0" r="0" b="9525"/>
                            <wp:docPr id="15" name="Image 15" descr="E:\Users\said\Desktop\2018-11-21_115936.jpg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Image 15" descr="E:\Users\said\Desktop\2018-11-21_115936.jpg">
                                      <a:hlinkClick r:id="rId13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9200" cy="1647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D3F0C">
                        <w:rPr>
                          <w:rFonts w:ascii="Times New Roman" w:eastAsia="Times New Roman" w:hAnsi="Times New Roman" w:cs="Times New Roman"/>
                          <w:snapToGrid w:val="0"/>
                          <w:color w:val="000000"/>
                          <w:w w:val="0"/>
                          <w:sz w:val="0"/>
                          <w:szCs w:val="0"/>
                          <w:u w:color="000000"/>
                          <w:bdr w:val="none" w:sz="0" w:space="0" w:color="000000"/>
                          <w:shd w:val="clear" w:color="000000" w:fill="000000"/>
                          <w:lang w:val="x-none" w:eastAsia="x-none" w:bidi="x-none"/>
                        </w:rPr>
                        <w:t xml:space="preserve"> </w:t>
                      </w:r>
                      <w:r>
                        <w:rPr>
                          <w:noProof/>
                          <w:lang w:eastAsia="fr-FR" w:bidi="ar-SA"/>
                        </w:rPr>
                        <w:drawing>
                          <wp:inline distT="0" distB="0" distL="0" distR="0" wp14:anchorId="08E9400F" wp14:editId="774B3DDD">
                            <wp:extent cx="1162050" cy="1647825"/>
                            <wp:effectExtent l="0" t="0" r="0" b="9525"/>
                            <wp:docPr id="16" name="Image 16" descr="E:\Users\said\Desktop\2018-11-21_120409.jpg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Image 16" descr="E:\Users\said\Desktop\2018-11-21_120409.jpg">
                                      <a:hlinkClick r:id="rId13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62050" cy="1647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F3709" w:rsidRPr="00BD33B4">
        <w:rPr>
          <w:rFonts w:ascii="Cambria" w:hAnsi="Cambria"/>
          <w:i/>
          <w:iCs/>
          <w:sz w:val="28"/>
          <w:szCs w:val="28"/>
        </w:rPr>
        <w:t xml:space="preserve">Indiquer le volume de l’ensemble </w:t>
      </w:r>
      <m:oMath>
        <m:d>
          <m:dPr>
            <m:begChr m:val="{"/>
            <m:endChr m:val="}"/>
            <m:ctrlPr>
              <w:rPr>
                <w:rFonts w:ascii="Cambria Math" w:hAnsi="Cambria Math"/>
                <w:i/>
                <w:iCs/>
                <w:sz w:val="28"/>
                <w:szCs w:val="28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</w:rPr>
              <m:t>liquide+trois ballons</m:t>
            </m:r>
          </m:e>
        </m:d>
      </m:oMath>
      <w:r w:rsidR="00574994">
        <w:rPr>
          <w:rFonts w:ascii="Cambria" w:eastAsiaTheme="minorEastAsia" w:hAnsi="Cambria"/>
          <w:i/>
          <w:iCs/>
          <w:sz w:val="28"/>
          <w:szCs w:val="28"/>
        </w:rPr>
        <w:t xml:space="preserve">. </w:t>
      </w:r>
      <w:r w:rsidR="00574994" w:rsidRPr="00C6343F">
        <w:rPr>
          <w:rFonts w:ascii="Cambria" w:eastAsiaTheme="minorEastAsia" w:hAnsi="Cambria"/>
          <w:b/>
          <w:bCs/>
          <w:sz w:val="28"/>
          <w:szCs w:val="28"/>
        </w:rPr>
        <w:t>(</w:t>
      </w:r>
      <w:r w:rsidR="00574994">
        <w:rPr>
          <w:rFonts w:ascii="Cambria" w:eastAsiaTheme="minorEastAsia" w:hAnsi="Cambria"/>
          <w:b/>
          <w:bCs/>
          <w:sz w:val="28"/>
          <w:szCs w:val="28"/>
        </w:rPr>
        <w:t>1</w:t>
      </w:r>
      <w:r w:rsidR="00574994" w:rsidRPr="00C6343F">
        <w:rPr>
          <w:rFonts w:ascii="Cambria" w:eastAsiaTheme="minorEastAsia" w:hAnsi="Cambria"/>
          <w:b/>
          <w:bCs/>
          <w:sz w:val="28"/>
          <w:szCs w:val="28"/>
        </w:rPr>
        <w:t>,5</w:t>
      </w:r>
      <w:r w:rsidR="00574994">
        <w:rPr>
          <w:rFonts w:ascii="Cambria" w:eastAsiaTheme="minorEastAsia" w:hAnsi="Cambria"/>
          <w:b/>
          <w:bCs/>
          <w:sz w:val="28"/>
          <w:szCs w:val="28"/>
        </w:rPr>
        <w:t xml:space="preserve"> p</w:t>
      </w:r>
      <w:r w:rsidR="00574994" w:rsidRPr="00C6343F">
        <w:rPr>
          <w:rFonts w:ascii="Cambria" w:eastAsiaTheme="minorEastAsia" w:hAnsi="Cambria"/>
          <w:b/>
          <w:bCs/>
          <w:sz w:val="28"/>
          <w:szCs w:val="28"/>
        </w:rPr>
        <w:t>)</w:t>
      </w:r>
    </w:p>
    <w:p w:rsidR="007D3F0C" w:rsidRPr="00BD33B4" w:rsidRDefault="00954425" w:rsidP="00A81FE5">
      <w:pPr>
        <w:pStyle w:val="Paragraphedeliste"/>
        <w:tabs>
          <w:tab w:val="left" w:pos="2862"/>
        </w:tabs>
        <w:spacing w:after="0"/>
        <w:ind w:left="0"/>
        <w:rPr>
          <w:rFonts w:ascii="Cambria" w:hAnsi="Cambria"/>
          <w:i/>
          <w:iCs/>
          <w:sz w:val="28"/>
          <w:szCs w:val="28"/>
        </w:rPr>
      </w:pPr>
      <w:r w:rsidRPr="00EC2743">
        <w:rPr>
          <w:rFonts w:asciiTheme="minorBidi" w:hAnsiTheme="minorBidi"/>
          <w:sz w:val="28"/>
          <w:szCs w:val="28"/>
          <w:lang w:eastAsia="fr-FR"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799CBC5" wp14:editId="722B3016">
                <wp:simplePos x="0" y="0"/>
                <wp:positionH relativeFrom="column">
                  <wp:posOffset>3964940</wp:posOffset>
                </wp:positionH>
                <wp:positionV relativeFrom="paragraph">
                  <wp:posOffset>38735</wp:posOffset>
                </wp:positionV>
                <wp:extent cx="2447925" cy="1657350"/>
                <wp:effectExtent l="0" t="0" r="28575" b="19050"/>
                <wp:wrapNone/>
                <wp:docPr id="17" name="Rectangle à coins arrondi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1657350"/>
                        </a:xfrm>
                        <a:prstGeom prst="roundRect">
                          <a:avLst>
                            <a:gd name="adj" fmla="val 11639"/>
                          </a:avLst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048B6DA" id="Rectangle à coins arrondis 17" o:spid="_x0000_s1026" style="position:absolute;margin-left:312.2pt;margin-top:3.05pt;width:192.75pt;height:13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6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" filled="f" strokecolor="#c00000" strokeweight="1.5pt">
                <v:stroke joinstyle="miter"/>
              </v:roundrect>
            </w:pict>
          </mc:Fallback>
        </mc:AlternateContent>
      </w:r>
      <w:r w:rsidR="007D3F0C" w:rsidRPr="00EC2743">
        <w:rPr>
          <w:rFonts w:asciiTheme="minorBidi" w:hAnsiTheme="minorBidi"/>
          <w:sz w:val="28"/>
          <w:szCs w:val="28"/>
        </w:rPr>
        <w:t>………………</w:t>
      </w:r>
      <w:r w:rsidR="00574994" w:rsidRPr="00EC2743">
        <w:rPr>
          <w:rFonts w:asciiTheme="minorBidi" w:hAnsiTheme="minorBidi"/>
          <w:sz w:val="28"/>
          <w:szCs w:val="28"/>
        </w:rPr>
        <w:t>………….</w:t>
      </w:r>
      <w:r w:rsidR="007D3F0C" w:rsidRPr="00EC2743">
        <w:rPr>
          <w:rFonts w:asciiTheme="minorBidi" w:hAnsiTheme="minorBidi"/>
          <w:sz w:val="28"/>
          <w:szCs w:val="28"/>
        </w:rPr>
        <w:t>………………………………</w:t>
      </w:r>
      <w:r w:rsidR="00A81FE5" w:rsidRPr="00EC2743">
        <w:rPr>
          <w:rFonts w:asciiTheme="minorBidi" w:hAnsiTheme="minorBidi"/>
          <w:sz w:val="28"/>
          <w:szCs w:val="28"/>
        </w:rPr>
        <w:t>………</w:t>
      </w:r>
      <w:r w:rsidR="007D3F0C" w:rsidRPr="00EC2743">
        <w:rPr>
          <w:rFonts w:asciiTheme="minorBidi" w:hAnsiTheme="minorBidi"/>
          <w:sz w:val="28"/>
          <w:szCs w:val="28"/>
        </w:rPr>
        <w:t>…………</w:t>
      </w:r>
      <w:r w:rsidR="007D3F0C">
        <w:rPr>
          <w:rFonts w:ascii="Cambria" w:hAnsi="Cambria"/>
          <w:i/>
          <w:iCs/>
          <w:sz w:val="28"/>
          <w:szCs w:val="28"/>
        </w:rPr>
        <w:t>.</w:t>
      </w:r>
    </w:p>
    <w:p w:rsidR="004316E7" w:rsidRDefault="004316E7" w:rsidP="00574994">
      <w:pPr>
        <w:pStyle w:val="Paragraphedeliste"/>
        <w:numPr>
          <w:ilvl w:val="0"/>
          <w:numId w:val="4"/>
        </w:numPr>
        <w:tabs>
          <w:tab w:val="left" w:pos="2862"/>
        </w:tabs>
        <w:spacing w:after="0"/>
        <w:rPr>
          <w:rFonts w:ascii="Cambria" w:hAnsi="Cambria"/>
          <w:i/>
          <w:iCs/>
          <w:sz w:val="28"/>
          <w:szCs w:val="28"/>
        </w:rPr>
      </w:pPr>
      <w:r w:rsidRPr="00BD33B4">
        <w:rPr>
          <w:rFonts w:ascii="Cambria" w:hAnsi="Cambria"/>
          <w:i/>
          <w:iCs/>
          <w:sz w:val="28"/>
          <w:szCs w:val="28"/>
        </w:rPr>
        <w:t xml:space="preserve">Déduire le volume </w:t>
      </w:r>
      <w:r w:rsidR="003F3709" w:rsidRPr="00BD33B4">
        <w:rPr>
          <w:rFonts w:ascii="Cambria" w:hAnsi="Cambria"/>
          <w:i/>
          <w:iCs/>
          <w:sz w:val="28"/>
          <w:szCs w:val="28"/>
        </w:rPr>
        <w:t>d’un ballon</w:t>
      </w:r>
      <w:r w:rsidR="00C464F5">
        <w:rPr>
          <w:rFonts w:ascii="Cambria" w:hAnsi="Cambria"/>
          <w:i/>
          <w:iCs/>
          <w:sz w:val="28"/>
          <w:szCs w:val="28"/>
        </w:rPr>
        <w:t xml:space="preserve">. </w:t>
      </w:r>
      <w:r w:rsidR="00C464F5" w:rsidRPr="00C6343F">
        <w:rPr>
          <w:rFonts w:ascii="Cambria" w:eastAsiaTheme="minorEastAsia" w:hAnsi="Cambria"/>
          <w:b/>
          <w:bCs/>
          <w:sz w:val="28"/>
          <w:szCs w:val="28"/>
        </w:rPr>
        <w:t>(2</w:t>
      </w:r>
      <w:r w:rsidR="001D41E6">
        <w:rPr>
          <w:rFonts w:ascii="Cambria" w:eastAsiaTheme="minorEastAsia" w:hAnsi="Cambria"/>
          <w:b/>
          <w:bCs/>
          <w:sz w:val="28"/>
          <w:szCs w:val="28"/>
        </w:rPr>
        <w:t xml:space="preserve"> </w:t>
      </w:r>
      <w:r w:rsidR="00C464F5">
        <w:rPr>
          <w:rFonts w:ascii="Cambria" w:eastAsiaTheme="minorEastAsia" w:hAnsi="Cambria"/>
          <w:b/>
          <w:bCs/>
          <w:sz w:val="28"/>
          <w:szCs w:val="28"/>
        </w:rPr>
        <w:t>p</w:t>
      </w:r>
      <w:r w:rsidR="00C464F5" w:rsidRPr="00C6343F">
        <w:rPr>
          <w:rFonts w:ascii="Cambria" w:eastAsiaTheme="minorEastAsia" w:hAnsi="Cambria"/>
          <w:b/>
          <w:bCs/>
          <w:sz w:val="28"/>
          <w:szCs w:val="28"/>
        </w:rPr>
        <w:t>)</w:t>
      </w:r>
    </w:p>
    <w:p w:rsidR="007D3F0C" w:rsidRPr="00EC2743" w:rsidRDefault="007D3F0C" w:rsidP="00A81FE5">
      <w:pPr>
        <w:pStyle w:val="Paragraphedeliste"/>
        <w:tabs>
          <w:tab w:val="left" w:pos="2862"/>
        </w:tabs>
        <w:spacing w:after="0" w:line="360" w:lineRule="auto"/>
        <w:ind w:left="0"/>
        <w:rPr>
          <w:rFonts w:asciiTheme="minorBidi" w:hAnsiTheme="minorBidi"/>
          <w:sz w:val="28"/>
          <w:szCs w:val="28"/>
        </w:rPr>
      </w:pPr>
      <w:r w:rsidRPr="00EC2743">
        <w:rPr>
          <w:rFonts w:asciiTheme="minorBidi" w:hAnsiTheme="minorBidi"/>
          <w:sz w:val="28"/>
          <w:szCs w:val="28"/>
        </w:rPr>
        <w:t>……………………………</w:t>
      </w:r>
      <w:r w:rsidR="00574994" w:rsidRPr="00EC2743">
        <w:rPr>
          <w:rFonts w:asciiTheme="minorBidi" w:hAnsiTheme="minorBidi"/>
          <w:sz w:val="28"/>
          <w:szCs w:val="28"/>
        </w:rPr>
        <w:t>….</w:t>
      </w:r>
      <w:r w:rsidRPr="00EC2743">
        <w:rPr>
          <w:rFonts w:asciiTheme="minorBidi" w:hAnsiTheme="minorBidi"/>
          <w:sz w:val="28"/>
          <w:szCs w:val="28"/>
        </w:rPr>
        <w:t>……………</w:t>
      </w:r>
      <w:r w:rsidR="00A81FE5" w:rsidRPr="00EC2743">
        <w:rPr>
          <w:rFonts w:asciiTheme="minorBidi" w:hAnsiTheme="minorBidi"/>
          <w:sz w:val="28"/>
          <w:szCs w:val="28"/>
        </w:rPr>
        <w:t>……………………………</w:t>
      </w:r>
      <w:r w:rsidRPr="00EC2743">
        <w:rPr>
          <w:rFonts w:asciiTheme="minorBidi" w:hAnsiTheme="minorBidi"/>
          <w:sz w:val="28"/>
          <w:szCs w:val="28"/>
        </w:rPr>
        <w:t>.</w:t>
      </w:r>
    </w:p>
    <w:p w:rsidR="007D3F0C" w:rsidRPr="00EC2743" w:rsidRDefault="007D3F0C" w:rsidP="00A81FE5">
      <w:pPr>
        <w:pStyle w:val="Paragraphedeliste"/>
        <w:tabs>
          <w:tab w:val="left" w:pos="2862"/>
        </w:tabs>
        <w:spacing w:after="0" w:line="360" w:lineRule="auto"/>
        <w:ind w:left="0"/>
        <w:rPr>
          <w:rFonts w:asciiTheme="minorBidi" w:hAnsiTheme="minorBidi"/>
          <w:sz w:val="28"/>
          <w:szCs w:val="28"/>
        </w:rPr>
      </w:pPr>
      <w:r w:rsidRPr="00EC2743">
        <w:rPr>
          <w:rFonts w:asciiTheme="minorBidi" w:hAnsiTheme="minorBidi"/>
          <w:sz w:val="28"/>
          <w:szCs w:val="28"/>
        </w:rPr>
        <w:t>………………</w:t>
      </w:r>
      <w:r w:rsidR="00A81FE5" w:rsidRPr="00EC2743">
        <w:rPr>
          <w:rFonts w:asciiTheme="minorBidi" w:hAnsiTheme="minorBidi"/>
          <w:sz w:val="28"/>
          <w:szCs w:val="28"/>
        </w:rPr>
        <w:t>……………</w:t>
      </w:r>
      <w:r w:rsidR="00574994" w:rsidRPr="00EC2743">
        <w:rPr>
          <w:rFonts w:asciiTheme="minorBidi" w:hAnsiTheme="minorBidi"/>
          <w:sz w:val="28"/>
          <w:szCs w:val="28"/>
        </w:rPr>
        <w:t>……..</w:t>
      </w:r>
      <w:r w:rsidR="00A81FE5" w:rsidRPr="00EC2743">
        <w:rPr>
          <w:rFonts w:asciiTheme="minorBidi" w:hAnsiTheme="minorBidi"/>
          <w:sz w:val="28"/>
          <w:szCs w:val="28"/>
        </w:rPr>
        <w:t>………</w:t>
      </w:r>
      <w:r w:rsidR="00712902">
        <w:rPr>
          <w:rFonts w:asciiTheme="minorBidi" w:hAnsiTheme="minorBidi"/>
          <w:sz w:val="28"/>
          <w:szCs w:val="28"/>
        </w:rPr>
        <w:t>…….</w:t>
      </w:r>
      <w:r w:rsidR="00A81FE5" w:rsidRPr="00EC2743">
        <w:rPr>
          <w:rFonts w:asciiTheme="minorBidi" w:hAnsiTheme="minorBidi"/>
          <w:sz w:val="28"/>
          <w:szCs w:val="28"/>
        </w:rPr>
        <w:t>….</w:t>
      </w:r>
      <w:r w:rsidR="00712902">
        <w:rPr>
          <w:rFonts w:asciiTheme="minorBidi" w:hAnsiTheme="minorBidi"/>
          <w:sz w:val="28"/>
          <w:szCs w:val="28"/>
        </w:rPr>
        <w:t>.</w:t>
      </w:r>
      <w:r w:rsidR="00A81FE5" w:rsidRPr="00EC2743">
        <w:rPr>
          <w:rFonts w:asciiTheme="minorBidi" w:hAnsiTheme="minorBidi"/>
          <w:sz w:val="28"/>
          <w:szCs w:val="28"/>
        </w:rPr>
        <w:t>.</w:t>
      </w:r>
      <w:r w:rsidRPr="00EC2743">
        <w:rPr>
          <w:rFonts w:asciiTheme="minorBidi" w:hAnsiTheme="minorBidi"/>
          <w:sz w:val="28"/>
          <w:szCs w:val="28"/>
        </w:rPr>
        <w:t>…………………………..</w:t>
      </w:r>
    </w:p>
    <w:p w:rsidR="007D3F0C" w:rsidRPr="00EC2743" w:rsidRDefault="007D3F0C" w:rsidP="00A81FE5">
      <w:pPr>
        <w:pStyle w:val="Paragraphedeliste"/>
        <w:tabs>
          <w:tab w:val="left" w:pos="2862"/>
        </w:tabs>
        <w:spacing w:after="0" w:line="360" w:lineRule="auto"/>
        <w:ind w:left="0"/>
        <w:rPr>
          <w:rFonts w:asciiTheme="minorBidi" w:hAnsiTheme="minorBidi"/>
          <w:sz w:val="28"/>
          <w:szCs w:val="28"/>
        </w:rPr>
      </w:pPr>
      <w:r w:rsidRPr="00EC2743">
        <w:rPr>
          <w:rFonts w:asciiTheme="minorBidi" w:hAnsiTheme="minorBidi"/>
          <w:sz w:val="28"/>
          <w:szCs w:val="28"/>
        </w:rPr>
        <w:t>…………………</w:t>
      </w:r>
      <w:r w:rsidR="00A81FE5" w:rsidRPr="00EC2743">
        <w:rPr>
          <w:rFonts w:asciiTheme="minorBidi" w:hAnsiTheme="minorBidi"/>
          <w:sz w:val="28"/>
          <w:szCs w:val="28"/>
        </w:rPr>
        <w:t>…………</w:t>
      </w:r>
      <w:r w:rsidR="00574994" w:rsidRPr="00EC2743">
        <w:rPr>
          <w:rFonts w:asciiTheme="minorBidi" w:hAnsiTheme="minorBidi"/>
          <w:sz w:val="28"/>
          <w:szCs w:val="28"/>
        </w:rPr>
        <w:t>…..</w:t>
      </w:r>
      <w:r w:rsidR="00A81FE5" w:rsidRPr="00EC2743">
        <w:rPr>
          <w:rFonts w:asciiTheme="minorBidi" w:hAnsiTheme="minorBidi"/>
          <w:sz w:val="28"/>
          <w:szCs w:val="28"/>
        </w:rPr>
        <w:t>………..</w:t>
      </w:r>
      <w:r w:rsidRPr="00EC2743">
        <w:rPr>
          <w:rFonts w:asciiTheme="minorBidi" w:hAnsiTheme="minorBidi"/>
          <w:sz w:val="28"/>
          <w:szCs w:val="28"/>
        </w:rPr>
        <w:t>……</w:t>
      </w:r>
      <w:r w:rsidR="00A81FE5" w:rsidRPr="00EC2743">
        <w:rPr>
          <w:rFonts w:asciiTheme="minorBidi" w:hAnsiTheme="minorBidi"/>
          <w:sz w:val="28"/>
          <w:szCs w:val="28"/>
        </w:rPr>
        <w:t>…</w:t>
      </w:r>
      <w:r w:rsidR="00712902">
        <w:rPr>
          <w:rFonts w:asciiTheme="minorBidi" w:hAnsiTheme="minorBidi"/>
          <w:sz w:val="28"/>
          <w:szCs w:val="28"/>
        </w:rPr>
        <w:t>..</w:t>
      </w:r>
      <w:r w:rsidRPr="00EC2743">
        <w:rPr>
          <w:rFonts w:asciiTheme="minorBidi" w:hAnsiTheme="minorBidi"/>
          <w:sz w:val="28"/>
          <w:szCs w:val="28"/>
        </w:rPr>
        <w:t>…</w:t>
      </w:r>
      <w:r w:rsidR="00712902">
        <w:rPr>
          <w:rFonts w:asciiTheme="minorBidi" w:hAnsiTheme="minorBidi"/>
          <w:sz w:val="28"/>
          <w:szCs w:val="28"/>
        </w:rPr>
        <w:t>.</w:t>
      </w:r>
      <w:r w:rsidRPr="00EC2743">
        <w:rPr>
          <w:rFonts w:asciiTheme="minorBidi" w:hAnsiTheme="minorBidi"/>
          <w:sz w:val="28"/>
          <w:szCs w:val="28"/>
        </w:rPr>
        <w:t>……………………..</w:t>
      </w:r>
    </w:p>
    <w:p w:rsidR="007D3F0C" w:rsidRPr="00EC2743" w:rsidRDefault="007D3F0C" w:rsidP="00A81FE5">
      <w:pPr>
        <w:pStyle w:val="Paragraphedeliste"/>
        <w:tabs>
          <w:tab w:val="left" w:pos="2862"/>
        </w:tabs>
        <w:spacing w:after="0" w:line="360" w:lineRule="auto"/>
        <w:ind w:left="0"/>
        <w:rPr>
          <w:rFonts w:asciiTheme="minorBidi" w:hAnsiTheme="minorBidi"/>
          <w:sz w:val="28"/>
          <w:szCs w:val="28"/>
        </w:rPr>
      </w:pPr>
      <w:r w:rsidRPr="00EC2743">
        <w:rPr>
          <w:rFonts w:asciiTheme="minorBidi" w:hAnsiTheme="minorBidi"/>
          <w:sz w:val="28"/>
          <w:szCs w:val="28"/>
        </w:rPr>
        <w:t>……………………</w:t>
      </w:r>
      <w:r w:rsidR="00A81FE5" w:rsidRPr="00EC2743">
        <w:rPr>
          <w:rFonts w:asciiTheme="minorBidi" w:hAnsiTheme="minorBidi"/>
          <w:sz w:val="28"/>
          <w:szCs w:val="28"/>
        </w:rPr>
        <w:t>…………</w:t>
      </w:r>
      <w:r w:rsidR="00574994" w:rsidRPr="00EC2743">
        <w:rPr>
          <w:rFonts w:asciiTheme="minorBidi" w:hAnsiTheme="minorBidi"/>
          <w:sz w:val="28"/>
          <w:szCs w:val="28"/>
        </w:rPr>
        <w:t>……..</w:t>
      </w:r>
      <w:r w:rsidR="00A81FE5" w:rsidRPr="00EC2743">
        <w:rPr>
          <w:rFonts w:asciiTheme="minorBidi" w:hAnsiTheme="minorBidi"/>
          <w:sz w:val="28"/>
          <w:szCs w:val="28"/>
        </w:rPr>
        <w:t>……</w:t>
      </w:r>
      <w:r w:rsidR="00D474E5">
        <w:rPr>
          <w:rFonts w:asciiTheme="minorBidi" w:hAnsiTheme="minorBidi"/>
          <w:sz w:val="28"/>
          <w:szCs w:val="28"/>
        </w:rPr>
        <w:t>..</w:t>
      </w:r>
      <w:r w:rsidR="00A81FE5" w:rsidRPr="00EC2743">
        <w:rPr>
          <w:rFonts w:asciiTheme="minorBidi" w:hAnsiTheme="minorBidi"/>
          <w:sz w:val="28"/>
          <w:szCs w:val="28"/>
        </w:rPr>
        <w:t>……</w:t>
      </w:r>
      <w:r w:rsidR="00712902">
        <w:rPr>
          <w:rFonts w:asciiTheme="minorBidi" w:hAnsiTheme="minorBidi"/>
          <w:sz w:val="28"/>
          <w:szCs w:val="28"/>
        </w:rPr>
        <w:t>..</w:t>
      </w:r>
      <w:r w:rsidR="00A81FE5" w:rsidRPr="00EC2743">
        <w:rPr>
          <w:rFonts w:asciiTheme="minorBidi" w:hAnsiTheme="minorBidi"/>
          <w:sz w:val="28"/>
          <w:szCs w:val="28"/>
        </w:rPr>
        <w:t>….</w:t>
      </w:r>
      <w:r w:rsidRPr="00EC2743">
        <w:rPr>
          <w:rFonts w:asciiTheme="minorBidi" w:hAnsiTheme="minorBidi"/>
          <w:sz w:val="28"/>
          <w:szCs w:val="28"/>
        </w:rPr>
        <w:t>……</w:t>
      </w:r>
      <w:r w:rsidR="00A81FE5" w:rsidRPr="00EC2743">
        <w:rPr>
          <w:rFonts w:asciiTheme="minorBidi" w:hAnsiTheme="minorBidi"/>
          <w:sz w:val="28"/>
          <w:szCs w:val="28"/>
        </w:rPr>
        <w:t>….</w:t>
      </w:r>
      <w:r w:rsidRPr="00EC2743">
        <w:rPr>
          <w:rFonts w:asciiTheme="minorBidi" w:hAnsiTheme="minorBidi"/>
          <w:sz w:val="28"/>
          <w:szCs w:val="28"/>
        </w:rPr>
        <w:t>………………</w:t>
      </w:r>
    </w:p>
    <w:p w:rsidR="00DC6EBE" w:rsidRPr="00BD33B4" w:rsidRDefault="007A69FF" w:rsidP="00BD33B4">
      <w:pPr>
        <w:spacing w:after="0" w:line="240" w:lineRule="auto"/>
        <w:rPr>
          <w:rFonts w:ascii="Cambria" w:hAnsi="Cambria"/>
          <w:sz w:val="28"/>
          <w:szCs w:val="28"/>
        </w:rPr>
      </w:pPr>
      <w:r>
        <w:rPr>
          <w:rFonts w:ascii="Cambria" w:hAnsi="Cambria"/>
          <w:sz w:val="28"/>
          <w:szCs w:val="28"/>
        </w:rPr>
        <w:pict w14:anchorId="7DE0AEEE">
          <v:shape id="_x0000_i1027" type="#_x0000_t75" style="width:626.55pt;height:10pt" o:hrpct="0" o:hralign="center" o:hr="t">
            <v:imagedata r:id="rId10" o:title="BD14769_" grayscale="t" bilevel="t"/>
          </v:shape>
        </w:pict>
      </w:r>
    </w:p>
    <w:p w:rsidR="00DC6EBE" w:rsidRPr="0053469C" w:rsidRDefault="00DC6EBE" w:rsidP="00C6343F">
      <w:pPr>
        <w:tabs>
          <w:tab w:val="left" w:pos="2862"/>
        </w:tabs>
        <w:spacing w:after="0" w:line="240" w:lineRule="auto"/>
        <w:rPr>
          <w:rFonts w:ascii="Cambria" w:hAnsi="Cambria"/>
          <w:b/>
          <w:bCs/>
          <w:color w:val="FF0000"/>
          <w:sz w:val="32"/>
          <w:szCs w:val="32"/>
        </w:rPr>
      </w:pPr>
      <w:r w:rsidRPr="0053469C">
        <w:rPr>
          <w:rFonts w:ascii="Cambria" w:hAnsi="Cambria"/>
          <w:b/>
          <w:bCs/>
          <w:color w:val="FF0000"/>
          <w:sz w:val="32"/>
          <w:szCs w:val="32"/>
        </w:rPr>
        <w:t>Exercice : 3</w:t>
      </w:r>
      <w:r w:rsidR="00C6343F" w:rsidRPr="0053469C">
        <w:rPr>
          <w:rFonts w:ascii="Cambria" w:hAnsi="Cambria"/>
          <w:b/>
          <w:bCs/>
          <w:color w:val="FF0000"/>
          <w:sz w:val="32"/>
          <w:szCs w:val="32"/>
        </w:rPr>
        <w:t xml:space="preserve"> </w:t>
      </w:r>
      <w:r w:rsidR="001D41E6" w:rsidRPr="0053469C">
        <w:rPr>
          <w:rFonts w:ascii="Cambria" w:hAnsi="Cambria"/>
          <w:b/>
          <w:bCs/>
          <w:color w:val="FF0000"/>
          <w:sz w:val="32"/>
          <w:szCs w:val="32"/>
        </w:rPr>
        <w:t xml:space="preserve">      </w:t>
      </w:r>
      <w:r w:rsidR="00C6343F" w:rsidRPr="0053469C">
        <w:rPr>
          <w:rFonts w:ascii="Cambria" w:eastAsiaTheme="minorEastAsia" w:hAnsi="Cambria"/>
          <w:b/>
          <w:bCs/>
          <w:color w:val="FF0000"/>
          <w:sz w:val="32"/>
          <w:szCs w:val="32"/>
        </w:rPr>
        <w:t>(4 points)</w:t>
      </w:r>
    </w:p>
    <w:p w:rsidR="00DC6EBE" w:rsidRPr="00BD33B4" w:rsidRDefault="00D474E5" w:rsidP="00C464F5">
      <w:p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  <w:r>
        <w:rPr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A3D2E1" wp14:editId="3ADDC34D">
                <wp:simplePos x="0" y="0"/>
                <wp:positionH relativeFrom="column">
                  <wp:posOffset>4279265</wp:posOffset>
                </wp:positionH>
                <wp:positionV relativeFrom="paragraph">
                  <wp:posOffset>266700</wp:posOffset>
                </wp:positionV>
                <wp:extent cx="1962150" cy="2124075"/>
                <wp:effectExtent l="0" t="0" r="19050" b="28575"/>
                <wp:wrapNone/>
                <wp:docPr id="24" name="Rectangle à coins arrondi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2124075"/>
                        </a:xfrm>
                        <a:prstGeom prst="roundRect">
                          <a:avLst>
                            <a:gd name="adj" fmla="val 4979"/>
                          </a:avLst>
                        </a:prstGeom>
                        <a:noFill/>
                        <a:ln w="19050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A7339F4" id="Rectangle à coins arrondis 24" o:spid="_x0000_s1026" style="position:absolute;margin-left:336.95pt;margin-top:21pt;width:154.5pt;height:167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26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" filled="f" strokecolor="#c00000" strokeweight="1.5pt">
                <v:stroke joinstyle="miter"/>
              </v:roundrect>
            </w:pict>
          </mc:Fallback>
        </mc:AlternateContent>
      </w:r>
      <w:r>
        <w:rPr>
          <w:noProof/>
          <w:lang w:eastAsia="fr-FR"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89A3856" wp14:editId="7F703380">
                <wp:simplePos x="0" y="0"/>
                <wp:positionH relativeFrom="column">
                  <wp:posOffset>4203065</wp:posOffset>
                </wp:positionH>
                <wp:positionV relativeFrom="paragraph">
                  <wp:posOffset>248285</wp:posOffset>
                </wp:positionV>
                <wp:extent cx="2105025" cy="2143125"/>
                <wp:effectExtent l="0" t="0" r="9525" b="9525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5025" cy="2143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70D5F" w:rsidRDefault="00970D5F" w:rsidP="00813C6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 w:bidi="ar-SA"/>
                              </w:rPr>
                              <w:drawing>
                                <wp:inline distT="0" distB="0" distL="0" distR="0" wp14:anchorId="1C912CE4" wp14:editId="0873E5FF">
                                  <wp:extent cx="1838324" cy="2095500"/>
                                  <wp:effectExtent l="0" t="0" r="0" b="0"/>
                                  <wp:docPr id="22" name="Image 22" descr="E:\Users\said\Downloads\Mouscron,_le_château_d'eau_J1.jpg">
                                    <a:hlinkClick xmlns:a="http://schemas.openxmlformats.org/drawingml/2006/main" r:id="rId13"/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Image 22" descr="E:\Users\said\Downloads\Mouscron,_le_château_d'eau_J1.jpg">
                                            <a:hlinkClick r:id="rId13"/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3251" cy="2101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89A3856" id="Zone de texte 20" o:spid="_x0000_s1030" type="#_x0000_t202" style="position:absolute;margin-left:330.95pt;margin-top:19.55pt;width:165.75pt;height:16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" fillcolor="white [3201]" stroked="f" strokeweight=".5pt">
                <v:textbox>
                  <w:txbxContent>
                    <w:p w14:paraId="211C3CB9" w14:textId="77777777" w:rsidR="00970D5F" w:rsidRDefault="00970D5F" w:rsidP="00813C6D">
                      <w:pPr>
                        <w:jc w:val="center"/>
                      </w:pPr>
                      <w:r>
                        <w:rPr>
                          <w:noProof/>
                          <w:lang w:eastAsia="fr-FR" w:bidi="ar-SA"/>
                        </w:rPr>
                        <w:drawing>
                          <wp:inline distT="0" distB="0" distL="0" distR="0" wp14:anchorId="1C912CE4" wp14:editId="0873E5FF">
                            <wp:extent cx="1838324" cy="2095500"/>
                            <wp:effectExtent l="0" t="0" r="0" b="0"/>
                            <wp:docPr id="22" name="Image 22" descr="E:\Users\said\Downloads\Mouscron,_le_château_d'eau_J1.jpg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Image 22" descr="E:\Users\said\Downloads\Mouscron,_le_château_d'eau_J1.jpg">
                                      <a:hlinkClick r:id="rId13"/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3251" cy="21011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C6EBE" w:rsidRPr="00BD33B4">
        <w:rPr>
          <w:rFonts w:ascii="Cambria" w:hAnsi="Cambria"/>
          <w:i/>
          <w:iCs/>
          <w:sz w:val="28"/>
          <w:szCs w:val="28"/>
        </w:rPr>
        <w:t xml:space="preserve">On considère un château d’eau cylindrique </w:t>
      </w:r>
      <w:r w:rsidR="00102D83" w:rsidRPr="00BD33B4">
        <w:rPr>
          <w:rFonts w:ascii="Cambria" w:hAnsi="Cambria"/>
          <w:i/>
          <w:iCs/>
          <w:sz w:val="28"/>
          <w:szCs w:val="28"/>
        </w:rPr>
        <w:t xml:space="preserve">situé en haut d’une montagne. Il permet de distribuer l’eau potable pour les </w:t>
      </w:r>
      <w:r w:rsidR="00813C6D" w:rsidRPr="00BD33B4">
        <w:rPr>
          <w:rFonts w:ascii="Cambria" w:hAnsi="Cambria"/>
          <w:i/>
          <w:iCs/>
          <w:sz w:val="28"/>
          <w:szCs w:val="28"/>
        </w:rPr>
        <w:t>habita</w:t>
      </w:r>
      <w:r w:rsidR="00813C6D">
        <w:rPr>
          <w:rFonts w:ascii="Cambria" w:hAnsi="Cambria"/>
          <w:i/>
          <w:iCs/>
          <w:sz w:val="28"/>
          <w:szCs w:val="28"/>
        </w:rPr>
        <w:t xml:space="preserve">tions </w:t>
      </w:r>
      <w:r w:rsidR="00813C6D" w:rsidRPr="00BD33B4">
        <w:rPr>
          <w:rFonts w:ascii="Cambria" w:hAnsi="Cambria"/>
          <w:i/>
          <w:iCs/>
          <w:sz w:val="28"/>
          <w:szCs w:val="28"/>
        </w:rPr>
        <w:t>d’un</w:t>
      </w:r>
      <w:r w:rsidR="00813C6D">
        <w:rPr>
          <w:rFonts w:ascii="Cambria" w:hAnsi="Cambria"/>
          <w:i/>
          <w:iCs/>
          <w:sz w:val="28"/>
          <w:szCs w:val="28"/>
        </w:rPr>
        <w:t xml:space="preserve"> village.</w:t>
      </w:r>
    </w:p>
    <w:p w:rsidR="00DC6EBE" w:rsidRPr="00813C6D" w:rsidRDefault="00DC6EBE" w:rsidP="00813C6D">
      <w:pPr>
        <w:pStyle w:val="Paragraphedeliste"/>
        <w:numPr>
          <w:ilvl w:val="0"/>
          <w:numId w:val="22"/>
        </w:num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  <w:r w:rsidRPr="00813C6D">
        <w:rPr>
          <w:rFonts w:ascii="Cambria" w:hAnsi="Cambria"/>
          <w:i/>
          <w:iCs/>
          <w:sz w:val="28"/>
          <w:szCs w:val="28"/>
        </w:rPr>
        <w:t>Les dimensions du château sont :</w:t>
      </w:r>
    </w:p>
    <w:p w:rsidR="00DC6EBE" w:rsidRPr="00BD33B4" w:rsidRDefault="00DC6EBE" w:rsidP="00BD33B4">
      <w:pPr>
        <w:pStyle w:val="Paragraphedeliste"/>
        <w:numPr>
          <w:ilvl w:val="0"/>
          <w:numId w:val="2"/>
        </w:num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  <w:r w:rsidRPr="00BD33B4">
        <w:rPr>
          <w:rFonts w:ascii="Cambria" w:hAnsi="Cambria"/>
          <w:i/>
          <w:iCs/>
          <w:sz w:val="28"/>
          <w:szCs w:val="28"/>
        </w:rPr>
        <w:t xml:space="preserve">Diamètre  : </w:t>
      </w:r>
      <m:oMath>
        <m:r>
          <w:rPr>
            <w:rFonts w:ascii="Cambria Math" w:hAnsi="Cambria Math"/>
            <w:sz w:val="28"/>
            <w:szCs w:val="28"/>
          </w:rPr>
          <m:t xml:space="preserve"> d=</m:t>
        </m:r>
        <m:r>
          <m:rPr>
            <m:sty m:val="p"/>
          </m:rPr>
          <w:rPr>
            <w:rFonts w:ascii="Cambria Math" w:hAnsi="Cambria Math"/>
            <w:sz w:val="28"/>
            <w:szCs w:val="28"/>
          </w:rPr>
          <m:t>4</m:t>
        </m:r>
        <m:r>
          <w:rPr>
            <w:rFonts w:ascii="Cambria Math" w:hAnsi="Cambria Math"/>
            <w:sz w:val="28"/>
            <w:szCs w:val="28"/>
          </w:rPr>
          <m:t xml:space="preserve"> m</m:t>
        </m:r>
      </m:oMath>
    </w:p>
    <w:p w:rsidR="00DC6EBE" w:rsidRPr="003D2C4B" w:rsidRDefault="00DC6EBE" w:rsidP="00C464F5">
      <w:pPr>
        <w:pStyle w:val="Paragraphedeliste"/>
        <w:numPr>
          <w:ilvl w:val="0"/>
          <w:numId w:val="2"/>
        </w:num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  <w:r w:rsidRPr="00BD33B4">
        <w:rPr>
          <w:rFonts w:ascii="Cambria" w:hAnsi="Cambria"/>
          <w:i/>
          <w:iCs/>
          <w:sz w:val="28"/>
          <w:szCs w:val="28"/>
        </w:rPr>
        <w:t xml:space="preserve">Hauteur :  </w:t>
      </w:r>
      <m:oMath>
        <m:r>
          <w:rPr>
            <w:rFonts w:ascii="Cambria Math" w:hAnsi="Cambria Math"/>
            <w:sz w:val="28"/>
            <w:szCs w:val="28"/>
          </w:rPr>
          <m:t>h=180 cm</m:t>
        </m:r>
      </m:oMath>
    </w:p>
    <w:p w:rsidR="003D2C4B" w:rsidRPr="00813C6D" w:rsidRDefault="003D2C4B" w:rsidP="00813C6D">
      <w:pPr>
        <w:pStyle w:val="Paragraphedeliste"/>
        <w:numPr>
          <w:ilvl w:val="0"/>
          <w:numId w:val="22"/>
        </w:num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28"/>
          <w:szCs w:val="28"/>
        </w:rPr>
      </w:pPr>
      <w:r w:rsidRPr="00813C6D">
        <w:rPr>
          <w:rFonts w:ascii="Cambria" w:hAnsi="Cambria"/>
          <w:i/>
          <w:iCs/>
          <w:sz w:val="28"/>
          <w:szCs w:val="28"/>
        </w:rPr>
        <w:t xml:space="preserve">Les données : </w:t>
      </w:r>
      <m:oMath>
        <m:r>
          <w:rPr>
            <w:rFonts w:ascii="Cambria Math" w:hAnsi="Cambria Math"/>
            <w:sz w:val="28"/>
            <w:szCs w:val="28"/>
          </w:rPr>
          <m:t xml:space="preserve">π=3,14 </m:t>
        </m:r>
      </m:oMath>
      <w:r w:rsidR="00CF2FA5">
        <w:rPr>
          <w:rFonts w:ascii="Cambria" w:eastAsiaTheme="minorEastAsia" w:hAnsi="Cambria"/>
          <w:i/>
          <w:sz w:val="28"/>
          <w:szCs w:val="28"/>
        </w:rPr>
        <w:t xml:space="preserve">      </w:t>
      </w:r>
      <w:bookmarkStart w:id="0" w:name="_GoBack"/>
      <w:bookmarkEnd w:id="0"/>
    </w:p>
    <w:p w:rsidR="00DC6EBE" w:rsidRDefault="00DC6EBE" w:rsidP="00813C6D">
      <w:pPr>
        <w:pStyle w:val="Paragraphedeliste"/>
        <w:numPr>
          <w:ilvl w:val="0"/>
          <w:numId w:val="3"/>
        </w:numPr>
        <w:tabs>
          <w:tab w:val="left" w:pos="2862"/>
        </w:tabs>
        <w:spacing w:after="0" w:line="240" w:lineRule="auto"/>
        <w:rPr>
          <w:rFonts w:ascii="Cambria" w:eastAsiaTheme="minorEastAsia" w:hAnsi="Cambria"/>
          <w:i/>
          <w:iCs/>
          <w:sz w:val="28"/>
          <w:szCs w:val="28"/>
        </w:rPr>
      </w:pPr>
      <w:r w:rsidRPr="00BD33B4">
        <w:rPr>
          <w:rFonts w:ascii="Cambria" w:eastAsiaTheme="minorEastAsia" w:hAnsi="Cambria"/>
          <w:i/>
          <w:iCs/>
          <w:sz w:val="28"/>
          <w:szCs w:val="28"/>
        </w:rPr>
        <w:t xml:space="preserve">Calculer le volume de </w:t>
      </w:r>
      <w:r w:rsidR="00813C6D">
        <w:rPr>
          <w:rFonts w:ascii="Cambria" w:eastAsiaTheme="minorEastAsia" w:hAnsi="Cambria"/>
          <w:i/>
          <w:iCs/>
          <w:sz w:val="28"/>
          <w:szCs w:val="28"/>
        </w:rPr>
        <w:t>ce château</w:t>
      </w:r>
      <w:r w:rsidRPr="00BD33B4">
        <w:rPr>
          <w:rFonts w:ascii="Cambria" w:eastAsiaTheme="minorEastAsia" w:hAnsi="Cambria"/>
          <w:i/>
          <w:iCs/>
          <w:sz w:val="28"/>
          <w:szCs w:val="28"/>
        </w:rPr>
        <w:t xml:space="preserve"> en</w:t>
      </w:r>
      <w:r w:rsidR="00C464F5">
        <w:rPr>
          <w:rFonts w:ascii="Cambria" w:eastAsiaTheme="minorEastAsia" w:hAnsi="Cambria"/>
          <w:i/>
          <w:iCs/>
          <w:sz w:val="28"/>
          <w:szCs w:val="28"/>
        </w:rPr>
        <w:t xml:space="preserve"> </w:t>
      </w:r>
      <w:r w:rsidRPr="00BD33B4">
        <w:rPr>
          <w:rFonts w:ascii="Cambria" w:eastAsiaTheme="minorEastAsia" w:hAnsi="Cambria"/>
          <w:i/>
          <w:iCs/>
          <w:sz w:val="28"/>
          <w:szCs w:val="28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iCs/>
                <w:sz w:val="28"/>
                <w:szCs w:val="28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m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3</m:t>
            </m:r>
          </m:sup>
        </m:sSup>
      </m:oMath>
      <w:r w:rsidR="00C6343F">
        <w:rPr>
          <w:rFonts w:ascii="Cambria" w:eastAsiaTheme="minorEastAsia" w:hAnsi="Cambria"/>
          <w:i/>
          <w:iCs/>
          <w:sz w:val="28"/>
          <w:szCs w:val="28"/>
        </w:rPr>
        <w:t xml:space="preserve">. </w:t>
      </w:r>
      <w:r w:rsidR="00C6343F" w:rsidRPr="00C6343F">
        <w:rPr>
          <w:rFonts w:ascii="Cambria" w:eastAsiaTheme="minorEastAsia" w:hAnsi="Cambria"/>
          <w:b/>
          <w:bCs/>
          <w:sz w:val="28"/>
          <w:szCs w:val="28"/>
        </w:rPr>
        <w:t>(2,5</w:t>
      </w:r>
      <w:r w:rsidR="00C6343F">
        <w:rPr>
          <w:rFonts w:ascii="Cambria" w:eastAsiaTheme="minorEastAsia" w:hAnsi="Cambria"/>
          <w:b/>
          <w:bCs/>
          <w:sz w:val="28"/>
          <w:szCs w:val="28"/>
        </w:rPr>
        <w:t xml:space="preserve"> p</w:t>
      </w:r>
      <w:r w:rsidR="00C6343F" w:rsidRPr="00C6343F">
        <w:rPr>
          <w:rFonts w:ascii="Cambria" w:eastAsiaTheme="minorEastAsia" w:hAnsi="Cambria"/>
          <w:b/>
          <w:bCs/>
          <w:sz w:val="28"/>
          <w:szCs w:val="28"/>
        </w:rPr>
        <w:t>)</w:t>
      </w:r>
    </w:p>
    <w:p w:rsidR="00735C8B" w:rsidRPr="00EC2743" w:rsidRDefault="00735C8B" w:rsidP="00712902">
      <w:pPr>
        <w:pStyle w:val="Paragraphedeliste"/>
        <w:tabs>
          <w:tab w:val="left" w:pos="2862"/>
        </w:tabs>
        <w:spacing w:after="0" w:line="360" w:lineRule="auto"/>
        <w:ind w:left="0"/>
        <w:rPr>
          <w:rFonts w:asciiTheme="minorBidi" w:eastAsiaTheme="minorEastAsia" w:hAnsiTheme="minorBidi"/>
          <w:sz w:val="28"/>
          <w:szCs w:val="28"/>
        </w:rPr>
      </w:pPr>
      <w:r w:rsidRPr="00EC2743">
        <w:rPr>
          <w:rFonts w:asciiTheme="minorBidi" w:eastAsiaTheme="minorEastAsia" w:hAnsiTheme="minorBidi"/>
          <w:sz w:val="28"/>
          <w:szCs w:val="28"/>
        </w:rPr>
        <w:t>…………………………………</w:t>
      </w:r>
      <w:r w:rsidR="003D2C4B" w:rsidRPr="00EC2743">
        <w:rPr>
          <w:rFonts w:asciiTheme="minorBidi" w:eastAsiaTheme="minorEastAsia" w:hAnsiTheme="minorBidi"/>
          <w:sz w:val="28"/>
          <w:szCs w:val="28"/>
        </w:rPr>
        <w:t>………………………</w:t>
      </w:r>
      <w:r w:rsidR="00C464F5" w:rsidRPr="00EC2743">
        <w:rPr>
          <w:rFonts w:asciiTheme="minorBidi" w:eastAsiaTheme="minorEastAsia" w:hAnsiTheme="minorBidi"/>
          <w:sz w:val="28"/>
          <w:szCs w:val="28"/>
        </w:rPr>
        <w:t>………</w:t>
      </w:r>
      <w:r w:rsidR="003D2C4B" w:rsidRPr="00EC2743">
        <w:rPr>
          <w:rFonts w:asciiTheme="minorBidi" w:eastAsiaTheme="minorEastAsia" w:hAnsiTheme="minorBidi"/>
          <w:sz w:val="28"/>
          <w:szCs w:val="28"/>
        </w:rPr>
        <w:t>………….</w:t>
      </w:r>
      <w:r w:rsidRPr="00EC2743">
        <w:rPr>
          <w:rFonts w:asciiTheme="minorBidi" w:eastAsiaTheme="minorEastAsia" w:hAnsiTheme="minorBidi"/>
          <w:sz w:val="28"/>
          <w:szCs w:val="28"/>
        </w:rPr>
        <w:t>…..</w:t>
      </w:r>
    </w:p>
    <w:p w:rsidR="00735C8B" w:rsidRPr="00EC2743" w:rsidRDefault="00735C8B" w:rsidP="00712902">
      <w:pPr>
        <w:pStyle w:val="Paragraphedeliste"/>
        <w:tabs>
          <w:tab w:val="left" w:pos="2862"/>
        </w:tabs>
        <w:spacing w:after="0" w:line="360" w:lineRule="auto"/>
        <w:ind w:left="0"/>
        <w:rPr>
          <w:rFonts w:asciiTheme="minorBidi" w:eastAsiaTheme="minorEastAsia" w:hAnsiTheme="minorBidi"/>
          <w:sz w:val="28"/>
          <w:szCs w:val="28"/>
        </w:rPr>
      </w:pPr>
      <w:r w:rsidRPr="00EC2743">
        <w:rPr>
          <w:rFonts w:asciiTheme="minorBidi" w:eastAsiaTheme="minorEastAsia" w:hAnsiTheme="minorBidi"/>
          <w:sz w:val="28"/>
          <w:szCs w:val="28"/>
        </w:rPr>
        <w:t>…………………………</w:t>
      </w:r>
      <w:r w:rsidR="003D2C4B" w:rsidRPr="00EC2743">
        <w:rPr>
          <w:rFonts w:asciiTheme="minorBidi" w:eastAsiaTheme="minorEastAsia" w:hAnsiTheme="minorBidi"/>
          <w:sz w:val="28"/>
          <w:szCs w:val="28"/>
        </w:rPr>
        <w:t>……………………………</w:t>
      </w:r>
      <w:r w:rsidR="00C464F5" w:rsidRPr="00EC2743">
        <w:rPr>
          <w:rFonts w:asciiTheme="minorBidi" w:eastAsiaTheme="minorEastAsia" w:hAnsiTheme="minorBidi"/>
          <w:sz w:val="28"/>
          <w:szCs w:val="28"/>
        </w:rPr>
        <w:t>….….</w:t>
      </w:r>
      <w:r w:rsidR="003D2C4B" w:rsidRPr="00EC2743">
        <w:rPr>
          <w:rFonts w:asciiTheme="minorBidi" w:eastAsiaTheme="minorEastAsia" w:hAnsiTheme="minorBidi"/>
          <w:sz w:val="28"/>
          <w:szCs w:val="28"/>
        </w:rPr>
        <w:t>……………</w:t>
      </w:r>
      <w:r w:rsidRPr="00EC2743">
        <w:rPr>
          <w:rFonts w:asciiTheme="minorBidi" w:eastAsiaTheme="minorEastAsia" w:hAnsiTheme="minorBidi"/>
          <w:sz w:val="28"/>
          <w:szCs w:val="28"/>
        </w:rPr>
        <w:t>…….</w:t>
      </w:r>
    </w:p>
    <w:p w:rsidR="00735C8B" w:rsidRPr="003D2C4B" w:rsidRDefault="00735C8B" w:rsidP="00712902">
      <w:pPr>
        <w:pStyle w:val="Paragraphedeliste"/>
        <w:tabs>
          <w:tab w:val="left" w:pos="2862"/>
        </w:tabs>
        <w:spacing w:after="0" w:line="360" w:lineRule="auto"/>
        <w:ind w:left="0"/>
        <w:rPr>
          <w:rFonts w:ascii="Cambria" w:eastAsiaTheme="minorEastAsia" w:hAnsi="Cambria"/>
          <w:sz w:val="28"/>
          <w:szCs w:val="28"/>
        </w:rPr>
      </w:pPr>
      <w:r w:rsidRPr="00EC2743">
        <w:rPr>
          <w:rFonts w:asciiTheme="minorBidi" w:eastAsiaTheme="minorEastAsia" w:hAnsiTheme="minorBidi"/>
          <w:sz w:val="28"/>
          <w:szCs w:val="28"/>
        </w:rPr>
        <w:t>…………………</w:t>
      </w:r>
      <w:r w:rsidR="003D2C4B" w:rsidRPr="00EC2743">
        <w:rPr>
          <w:rFonts w:asciiTheme="minorBidi" w:eastAsiaTheme="minorEastAsia" w:hAnsiTheme="minorBidi"/>
          <w:sz w:val="28"/>
          <w:szCs w:val="28"/>
        </w:rPr>
        <w:t>……………………………………</w:t>
      </w:r>
      <w:r w:rsidRPr="00EC2743">
        <w:rPr>
          <w:rFonts w:asciiTheme="minorBidi" w:eastAsiaTheme="minorEastAsia" w:hAnsiTheme="minorBidi"/>
          <w:sz w:val="28"/>
          <w:szCs w:val="28"/>
        </w:rPr>
        <w:t>…</w:t>
      </w:r>
      <w:r w:rsidR="00C464F5" w:rsidRPr="00EC2743">
        <w:rPr>
          <w:rFonts w:asciiTheme="minorBidi" w:eastAsiaTheme="minorEastAsia" w:hAnsiTheme="minorBidi"/>
          <w:sz w:val="28"/>
          <w:szCs w:val="28"/>
        </w:rPr>
        <w:t>………</w:t>
      </w:r>
      <w:r w:rsidRPr="00EC2743">
        <w:rPr>
          <w:rFonts w:asciiTheme="minorBidi" w:eastAsiaTheme="minorEastAsia" w:hAnsiTheme="minorBidi"/>
          <w:sz w:val="28"/>
          <w:szCs w:val="28"/>
        </w:rPr>
        <w:t>……………….</w:t>
      </w:r>
    </w:p>
    <w:p w:rsidR="00DC6EBE" w:rsidRPr="00735C8B" w:rsidRDefault="00DC6EBE" w:rsidP="00C464F5">
      <w:pPr>
        <w:pStyle w:val="Paragraphedeliste"/>
        <w:numPr>
          <w:ilvl w:val="0"/>
          <w:numId w:val="3"/>
        </w:numPr>
        <w:tabs>
          <w:tab w:val="left" w:pos="2862"/>
        </w:tabs>
        <w:spacing w:after="0" w:line="240" w:lineRule="auto"/>
        <w:rPr>
          <w:rFonts w:ascii="Cambria" w:hAnsi="Cambria"/>
          <w:i/>
          <w:iCs/>
          <w:sz w:val="30"/>
          <w:szCs w:val="30"/>
        </w:rPr>
      </w:pPr>
      <w:r w:rsidRPr="00BD33B4">
        <w:rPr>
          <w:rFonts w:ascii="Cambria" w:eastAsiaTheme="minorEastAsia" w:hAnsi="Cambria"/>
          <w:i/>
          <w:iCs/>
          <w:sz w:val="28"/>
          <w:szCs w:val="28"/>
        </w:rPr>
        <w:t xml:space="preserve">Le prix d’un mètre- cube est </w:t>
      </w:r>
      <m:oMath>
        <m:r>
          <w:rPr>
            <w:rFonts w:ascii="Cambria Math" w:eastAsiaTheme="minorEastAsia" w:hAnsi="Cambria Math"/>
            <w:sz w:val="28"/>
            <w:szCs w:val="28"/>
          </w:rPr>
          <m:t>6 dh</m:t>
        </m:r>
      </m:oMath>
      <w:r w:rsidRPr="00BD33B4">
        <w:rPr>
          <w:rFonts w:ascii="Cambria" w:eastAsiaTheme="minorEastAsia" w:hAnsi="Cambria"/>
          <w:i/>
          <w:iCs/>
          <w:sz w:val="28"/>
          <w:szCs w:val="28"/>
        </w:rPr>
        <w:t xml:space="preserve"> . calculer le prix du remplissage</w:t>
      </w:r>
      <w:r w:rsidR="00C6343F">
        <w:rPr>
          <w:rFonts w:ascii="Cambria" w:eastAsiaTheme="minorEastAsia" w:hAnsi="Cambria"/>
          <w:i/>
          <w:iCs/>
          <w:sz w:val="28"/>
          <w:szCs w:val="28"/>
        </w:rPr>
        <w:t xml:space="preserve">.  </w:t>
      </w:r>
      <w:r w:rsidR="00C6343F" w:rsidRPr="00C6343F">
        <w:rPr>
          <w:rFonts w:ascii="Cambria" w:eastAsiaTheme="minorEastAsia" w:hAnsi="Cambria"/>
          <w:b/>
          <w:bCs/>
          <w:sz w:val="28"/>
          <w:szCs w:val="28"/>
        </w:rPr>
        <w:t>(</w:t>
      </w:r>
      <w:r w:rsidR="00C6343F">
        <w:rPr>
          <w:rFonts w:ascii="Cambria" w:eastAsiaTheme="minorEastAsia" w:hAnsi="Cambria"/>
          <w:b/>
          <w:bCs/>
          <w:sz w:val="28"/>
          <w:szCs w:val="28"/>
        </w:rPr>
        <w:t>1</w:t>
      </w:r>
      <w:r w:rsidR="00C6343F" w:rsidRPr="00C6343F">
        <w:rPr>
          <w:rFonts w:ascii="Cambria" w:eastAsiaTheme="minorEastAsia" w:hAnsi="Cambria"/>
          <w:b/>
          <w:bCs/>
          <w:sz w:val="28"/>
          <w:szCs w:val="28"/>
        </w:rPr>
        <w:t>,5</w:t>
      </w:r>
      <w:r w:rsidR="00C6343F">
        <w:rPr>
          <w:rFonts w:ascii="Cambria" w:eastAsiaTheme="minorEastAsia" w:hAnsi="Cambria"/>
          <w:b/>
          <w:bCs/>
          <w:sz w:val="28"/>
          <w:szCs w:val="28"/>
        </w:rPr>
        <w:t xml:space="preserve"> p</w:t>
      </w:r>
      <w:r w:rsidR="00C6343F" w:rsidRPr="00C6343F">
        <w:rPr>
          <w:rFonts w:ascii="Cambria" w:eastAsiaTheme="minorEastAsia" w:hAnsi="Cambria"/>
          <w:b/>
          <w:bCs/>
          <w:sz w:val="28"/>
          <w:szCs w:val="28"/>
        </w:rPr>
        <w:t>)</w:t>
      </w:r>
    </w:p>
    <w:p w:rsidR="00735C8B" w:rsidRPr="00EC2743" w:rsidRDefault="00735C8B" w:rsidP="00574994">
      <w:pPr>
        <w:pStyle w:val="Paragraphedeliste"/>
        <w:tabs>
          <w:tab w:val="left" w:pos="2862"/>
        </w:tabs>
        <w:spacing w:after="0"/>
        <w:ind w:left="0"/>
        <w:rPr>
          <w:rFonts w:asciiTheme="minorBidi" w:hAnsiTheme="minorBidi"/>
          <w:sz w:val="28"/>
          <w:szCs w:val="28"/>
        </w:rPr>
      </w:pPr>
      <w:r w:rsidRPr="00EC2743">
        <w:rPr>
          <w:rFonts w:asciiTheme="minorBidi" w:eastAsiaTheme="minorEastAsia" w:hAnsiTheme="minorBidi"/>
          <w:sz w:val="28"/>
          <w:szCs w:val="28"/>
        </w:rPr>
        <w:t>…………………………………………………………………</w:t>
      </w:r>
      <w:r w:rsidR="00EC2743">
        <w:rPr>
          <w:rFonts w:asciiTheme="minorBidi" w:eastAsiaTheme="minorEastAsia" w:hAnsiTheme="minorBidi"/>
          <w:sz w:val="28"/>
          <w:szCs w:val="28"/>
        </w:rPr>
        <w:t>………………………</w:t>
      </w:r>
      <w:r w:rsidR="003D2C4B" w:rsidRPr="00EC2743">
        <w:rPr>
          <w:rFonts w:asciiTheme="minorBidi" w:eastAsiaTheme="minorEastAsia" w:hAnsiTheme="minorBidi"/>
          <w:sz w:val="28"/>
          <w:szCs w:val="28"/>
        </w:rPr>
        <w:t>…</w:t>
      </w:r>
      <w:r w:rsidRPr="00EC2743">
        <w:rPr>
          <w:rFonts w:asciiTheme="minorBidi" w:eastAsiaTheme="minorEastAsia" w:hAnsiTheme="minorBidi"/>
          <w:sz w:val="28"/>
          <w:szCs w:val="28"/>
        </w:rPr>
        <w:t>….</w:t>
      </w:r>
    </w:p>
    <w:p w:rsidR="004316E7" w:rsidRPr="00EC2743" w:rsidRDefault="00EC2743" w:rsidP="00712902">
      <w:pPr>
        <w:rPr>
          <w:rFonts w:asciiTheme="minorBidi" w:hAnsiTheme="minorBidi"/>
          <w:sz w:val="28"/>
          <w:szCs w:val="28"/>
        </w:rPr>
      </w:pPr>
      <w:r>
        <w:rPr>
          <w:rFonts w:asciiTheme="minorBidi" w:hAnsiTheme="minorBidi"/>
          <w:sz w:val="28"/>
          <w:szCs w:val="28"/>
        </w:rPr>
        <w:t>………………………………</w:t>
      </w:r>
      <w:r w:rsidR="003D2C4B" w:rsidRPr="00EC2743">
        <w:rPr>
          <w:rFonts w:asciiTheme="minorBidi" w:hAnsiTheme="minorBidi"/>
          <w:sz w:val="28"/>
          <w:szCs w:val="28"/>
        </w:rPr>
        <w:t>………………………………………………………</w:t>
      </w:r>
      <w:r>
        <w:rPr>
          <w:rFonts w:asciiTheme="minorBidi" w:hAnsiTheme="minorBidi"/>
          <w:sz w:val="28"/>
          <w:szCs w:val="28"/>
        </w:rPr>
        <w:t>.</w:t>
      </w:r>
      <w:r w:rsidR="003D2C4B" w:rsidRPr="00EC2743">
        <w:rPr>
          <w:rFonts w:asciiTheme="minorBidi" w:hAnsiTheme="minorBidi"/>
          <w:sz w:val="28"/>
          <w:szCs w:val="28"/>
        </w:rPr>
        <w:t>………</w:t>
      </w:r>
    </w:p>
    <w:sectPr w:rsidR="004316E7" w:rsidRPr="00EC2743" w:rsidSect="001F3E22">
      <w:type w:val="continuous"/>
      <w:pgSz w:w="11906" w:h="16838" w:code="9"/>
      <w:pgMar w:top="709" w:right="851" w:bottom="567" w:left="851" w:header="709" w:footer="709" w:gutter="0"/>
      <w:pgBorders w:offsetFrom="page">
        <w:top w:val="waveline" w:sz="15" w:space="22" w:color="auto"/>
        <w:left w:val="waveline" w:sz="15" w:space="22" w:color="auto"/>
        <w:bottom w:val="waveline" w:sz="15" w:space="22" w:color="auto"/>
        <w:right w:val="waveline" w:sz="15" w:space="22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26" type="#_x0000_t75" style="width:9pt;height:9pt" o:bullet="t">
        <v:imagedata r:id="rId1" o:title="BD21435_"/>
      </v:shape>
    </w:pict>
  </w:numPicBullet>
  <w:abstractNum w:abstractNumId="0">
    <w:nsid w:val="004055B4"/>
    <w:multiLevelType w:val="hybridMultilevel"/>
    <w:tmpl w:val="0C1615D4"/>
    <w:lvl w:ilvl="0" w:tplc="DF068764">
      <w:start w:val="1"/>
      <w:numFmt w:val="decimal"/>
      <w:lvlText w:val="%1)"/>
      <w:lvlJc w:val="left"/>
      <w:pPr>
        <w:ind w:left="360" w:hanging="360"/>
      </w:pPr>
      <w:rPr>
        <w:b w:val="0"/>
        <w:bCs w:val="0"/>
        <w:i w:val="0"/>
        <w:iCs w:val="0"/>
        <w:sz w:val="28"/>
        <w:szCs w:val="28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1071DA7"/>
    <w:multiLevelType w:val="hybridMultilevel"/>
    <w:tmpl w:val="55342968"/>
    <w:lvl w:ilvl="0" w:tplc="DEE22DA6">
      <w:start w:val="1"/>
      <w:numFmt w:val="decimal"/>
      <w:lvlText w:val="%1)"/>
      <w:lvlJc w:val="left"/>
      <w:pPr>
        <w:ind w:left="720" w:hanging="360"/>
      </w:pPr>
      <w:rPr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3B4CB7"/>
    <w:multiLevelType w:val="hybridMultilevel"/>
    <w:tmpl w:val="7B6EA3F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5C808B9"/>
    <w:multiLevelType w:val="hybridMultilevel"/>
    <w:tmpl w:val="059ED298"/>
    <w:lvl w:ilvl="0" w:tplc="D74E7FE6">
      <w:start w:val="1"/>
      <w:numFmt w:val="decimal"/>
      <w:lvlText w:val="%1)"/>
      <w:lvlJc w:val="left"/>
      <w:pPr>
        <w:ind w:left="360" w:hanging="360"/>
      </w:pPr>
      <w:rPr>
        <w:b/>
        <w:bCs/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E1B4633"/>
    <w:multiLevelType w:val="hybridMultilevel"/>
    <w:tmpl w:val="07407DEA"/>
    <w:lvl w:ilvl="0" w:tplc="040C0011">
      <w:start w:val="1"/>
      <w:numFmt w:val="decimal"/>
      <w:lvlText w:val="%1)"/>
      <w:lvlJc w:val="left"/>
      <w:pPr>
        <w:ind w:left="720" w:hanging="360"/>
      </w:pPr>
      <w:rPr>
        <w:b w:val="0"/>
        <w:bCs w:val="0"/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6D474FF"/>
    <w:multiLevelType w:val="hybridMultilevel"/>
    <w:tmpl w:val="482297B8"/>
    <w:lvl w:ilvl="0" w:tplc="040C000D">
      <w:start w:val="1"/>
      <w:numFmt w:val="bullet"/>
      <w:lvlText w:val="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6">
    <w:nsid w:val="1B7A5DD1"/>
    <w:multiLevelType w:val="hybridMultilevel"/>
    <w:tmpl w:val="774AF546"/>
    <w:lvl w:ilvl="0" w:tplc="3BF451F8">
      <w:start w:val="1"/>
      <w:numFmt w:val="decimal"/>
      <w:lvlText w:val="%1)"/>
      <w:lvlJc w:val="left"/>
      <w:pPr>
        <w:ind w:left="720" w:hanging="360"/>
      </w:pPr>
      <w:rPr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C302427"/>
    <w:multiLevelType w:val="hybridMultilevel"/>
    <w:tmpl w:val="5EE4CB4A"/>
    <w:lvl w:ilvl="0" w:tplc="4A10C198">
      <w:start w:val="1"/>
      <w:numFmt w:val="decimal"/>
      <w:lvlText w:val="%1)"/>
      <w:lvlJc w:val="left"/>
      <w:pPr>
        <w:ind w:left="360" w:hanging="360"/>
      </w:pPr>
      <w:rPr>
        <w:b/>
        <w:bCs/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DB71DD6"/>
    <w:multiLevelType w:val="hybridMultilevel"/>
    <w:tmpl w:val="EC02C856"/>
    <w:lvl w:ilvl="0" w:tplc="2CFAC1B2">
      <w:start w:val="1"/>
      <w:numFmt w:val="decimal"/>
      <w:lvlText w:val="%1)"/>
      <w:lvlJc w:val="left"/>
      <w:pPr>
        <w:ind w:left="360" w:hanging="360"/>
      </w:pPr>
      <w:rPr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1E072066"/>
    <w:multiLevelType w:val="hybridMultilevel"/>
    <w:tmpl w:val="4958213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E3755F1"/>
    <w:multiLevelType w:val="hybridMultilevel"/>
    <w:tmpl w:val="6FC08C7C"/>
    <w:lvl w:ilvl="0" w:tplc="F198F87C">
      <w:start w:val="1"/>
      <w:numFmt w:val="lowerLetter"/>
      <w:lvlText w:val="%1)"/>
      <w:lvlJc w:val="left"/>
      <w:pPr>
        <w:ind w:left="720" w:hanging="360"/>
      </w:pPr>
      <w:rPr>
        <w:b w:val="0"/>
        <w:bCs w:val="0"/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89C2621"/>
    <w:multiLevelType w:val="hybridMultilevel"/>
    <w:tmpl w:val="45DEB11E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38708BC"/>
    <w:multiLevelType w:val="hybridMultilevel"/>
    <w:tmpl w:val="8D1E4DCE"/>
    <w:lvl w:ilvl="0" w:tplc="040C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6B86424"/>
    <w:multiLevelType w:val="hybridMultilevel"/>
    <w:tmpl w:val="D9F4E2F6"/>
    <w:lvl w:ilvl="0" w:tplc="879A9B06">
      <w:start w:val="1"/>
      <w:numFmt w:val="decimal"/>
      <w:lvlText w:val="%1)"/>
      <w:lvlJc w:val="left"/>
      <w:pPr>
        <w:ind w:left="360" w:hanging="360"/>
      </w:pPr>
      <w:rPr>
        <w:b/>
        <w:bCs/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48676DCF"/>
    <w:multiLevelType w:val="hybridMultilevel"/>
    <w:tmpl w:val="D68435D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8C90C98"/>
    <w:multiLevelType w:val="hybridMultilevel"/>
    <w:tmpl w:val="D00C1D58"/>
    <w:lvl w:ilvl="0" w:tplc="286E515E">
      <w:start w:val="1"/>
      <w:numFmt w:val="decimal"/>
      <w:lvlText w:val="%1)"/>
      <w:lvlJc w:val="left"/>
      <w:pPr>
        <w:ind w:left="720" w:hanging="360"/>
      </w:pPr>
      <w:rPr>
        <w:rFonts w:ascii="Cambria" w:hAnsi="Cambria" w:hint="default"/>
        <w:b w:val="0"/>
        <w:bCs w:val="0"/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7F4F34"/>
    <w:multiLevelType w:val="hybridMultilevel"/>
    <w:tmpl w:val="74543CE4"/>
    <w:lvl w:ilvl="0" w:tplc="C7361A2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6D910FC"/>
    <w:multiLevelType w:val="hybridMultilevel"/>
    <w:tmpl w:val="693A60D8"/>
    <w:lvl w:ilvl="0" w:tplc="91B69252">
      <w:start w:val="1"/>
      <w:numFmt w:val="decimal"/>
      <w:lvlText w:val="%1)"/>
      <w:lvlJc w:val="left"/>
      <w:pPr>
        <w:ind w:left="720" w:hanging="360"/>
      </w:pPr>
      <w:rPr>
        <w:b w:val="0"/>
        <w:bCs w:val="0"/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D4F77C2"/>
    <w:multiLevelType w:val="hybridMultilevel"/>
    <w:tmpl w:val="38349818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60B26269"/>
    <w:multiLevelType w:val="hybridMultilevel"/>
    <w:tmpl w:val="4C2ECE0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>
    <w:nsid w:val="72DD6930"/>
    <w:multiLevelType w:val="hybridMultilevel"/>
    <w:tmpl w:val="07407DEA"/>
    <w:lvl w:ilvl="0" w:tplc="040C0011">
      <w:start w:val="1"/>
      <w:numFmt w:val="decimal"/>
      <w:lvlText w:val="%1)"/>
      <w:lvlJc w:val="left"/>
      <w:pPr>
        <w:ind w:left="720" w:hanging="360"/>
      </w:pPr>
      <w:rPr>
        <w:b w:val="0"/>
        <w:bCs w:val="0"/>
        <w:i w:val="0"/>
        <w:iCs w:val="0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D8B1347"/>
    <w:multiLevelType w:val="hybridMultilevel"/>
    <w:tmpl w:val="44802F28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7"/>
  </w:num>
  <w:num w:numId="4">
    <w:abstractNumId w:val="3"/>
  </w:num>
  <w:num w:numId="5">
    <w:abstractNumId w:val="17"/>
  </w:num>
  <w:num w:numId="6">
    <w:abstractNumId w:val="4"/>
  </w:num>
  <w:num w:numId="7">
    <w:abstractNumId w:val="15"/>
  </w:num>
  <w:num w:numId="8">
    <w:abstractNumId w:val="10"/>
  </w:num>
  <w:num w:numId="9">
    <w:abstractNumId w:val="0"/>
  </w:num>
  <w:num w:numId="10">
    <w:abstractNumId w:val="8"/>
  </w:num>
  <w:num w:numId="11">
    <w:abstractNumId w:val="1"/>
  </w:num>
  <w:num w:numId="12">
    <w:abstractNumId w:val="20"/>
  </w:num>
  <w:num w:numId="13">
    <w:abstractNumId w:val="21"/>
  </w:num>
  <w:num w:numId="14">
    <w:abstractNumId w:val="13"/>
  </w:num>
  <w:num w:numId="15">
    <w:abstractNumId w:val="14"/>
  </w:num>
  <w:num w:numId="16">
    <w:abstractNumId w:val="2"/>
  </w:num>
  <w:num w:numId="17">
    <w:abstractNumId w:val="16"/>
  </w:num>
  <w:num w:numId="18">
    <w:abstractNumId w:val="5"/>
  </w:num>
  <w:num w:numId="19">
    <w:abstractNumId w:val="9"/>
  </w:num>
  <w:num w:numId="20">
    <w:abstractNumId w:val="19"/>
  </w:num>
  <w:num w:numId="21">
    <w:abstractNumId w:val="18"/>
  </w:num>
  <w:num w:numId="2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6AFF"/>
    <w:rsid w:val="00017F8D"/>
    <w:rsid w:val="00051DDE"/>
    <w:rsid w:val="000B1328"/>
    <w:rsid w:val="000B7979"/>
    <w:rsid w:val="00102D83"/>
    <w:rsid w:val="0015588D"/>
    <w:rsid w:val="001D41E6"/>
    <w:rsid w:val="001F3E22"/>
    <w:rsid w:val="00200CC4"/>
    <w:rsid w:val="002134E1"/>
    <w:rsid w:val="00261253"/>
    <w:rsid w:val="0029119F"/>
    <w:rsid w:val="002F2E1A"/>
    <w:rsid w:val="00343782"/>
    <w:rsid w:val="00345C20"/>
    <w:rsid w:val="003621E1"/>
    <w:rsid w:val="00366A91"/>
    <w:rsid w:val="003A3123"/>
    <w:rsid w:val="003B5BED"/>
    <w:rsid w:val="003D258A"/>
    <w:rsid w:val="003D2C4B"/>
    <w:rsid w:val="003F3709"/>
    <w:rsid w:val="004316E7"/>
    <w:rsid w:val="004F0C31"/>
    <w:rsid w:val="005045B2"/>
    <w:rsid w:val="0053469C"/>
    <w:rsid w:val="005406D0"/>
    <w:rsid w:val="00567C3F"/>
    <w:rsid w:val="00574994"/>
    <w:rsid w:val="00580964"/>
    <w:rsid w:val="005A3D83"/>
    <w:rsid w:val="005E4A38"/>
    <w:rsid w:val="005E56A7"/>
    <w:rsid w:val="005F6C43"/>
    <w:rsid w:val="00615421"/>
    <w:rsid w:val="0061668E"/>
    <w:rsid w:val="00621A66"/>
    <w:rsid w:val="00644389"/>
    <w:rsid w:val="00690C22"/>
    <w:rsid w:val="006939CE"/>
    <w:rsid w:val="006C27EE"/>
    <w:rsid w:val="006D0695"/>
    <w:rsid w:val="006F4D2D"/>
    <w:rsid w:val="006F6175"/>
    <w:rsid w:val="00712902"/>
    <w:rsid w:val="00735C8B"/>
    <w:rsid w:val="00740DD1"/>
    <w:rsid w:val="0076391E"/>
    <w:rsid w:val="00784DA9"/>
    <w:rsid w:val="007A69FF"/>
    <w:rsid w:val="007A7AD0"/>
    <w:rsid w:val="007B3E5C"/>
    <w:rsid w:val="007C5CE4"/>
    <w:rsid w:val="007D3F0C"/>
    <w:rsid w:val="00813C6D"/>
    <w:rsid w:val="00834452"/>
    <w:rsid w:val="008A52FF"/>
    <w:rsid w:val="008C040A"/>
    <w:rsid w:val="008E4A61"/>
    <w:rsid w:val="00954425"/>
    <w:rsid w:val="0095529E"/>
    <w:rsid w:val="00961C98"/>
    <w:rsid w:val="00970D5F"/>
    <w:rsid w:val="009C19F9"/>
    <w:rsid w:val="00A030CB"/>
    <w:rsid w:val="00A81FE5"/>
    <w:rsid w:val="00A9430B"/>
    <w:rsid w:val="00B33721"/>
    <w:rsid w:val="00BB42D4"/>
    <w:rsid w:val="00BD33B4"/>
    <w:rsid w:val="00BD4675"/>
    <w:rsid w:val="00C464F5"/>
    <w:rsid w:val="00C5512E"/>
    <w:rsid w:val="00C57953"/>
    <w:rsid w:val="00C6343F"/>
    <w:rsid w:val="00C66098"/>
    <w:rsid w:val="00CC57E0"/>
    <w:rsid w:val="00CC7A9F"/>
    <w:rsid w:val="00CF1F9E"/>
    <w:rsid w:val="00CF2FA5"/>
    <w:rsid w:val="00D474E5"/>
    <w:rsid w:val="00D76FC3"/>
    <w:rsid w:val="00D860CC"/>
    <w:rsid w:val="00D92CC0"/>
    <w:rsid w:val="00DC6EBE"/>
    <w:rsid w:val="00E77A4D"/>
    <w:rsid w:val="00E86AFF"/>
    <w:rsid w:val="00E97EEE"/>
    <w:rsid w:val="00EB6229"/>
    <w:rsid w:val="00EC2743"/>
    <w:rsid w:val="00EC7244"/>
    <w:rsid w:val="00F4580E"/>
    <w:rsid w:val="00F64913"/>
    <w:rsid w:val="00F71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11111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4DA9"/>
    <w:pPr>
      <w:spacing w:after="200" w:line="276" w:lineRule="auto"/>
    </w:pPr>
    <w:rPr>
      <w:lang w:bidi="ar-M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Numrodeligne">
    <w:name w:val="line number"/>
    <w:basedOn w:val="Policepardfaut"/>
    <w:uiPriority w:val="99"/>
    <w:semiHidden/>
    <w:unhideWhenUsed/>
    <w:rsid w:val="00E86AFF"/>
  </w:style>
  <w:style w:type="table" w:styleId="Grilleclaire-Accent4">
    <w:name w:val="Light Grid Accent 4"/>
    <w:basedOn w:val="TableauNormal"/>
    <w:uiPriority w:val="62"/>
    <w:rsid w:val="00784DA9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paragraph" w:styleId="Textedebulles">
    <w:name w:val="Balloon Text"/>
    <w:basedOn w:val="Normal"/>
    <w:link w:val="TextedebullesCar"/>
    <w:uiPriority w:val="99"/>
    <w:semiHidden/>
    <w:unhideWhenUsed/>
    <w:rsid w:val="00784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84DA9"/>
    <w:rPr>
      <w:rFonts w:ascii="Tahoma" w:hAnsi="Tahoma" w:cs="Tahoma"/>
      <w:sz w:val="16"/>
      <w:szCs w:val="16"/>
      <w:lang w:bidi="ar-MA"/>
    </w:rPr>
  </w:style>
  <w:style w:type="paragraph" w:styleId="Paragraphedeliste">
    <w:name w:val="List Paragraph"/>
    <w:basedOn w:val="Normal"/>
    <w:uiPriority w:val="34"/>
    <w:qFormat/>
    <w:rsid w:val="004316E7"/>
    <w:pPr>
      <w:ind w:left="720"/>
      <w:contextualSpacing/>
    </w:pPr>
    <w:rPr>
      <w:noProof/>
    </w:rPr>
  </w:style>
  <w:style w:type="table" w:styleId="Grilledutableau">
    <w:name w:val="Table Grid"/>
    <w:basedOn w:val="TableauNormal"/>
    <w:uiPriority w:val="59"/>
    <w:rsid w:val="004316E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Grilleclaire-Accent2">
    <w:name w:val="Light Grid Accent 2"/>
    <w:basedOn w:val="TableauNormal"/>
    <w:uiPriority w:val="62"/>
    <w:rsid w:val="004316E7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character" w:styleId="Rfrenceple">
    <w:name w:val="Subtle Reference"/>
    <w:basedOn w:val="Policepardfaut"/>
    <w:uiPriority w:val="31"/>
    <w:qFormat/>
    <w:rsid w:val="004316E7"/>
    <w:rPr>
      <w:smallCaps/>
      <w:color w:val="ED7D31" w:themeColor="accent2"/>
      <w:u w:val="single"/>
    </w:rPr>
  </w:style>
  <w:style w:type="paragraph" w:styleId="Citation">
    <w:name w:val="Quote"/>
    <w:basedOn w:val="Normal"/>
    <w:next w:val="Normal"/>
    <w:link w:val="CitationCar"/>
    <w:uiPriority w:val="29"/>
    <w:qFormat/>
    <w:rsid w:val="004316E7"/>
    <w:rPr>
      <w:i/>
      <w:iCs/>
      <w:noProof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4316E7"/>
    <w:rPr>
      <w:i/>
      <w:iCs/>
      <w:noProof/>
      <w:color w:val="000000" w:themeColor="text1"/>
      <w:lang w:bidi="ar-MA"/>
    </w:rPr>
  </w:style>
  <w:style w:type="character" w:styleId="Textedelespacerserv">
    <w:name w:val="Placeholder Text"/>
    <w:basedOn w:val="Policepardfaut"/>
    <w:uiPriority w:val="99"/>
    <w:semiHidden/>
    <w:rsid w:val="003F3709"/>
    <w:rPr>
      <w:color w:val="808080"/>
    </w:rPr>
  </w:style>
  <w:style w:type="character" w:styleId="Lienhypertexte">
    <w:name w:val="Hyperlink"/>
    <w:basedOn w:val="Policepardfaut"/>
    <w:uiPriority w:val="99"/>
    <w:unhideWhenUsed/>
    <w:rsid w:val="00CF2FA5"/>
    <w:rPr>
      <w:color w:val="0563C1" w:themeColor="hyperlink"/>
      <w:u w:val="single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CF2FA5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4DA9"/>
    <w:pPr>
      <w:spacing w:after="200" w:line="276" w:lineRule="auto"/>
    </w:pPr>
    <w:rPr>
      <w:lang w:bidi="ar-M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Numrodeligne">
    <w:name w:val="line number"/>
    <w:basedOn w:val="Policepardfaut"/>
    <w:uiPriority w:val="99"/>
    <w:semiHidden/>
    <w:unhideWhenUsed/>
    <w:rsid w:val="00E86AFF"/>
  </w:style>
  <w:style w:type="table" w:styleId="Grilleclaire-Accent4">
    <w:name w:val="Light Grid Accent 4"/>
    <w:basedOn w:val="TableauNormal"/>
    <w:uiPriority w:val="62"/>
    <w:rsid w:val="00784DA9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paragraph" w:styleId="Textedebulles">
    <w:name w:val="Balloon Text"/>
    <w:basedOn w:val="Normal"/>
    <w:link w:val="TextedebullesCar"/>
    <w:uiPriority w:val="99"/>
    <w:semiHidden/>
    <w:unhideWhenUsed/>
    <w:rsid w:val="00784D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84DA9"/>
    <w:rPr>
      <w:rFonts w:ascii="Tahoma" w:hAnsi="Tahoma" w:cs="Tahoma"/>
      <w:sz w:val="16"/>
      <w:szCs w:val="16"/>
      <w:lang w:bidi="ar-MA"/>
    </w:rPr>
  </w:style>
  <w:style w:type="paragraph" w:styleId="Paragraphedeliste">
    <w:name w:val="List Paragraph"/>
    <w:basedOn w:val="Normal"/>
    <w:uiPriority w:val="34"/>
    <w:qFormat/>
    <w:rsid w:val="004316E7"/>
    <w:pPr>
      <w:ind w:left="720"/>
      <w:contextualSpacing/>
    </w:pPr>
    <w:rPr>
      <w:noProof/>
    </w:rPr>
  </w:style>
  <w:style w:type="table" w:styleId="Grilledutableau">
    <w:name w:val="Table Grid"/>
    <w:basedOn w:val="TableauNormal"/>
    <w:uiPriority w:val="59"/>
    <w:rsid w:val="004316E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Grilleclaire-Accent2">
    <w:name w:val="Light Grid Accent 2"/>
    <w:basedOn w:val="TableauNormal"/>
    <w:uiPriority w:val="62"/>
    <w:rsid w:val="004316E7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character" w:styleId="Rfrenceple">
    <w:name w:val="Subtle Reference"/>
    <w:basedOn w:val="Policepardfaut"/>
    <w:uiPriority w:val="31"/>
    <w:qFormat/>
    <w:rsid w:val="004316E7"/>
    <w:rPr>
      <w:smallCaps/>
      <w:color w:val="ED7D31" w:themeColor="accent2"/>
      <w:u w:val="single"/>
    </w:rPr>
  </w:style>
  <w:style w:type="paragraph" w:styleId="Citation">
    <w:name w:val="Quote"/>
    <w:basedOn w:val="Normal"/>
    <w:next w:val="Normal"/>
    <w:link w:val="CitationCar"/>
    <w:uiPriority w:val="29"/>
    <w:qFormat/>
    <w:rsid w:val="004316E7"/>
    <w:rPr>
      <w:i/>
      <w:iCs/>
      <w:noProof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4316E7"/>
    <w:rPr>
      <w:i/>
      <w:iCs/>
      <w:noProof/>
      <w:color w:val="000000" w:themeColor="text1"/>
      <w:lang w:bidi="ar-MA"/>
    </w:rPr>
  </w:style>
  <w:style w:type="character" w:styleId="Textedelespacerserv">
    <w:name w:val="Placeholder Text"/>
    <w:basedOn w:val="Policepardfaut"/>
    <w:uiPriority w:val="99"/>
    <w:semiHidden/>
    <w:rsid w:val="003F3709"/>
    <w:rPr>
      <w:color w:val="808080"/>
    </w:rPr>
  </w:style>
  <w:style w:type="character" w:styleId="Lienhypertexte">
    <w:name w:val="Hyperlink"/>
    <w:basedOn w:val="Policepardfaut"/>
    <w:uiPriority w:val="99"/>
    <w:unhideWhenUsed/>
    <w:rsid w:val="00CF2FA5"/>
    <w:rPr>
      <w:color w:val="0563C1" w:themeColor="hyperlink"/>
      <w:u w:val="single"/>
    </w:rPr>
  </w:style>
  <w:style w:type="character" w:customStyle="1" w:styleId="UnresolvedMention">
    <w:name w:val="Unresolved Mention"/>
    <w:basedOn w:val="Policepardfaut"/>
    <w:uiPriority w:val="99"/>
    <w:semiHidden/>
    <w:unhideWhenUsed/>
    <w:rsid w:val="00CF2FA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adrarphysic.fr/" TargetMode="External"/><Relationship Id="rId18" Type="http://schemas.openxmlformats.org/officeDocument/2006/relationships/image" Target="media/image7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hyperlink" Target="http://adrarphysic.fr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8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4.gif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10" Type="http://schemas.openxmlformats.org/officeDocument/2006/relationships/image" Target="media/image3.gif"/><Relationship Id="rId19" Type="http://schemas.openxmlformats.org/officeDocument/2006/relationships/image" Target="media/image8.jpeg"/><Relationship Id="rId4" Type="http://schemas.microsoft.com/office/2007/relationships/stylesWithEffects" Target="stylesWithEffects.xml"/><Relationship Id="rId9" Type="http://schemas.openxmlformats.org/officeDocument/2006/relationships/hyperlink" Target="http://adrarphysic.fr/" TargetMode="External"/><Relationship Id="rId14" Type="http://schemas.openxmlformats.org/officeDocument/2006/relationships/image" Target="media/image50.jpe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84C270-73CC-4713-B55A-F210154646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556</TotalTime>
  <Pages>2</Pages>
  <Words>490</Words>
  <Characters>2699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said</dc:creator>
  <cp:lastModifiedBy>dell</cp:lastModifiedBy>
  <cp:revision>28</cp:revision>
  <cp:lastPrinted>2018-11-24T19:42:00Z</cp:lastPrinted>
  <dcterms:created xsi:type="dcterms:W3CDTF">2018-11-20T12:17:00Z</dcterms:created>
  <dcterms:modified xsi:type="dcterms:W3CDTF">2022-06-06T16:07:00Z</dcterms:modified>
</cp:coreProperties>
</file>