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4230"/>
        <w:gridCol w:w="3268"/>
      </w:tblGrid>
      <w:tr w:rsidR="00F07819" w14:paraId="531A986E" w14:textId="77777777" w:rsidTr="00F0781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6DF5" w14:textId="77777777"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Partie 1 : </w:t>
            </w:r>
            <w:r>
              <w:rPr>
                <w:sz w:val="20"/>
                <w:szCs w:val="20"/>
              </w:rPr>
              <w:t>La</w:t>
            </w:r>
            <w:r w:rsidR="00C666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matière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3B00" w14:textId="77777777"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Physique chimie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5786" w14:textId="77777777"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 </w:t>
            </w:r>
            <w:r w:rsidRPr="00E254C5">
              <w:rPr>
                <w:b/>
                <w:bCs/>
                <w:sz w:val="20"/>
                <w:szCs w:val="20"/>
              </w:rPr>
              <w:t>: 2018/2019</w:t>
            </w:r>
          </w:p>
        </w:tc>
      </w:tr>
      <w:tr w:rsidR="00F07819" w14:paraId="70371AE9" w14:textId="77777777" w:rsidTr="00F0781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B41" w14:textId="77777777" w:rsidR="00F07819" w:rsidRDefault="00F07819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: 2 AC</w:t>
            </w:r>
          </w:p>
          <w:p w14:paraId="1929078B" w14:textId="77777777" w:rsidR="006E6BA6" w:rsidRDefault="006E6BA6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BOUDJAJ  EL MAHDI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2B8C" w14:textId="77777777" w:rsidR="00E254C5" w:rsidRDefault="00E254C5" w:rsidP="00E254C5">
            <w:pPr>
              <w:spacing w:after="120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254C5">
              <w:rPr>
                <w:b/>
                <w:bCs/>
                <w:sz w:val="24"/>
                <w:szCs w:val="24"/>
              </w:rPr>
              <w:t>Série 2</w:t>
            </w:r>
            <w:r w:rsidR="004C5C9A" w:rsidRPr="00E254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7A81B6" w14:textId="523ED99C" w:rsidR="00640918" w:rsidRPr="00E254C5" w:rsidRDefault="00640918" w:rsidP="00E254C5">
            <w:pPr>
              <w:spacing w:after="120"/>
              <w:ind w:left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ECEF384" w14:textId="77777777" w:rsidR="00E254C5" w:rsidRPr="00E254C5" w:rsidRDefault="00E254C5" w:rsidP="00E254C5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E4F8" w14:textId="77777777" w:rsidR="00F07819" w:rsidRPr="00204850" w:rsidRDefault="00E254C5" w:rsidP="004C5C9A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204850">
              <w:rPr>
                <w:b/>
                <w:bCs/>
                <w:sz w:val="20"/>
                <w:szCs w:val="20"/>
              </w:rPr>
              <w:t xml:space="preserve">Collègue : </w:t>
            </w:r>
            <w:proofErr w:type="spellStart"/>
            <w:r w:rsidRPr="00204850">
              <w:rPr>
                <w:b/>
                <w:bCs/>
                <w:sz w:val="20"/>
                <w:szCs w:val="20"/>
              </w:rPr>
              <w:t>Bougafer</w:t>
            </w:r>
            <w:proofErr w:type="spellEnd"/>
          </w:p>
          <w:p w14:paraId="443CEC03" w14:textId="77777777" w:rsidR="00E254C5" w:rsidRDefault="00E254C5" w:rsidP="004C5C9A">
            <w:pPr>
              <w:spacing w:after="120"/>
              <w:ind w:left="0"/>
              <w:rPr>
                <w:sz w:val="20"/>
                <w:szCs w:val="20"/>
              </w:rPr>
            </w:pPr>
          </w:p>
        </w:tc>
      </w:tr>
    </w:tbl>
    <w:p w14:paraId="0D104519" w14:textId="77777777" w:rsidR="006E6BA6" w:rsidRPr="00FB3EED" w:rsidRDefault="006E6BA6" w:rsidP="00EA7773">
      <w:pPr>
        <w:spacing w:line="235" w:lineRule="auto"/>
        <w:ind w:left="0" w:right="100"/>
        <w:jc w:val="left"/>
        <w:rPr>
          <w:sz w:val="20"/>
          <w:szCs w:val="18"/>
        </w:rPr>
      </w:pPr>
    </w:p>
    <w:tbl>
      <w:tblPr>
        <w:tblStyle w:val="Grilledutableau"/>
        <w:tblpPr w:leftFromText="141" w:rightFromText="141" w:vertAnchor="text" w:tblpY="-65"/>
        <w:tblW w:w="10598" w:type="dxa"/>
        <w:tblLook w:val="04A0" w:firstRow="1" w:lastRow="0" w:firstColumn="1" w:lastColumn="0" w:noHBand="0" w:noVBand="1"/>
      </w:tblPr>
      <w:tblGrid>
        <w:gridCol w:w="5516"/>
        <w:gridCol w:w="5082"/>
      </w:tblGrid>
      <w:tr w:rsidR="007D100A" w14:paraId="08CD315A" w14:textId="77777777" w:rsidTr="004C5C9A">
        <w:tc>
          <w:tcPr>
            <w:tcW w:w="5516" w:type="dxa"/>
          </w:tcPr>
          <w:p w14:paraId="44378BA6" w14:textId="77777777" w:rsidR="004C5C9A" w:rsidRPr="00C63309" w:rsidRDefault="006B4367" w:rsidP="004C5C9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>Exercice</w:t>
            </w:r>
            <w:r w:rsidR="004C5C9A" w:rsidRPr="00C63309">
              <w:rPr>
                <w:b/>
                <w:bCs/>
              </w:rPr>
              <w:t xml:space="preserve"> 1</w:t>
            </w:r>
          </w:p>
          <w:p w14:paraId="21F548A8" w14:textId="77777777" w:rsidR="004C5C9A" w:rsidRDefault="004C5C9A" w:rsidP="004C5C9A">
            <w:pPr>
              <w:tabs>
                <w:tab w:val="left" w:pos="8595"/>
              </w:tabs>
              <w:ind w:left="0"/>
              <w:jc w:val="left"/>
            </w:pPr>
          </w:p>
          <w:p w14:paraId="59F11757" w14:textId="77777777" w:rsidR="004C5C9A" w:rsidRDefault="004C5C9A" w:rsidP="006B4367">
            <w:pPr>
              <w:tabs>
                <w:tab w:val="left" w:pos="8595"/>
              </w:tabs>
              <w:ind w:left="0"/>
              <w:jc w:val="left"/>
            </w:pPr>
            <w:r>
              <w:t>La réaction chimique</w:t>
            </w:r>
            <w:r w:rsidR="001076ED">
              <w:t xml:space="preserve"> </w:t>
            </w:r>
            <w:r>
              <w:t xml:space="preserve"> bilan   entre le carbone   C   </w:t>
            </w:r>
            <w:r w:rsidR="006B4367">
              <w:t xml:space="preserve">dans le </w:t>
            </w:r>
            <w:r>
              <w:t xml:space="preserve"> dioxygène  O</w:t>
            </w:r>
            <w:r w:rsidRPr="004C5C9A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</w:t>
            </w:r>
            <w:r>
              <w:t>se fait  selon :</w:t>
            </w:r>
          </w:p>
          <w:p w14:paraId="11195B4C" w14:textId="77777777" w:rsidR="004C5C9A" w:rsidRDefault="003041F5" w:rsidP="004C5C9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pict w14:anchorId="37BA24C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64.25pt;margin-top:6.6pt;width:91.5pt;height:.75pt;flip:y;z-index:251668480" o:connectortype="straight">
                  <v:stroke endarrow="block"/>
                </v:shape>
              </w:pict>
            </w:r>
            <w:r w:rsidR="004C5C9A">
              <w:t xml:space="preserve">     C   +  O</w:t>
            </w:r>
            <w:r w:rsidR="004C5C9A" w:rsidRPr="00403014">
              <w:rPr>
                <w:vertAlign w:val="subscript"/>
              </w:rPr>
              <w:t>2</w:t>
            </w:r>
            <w:r w:rsidR="004C5C9A">
              <w:t xml:space="preserve">                                            CO</w:t>
            </w:r>
            <w:r w:rsidR="004C5C9A" w:rsidRPr="00403014">
              <w:rPr>
                <w:vertAlign w:val="subscript"/>
              </w:rPr>
              <w:t>2</w:t>
            </w:r>
          </w:p>
          <w:p w14:paraId="14D01B4C" w14:textId="77777777" w:rsidR="004C5C9A" w:rsidRDefault="006B4367" w:rsidP="007E14BE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 xml:space="preserve">Quel est le </w:t>
            </w:r>
            <w:proofErr w:type="gramStart"/>
            <w:r>
              <w:t>combustibles</w:t>
            </w:r>
            <w:proofErr w:type="gramEnd"/>
            <w:r>
              <w:t> ?</w:t>
            </w:r>
            <w:r w:rsidR="007E14BE">
              <w:t xml:space="preserve"> </w:t>
            </w:r>
          </w:p>
          <w:p w14:paraId="0EB3FE4A" w14:textId="77777777" w:rsidR="006B4367" w:rsidRDefault="006B4367" w:rsidP="007E14BE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Quel est  le comburant ?</w:t>
            </w:r>
            <w:r w:rsidR="007D100A">
              <w:t xml:space="preserve">   </w:t>
            </w:r>
          </w:p>
          <w:p w14:paraId="2A2F21E5" w14:textId="77777777" w:rsidR="006B4367" w:rsidRDefault="006B4367" w:rsidP="007E14BE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Quel est le produit</w:t>
            </w:r>
            <w:r w:rsidR="007D100A">
              <w:t xml:space="preserve">   </w:t>
            </w:r>
          </w:p>
          <w:p w14:paraId="6D340CD4" w14:textId="77777777" w:rsidR="001076ED" w:rsidRDefault="001076ED" w:rsidP="004C5C9A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Quel</w:t>
            </w:r>
            <w:r w:rsidR="00C71090">
              <w:t>s  sont</w:t>
            </w:r>
            <w:r>
              <w:t xml:space="preserve"> les réactifs ?</w:t>
            </w:r>
          </w:p>
          <w:p w14:paraId="00DD1B87" w14:textId="77777777" w:rsidR="006B4367" w:rsidRDefault="006B4367" w:rsidP="006B4367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Comment on peut prouver la présence de ce produit</w:t>
            </w:r>
            <w:r w:rsidR="00C71090">
              <w:t> ?</w:t>
            </w:r>
          </w:p>
          <w:p w14:paraId="3D75BCEB" w14:textId="77777777" w:rsidR="004C5C9A" w:rsidRDefault="004C5C9A" w:rsidP="007E14BE">
            <w:pPr>
              <w:pStyle w:val="Paragraphedeliste"/>
              <w:tabs>
                <w:tab w:val="left" w:pos="8595"/>
              </w:tabs>
              <w:jc w:val="left"/>
            </w:pPr>
          </w:p>
        </w:tc>
        <w:tc>
          <w:tcPr>
            <w:tcW w:w="5082" w:type="dxa"/>
          </w:tcPr>
          <w:p w14:paraId="68DD6A06" w14:textId="77777777" w:rsidR="006B4367" w:rsidRPr="00ED0D02" w:rsidRDefault="009D1790" w:rsidP="009D1790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Exercice2  </w:t>
            </w:r>
            <w:r w:rsidR="00C71090" w:rsidRPr="00ED0D02">
              <w:rPr>
                <w:b/>
                <w:bCs/>
              </w:rPr>
              <w:t xml:space="preserve">  </w:t>
            </w:r>
            <w:r w:rsidR="001076ED" w:rsidRPr="00ED0D02">
              <w:rPr>
                <w:b/>
                <w:bCs/>
              </w:rPr>
              <w:t>traduire</w:t>
            </w:r>
            <w:r w:rsidR="006B4367" w:rsidRPr="00ED0D02">
              <w:rPr>
                <w:b/>
                <w:bCs/>
              </w:rPr>
              <w:t xml:space="preserve">  les termes suivants</w:t>
            </w:r>
            <w:r w:rsidR="007E14BE" w:rsidRPr="00ED0D02">
              <w:rPr>
                <w:b/>
                <w:bCs/>
              </w:rPr>
              <w:t xml:space="preserve"> en </w:t>
            </w:r>
            <w:proofErr w:type="gramStart"/>
            <w:r w:rsidR="007E14BE" w:rsidRPr="00ED0D02">
              <w:rPr>
                <w:b/>
                <w:bCs/>
              </w:rPr>
              <w:t xml:space="preserve">arabe </w:t>
            </w:r>
            <w:r w:rsidR="007D100A" w:rsidRPr="00ED0D02">
              <w:rPr>
                <w:b/>
                <w:bCs/>
              </w:rPr>
              <w:t> :</w:t>
            </w:r>
            <w:proofErr w:type="gramEnd"/>
          </w:p>
          <w:p w14:paraId="113947A4" w14:textId="77777777" w:rsidR="006B4367" w:rsidRDefault="006B4367" w:rsidP="006B4367">
            <w:pPr>
              <w:tabs>
                <w:tab w:val="left" w:pos="8595"/>
              </w:tabs>
              <w:ind w:left="0"/>
              <w:jc w:val="left"/>
            </w:pPr>
            <w:r>
              <w:t xml:space="preserve">Le combustible : </w:t>
            </w:r>
            <w:r w:rsidR="007D100A">
              <w:t>…………………………...............</w:t>
            </w:r>
          </w:p>
          <w:p w14:paraId="5D7E21CA" w14:textId="77777777" w:rsidR="007D100A" w:rsidRDefault="006B4367" w:rsidP="006B4367">
            <w:pPr>
              <w:tabs>
                <w:tab w:val="left" w:pos="8595"/>
              </w:tabs>
              <w:ind w:left="0"/>
              <w:jc w:val="left"/>
            </w:pPr>
            <w:r>
              <w:t>Le comburant    :</w:t>
            </w:r>
            <w:r w:rsidR="007D100A">
              <w:t>…………………………………..</w:t>
            </w:r>
          </w:p>
          <w:p w14:paraId="4AE31999" w14:textId="77777777" w:rsidR="007D100A" w:rsidRDefault="007D100A" w:rsidP="007D100A">
            <w:pPr>
              <w:tabs>
                <w:tab w:val="left" w:pos="8595"/>
              </w:tabs>
              <w:ind w:left="0"/>
              <w:jc w:val="left"/>
            </w:pPr>
            <w:r>
              <w:t>Les réactifs  : ………………………………………..</w:t>
            </w:r>
          </w:p>
          <w:p w14:paraId="0559ECE9" w14:textId="77777777" w:rsidR="007D100A" w:rsidRDefault="007D100A" w:rsidP="007D100A">
            <w:pPr>
              <w:tabs>
                <w:tab w:val="left" w:pos="8595"/>
              </w:tabs>
              <w:ind w:left="0"/>
              <w:jc w:val="left"/>
            </w:pPr>
            <w:r>
              <w:t>Les produits :  ……………………………………….</w:t>
            </w:r>
          </w:p>
          <w:p w14:paraId="65E25074" w14:textId="77777777" w:rsidR="00C71090" w:rsidRDefault="00C71090" w:rsidP="007D100A">
            <w:pPr>
              <w:tabs>
                <w:tab w:val="left" w:pos="8595"/>
              </w:tabs>
              <w:ind w:left="0"/>
              <w:jc w:val="left"/>
            </w:pPr>
            <w:r>
              <w:t>Eau de chaux ……………………………………….</w:t>
            </w:r>
          </w:p>
          <w:p w14:paraId="3635599E" w14:textId="77777777" w:rsidR="00C71090" w:rsidRDefault="00C71090" w:rsidP="007D100A">
            <w:pPr>
              <w:tabs>
                <w:tab w:val="left" w:pos="8595"/>
              </w:tabs>
              <w:ind w:left="0"/>
              <w:jc w:val="left"/>
            </w:pPr>
            <w:r>
              <w:t>Trouble …………………………………………….</w:t>
            </w:r>
          </w:p>
          <w:p w14:paraId="37BBD652" w14:textId="77777777" w:rsidR="00C71090" w:rsidRDefault="00C71090" w:rsidP="007D100A">
            <w:pPr>
              <w:tabs>
                <w:tab w:val="left" w:pos="8595"/>
              </w:tabs>
              <w:ind w:left="0"/>
              <w:jc w:val="left"/>
            </w:pPr>
            <w:r>
              <w:t>Incandescent ……………………………………….</w:t>
            </w:r>
          </w:p>
          <w:p w14:paraId="3C19CC0D" w14:textId="77777777" w:rsidR="007E14BE" w:rsidRDefault="007E14BE" w:rsidP="007D100A">
            <w:pPr>
              <w:tabs>
                <w:tab w:val="left" w:pos="8595"/>
              </w:tabs>
              <w:ind w:left="0"/>
              <w:jc w:val="left"/>
            </w:pPr>
            <w:r>
              <w:t>Réaction chimique …………………………………</w:t>
            </w:r>
          </w:p>
          <w:p w14:paraId="44B5D468" w14:textId="77777777" w:rsidR="007E14BE" w:rsidRDefault="007E14BE" w:rsidP="00EA7773">
            <w:pPr>
              <w:tabs>
                <w:tab w:val="left" w:pos="8595"/>
              </w:tabs>
              <w:ind w:left="0"/>
              <w:jc w:val="left"/>
            </w:pPr>
            <w:r>
              <w:t>Transformation chimique ………………………….</w:t>
            </w:r>
          </w:p>
          <w:p w14:paraId="0EA270C7" w14:textId="77777777" w:rsidR="009D1790" w:rsidRDefault="009D1790" w:rsidP="00EA7773">
            <w:pPr>
              <w:tabs>
                <w:tab w:val="left" w:pos="8595"/>
              </w:tabs>
              <w:ind w:left="0"/>
              <w:jc w:val="left"/>
            </w:pPr>
          </w:p>
        </w:tc>
      </w:tr>
      <w:tr w:rsidR="007D100A" w14:paraId="6BE265D8" w14:textId="77777777" w:rsidTr="004C5C9A">
        <w:tc>
          <w:tcPr>
            <w:tcW w:w="5516" w:type="dxa"/>
          </w:tcPr>
          <w:p w14:paraId="42EAFFDE" w14:textId="77777777" w:rsidR="00CA5713" w:rsidRPr="00CA5713" w:rsidRDefault="00C63309" w:rsidP="00CA5713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A5713">
              <w:rPr>
                <w:b/>
                <w:bCs/>
              </w:rPr>
              <w:t>Exercice  3</w:t>
            </w:r>
            <w:r w:rsidR="00CA5713" w:rsidRPr="00CA5713">
              <w:rPr>
                <w:b/>
                <w:bCs/>
              </w:rPr>
              <w:t xml:space="preserve">    </w:t>
            </w:r>
          </w:p>
          <w:p w14:paraId="4C66CE00" w14:textId="77777777" w:rsidR="00C63309" w:rsidRPr="00CA5713" w:rsidRDefault="00C63309" w:rsidP="00CA5713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A5713">
              <w:rPr>
                <w:b/>
                <w:bCs/>
              </w:rPr>
              <w:t>Quelles  sont les formules chimiques de</w:t>
            </w:r>
          </w:p>
          <w:p w14:paraId="1EF9B47D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 xml:space="preserve"> L’eau</w:t>
            </w:r>
          </w:p>
          <w:p w14:paraId="6C8DD4C2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>Dioxyde de carbone</w:t>
            </w:r>
          </w:p>
          <w:p w14:paraId="1827FCE8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 xml:space="preserve">Monoxyde de carbone </w:t>
            </w:r>
          </w:p>
          <w:p w14:paraId="511E0F72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>Le   butane</w:t>
            </w:r>
          </w:p>
          <w:p w14:paraId="094366FA" w14:textId="77777777" w:rsidR="006B4367" w:rsidRDefault="00C63309" w:rsidP="00EA7773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 xml:space="preserve">Le carbone  </w:t>
            </w:r>
          </w:p>
        </w:tc>
        <w:tc>
          <w:tcPr>
            <w:tcW w:w="5082" w:type="dxa"/>
          </w:tcPr>
          <w:p w14:paraId="79D24122" w14:textId="77777777" w:rsidR="00CA5713" w:rsidRDefault="00CB71A0" w:rsidP="00CA5713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>
              <w:t xml:space="preserve">  </w:t>
            </w:r>
            <w:r w:rsidR="00C63309">
              <w:t xml:space="preserve"> </w:t>
            </w:r>
            <w:r w:rsidR="002A5959">
              <w:rPr>
                <w:b/>
                <w:bCs/>
              </w:rPr>
              <w:t>Exercice</w:t>
            </w:r>
            <w:r w:rsidR="00561583">
              <w:rPr>
                <w:b/>
                <w:bCs/>
              </w:rPr>
              <w:t xml:space="preserve"> 4</w:t>
            </w:r>
            <w:r w:rsidR="002A5959">
              <w:rPr>
                <w:b/>
                <w:bCs/>
              </w:rPr>
              <w:t xml:space="preserve">  </w:t>
            </w:r>
            <w:r w:rsidR="00C63309" w:rsidRPr="00C63309">
              <w:rPr>
                <w:b/>
                <w:bCs/>
              </w:rPr>
              <w:t xml:space="preserve">  </w:t>
            </w:r>
          </w:p>
          <w:p w14:paraId="1219BE06" w14:textId="77777777" w:rsidR="00CB71A0" w:rsidRDefault="00CA5713" w:rsidP="00CA5713">
            <w:pPr>
              <w:tabs>
                <w:tab w:val="left" w:pos="8595"/>
              </w:tabs>
              <w:ind w:left="0"/>
              <w:jc w:val="left"/>
            </w:pPr>
            <w:r>
              <w:rPr>
                <w:b/>
                <w:bCs/>
              </w:rPr>
              <w:t xml:space="preserve"> </w:t>
            </w:r>
            <w:r w:rsidR="00C63309" w:rsidRPr="00C63309">
              <w:rPr>
                <w:b/>
                <w:bCs/>
              </w:rPr>
              <w:t xml:space="preserve"> </w:t>
            </w:r>
            <w:r w:rsidR="00CB71A0" w:rsidRPr="00C633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Relie entre les expressions par des</w:t>
            </w:r>
            <w:r w:rsidR="00CB71A0" w:rsidRPr="00CA5713">
              <w:rPr>
                <w:b/>
                <w:bCs/>
              </w:rPr>
              <w:t xml:space="preserve"> flèche</w:t>
            </w:r>
            <w:r>
              <w:t>s</w:t>
            </w:r>
          </w:p>
          <w:p w14:paraId="009BABA6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  <w:p w14:paraId="6F14AD02" w14:textId="77777777" w:rsidR="00CB71A0" w:rsidRDefault="00C63309" w:rsidP="00561583">
            <w:pPr>
              <w:tabs>
                <w:tab w:val="left" w:pos="8595"/>
              </w:tabs>
              <w:ind w:left="0"/>
              <w:jc w:val="left"/>
            </w:pPr>
            <w:r>
              <w:t xml:space="preserve"> </w:t>
            </w:r>
            <w:r w:rsidR="00CB71A0">
              <w:t xml:space="preserve">Le combustible    </w:t>
            </w:r>
            <w:r>
              <w:t>•</w:t>
            </w:r>
            <w:r w:rsidR="00CB71A0">
              <w:t xml:space="preserve"> </w:t>
            </w:r>
            <w:r>
              <w:t xml:space="preserve">il </w:t>
            </w:r>
            <w:r w:rsidR="00CB71A0">
              <w:t xml:space="preserve">  </w:t>
            </w:r>
            <w:r w:rsidR="00561583">
              <w:t>aide à</w:t>
            </w:r>
            <w:r w:rsidR="00CB71A0">
              <w:t xml:space="preserve"> la combustion </w:t>
            </w:r>
          </w:p>
          <w:p w14:paraId="073E1E4B" w14:textId="77777777" w:rsidR="00CB71A0" w:rsidRDefault="00C63309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 </w:t>
            </w:r>
            <w:r w:rsidR="00CB71A0">
              <w:t xml:space="preserve">Le comburant  </w:t>
            </w:r>
            <w:r>
              <w:t xml:space="preserve">   </w:t>
            </w:r>
            <w:r w:rsidR="00CB71A0">
              <w:t xml:space="preserve">  </w:t>
            </w:r>
            <w:r>
              <w:t>•</w:t>
            </w:r>
            <w:r w:rsidR="00CB71A0">
              <w:t xml:space="preserve"> </w:t>
            </w:r>
            <w:r w:rsidR="00561583">
              <w:t xml:space="preserve">il subit </w:t>
            </w:r>
            <w:r>
              <w:t xml:space="preserve"> </w:t>
            </w:r>
            <w:r w:rsidR="00561583">
              <w:t xml:space="preserve"> </w:t>
            </w:r>
            <w:r>
              <w:t xml:space="preserve"> la combustion</w:t>
            </w:r>
            <w:r w:rsidR="00CB71A0">
              <w:t xml:space="preserve"> </w:t>
            </w:r>
          </w:p>
          <w:p w14:paraId="751CC5EF" w14:textId="77777777" w:rsidR="00CB71A0" w:rsidRDefault="00CB71A0" w:rsidP="00EA7773">
            <w:pPr>
              <w:tabs>
                <w:tab w:val="left" w:pos="8595"/>
              </w:tabs>
              <w:ind w:left="0"/>
            </w:pPr>
            <w:r>
              <w:t>Les réactifs  </w:t>
            </w:r>
            <w:r w:rsidR="00C63309">
              <w:t xml:space="preserve">      •  ils </w:t>
            </w:r>
            <w:r w:rsidR="00561583">
              <w:t>ap</w:t>
            </w:r>
            <w:r w:rsidR="00C63309">
              <w:t xml:space="preserve">paraissent pendant la réaction            </w:t>
            </w:r>
            <w:r>
              <w:t>Les produits </w:t>
            </w:r>
            <w:r w:rsidR="00C63309">
              <w:t xml:space="preserve">      • ils disparaissent pendant la réaction</w:t>
            </w:r>
          </w:p>
        </w:tc>
      </w:tr>
      <w:tr w:rsidR="00CB71A0" w14:paraId="17446283" w14:textId="77777777" w:rsidTr="004C5C9A">
        <w:tc>
          <w:tcPr>
            <w:tcW w:w="5516" w:type="dxa"/>
          </w:tcPr>
          <w:p w14:paraId="676A11C4" w14:textId="77777777" w:rsidR="00CA5713" w:rsidRDefault="00CA5713" w:rsidP="00CB71A0">
            <w:pPr>
              <w:tabs>
                <w:tab w:val="left" w:pos="8595"/>
              </w:tabs>
              <w:ind w:left="0"/>
              <w:jc w:val="left"/>
            </w:pPr>
            <w:r w:rsidRPr="00C63309">
              <w:rPr>
                <w:b/>
                <w:bCs/>
              </w:rPr>
              <w:t xml:space="preserve">Exercice  </w:t>
            </w:r>
            <w:r w:rsidR="002A5959">
              <w:rPr>
                <w:b/>
                <w:bCs/>
              </w:rPr>
              <w:t>5</w:t>
            </w:r>
          </w:p>
          <w:p w14:paraId="6B38879C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La combustion </w:t>
            </w:r>
            <w:r w:rsidRPr="009D1F1B">
              <w:rPr>
                <w:b/>
                <w:bCs/>
                <w:u w:val="single"/>
              </w:rPr>
              <w:t>complet</w:t>
            </w:r>
            <w:r w:rsidRPr="009D1F1B">
              <w:rPr>
                <w:u w:val="single"/>
              </w:rPr>
              <w:t xml:space="preserve"> </w:t>
            </w:r>
            <w:r>
              <w:t xml:space="preserve">du butant  est une  réaction chimique (transformation </w:t>
            </w:r>
            <w:proofErr w:type="gramStart"/>
            <w:r>
              <w:t>chimique )</w:t>
            </w:r>
            <w:proofErr w:type="gramEnd"/>
            <w:r>
              <w:t xml:space="preserve"> qui produit  une </w:t>
            </w:r>
            <w:r w:rsidRPr="007E14BE">
              <w:rPr>
                <w:b/>
                <w:bCs/>
              </w:rPr>
              <w:t>grande</w:t>
            </w:r>
            <w:r>
              <w:t xml:space="preserve"> quantité  de  la chaleur,  </w:t>
            </w:r>
          </w:p>
          <w:p w14:paraId="72B74BBA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  <w:p w14:paraId="7CE119AD" w14:textId="77777777" w:rsidR="00CB71A0" w:rsidRDefault="003041F5" w:rsidP="00CB71A0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pict w14:anchorId="7B210D80">
                <v:shape id="_x0000_s1038" type="#_x0000_t32" style="position:absolute;margin-left:96.95pt;margin-top:8.75pt;width:26.85pt;height:1.1pt;z-index:251670528" o:connectortype="straight">
                  <v:stroke endarrow="block"/>
                </v:shape>
              </w:pict>
            </w:r>
            <w:r w:rsidR="00CB71A0">
              <w:t>Butane  + dioxygène                eau   +    dioxyde de carbone</w:t>
            </w:r>
          </w:p>
          <w:p w14:paraId="62A2EC78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</w:p>
          <w:p w14:paraId="1F56A3B8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Dans ce c</w:t>
            </w:r>
            <w:r w:rsidR="00ED0D02">
              <w:t xml:space="preserve">as quelle est la couleur de la </w:t>
            </w:r>
            <w:r w:rsidR="009D1F1B">
              <w:t>flemme (feu</w:t>
            </w:r>
            <w:r w:rsidR="00ED0D02">
              <w:t>)</w:t>
            </w:r>
          </w:p>
          <w:p w14:paraId="59D38170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 xml:space="preserve">Comment est la quantité l’air </w:t>
            </w:r>
            <w:r w:rsidR="009D1F1B">
              <w:t>(dioxygène</w:t>
            </w:r>
            <w:r>
              <w:t>)</w:t>
            </w:r>
          </w:p>
          <w:p w14:paraId="22199D5A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 est  le comburant ?   …………………….</w:t>
            </w:r>
          </w:p>
          <w:p w14:paraId="4BB63C3E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 est le combustible ?   ………………..</w:t>
            </w:r>
          </w:p>
          <w:p w14:paraId="2931F95B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Quels  sont  les réactifs ?</w:t>
            </w:r>
          </w:p>
          <w:p w14:paraId="7D37E1EF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Quels sont  les  produits  …………………………</w:t>
            </w:r>
          </w:p>
          <w:p w14:paraId="63E391C5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Comment on peut prouver la présence de ces produits ?</w:t>
            </w:r>
          </w:p>
          <w:p w14:paraId="2C5C2DD3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Ecrire  cette réaction  bilan  en utilisant les formules chimiques</w:t>
            </w:r>
          </w:p>
          <w:p w14:paraId="6756C9C6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</w:tc>
        <w:tc>
          <w:tcPr>
            <w:tcW w:w="5082" w:type="dxa"/>
          </w:tcPr>
          <w:p w14:paraId="07878DC5" w14:textId="77777777" w:rsidR="00CA5713" w:rsidRDefault="00CA5713" w:rsidP="00CB71A0">
            <w:pPr>
              <w:tabs>
                <w:tab w:val="left" w:pos="8595"/>
              </w:tabs>
              <w:ind w:left="0"/>
              <w:jc w:val="left"/>
            </w:pPr>
            <w:r w:rsidRPr="00C63309">
              <w:rPr>
                <w:b/>
                <w:bCs/>
              </w:rPr>
              <w:t xml:space="preserve">Exercice  </w:t>
            </w:r>
            <w:r w:rsidR="002A5959">
              <w:rPr>
                <w:b/>
                <w:bCs/>
              </w:rPr>
              <w:t>6</w:t>
            </w:r>
          </w:p>
          <w:p w14:paraId="76567410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La combustion </w:t>
            </w:r>
            <w:r w:rsidRPr="009D1F1B">
              <w:rPr>
                <w:b/>
                <w:bCs/>
                <w:u w:val="single"/>
              </w:rPr>
              <w:t>incomplet</w:t>
            </w:r>
            <w:r>
              <w:t xml:space="preserve"> du butant  est une  réaction chimique (transformation </w:t>
            </w:r>
            <w:r w:rsidR="009D1F1B">
              <w:t>chimique)</w:t>
            </w:r>
            <w:r>
              <w:t xml:space="preserve"> qui produit  une </w:t>
            </w:r>
            <w:r>
              <w:rPr>
                <w:b/>
                <w:bCs/>
              </w:rPr>
              <w:t>petite</w:t>
            </w:r>
            <w:r>
              <w:t xml:space="preserve"> quantité  de  la chaleur,  </w:t>
            </w:r>
          </w:p>
          <w:p w14:paraId="6DAF7E2C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  <w:p w14:paraId="008861A3" w14:textId="77777777" w:rsidR="00CB71A0" w:rsidRDefault="003041F5" w:rsidP="00CB71A0">
            <w:pPr>
              <w:tabs>
                <w:tab w:val="left" w:pos="8595"/>
              </w:tabs>
              <w:ind w:left="0"/>
              <w:jc w:val="both"/>
            </w:pPr>
            <w:r>
              <w:rPr>
                <w:noProof/>
                <w:lang w:eastAsia="fr-FR"/>
              </w:rPr>
              <w:pict w14:anchorId="3E0FDE56">
                <v:shape id="_x0000_s1039" type="#_x0000_t32" style="position:absolute;left:0;text-align:left;margin-left:92.05pt;margin-top:7.65pt;width:26.85pt;height:1.1pt;z-index:251671552" o:connectortype="straight">
                  <v:stroke endarrow="block"/>
                </v:shape>
              </w:pict>
            </w:r>
            <w:r w:rsidR="00CB71A0">
              <w:t xml:space="preserve">Butane + dioxygène            eau  +  dioxyde de carbone </w:t>
            </w:r>
          </w:p>
          <w:p w14:paraId="0B16633D" w14:textId="77777777" w:rsidR="00CB71A0" w:rsidRDefault="00CB71A0" w:rsidP="00CB71A0">
            <w:pPr>
              <w:tabs>
                <w:tab w:val="left" w:pos="8595"/>
              </w:tabs>
              <w:ind w:left="0"/>
              <w:jc w:val="right"/>
            </w:pPr>
            <w:r>
              <w:t xml:space="preserve">+ carbone </w:t>
            </w:r>
          </w:p>
          <w:p w14:paraId="74E9D767" w14:textId="77777777" w:rsidR="00CB71A0" w:rsidRDefault="00CB71A0" w:rsidP="002A5959">
            <w:pPr>
              <w:tabs>
                <w:tab w:val="left" w:pos="8595"/>
              </w:tabs>
              <w:ind w:left="0"/>
              <w:jc w:val="right"/>
            </w:pPr>
            <w:r>
              <w:t xml:space="preserve">+ monoxyde de carbone </w:t>
            </w:r>
          </w:p>
          <w:p w14:paraId="49F97142" w14:textId="77777777" w:rsidR="00CB71A0" w:rsidRDefault="00ED0D02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 xml:space="preserve">quelle est la couleur de la flemme </w:t>
            </w:r>
            <w:r w:rsidR="009D1F1B">
              <w:t>(feu</w:t>
            </w:r>
            <w:r>
              <w:t>)</w:t>
            </w:r>
            <w:r w:rsidR="00CB71A0">
              <w:t xml:space="preserve"> </w:t>
            </w:r>
          </w:p>
          <w:p w14:paraId="017AC354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 xml:space="preserve">Comment est la quantité l’air </w:t>
            </w:r>
            <w:r w:rsidR="009D1F1B">
              <w:t>(dioxygène</w:t>
            </w:r>
            <w:r>
              <w:t>)</w:t>
            </w:r>
          </w:p>
          <w:p w14:paraId="5DA41287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 est  le comburant ?   …………………….</w:t>
            </w:r>
          </w:p>
          <w:p w14:paraId="7A67BAE7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 est le combustible ?   ………………..</w:t>
            </w:r>
          </w:p>
          <w:p w14:paraId="787A30DE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Quels    sont   les réactifs ?</w:t>
            </w:r>
          </w:p>
          <w:p w14:paraId="02B1A5B8" w14:textId="77777777" w:rsidR="008B1AB1" w:rsidRDefault="00CB71A0" w:rsidP="008B1AB1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Quels sont  les  produits ?</w:t>
            </w:r>
          </w:p>
          <w:p w14:paraId="742F3B10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ind w:left="502"/>
              <w:jc w:val="left"/>
            </w:pPr>
            <w:r>
              <w:t>Comment on peut prouver la présence de ces produits ?</w:t>
            </w:r>
          </w:p>
          <w:p w14:paraId="52F9CFFF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Ecrire  cette réaction bilan  en utilisant les formules chimiques</w:t>
            </w:r>
          </w:p>
          <w:p w14:paraId="54AD4BDE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</w:tc>
      </w:tr>
      <w:tr w:rsidR="00CB71A0" w14:paraId="021A8D03" w14:textId="77777777" w:rsidTr="004C5C9A">
        <w:tc>
          <w:tcPr>
            <w:tcW w:w="5516" w:type="dxa"/>
          </w:tcPr>
          <w:p w14:paraId="3583ED6B" w14:textId="77777777" w:rsidR="002A5959" w:rsidRDefault="002A5959" w:rsidP="002A5959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</w:t>
            </w:r>
            <w:r>
              <w:rPr>
                <w:b/>
                <w:bCs/>
              </w:rPr>
              <w:t>7</w:t>
            </w:r>
            <w:r w:rsidRPr="00C63309">
              <w:rPr>
                <w:b/>
                <w:bCs/>
              </w:rPr>
              <w:t xml:space="preserve">  </w:t>
            </w:r>
          </w:p>
          <w:p w14:paraId="2137F3B2" w14:textId="77777777" w:rsidR="00CB71A0" w:rsidRDefault="00403014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 Soit l</w:t>
            </w:r>
            <w:r w:rsidR="00CB71A0">
              <w:t>a réaction chimique  bilan   de</w:t>
            </w:r>
            <w:r>
              <w:t xml:space="preserve"> </w:t>
            </w:r>
            <w:r w:rsidR="00CB71A0">
              <w:t xml:space="preserve"> 2g  de carbone  avec   5g de   </w:t>
            </w:r>
            <w:proofErr w:type="gramStart"/>
            <w:r w:rsidR="00CB71A0">
              <w:t>dioxygène  :</w:t>
            </w:r>
            <w:proofErr w:type="gramEnd"/>
          </w:p>
          <w:p w14:paraId="7A8CB4A0" w14:textId="77777777" w:rsidR="00CB71A0" w:rsidRDefault="00CB71A0" w:rsidP="00CB71A0">
            <w:pPr>
              <w:pStyle w:val="Paragraphedeliste"/>
              <w:numPr>
                <w:ilvl w:val="0"/>
                <w:numId w:val="40"/>
              </w:numPr>
              <w:tabs>
                <w:tab w:val="left" w:pos="8595"/>
              </w:tabs>
              <w:jc w:val="left"/>
            </w:pPr>
            <w:r>
              <w:t xml:space="preserve">Ecrire la réaction chimique bilan de cette transformation </w:t>
            </w:r>
          </w:p>
          <w:p w14:paraId="02FA4A7A" w14:textId="77777777" w:rsidR="00CB71A0" w:rsidRDefault="00CB71A0" w:rsidP="00CB71A0">
            <w:pPr>
              <w:pStyle w:val="Paragraphedeliste"/>
              <w:numPr>
                <w:ilvl w:val="0"/>
                <w:numId w:val="40"/>
              </w:numPr>
              <w:tabs>
                <w:tab w:val="left" w:pos="8595"/>
              </w:tabs>
              <w:jc w:val="left"/>
            </w:pPr>
            <w:r>
              <w:t>En appliquant la loi de conservation de la masse,</w:t>
            </w:r>
          </w:p>
          <w:p w14:paraId="5707D09C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  <w:r>
              <w:t xml:space="preserve">Calculer la masse de dioxyde de carbone qui va se former </w:t>
            </w:r>
          </w:p>
          <w:p w14:paraId="61DAC38B" w14:textId="77777777" w:rsidR="00CB71A0" w:rsidRDefault="00CB71A0" w:rsidP="00CB71A0">
            <w:pPr>
              <w:pStyle w:val="Paragraphedeliste"/>
              <w:numPr>
                <w:ilvl w:val="0"/>
                <w:numId w:val="40"/>
              </w:numPr>
              <w:tabs>
                <w:tab w:val="left" w:pos="8595"/>
              </w:tabs>
              <w:jc w:val="left"/>
            </w:pPr>
            <w:r>
              <w:t xml:space="preserve">Quel est le test qui met en évidence  </w:t>
            </w:r>
            <w:proofErr w:type="gramStart"/>
            <w:r>
              <w:t>CO</w:t>
            </w:r>
            <w:r w:rsidRPr="008B0365">
              <w:rPr>
                <w:vertAlign w:val="subscript"/>
              </w:rPr>
              <w:t>2</w:t>
            </w:r>
            <w:r>
              <w:t xml:space="preserve">  ?</w:t>
            </w:r>
            <w:proofErr w:type="gramEnd"/>
          </w:p>
          <w:p w14:paraId="208C984B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</w:p>
        </w:tc>
        <w:tc>
          <w:tcPr>
            <w:tcW w:w="5082" w:type="dxa"/>
          </w:tcPr>
          <w:p w14:paraId="4CBB4532" w14:textId="77777777" w:rsidR="002A5959" w:rsidRDefault="002A5959" w:rsidP="002A5959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8</w:t>
            </w:r>
            <w:r w:rsidRPr="00C63309">
              <w:rPr>
                <w:b/>
                <w:bCs/>
              </w:rPr>
              <w:t xml:space="preserve"> </w:t>
            </w:r>
          </w:p>
          <w:p w14:paraId="475A61BC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La réaction chimique  bilan   de 8g  de Fer  de formule chimique   Fe  avec le souffre de formule S produit   12g  de sulfate de fer </w:t>
            </w:r>
            <w:r w:rsidR="006706D2"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FeS</w:t>
            </w:r>
            <w:proofErr w:type="spellEnd"/>
            <w:r>
              <w:t xml:space="preserve"> </w:t>
            </w:r>
            <w:r w:rsidR="006706D2">
              <w:t>.</w:t>
            </w:r>
            <w:proofErr w:type="gramEnd"/>
          </w:p>
          <w:p w14:paraId="71644994" w14:textId="77777777" w:rsidR="00CB71A0" w:rsidRDefault="00CB71A0" w:rsidP="00CB71A0">
            <w:pPr>
              <w:pStyle w:val="Paragraphedeliste"/>
              <w:numPr>
                <w:ilvl w:val="0"/>
                <w:numId w:val="41"/>
              </w:numPr>
              <w:tabs>
                <w:tab w:val="left" w:pos="8595"/>
              </w:tabs>
              <w:jc w:val="left"/>
            </w:pPr>
            <w:r>
              <w:t xml:space="preserve">Ecrire la réaction chimique bilan de cette transformation </w:t>
            </w:r>
          </w:p>
          <w:p w14:paraId="2F679C44" w14:textId="77777777" w:rsidR="00CB71A0" w:rsidRDefault="00CB71A0" w:rsidP="00CB71A0">
            <w:pPr>
              <w:pStyle w:val="Paragraphedeliste"/>
              <w:numPr>
                <w:ilvl w:val="0"/>
                <w:numId w:val="41"/>
              </w:numPr>
              <w:tabs>
                <w:tab w:val="left" w:pos="8595"/>
              </w:tabs>
              <w:jc w:val="left"/>
            </w:pPr>
            <w:r>
              <w:t>En appliquant la loi de conservation de la masse,</w:t>
            </w:r>
          </w:p>
          <w:p w14:paraId="34E2ACF4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  <w:r>
              <w:t>Calculer la masse de  souffre S  qu’on doi</w:t>
            </w:r>
            <w:r w:rsidR="00FF0A16">
              <w:t xml:space="preserve">t </w:t>
            </w:r>
            <w:proofErr w:type="gramStart"/>
            <w:r w:rsidR="00FF0A16">
              <w:t>utilisé</w:t>
            </w:r>
            <w:proofErr w:type="gramEnd"/>
            <w:r>
              <w:t>.</w:t>
            </w:r>
          </w:p>
          <w:p w14:paraId="7711D4B8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</w:p>
        </w:tc>
      </w:tr>
      <w:tr w:rsidR="007D100A" w:rsidRPr="003041F5" w14:paraId="5C1BE4B0" w14:textId="77777777" w:rsidTr="002A5959">
        <w:trPr>
          <w:trHeight w:val="1265"/>
        </w:trPr>
        <w:tc>
          <w:tcPr>
            <w:tcW w:w="5516" w:type="dxa"/>
          </w:tcPr>
          <w:p w14:paraId="4FA04A6F" w14:textId="77777777" w:rsidR="00EA7773" w:rsidRPr="00FF0A16" w:rsidRDefault="00561583" w:rsidP="00FF0A16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9</w:t>
            </w:r>
          </w:p>
          <w:p w14:paraId="535473D2" w14:textId="77777777" w:rsidR="002A5959" w:rsidRPr="00EA7773" w:rsidRDefault="002A5959" w:rsidP="00EA7773">
            <w:pPr>
              <w:tabs>
                <w:tab w:val="left" w:pos="8595"/>
              </w:tabs>
              <w:ind w:left="0"/>
              <w:jc w:val="left"/>
            </w:pPr>
            <w:r>
              <w:t>Equilibrer les équations chimiques  de combustion suivantes</w:t>
            </w:r>
            <w:r w:rsidR="00DA27C2">
              <w:t xml:space="preserve"> en utilisant  la loi de conser</w:t>
            </w:r>
            <w:r w:rsidR="00FF0A16">
              <w:t>vation des atomes</w:t>
            </w:r>
          </w:p>
          <w:p w14:paraId="69EC148E" w14:textId="77777777" w:rsidR="002A5959" w:rsidRDefault="003041F5" w:rsidP="004C5C9A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noProof/>
                <w:lang w:eastAsia="fr-FR"/>
              </w:rPr>
              <w:pict w14:anchorId="01D16662">
                <v:shape id="_x0000_s1043" type="#_x0000_t32" style="position:absolute;margin-left:71.2pt;margin-top:8.3pt;width:36.5pt;height:0;z-index:251674624" o:connectortype="straight">
                  <v:stroke endarrow="block"/>
                </v:shape>
              </w:pict>
            </w:r>
            <w:r w:rsidR="002A5959" w:rsidRPr="003041F5">
              <w:rPr>
                <w:lang w:val="en-US"/>
              </w:rPr>
              <w:t xml:space="preserve"> </w:t>
            </w:r>
            <w:r w:rsidR="002A5959" w:rsidRPr="002A5959">
              <w:rPr>
                <w:lang w:val="en-US"/>
              </w:rPr>
              <w:t>CH</w:t>
            </w:r>
            <w:r w:rsidR="002A5959" w:rsidRPr="00EA7773">
              <w:rPr>
                <w:vertAlign w:val="subscript"/>
                <w:lang w:val="en-US"/>
              </w:rPr>
              <w:t>4</w:t>
            </w:r>
            <w:r w:rsidR="002A5959" w:rsidRPr="002A5959">
              <w:rPr>
                <w:lang w:val="en-US"/>
              </w:rPr>
              <w:t xml:space="preserve">     +    O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 xml:space="preserve">                     CO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 xml:space="preserve">    +    H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>O</w:t>
            </w:r>
          </w:p>
          <w:p w14:paraId="20DD808D" w14:textId="77777777" w:rsidR="002A5959" w:rsidRDefault="003041F5" w:rsidP="002A595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5951689C">
                <v:shape id="_x0000_s1044" type="#_x0000_t32" style="position:absolute;margin-left:76.95pt;margin-top:7.65pt;width:36.5pt;height:0;z-index:251675648" o:connectortype="straight">
                  <v:stroke endarrow="block"/>
                </v:shape>
              </w:pict>
            </w:r>
            <w:r w:rsidR="002A5959">
              <w:rPr>
                <w:lang w:val="en-US"/>
              </w:rPr>
              <w:t xml:space="preserve"> </w:t>
            </w:r>
            <w:r w:rsidR="002A5959" w:rsidRPr="002A5959">
              <w:rPr>
                <w:lang w:val="en-US"/>
              </w:rPr>
              <w:t>C</w:t>
            </w:r>
            <w:r w:rsidR="002A5959" w:rsidRPr="00EA7773">
              <w:rPr>
                <w:vertAlign w:val="subscript"/>
                <w:lang w:val="en-US"/>
              </w:rPr>
              <w:t>3</w:t>
            </w:r>
            <w:r w:rsidR="002A5959" w:rsidRPr="002A5959">
              <w:rPr>
                <w:lang w:val="en-US"/>
              </w:rPr>
              <w:t>H</w:t>
            </w:r>
            <w:r w:rsidR="002A5959" w:rsidRPr="00EA7773">
              <w:rPr>
                <w:vertAlign w:val="subscript"/>
                <w:lang w:val="en-US"/>
              </w:rPr>
              <w:t>8</w:t>
            </w:r>
            <w:r w:rsidR="002A5959" w:rsidRPr="002A5959">
              <w:rPr>
                <w:lang w:val="en-US"/>
              </w:rPr>
              <w:t xml:space="preserve">    +    O</w:t>
            </w:r>
            <w:r w:rsidR="002A5959" w:rsidRPr="00EA7773">
              <w:rPr>
                <w:vertAlign w:val="subscript"/>
                <w:lang w:val="en-US"/>
              </w:rPr>
              <w:t xml:space="preserve">2 </w:t>
            </w:r>
            <w:r w:rsidR="002A5959" w:rsidRPr="002A5959">
              <w:rPr>
                <w:lang w:val="en-US"/>
              </w:rPr>
              <w:t xml:space="preserve">                    CO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 xml:space="preserve">    +    H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>O</w:t>
            </w:r>
          </w:p>
          <w:p w14:paraId="6C996973" w14:textId="77777777" w:rsidR="00EA7773" w:rsidRDefault="003041F5" w:rsidP="002A595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23270C8E">
                <v:shape id="_x0000_s1045" type="#_x0000_t32" style="position:absolute;margin-left:71.2pt;margin-top:7pt;width:36.5pt;height:0;z-index:251676672" o:connectortype="straight">
                  <v:stroke endarrow="block"/>
                </v:shape>
              </w:pict>
            </w:r>
            <w:r w:rsidR="00EA7773" w:rsidRPr="002A5959">
              <w:rPr>
                <w:lang w:val="en-US"/>
              </w:rPr>
              <w:t>C</w:t>
            </w:r>
            <w:r w:rsidR="00EA7773" w:rsidRPr="00EA7773">
              <w:rPr>
                <w:vertAlign w:val="subscript"/>
                <w:lang w:val="en-US"/>
              </w:rPr>
              <w:t>5</w:t>
            </w:r>
            <w:r w:rsidR="00EA7773" w:rsidRPr="002A5959">
              <w:rPr>
                <w:lang w:val="en-US"/>
              </w:rPr>
              <w:t>H</w:t>
            </w:r>
            <w:r w:rsidR="00EA7773" w:rsidRPr="00EA7773">
              <w:rPr>
                <w:vertAlign w:val="subscript"/>
                <w:lang w:val="en-US"/>
              </w:rPr>
              <w:t>12</w:t>
            </w:r>
            <w:r w:rsidR="00EA7773" w:rsidRPr="002A5959">
              <w:rPr>
                <w:lang w:val="en-US"/>
              </w:rPr>
              <w:t xml:space="preserve">   +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                 CO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+    H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>O</w:t>
            </w:r>
          </w:p>
          <w:p w14:paraId="546F64E0" w14:textId="77777777" w:rsidR="00EA7773" w:rsidRPr="002A5959" w:rsidRDefault="003041F5" w:rsidP="002A595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2C1972F0">
                <v:shape id="_x0000_s1046" type="#_x0000_t32" style="position:absolute;margin-left:76.95pt;margin-top:6.35pt;width:36.5pt;height:0;z-index:251677696" o:connectortype="straight">
                  <v:stroke endarrow="block"/>
                </v:shape>
              </w:pict>
            </w:r>
            <w:r w:rsidR="00EA7773">
              <w:rPr>
                <w:lang w:val="en-US"/>
              </w:rPr>
              <w:t>Ag       +  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 xml:space="preserve">                       Ag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>O</w:t>
            </w:r>
          </w:p>
        </w:tc>
        <w:tc>
          <w:tcPr>
            <w:tcW w:w="5082" w:type="dxa"/>
          </w:tcPr>
          <w:p w14:paraId="507DC834" w14:textId="77777777" w:rsidR="00EA7773" w:rsidRPr="009D1790" w:rsidRDefault="00561583" w:rsidP="009D1790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10</w:t>
            </w:r>
          </w:p>
          <w:p w14:paraId="04766323" w14:textId="77777777" w:rsidR="00EA7773" w:rsidRDefault="00EA7773" w:rsidP="00EA7773">
            <w:pPr>
              <w:tabs>
                <w:tab w:val="left" w:pos="8595"/>
              </w:tabs>
              <w:ind w:left="0"/>
              <w:jc w:val="left"/>
            </w:pPr>
            <w:r>
              <w:t>Equilibrer les équations chimiques  de combustion suivantes</w:t>
            </w:r>
          </w:p>
          <w:p w14:paraId="4CC5ECF0" w14:textId="77777777" w:rsidR="00EA7773" w:rsidRDefault="003041F5" w:rsidP="00EA7773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675B225F">
                <v:shape id="_x0000_s1047" type="#_x0000_t32" style="position:absolute;margin-left:72.45pt;margin-top:8.3pt;width:36.5pt;height:0;z-index:251678720" o:connectortype="straight">
                  <v:stroke endarrow="block"/>
                </v:shape>
              </w:pict>
            </w:r>
            <w:r w:rsidR="00EA7773" w:rsidRPr="003041F5">
              <w:rPr>
                <w:lang w:val="en-US"/>
              </w:rPr>
              <w:t xml:space="preserve"> </w:t>
            </w:r>
            <w:r w:rsidR="00EA7773" w:rsidRPr="002A5959">
              <w:rPr>
                <w:lang w:val="en-US"/>
              </w:rPr>
              <w:t>C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>H</w:t>
            </w:r>
            <w:r w:rsidR="00EA7773" w:rsidRPr="00EA7773">
              <w:rPr>
                <w:vertAlign w:val="subscript"/>
                <w:lang w:val="en-US"/>
              </w:rPr>
              <w:t xml:space="preserve">6 </w:t>
            </w:r>
            <w:r w:rsidR="00EA7773" w:rsidRPr="002A5959">
              <w:rPr>
                <w:lang w:val="en-US"/>
              </w:rPr>
              <w:t xml:space="preserve">    +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                 CO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+    H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>O</w:t>
            </w:r>
          </w:p>
          <w:p w14:paraId="601F8801" w14:textId="77777777" w:rsidR="004C5C9A" w:rsidRDefault="003041F5" w:rsidP="00EA7773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2E4297C4">
                <v:shape id="_x0000_s1048" type="#_x0000_t32" style="position:absolute;margin-left:84.45pt;margin-top:7.65pt;width:36.5pt;height:0;z-index:251679744" o:connectortype="straight">
                  <v:stroke endarrow="block"/>
                </v:shape>
              </w:pict>
            </w:r>
            <w:r w:rsidR="00EA7773">
              <w:rPr>
                <w:lang w:val="en-US"/>
              </w:rPr>
              <w:t xml:space="preserve"> </w:t>
            </w:r>
            <w:r w:rsidR="00EA7773" w:rsidRPr="002A5959">
              <w:rPr>
                <w:lang w:val="en-US"/>
              </w:rPr>
              <w:t>C</w:t>
            </w:r>
            <w:r w:rsidR="00EA7773" w:rsidRPr="00EA7773">
              <w:rPr>
                <w:vertAlign w:val="subscript"/>
                <w:lang w:val="en-US"/>
              </w:rPr>
              <w:t>4</w:t>
            </w:r>
            <w:r w:rsidR="00EA7773" w:rsidRPr="002A5959">
              <w:rPr>
                <w:lang w:val="en-US"/>
              </w:rPr>
              <w:t>H</w:t>
            </w:r>
            <w:r w:rsidR="00EA7773" w:rsidRPr="00EA7773">
              <w:rPr>
                <w:vertAlign w:val="subscript"/>
                <w:lang w:val="en-US"/>
              </w:rPr>
              <w:t xml:space="preserve">10 </w:t>
            </w:r>
            <w:r w:rsidR="00EA7773" w:rsidRPr="002A5959">
              <w:rPr>
                <w:lang w:val="en-US"/>
              </w:rPr>
              <w:t xml:space="preserve">   +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                 CO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+    H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>O</w:t>
            </w:r>
          </w:p>
          <w:p w14:paraId="34B17FE1" w14:textId="77777777" w:rsidR="00EA7773" w:rsidRDefault="003041F5" w:rsidP="00EA7773">
            <w:pPr>
              <w:tabs>
                <w:tab w:val="left" w:pos="8595"/>
              </w:tabs>
              <w:ind w:left="0"/>
              <w:jc w:val="left"/>
              <w:rPr>
                <w:vertAlign w:val="subscript"/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4BC4FA57">
                <v:shape id="_x0000_s1049" type="#_x0000_t32" style="position:absolute;margin-left:78.85pt;margin-top:7pt;width:36.5pt;height:0;z-index:251680768" o:connectortype="straight">
                  <v:stroke endarrow="block"/>
                </v:shape>
              </w:pict>
            </w:r>
            <w:r w:rsidR="00EA7773">
              <w:rPr>
                <w:lang w:val="en-US"/>
              </w:rPr>
              <w:t xml:space="preserve">    Fe        + </w:t>
            </w:r>
            <w:r w:rsidR="00701C4A">
              <w:rPr>
                <w:lang w:val="en-US"/>
              </w:rPr>
              <w:t xml:space="preserve"> </w:t>
            </w:r>
            <w:r w:rsidR="00EA7773">
              <w:rPr>
                <w:lang w:val="en-US"/>
              </w:rPr>
              <w:t>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 xml:space="preserve">                          Fe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>O</w:t>
            </w:r>
            <w:r w:rsidR="00EA7773" w:rsidRPr="00EA7773">
              <w:rPr>
                <w:vertAlign w:val="subscript"/>
                <w:lang w:val="en-US"/>
              </w:rPr>
              <w:t>3</w:t>
            </w:r>
          </w:p>
          <w:p w14:paraId="1883BBB3" w14:textId="77777777" w:rsidR="00EA7773" w:rsidRDefault="003041F5" w:rsidP="00EA7773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5EC4C806">
                <v:shape id="_x0000_s1050" type="#_x0000_t32" style="position:absolute;margin-left:78.85pt;margin-top:6.35pt;width:36.5pt;height:0;z-index:251681792" o:connectortype="straight">
                  <v:stroke endarrow="block"/>
                </v:shape>
              </w:pict>
            </w:r>
            <w:r w:rsidR="00701C4A">
              <w:rPr>
                <w:lang w:val="en-US"/>
              </w:rPr>
              <w:t xml:space="preserve">  </w:t>
            </w:r>
            <w:r w:rsidR="00561583">
              <w:rPr>
                <w:lang w:val="en-US"/>
              </w:rPr>
              <w:t>H</w:t>
            </w:r>
            <w:r w:rsidR="00561583" w:rsidRPr="00701C4A">
              <w:rPr>
                <w:vertAlign w:val="subscript"/>
                <w:lang w:val="en-US"/>
              </w:rPr>
              <w:t xml:space="preserve">2 </w:t>
            </w:r>
            <w:r w:rsidR="00561583">
              <w:rPr>
                <w:lang w:val="en-US"/>
              </w:rPr>
              <w:t xml:space="preserve">     +   </w:t>
            </w:r>
            <w:r w:rsidR="00701C4A">
              <w:rPr>
                <w:lang w:val="en-US"/>
              </w:rPr>
              <w:t xml:space="preserve"> </w:t>
            </w:r>
            <w:r w:rsidR="00790F33">
              <w:rPr>
                <w:lang w:val="en-US"/>
              </w:rPr>
              <w:t xml:space="preserve"> Cl</w:t>
            </w:r>
            <w:r w:rsidR="00561583" w:rsidRPr="00701C4A">
              <w:rPr>
                <w:vertAlign w:val="subscript"/>
                <w:lang w:val="en-US"/>
              </w:rPr>
              <w:t>2</w:t>
            </w:r>
            <w:r w:rsidR="00701C4A">
              <w:rPr>
                <w:lang w:val="en-US"/>
              </w:rPr>
              <w:t xml:space="preserve">                       </w:t>
            </w:r>
            <w:r w:rsidR="00561583">
              <w:rPr>
                <w:lang w:val="en-US"/>
              </w:rPr>
              <w:t xml:space="preserve">  HCl</w:t>
            </w:r>
          </w:p>
          <w:p w14:paraId="10C47728" w14:textId="77777777" w:rsidR="00CA5713" w:rsidRPr="002A5959" w:rsidRDefault="00CA5713" w:rsidP="004C5C9A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</w:p>
        </w:tc>
      </w:tr>
    </w:tbl>
    <w:p w14:paraId="352125C1" w14:textId="77777777" w:rsidR="00ED5341" w:rsidRDefault="00ED5341" w:rsidP="00EA7773">
      <w:pPr>
        <w:tabs>
          <w:tab w:val="left" w:pos="8595"/>
        </w:tabs>
        <w:ind w:left="0"/>
        <w:jc w:val="left"/>
        <w:rPr>
          <w:lang w:val="en-US"/>
        </w:rPr>
      </w:pPr>
    </w:p>
    <w:tbl>
      <w:tblPr>
        <w:tblStyle w:val="Grilledutableau"/>
        <w:tblpPr w:leftFromText="141" w:rightFromText="141" w:vertAnchor="text" w:tblpY="-65"/>
        <w:tblW w:w="10598" w:type="dxa"/>
        <w:tblLook w:val="04A0" w:firstRow="1" w:lastRow="0" w:firstColumn="1" w:lastColumn="0" w:noHBand="0" w:noVBand="1"/>
      </w:tblPr>
      <w:tblGrid>
        <w:gridCol w:w="5586"/>
        <w:gridCol w:w="5012"/>
      </w:tblGrid>
      <w:tr w:rsidR="001225A1" w14:paraId="690304A9" w14:textId="77777777" w:rsidTr="00701C4A">
        <w:tc>
          <w:tcPr>
            <w:tcW w:w="5586" w:type="dxa"/>
          </w:tcPr>
          <w:p w14:paraId="53B23394" w14:textId="77777777" w:rsidR="001225A1" w:rsidRPr="00FF0A16" w:rsidRDefault="001225A1" w:rsidP="00701C4A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</w:p>
          <w:p w14:paraId="7671A621" w14:textId="77777777" w:rsidR="00701C4A" w:rsidRPr="00E254C5" w:rsidRDefault="00A904E9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E254C5">
              <w:rPr>
                <w:b/>
                <w:bCs/>
              </w:rPr>
              <w:t>Exercice 11</w:t>
            </w:r>
          </w:p>
          <w:p w14:paraId="00FF3960" w14:textId="77777777" w:rsidR="00A904E9" w:rsidRDefault="00A904E9" w:rsidP="00701C4A">
            <w:pPr>
              <w:tabs>
                <w:tab w:val="left" w:pos="8595"/>
              </w:tabs>
              <w:ind w:left="0"/>
              <w:jc w:val="left"/>
            </w:pPr>
            <w:r>
              <w:t xml:space="preserve">La </w:t>
            </w:r>
            <w:r w:rsidR="008B1AB1">
              <w:t>combustion</w:t>
            </w:r>
            <w:r>
              <w:t xml:space="preserve"> de </w:t>
            </w:r>
            <w:r w:rsidR="008B1AB1">
              <w:t>méthane</w:t>
            </w:r>
            <w:r>
              <w:t xml:space="preserve"> se fait selon la réaction suivante</w:t>
            </w:r>
          </w:p>
          <w:p w14:paraId="5A48D53D" w14:textId="77777777" w:rsidR="00A904E9" w:rsidRDefault="00A904E9" w:rsidP="00701C4A">
            <w:pPr>
              <w:tabs>
                <w:tab w:val="left" w:pos="8595"/>
              </w:tabs>
              <w:ind w:left="0"/>
              <w:jc w:val="left"/>
            </w:pPr>
          </w:p>
          <w:p w14:paraId="37297C4C" w14:textId="77777777" w:rsidR="00A904E9" w:rsidRDefault="003041F5" w:rsidP="00A904E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noProof/>
                <w:lang w:eastAsia="fr-FR"/>
              </w:rPr>
              <w:pict w14:anchorId="3E3A8803">
                <v:shape id="_x0000_s1051" type="#_x0000_t32" style="position:absolute;margin-left:71.2pt;margin-top:8.3pt;width:36.5pt;height:0;z-index:251686912" o:connectortype="straight">
                  <v:stroke endarrow="block"/>
                </v:shape>
              </w:pict>
            </w:r>
            <w:r w:rsidR="00A904E9" w:rsidRPr="00A904E9">
              <w:t xml:space="preserve"> </w:t>
            </w:r>
            <w:r w:rsidR="00A904E9" w:rsidRPr="002A5959">
              <w:rPr>
                <w:lang w:val="en-US"/>
              </w:rPr>
              <w:t>CH</w:t>
            </w:r>
            <w:r w:rsidR="00A904E9" w:rsidRPr="00EA7773">
              <w:rPr>
                <w:vertAlign w:val="subscript"/>
                <w:lang w:val="en-US"/>
              </w:rPr>
              <w:t>4</w:t>
            </w:r>
            <w:r w:rsidR="00A904E9" w:rsidRPr="002A5959">
              <w:rPr>
                <w:lang w:val="en-US"/>
              </w:rPr>
              <w:t xml:space="preserve">     +    O</w:t>
            </w:r>
            <w:r w:rsidR="00A904E9" w:rsidRPr="00EA7773">
              <w:rPr>
                <w:vertAlign w:val="subscript"/>
                <w:lang w:val="en-US"/>
              </w:rPr>
              <w:t>2</w:t>
            </w:r>
            <w:r w:rsidR="00A904E9" w:rsidRPr="002A5959">
              <w:rPr>
                <w:lang w:val="en-US"/>
              </w:rPr>
              <w:t xml:space="preserve">                     CO</w:t>
            </w:r>
            <w:r w:rsidR="00A904E9" w:rsidRPr="00EA7773">
              <w:rPr>
                <w:vertAlign w:val="subscript"/>
                <w:lang w:val="en-US"/>
              </w:rPr>
              <w:t>2</w:t>
            </w:r>
            <w:r w:rsidR="00A904E9" w:rsidRPr="002A5959">
              <w:rPr>
                <w:lang w:val="en-US"/>
              </w:rPr>
              <w:t xml:space="preserve">    +    H</w:t>
            </w:r>
            <w:r w:rsidR="00A904E9" w:rsidRPr="00EA7773">
              <w:rPr>
                <w:vertAlign w:val="subscript"/>
                <w:lang w:val="en-US"/>
              </w:rPr>
              <w:t>2</w:t>
            </w:r>
            <w:r w:rsidR="00A904E9" w:rsidRPr="002A5959">
              <w:rPr>
                <w:lang w:val="en-US"/>
              </w:rPr>
              <w:t>O</w:t>
            </w:r>
          </w:p>
          <w:p w14:paraId="4D924D92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0B6AB5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7AD7DF26" w14:textId="77777777" w:rsidR="008B1AB1" w:rsidRDefault="00A904E9" w:rsidP="009D1790">
            <w:pPr>
              <w:pStyle w:val="Paragraphedeliste"/>
              <w:numPr>
                <w:ilvl w:val="0"/>
                <w:numId w:val="46"/>
              </w:numPr>
              <w:tabs>
                <w:tab w:val="left" w:pos="8595"/>
              </w:tabs>
              <w:jc w:val="left"/>
            </w:pPr>
            <w:r>
              <w:t>Equilibrer cette réaction</w:t>
            </w:r>
          </w:p>
          <w:p w14:paraId="4698BE00" w14:textId="77777777" w:rsidR="00A904E9" w:rsidRDefault="00A904E9" w:rsidP="00A904E9">
            <w:pPr>
              <w:pStyle w:val="Paragraphedeliste"/>
              <w:numPr>
                <w:ilvl w:val="0"/>
                <w:numId w:val="46"/>
              </w:numPr>
              <w:tabs>
                <w:tab w:val="left" w:pos="8595"/>
              </w:tabs>
              <w:jc w:val="left"/>
            </w:pPr>
            <w:r>
              <w:t xml:space="preserve">Modéliser cette réaction </w:t>
            </w:r>
            <w:r w:rsidR="008B1AB1">
              <w:t xml:space="preserve"> par les modèles moléculaire </w:t>
            </w:r>
            <w:r w:rsidR="006706D2">
              <w:t>des molécules</w:t>
            </w:r>
          </w:p>
          <w:p w14:paraId="6CBDDB7E" w14:textId="77777777" w:rsidR="009D1790" w:rsidRDefault="009D1790" w:rsidP="00A904E9">
            <w:pPr>
              <w:pStyle w:val="Paragraphedeliste"/>
              <w:numPr>
                <w:ilvl w:val="0"/>
                <w:numId w:val="46"/>
              </w:numPr>
              <w:tabs>
                <w:tab w:val="left" w:pos="8595"/>
              </w:tabs>
              <w:jc w:val="left"/>
            </w:pPr>
            <w:r>
              <w:t>Citer  les lois de la réaction chimique</w:t>
            </w:r>
          </w:p>
          <w:p w14:paraId="4A9A544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DA00A0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</w:tc>
        <w:tc>
          <w:tcPr>
            <w:tcW w:w="5012" w:type="dxa"/>
          </w:tcPr>
          <w:p w14:paraId="1FAD670B" w14:textId="77777777" w:rsidR="008B1AB1" w:rsidRDefault="00E254C5" w:rsidP="008B1AB1">
            <w:pPr>
              <w:tabs>
                <w:tab w:val="left" w:pos="8595"/>
              </w:tabs>
              <w:ind w:left="0"/>
              <w:jc w:val="left"/>
            </w:pPr>
            <w:r w:rsidRPr="00E254C5">
              <w:rPr>
                <w:b/>
                <w:bCs/>
              </w:rPr>
              <w:t>Exercice 12</w:t>
            </w:r>
            <w:r>
              <w:t xml:space="preserve">   (exposé à faire chez </w:t>
            </w:r>
            <w:r w:rsidR="009D1F1B">
              <w:t>soi)</w:t>
            </w:r>
          </w:p>
          <w:p w14:paraId="5A56C2D2" w14:textId="77777777" w:rsidR="008B1AB1" w:rsidRPr="00640918" w:rsidRDefault="003041F5" w:rsidP="008B1AB1">
            <w:pPr>
              <w:tabs>
                <w:tab w:val="left" w:pos="8595"/>
              </w:tabs>
              <w:ind w:left="0"/>
              <w:jc w:val="left"/>
              <w:rPr>
                <w:color w:val="000000" w:themeColor="text1"/>
              </w:rPr>
            </w:pPr>
            <w:hyperlink r:id="rId7" w:history="1">
              <w:r w:rsidR="008B1AB1" w:rsidRPr="00640918">
                <w:rPr>
                  <w:rStyle w:val="Lienhypertexte"/>
                  <w:color w:val="000000" w:themeColor="text1"/>
                  <w:u w:val="none"/>
                </w:rPr>
                <w:t xml:space="preserve">La  terre </w:t>
              </w:r>
              <w:r w:rsidR="00E254C5" w:rsidRPr="00640918">
                <w:rPr>
                  <w:rStyle w:val="Lienhypertexte"/>
                  <w:color w:val="000000" w:themeColor="text1"/>
                  <w:u w:val="none"/>
                </w:rPr>
                <w:t>(planète</w:t>
              </w:r>
              <w:r w:rsidR="008B1AB1" w:rsidRPr="00640918">
                <w:rPr>
                  <w:rStyle w:val="Lienhypertexte"/>
                  <w:color w:val="000000" w:themeColor="text1"/>
                  <w:u w:val="none"/>
                </w:rPr>
                <w:t xml:space="preserve"> bleu) est en danger </w:t>
              </w:r>
              <w:r w:rsidR="009D1790" w:rsidRPr="00640918">
                <w:rPr>
                  <w:rStyle w:val="Lienhypertexte"/>
                  <w:color w:val="000000" w:themeColor="text1"/>
                  <w:u w:val="none"/>
                </w:rPr>
                <w:t>à</w:t>
              </w:r>
              <w:r w:rsidR="008B1AB1" w:rsidRPr="00640918">
                <w:rPr>
                  <w:rStyle w:val="Lienhypertexte"/>
                  <w:color w:val="000000" w:themeColor="text1"/>
                  <w:u w:val="none"/>
                </w:rPr>
                <w:t xml:space="preserve"> cause de la pollution  de l’air</w:t>
              </w:r>
            </w:hyperlink>
          </w:p>
          <w:p w14:paraId="4D7CEA79" w14:textId="77777777" w:rsidR="008B1AB1" w:rsidRDefault="008B1AB1" w:rsidP="008B1AB1">
            <w:pPr>
              <w:tabs>
                <w:tab w:val="left" w:pos="8595"/>
              </w:tabs>
              <w:ind w:left="0"/>
              <w:jc w:val="left"/>
            </w:pPr>
          </w:p>
          <w:p w14:paraId="4C3C0B48" w14:textId="77777777" w:rsidR="008B1AB1" w:rsidRDefault="008B1AB1" w:rsidP="008B1AB1">
            <w:pPr>
              <w:tabs>
                <w:tab w:val="left" w:pos="8595"/>
              </w:tabs>
              <w:ind w:left="0"/>
              <w:jc w:val="left"/>
            </w:pPr>
          </w:p>
          <w:p w14:paraId="3689B581" w14:textId="77777777" w:rsidR="00E254C5" w:rsidRDefault="00E254C5" w:rsidP="008B1AB1">
            <w:pPr>
              <w:pStyle w:val="Paragraphedeliste"/>
              <w:numPr>
                <w:ilvl w:val="0"/>
                <w:numId w:val="47"/>
              </w:numPr>
              <w:tabs>
                <w:tab w:val="left" w:pos="8595"/>
              </w:tabs>
              <w:jc w:val="left"/>
            </w:pPr>
            <w:r>
              <w:t>Définir la pollution de l’air</w:t>
            </w:r>
          </w:p>
          <w:p w14:paraId="5C04E25D" w14:textId="77777777" w:rsidR="008B1AB1" w:rsidRDefault="008B1AB1" w:rsidP="008B1AB1">
            <w:pPr>
              <w:pStyle w:val="Paragraphedeliste"/>
              <w:numPr>
                <w:ilvl w:val="0"/>
                <w:numId w:val="47"/>
              </w:numPr>
              <w:tabs>
                <w:tab w:val="left" w:pos="8595"/>
              </w:tabs>
              <w:jc w:val="left"/>
            </w:pPr>
            <w:r>
              <w:t xml:space="preserve">Citer les origines </w:t>
            </w:r>
            <w:r w:rsidR="00E254C5">
              <w:t>naturelles</w:t>
            </w:r>
            <w:r>
              <w:t xml:space="preserve"> et </w:t>
            </w:r>
            <w:r w:rsidR="009D1F1B">
              <w:t>industrielles</w:t>
            </w:r>
            <w:r>
              <w:t xml:space="preserve"> de la pollution</w:t>
            </w:r>
          </w:p>
          <w:p w14:paraId="426CF515" w14:textId="77777777" w:rsidR="001225A1" w:rsidRDefault="00E254C5" w:rsidP="00E254C5">
            <w:pPr>
              <w:pStyle w:val="Paragraphedeliste"/>
              <w:numPr>
                <w:ilvl w:val="0"/>
                <w:numId w:val="47"/>
              </w:numPr>
              <w:tabs>
                <w:tab w:val="left" w:pos="8595"/>
              </w:tabs>
              <w:jc w:val="left"/>
            </w:pPr>
            <w:r>
              <w:t>Quelles sont les solutions  de la pollution de l’air</w:t>
            </w:r>
          </w:p>
        </w:tc>
      </w:tr>
      <w:tr w:rsidR="00701C4A" w14:paraId="459C8E9E" w14:textId="77777777" w:rsidTr="00593E53">
        <w:trPr>
          <w:trHeight w:val="2054"/>
        </w:trPr>
        <w:tc>
          <w:tcPr>
            <w:tcW w:w="5586" w:type="dxa"/>
          </w:tcPr>
          <w:p w14:paraId="33D6C606" w14:textId="77777777" w:rsidR="00701C4A" w:rsidRPr="008B1AB1" w:rsidRDefault="00701C4A" w:rsidP="00701C4A">
            <w:pPr>
              <w:pStyle w:val="Paragraphedeliste"/>
              <w:tabs>
                <w:tab w:val="left" w:pos="8595"/>
              </w:tabs>
              <w:jc w:val="left"/>
            </w:pPr>
          </w:p>
          <w:p w14:paraId="5177ACF8" w14:textId="77777777" w:rsidR="00701C4A" w:rsidRPr="00C63309" w:rsidRDefault="00E254C5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Exercice 13 </w:t>
            </w:r>
            <w:r w:rsidR="009D1F1B">
              <w:rPr>
                <w:b/>
                <w:bCs/>
              </w:rPr>
              <w:t>(exposé</w:t>
            </w:r>
            <w:r>
              <w:rPr>
                <w:b/>
                <w:bCs/>
              </w:rPr>
              <w:t xml:space="preserve"> à faire chez soi)</w:t>
            </w:r>
          </w:p>
          <w:p w14:paraId="7733894C" w14:textId="77777777" w:rsidR="00701C4A" w:rsidRDefault="00701C4A" w:rsidP="00701C4A">
            <w:pPr>
              <w:pStyle w:val="Paragraphedeliste"/>
              <w:tabs>
                <w:tab w:val="left" w:pos="8595"/>
              </w:tabs>
              <w:jc w:val="left"/>
            </w:pPr>
          </w:p>
          <w:p w14:paraId="0F271555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6680C244" wp14:editId="74A9891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104140</wp:posOffset>
                  </wp:positionV>
                  <wp:extent cx="3105785" cy="2183130"/>
                  <wp:effectExtent l="0" t="0" r="0" b="0"/>
                  <wp:wrapThrough wrapText="bothSides">
                    <wp:wrapPolygon edited="0">
                      <wp:start x="0" y="0"/>
                      <wp:lineTo x="0" y="21487"/>
                      <wp:lineTo x="21463" y="21487"/>
                      <wp:lineTo x="21463" y="0"/>
                      <wp:lineTo x="0" y="0"/>
                    </wp:wrapPolygon>
                  </wp:wrapThrough>
                  <wp:docPr id="4" name="Image 0" descr="gkjdlkj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0" descr="gkjdlkjl.jpg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785" cy="218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6A26E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8647C7D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2087CD6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drawing>
                <wp:inline distT="0" distB="0" distL="0" distR="0" wp14:anchorId="26FDF248" wp14:editId="7744786A">
                  <wp:extent cx="3390900" cy="1352550"/>
                  <wp:effectExtent l="0" t="0" r="0" b="0"/>
                  <wp:docPr id="5" name="Image 2" descr="fjfjfj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" descr="fjfjfj.jpg">
                            <a:hlinkClick r:id="rId7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A9E4C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2BA6143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3321F4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4E7D69E" w14:textId="77777777" w:rsidR="00701C4A" w:rsidRPr="00FF0A16" w:rsidRDefault="00701C4A" w:rsidP="00701C4A">
            <w:pPr>
              <w:pStyle w:val="Paragraphedeliste"/>
              <w:numPr>
                <w:ilvl w:val="0"/>
                <w:numId w:val="43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 xml:space="preserve">Quels  sont  les produits  </w:t>
            </w:r>
            <w:r w:rsidR="009D1F1B" w:rsidRPr="00FF0A16">
              <w:rPr>
                <w:b/>
                <w:bCs/>
              </w:rPr>
              <w:t>du</w:t>
            </w:r>
            <w:r w:rsidRPr="00FF0A16">
              <w:rPr>
                <w:b/>
                <w:bCs/>
              </w:rPr>
              <w:t xml:space="preserve"> fumé d’une </w:t>
            </w:r>
            <w:r w:rsidR="00FF0A16" w:rsidRPr="00FF0A16">
              <w:rPr>
                <w:b/>
                <w:bCs/>
              </w:rPr>
              <w:t>cigarette</w:t>
            </w:r>
          </w:p>
          <w:p w14:paraId="6D2138B9" w14:textId="77777777" w:rsidR="00701C4A" w:rsidRPr="00FF0A16" w:rsidRDefault="00701C4A" w:rsidP="00701C4A">
            <w:pPr>
              <w:pStyle w:val="Paragraphedeliste"/>
              <w:numPr>
                <w:ilvl w:val="0"/>
                <w:numId w:val="43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Citer  quelques dangers du fumé d’une cigarette sur la santé</w:t>
            </w:r>
          </w:p>
          <w:p w14:paraId="2E89FC6E" w14:textId="77777777" w:rsidR="00701C4A" w:rsidRPr="00FF0A16" w:rsidRDefault="00701C4A" w:rsidP="00701C4A">
            <w:pPr>
              <w:pStyle w:val="Paragraphedeliste"/>
              <w:numPr>
                <w:ilvl w:val="0"/>
                <w:numId w:val="43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Présenter des conseils aux personnes qui fument pour arrête la fumé</w:t>
            </w:r>
          </w:p>
          <w:p w14:paraId="7EA5DF19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C6CCBCD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</w:tc>
        <w:tc>
          <w:tcPr>
            <w:tcW w:w="5012" w:type="dxa"/>
          </w:tcPr>
          <w:p w14:paraId="34D34BEB" w14:textId="77777777" w:rsidR="00701C4A" w:rsidRPr="00C63309" w:rsidRDefault="00701C4A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1</w:t>
            </w:r>
            <w:r w:rsidR="00E254C5">
              <w:rPr>
                <w:b/>
                <w:bCs/>
              </w:rPr>
              <w:t>4</w:t>
            </w:r>
          </w:p>
          <w:p w14:paraId="2914450C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9A9AC90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D4DC390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B544E7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C522ACE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740EDE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0F4E68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E3BC64C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6330683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E8D8C36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748A51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8F178E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2B74BAC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CDEC999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9E8AA55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5DDB37B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DF6956B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7CF0D74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D43DDFB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FA79A8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BE13883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A41EE4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E5E066A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828B8F8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5D4CDF3A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91CABCE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BF7E1B8" w14:textId="77777777" w:rsidR="00701C4A" w:rsidRDefault="009D1F1B" w:rsidP="00701C4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18CC668F" wp14:editId="74872CB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-3435985</wp:posOffset>
                  </wp:positionV>
                  <wp:extent cx="2571750" cy="3600450"/>
                  <wp:effectExtent l="0" t="0" r="0" b="0"/>
                  <wp:wrapThrough wrapText="bothSides">
                    <wp:wrapPolygon edited="0">
                      <wp:start x="0" y="0"/>
                      <wp:lineTo x="0" y="21486"/>
                      <wp:lineTo x="21440" y="21486"/>
                      <wp:lineTo x="21440" y="0"/>
                      <wp:lineTo x="0" y="0"/>
                    </wp:wrapPolygon>
                  </wp:wrapThrough>
                  <wp:docPr id="6" name="Image 1" descr="dfjdj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" descr="dfjdj.png">
                            <a:hlinkClick r:id="rId7"/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9B083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9960A0E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C0C9526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9C2B962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5E4EB1A0" w14:textId="77777777" w:rsidR="00701C4A" w:rsidRPr="00FF0A16" w:rsidRDefault="00701C4A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</w:p>
          <w:p w14:paraId="0C013CD7" w14:textId="77777777" w:rsidR="00701C4A" w:rsidRPr="00FF0A16" w:rsidRDefault="00701C4A" w:rsidP="00701C4A">
            <w:pPr>
              <w:pStyle w:val="Paragraphedeliste"/>
              <w:numPr>
                <w:ilvl w:val="0"/>
                <w:numId w:val="44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Quelle est la source du pétrole</w:t>
            </w:r>
          </w:p>
          <w:p w14:paraId="2687C54C" w14:textId="77777777" w:rsidR="00701C4A" w:rsidRPr="00FF0A16" w:rsidRDefault="00701C4A" w:rsidP="00701C4A">
            <w:pPr>
              <w:pStyle w:val="Paragraphedeliste"/>
              <w:numPr>
                <w:ilvl w:val="0"/>
                <w:numId w:val="44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Citer  les dérivés du pétrole</w:t>
            </w:r>
          </w:p>
          <w:p w14:paraId="41A8A922" w14:textId="77777777" w:rsidR="00701C4A" w:rsidRPr="00FF0A16" w:rsidRDefault="00701C4A" w:rsidP="00701C4A">
            <w:pPr>
              <w:pStyle w:val="Paragraphedeliste"/>
              <w:numPr>
                <w:ilvl w:val="0"/>
                <w:numId w:val="44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 xml:space="preserve">Comment appelée cette technique qui permet de sépares ces dérivés </w:t>
            </w:r>
          </w:p>
          <w:p w14:paraId="7E6D63DA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</w:tc>
      </w:tr>
    </w:tbl>
    <w:p w14:paraId="221816F2" w14:textId="77777777" w:rsidR="00640918" w:rsidRDefault="00640918" w:rsidP="00EA7773">
      <w:pPr>
        <w:tabs>
          <w:tab w:val="left" w:pos="8595"/>
        </w:tabs>
        <w:ind w:left="0"/>
        <w:jc w:val="left"/>
        <w:rPr>
          <w:rFonts w:ascii="Vijaya" w:hAnsi="Vijaya" w:cs="Vijaya"/>
          <w:sz w:val="52"/>
          <w:szCs w:val="52"/>
        </w:rPr>
      </w:pPr>
    </w:p>
    <w:p w14:paraId="113509B3" w14:textId="77777777" w:rsidR="00640918" w:rsidRDefault="00640918" w:rsidP="00EA7773">
      <w:pPr>
        <w:tabs>
          <w:tab w:val="left" w:pos="8595"/>
        </w:tabs>
        <w:ind w:left="0"/>
        <w:jc w:val="left"/>
        <w:rPr>
          <w:rFonts w:ascii="Vijaya" w:hAnsi="Vijaya" w:cs="Vijaya"/>
          <w:sz w:val="52"/>
          <w:szCs w:val="52"/>
        </w:rPr>
      </w:pPr>
    </w:p>
    <w:p w14:paraId="3AC1CBF4" w14:textId="77777777" w:rsidR="00640918" w:rsidRDefault="00640918" w:rsidP="00EA7773">
      <w:pPr>
        <w:tabs>
          <w:tab w:val="left" w:pos="8595"/>
        </w:tabs>
        <w:ind w:left="0"/>
        <w:jc w:val="left"/>
        <w:rPr>
          <w:rFonts w:ascii="Vijaya" w:hAnsi="Vijaya" w:cs="Vijaya"/>
          <w:sz w:val="52"/>
          <w:szCs w:val="52"/>
        </w:rPr>
      </w:pPr>
    </w:p>
    <w:sectPr w:rsidR="00640918" w:rsidSect="00EA7773">
      <w:pgSz w:w="11910" w:h="16840"/>
      <w:pgMar w:top="357" w:right="731" w:bottom="170" w:left="919" w:header="0" w:footer="12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547"/>
    <w:multiLevelType w:val="hybridMultilevel"/>
    <w:tmpl w:val="39F60D34"/>
    <w:lvl w:ilvl="0" w:tplc="7B6A32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0C112AD2"/>
    <w:multiLevelType w:val="hybridMultilevel"/>
    <w:tmpl w:val="1570B3E0"/>
    <w:lvl w:ilvl="0" w:tplc="040C0011">
      <w:start w:val="1"/>
      <w:numFmt w:val="decimal"/>
      <w:lvlText w:val="%1)"/>
      <w:lvlJc w:val="left"/>
      <w:pPr>
        <w:ind w:left="893" w:hanging="360"/>
      </w:p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0C4B491B"/>
    <w:multiLevelType w:val="hybridMultilevel"/>
    <w:tmpl w:val="4AE6E6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F7FC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750DE"/>
    <w:multiLevelType w:val="hybridMultilevel"/>
    <w:tmpl w:val="5D643B50"/>
    <w:lvl w:ilvl="0" w:tplc="559E2358">
      <w:start w:val="3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65BF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17D0223"/>
    <w:multiLevelType w:val="hybridMultilevel"/>
    <w:tmpl w:val="C9EA9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10F21"/>
    <w:multiLevelType w:val="hybridMultilevel"/>
    <w:tmpl w:val="C9EA9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7727B9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547222"/>
    <w:multiLevelType w:val="hybridMultilevel"/>
    <w:tmpl w:val="3494879E"/>
    <w:lvl w:ilvl="0" w:tplc="D4321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8">
    <w:nsid w:val="5FFE6B58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45C7F"/>
    <w:multiLevelType w:val="hybridMultilevel"/>
    <w:tmpl w:val="39F60D34"/>
    <w:lvl w:ilvl="0" w:tplc="7B6A32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7"/>
  </w:num>
  <w:num w:numId="6">
    <w:abstractNumId w:val="39"/>
  </w:num>
  <w:num w:numId="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</w:num>
  <w:num w:numId="9">
    <w:abstractNumId w:val="21"/>
  </w:num>
  <w:num w:numId="10">
    <w:abstractNumId w:val="36"/>
  </w:num>
  <w:num w:numId="11">
    <w:abstractNumId w:val="41"/>
  </w:num>
  <w:num w:numId="12">
    <w:abstractNumId w:val="19"/>
  </w:num>
  <w:num w:numId="13">
    <w:abstractNumId w:val="32"/>
  </w:num>
  <w:num w:numId="14">
    <w:abstractNumId w:val="14"/>
  </w:num>
  <w:num w:numId="15">
    <w:abstractNumId w:val="33"/>
  </w:num>
  <w:num w:numId="16">
    <w:abstractNumId w:val="28"/>
  </w:num>
  <w:num w:numId="17">
    <w:abstractNumId w:val="34"/>
  </w:num>
  <w:num w:numId="18">
    <w:abstractNumId w:val="35"/>
  </w:num>
  <w:num w:numId="19">
    <w:abstractNumId w:val="6"/>
  </w:num>
  <w:num w:numId="20">
    <w:abstractNumId w:val="22"/>
  </w:num>
  <w:num w:numId="21">
    <w:abstractNumId w:val="12"/>
  </w:num>
  <w:num w:numId="22">
    <w:abstractNumId w:val="43"/>
  </w:num>
  <w:num w:numId="2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1"/>
  </w:num>
  <w:num w:numId="25">
    <w:abstractNumId w:val="5"/>
  </w:num>
  <w:num w:numId="26">
    <w:abstractNumId w:val="42"/>
  </w:num>
  <w:num w:numId="27">
    <w:abstractNumId w:val="3"/>
  </w:num>
  <w:num w:numId="28">
    <w:abstractNumId w:val="31"/>
  </w:num>
  <w:num w:numId="29">
    <w:abstractNumId w:val="27"/>
  </w:num>
  <w:num w:numId="30">
    <w:abstractNumId w:val="2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8"/>
  </w:num>
  <w:num w:numId="36">
    <w:abstractNumId w:val="29"/>
  </w:num>
  <w:num w:numId="37">
    <w:abstractNumId w:val="15"/>
  </w:num>
  <w:num w:numId="38">
    <w:abstractNumId w:val="0"/>
  </w:num>
  <w:num w:numId="39">
    <w:abstractNumId w:val="10"/>
  </w:num>
  <w:num w:numId="40">
    <w:abstractNumId w:val="26"/>
  </w:num>
  <w:num w:numId="41">
    <w:abstractNumId w:val="38"/>
  </w:num>
  <w:num w:numId="42">
    <w:abstractNumId w:val="13"/>
  </w:num>
  <w:num w:numId="43">
    <w:abstractNumId w:val="1"/>
  </w:num>
  <w:num w:numId="44">
    <w:abstractNumId w:val="40"/>
  </w:num>
  <w:num w:numId="45">
    <w:abstractNumId w:val="9"/>
  </w:num>
  <w:num w:numId="46">
    <w:abstractNumId w:val="1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7C9"/>
    <w:rsid w:val="0000604B"/>
    <w:rsid w:val="000165F2"/>
    <w:rsid w:val="000405BB"/>
    <w:rsid w:val="00045E19"/>
    <w:rsid w:val="00056103"/>
    <w:rsid w:val="00063C59"/>
    <w:rsid w:val="00081064"/>
    <w:rsid w:val="000813C6"/>
    <w:rsid w:val="00085594"/>
    <w:rsid w:val="000A342D"/>
    <w:rsid w:val="000A4120"/>
    <w:rsid w:val="00102685"/>
    <w:rsid w:val="001076ED"/>
    <w:rsid w:val="001225A1"/>
    <w:rsid w:val="001255B1"/>
    <w:rsid w:val="001273C5"/>
    <w:rsid w:val="00143D28"/>
    <w:rsid w:val="00165496"/>
    <w:rsid w:val="00173803"/>
    <w:rsid w:val="00185BF0"/>
    <w:rsid w:val="001A5F4C"/>
    <w:rsid w:val="001C7BE9"/>
    <w:rsid w:val="001E4B68"/>
    <w:rsid w:val="001F0D0E"/>
    <w:rsid w:val="001F1438"/>
    <w:rsid w:val="00204850"/>
    <w:rsid w:val="00220EC5"/>
    <w:rsid w:val="002245BD"/>
    <w:rsid w:val="002369E3"/>
    <w:rsid w:val="00242955"/>
    <w:rsid w:val="00273C35"/>
    <w:rsid w:val="002A5004"/>
    <w:rsid w:val="002A5959"/>
    <w:rsid w:val="002A5A57"/>
    <w:rsid w:val="002C3512"/>
    <w:rsid w:val="003041F5"/>
    <w:rsid w:val="00310D01"/>
    <w:rsid w:val="00311626"/>
    <w:rsid w:val="00325DCD"/>
    <w:rsid w:val="003317B9"/>
    <w:rsid w:val="00370411"/>
    <w:rsid w:val="003C15D3"/>
    <w:rsid w:val="003C687B"/>
    <w:rsid w:val="003C74DA"/>
    <w:rsid w:val="003E5097"/>
    <w:rsid w:val="003E554E"/>
    <w:rsid w:val="00403014"/>
    <w:rsid w:val="00413926"/>
    <w:rsid w:val="004462B8"/>
    <w:rsid w:val="00470194"/>
    <w:rsid w:val="00486147"/>
    <w:rsid w:val="004C5C9A"/>
    <w:rsid w:val="004E3F7F"/>
    <w:rsid w:val="0050293C"/>
    <w:rsid w:val="00521B0A"/>
    <w:rsid w:val="00545C00"/>
    <w:rsid w:val="005540FB"/>
    <w:rsid w:val="00561583"/>
    <w:rsid w:val="00562136"/>
    <w:rsid w:val="00590C5B"/>
    <w:rsid w:val="005A6CB4"/>
    <w:rsid w:val="005D31B5"/>
    <w:rsid w:val="005E092B"/>
    <w:rsid w:val="005E339C"/>
    <w:rsid w:val="005E3CC3"/>
    <w:rsid w:val="00640918"/>
    <w:rsid w:val="006706D2"/>
    <w:rsid w:val="006842E5"/>
    <w:rsid w:val="006B4367"/>
    <w:rsid w:val="006B7284"/>
    <w:rsid w:val="006C57AB"/>
    <w:rsid w:val="006E6BA6"/>
    <w:rsid w:val="00701C4A"/>
    <w:rsid w:val="007027CB"/>
    <w:rsid w:val="007069EC"/>
    <w:rsid w:val="00706EAF"/>
    <w:rsid w:val="007267A8"/>
    <w:rsid w:val="007432A3"/>
    <w:rsid w:val="007607AF"/>
    <w:rsid w:val="00776D84"/>
    <w:rsid w:val="00777D57"/>
    <w:rsid w:val="00790F33"/>
    <w:rsid w:val="007A2430"/>
    <w:rsid w:val="007D100A"/>
    <w:rsid w:val="007E14BE"/>
    <w:rsid w:val="007F273C"/>
    <w:rsid w:val="007F46FA"/>
    <w:rsid w:val="0080250C"/>
    <w:rsid w:val="008041D5"/>
    <w:rsid w:val="008050BC"/>
    <w:rsid w:val="008223E3"/>
    <w:rsid w:val="008339EB"/>
    <w:rsid w:val="00847336"/>
    <w:rsid w:val="0084767C"/>
    <w:rsid w:val="00865751"/>
    <w:rsid w:val="008715F3"/>
    <w:rsid w:val="008B0365"/>
    <w:rsid w:val="008B1AB1"/>
    <w:rsid w:val="008B1B09"/>
    <w:rsid w:val="008C08B1"/>
    <w:rsid w:val="008E7585"/>
    <w:rsid w:val="008F41A0"/>
    <w:rsid w:val="00903190"/>
    <w:rsid w:val="009039E5"/>
    <w:rsid w:val="00917FE1"/>
    <w:rsid w:val="00932D32"/>
    <w:rsid w:val="009704B2"/>
    <w:rsid w:val="009811C5"/>
    <w:rsid w:val="009906DB"/>
    <w:rsid w:val="00994046"/>
    <w:rsid w:val="009A396C"/>
    <w:rsid w:val="009C1BB8"/>
    <w:rsid w:val="009C5FDC"/>
    <w:rsid w:val="009D1790"/>
    <w:rsid w:val="009D1F1B"/>
    <w:rsid w:val="009E3A67"/>
    <w:rsid w:val="009F305B"/>
    <w:rsid w:val="00A05EC4"/>
    <w:rsid w:val="00A0795A"/>
    <w:rsid w:val="00A16D15"/>
    <w:rsid w:val="00A22C18"/>
    <w:rsid w:val="00A23D56"/>
    <w:rsid w:val="00A50105"/>
    <w:rsid w:val="00A52491"/>
    <w:rsid w:val="00A62D1E"/>
    <w:rsid w:val="00A63ABB"/>
    <w:rsid w:val="00A874D6"/>
    <w:rsid w:val="00A904E9"/>
    <w:rsid w:val="00A9410F"/>
    <w:rsid w:val="00A97258"/>
    <w:rsid w:val="00AC3C5B"/>
    <w:rsid w:val="00AD2497"/>
    <w:rsid w:val="00AE102C"/>
    <w:rsid w:val="00AF47C9"/>
    <w:rsid w:val="00B16451"/>
    <w:rsid w:val="00B31BCC"/>
    <w:rsid w:val="00B47639"/>
    <w:rsid w:val="00B70E60"/>
    <w:rsid w:val="00B75C21"/>
    <w:rsid w:val="00B80DF6"/>
    <w:rsid w:val="00BA7767"/>
    <w:rsid w:val="00BD0563"/>
    <w:rsid w:val="00BD7A69"/>
    <w:rsid w:val="00BE0072"/>
    <w:rsid w:val="00C3491C"/>
    <w:rsid w:val="00C43A64"/>
    <w:rsid w:val="00C47980"/>
    <w:rsid w:val="00C63309"/>
    <w:rsid w:val="00C663BB"/>
    <w:rsid w:val="00C666CE"/>
    <w:rsid w:val="00C71090"/>
    <w:rsid w:val="00C84235"/>
    <w:rsid w:val="00C84242"/>
    <w:rsid w:val="00C95208"/>
    <w:rsid w:val="00C96C10"/>
    <w:rsid w:val="00CA2086"/>
    <w:rsid w:val="00CA2FD9"/>
    <w:rsid w:val="00CA45A4"/>
    <w:rsid w:val="00CA4E85"/>
    <w:rsid w:val="00CA56B5"/>
    <w:rsid w:val="00CA5713"/>
    <w:rsid w:val="00CA7050"/>
    <w:rsid w:val="00CB0C44"/>
    <w:rsid w:val="00CB4AF5"/>
    <w:rsid w:val="00CB71A0"/>
    <w:rsid w:val="00CC5EBD"/>
    <w:rsid w:val="00D131FC"/>
    <w:rsid w:val="00D3493D"/>
    <w:rsid w:val="00D3689A"/>
    <w:rsid w:val="00D47714"/>
    <w:rsid w:val="00DA04C4"/>
    <w:rsid w:val="00DA27C2"/>
    <w:rsid w:val="00DA50CF"/>
    <w:rsid w:val="00DB5AE8"/>
    <w:rsid w:val="00DF2672"/>
    <w:rsid w:val="00E22E7D"/>
    <w:rsid w:val="00E254C5"/>
    <w:rsid w:val="00E50291"/>
    <w:rsid w:val="00E5143B"/>
    <w:rsid w:val="00E631F1"/>
    <w:rsid w:val="00E76AC5"/>
    <w:rsid w:val="00E77739"/>
    <w:rsid w:val="00E851ED"/>
    <w:rsid w:val="00E879BD"/>
    <w:rsid w:val="00E91974"/>
    <w:rsid w:val="00EA2366"/>
    <w:rsid w:val="00EA7773"/>
    <w:rsid w:val="00EC4091"/>
    <w:rsid w:val="00ED0D02"/>
    <w:rsid w:val="00ED5341"/>
    <w:rsid w:val="00F07819"/>
    <w:rsid w:val="00F135C1"/>
    <w:rsid w:val="00F16564"/>
    <w:rsid w:val="00F21157"/>
    <w:rsid w:val="00F314BE"/>
    <w:rsid w:val="00F35F06"/>
    <w:rsid w:val="00F56A1F"/>
    <w:rsid w:val="00F611E4"/>
    <w:rsid w:val="00F664DB"/>
    <w:rsid w:val="00F67843"/>
    <w:rsid w:val="00F96A63"/>
    <w:rsid w:val="00FB66AE"/>
    <w:rsid w:val="00FB7CF8"/>
    <w:rsid w:val="00FC2950"/>
    <w:rsid w:val="00FC33C4"/>
    <w:rsid w:val="00FC5B37"/>
    <w:rsid w:val="00FE444A"/>
    <w:rsid w:val="00FF0A16"/>
    <w:rsid w:val="00FF3870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4"/>
        <o:r id="V:Rule2" type="connector" idref="#_x0000_s1048"/>
        <o:r id="V:Rule3" type="connector" idref="#_x0000_s1038"/>
        <o:r id="V:Rule4" type="connector" idref="#_x0000_s1043"/>
        <o:r id="V:Rule5" type="connector" idref="#_x0000_s1050"/>
        <o:r id="V:Rule6" type="connector" idref="#_x0000_s1049"/>
        <o:r id="V:Rule7" type="connector" idref="#_x0000_s1051"/>
        <o:r id="V:Rule8" type="connector" idref="#_x0000_s1046"/>
        <o:r id="V:Rule9" type="connector" idref="#_x0000_s1044"/>
        <o:r id="V:Rule10" type="connector" idref="#_x0000_s1045"/>
        <o:r id="V:Rule11" type="connector" idref="#_x0000_s1047"/>
        <o:r id="V:Rule12" type="connector" idref="#_x0000_s1039"/>
      </o:rules>
    </o:shapelayout>
  </w:shapeDefaults>
  <w:decimalSymbol w:val=","/>
  <w:listSeparator w:val=";"/>
  <w14:docId w14:val="0A757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Lienhypertexte">
    <w:name w:val="Hyperlink"/>
    <w:basedOn w:val="Policepardfaut"/>
    <w:uiPriority w:val="99"/>
    <w:unhideWhenUsed/>
    <w:rsid w:val="0064091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09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3E14-94FE-424D-815C-952CE442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31</cp:revision>
  <cp:lastPrinted>2018-11-23T22:49:00Z</cp:lastPrinted>
  <dcterms:created xsi:type="dcterms:W3CDTF">2018-10-05T12:49:00Z</dcterms:created>
  <dcterms:modified xsi:type="dcterms:W3CDTF">2022-06-09T14:26:00Z</dcterms:modified>
</cp:coreProperties>
</file>