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E398A" w14:textId="2934EA8C" w:rsidR="00B8766D" w:rsidRPr="007D13CC" w:rsidRDefault="00AB5FAA" w:rsidP="00B8766D">
      <w:pPr>
        <w:spacing w:after="0" w:line="240" w:lineRule="auto"/>
        <w:rPr>
          <w:rFonts w:ascii="Algerian" w:hAnsi="Algerian"/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53BCE53E">
          <v:rect id="_x0000_s1026" href="http://www.adrarphysic.fr/" style="position:absolute;margin-left:711pt;margin-top:85pt;width:564.3pt;height:253.3pt;z-index:251640832" o:button="t" filled="f">
            <v:fill o:detectmouseclick="t"/>
          </v:rect>
        </w:pict>
      </w:r>
      <w:r w:rsidR="00B8766D" w:rsidRPr="007D13CC">
        <w:rPr>
          <w:rFonts w:ascii="Algerian" w:hAnsi="Algerian"/>
          <w:sz w:val="24"/>
          <w:szCs w:val="24"/>
        </w:rPr>
        <w:t>EXERCICE 1 (8 pt)</w:t>
      </w:r>
      <w:r w:rsidR="00D664FB">
        <w:rPr>
          <w:rFonts w:ascii="Algerian" w:hAnsi="Algeri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-176" w:tblpY="-89"/>
        <w:tblW w:w="1130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Dash" w:sz="8" w:space="0" w:color="auto"/>
          <w:insideV w:val="dotDash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3402"/>
        <w:gridCol w:w="3725"/>
      </w:tblGrid>
      <w:tr w:rsidR="00542EE8" w:rsidRPr="00864408" w14:paraId="2FBF29CD" w14:textId="77777777" w:rsidTr="007D13CC">
        <w:trPr>
          <w:trHeight w:val="360"/>
        </w:trPr>
        <w:tc>
          <w:tcPr>
            <w:tcW w:w="4180" w:type="dxa"/>
            <w:vMerge w:val="restart"/>
            <w:vAlign w:val="center"/>
          </w:tcPr>
          <w:p w14:paraId="73225519" w14:textId="77777777" w:rsidR="00542EE8" w:rsidRPr="00B424FB" w:rsidRDefault="00542EE8" w:rsidP="00B8766D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>Lycée</w:t>
            </w:r>
            <w:proofErr w:type="spellEnd"/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>collégial</w:t>
            </w:r>
            <w:proofErr w:type="spellEnd"/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7D13CC" w:rsidRPr="00B424FB">
              <w:rPr>
                <w:rFonts w:ascii="Comic Sans MS" w:hAnsi="Comic Sans MS"/>
                <w:sz w:val="18"/>
                <w:szCs w:val="18"/>
                <w:lang w:val="en-US"/>
              </w:rPr>
              <w:t>SIDI SAID BEN ABDENAIM</w:t>
            </w:r>
          </w:p>
          <w:p w14:paraId="0727847D" w14:textId="77777777" w:rsidR="00542EE8" w:rsidRPr="00D664FB" w:rsidRDefault="00D664FB" w:rsidP="00B8766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9" w:history="1">
              <w:r w:rsidR="00542EE8" w:rsidRPr="00D664FB">
                <w:rPr>
                  <w:rStyle w:val="Lienhypertexte"/>
                  <w:rFonts w:ascii="Comic Sans MS" w:hAnsi="Comic Sans MS"/>
                  <w:color w:val="000000" w:themeColor="text1"/>
                  <w:sz w:val="18"/>
                  <w:szCs w:val="18"/>
                  <w:u w:val="none"/>
                </w:rPr>
                <w:t>IDA OUTGHOUMA- ESSAOUIRA</w:t>
              </w:r>
            </w:hyperlink>
          </w:p>
        </w:tc>
        <w:tc>
          <w:tcPr>
            <w:tcW w:w="3402" w:type="dxa"/>
            <w:vAlign w:val="center"/>
          </w:tcPr>
          <w:p w14:paraId="1212722D" w14:textId="77777777" w:rsidR="00542EE8" w:rsidRPr="00B424FB" w:rsidRDefault="00EE7777" w:rsidP="00B8766D">
            <w:pPr>
              <w:spacing w:before="100" w:beforeAutospacing="1"/>
              <w:jc w:val="center"/>
              <w:rPr>
                <w:rFonts w:ascii="Andalus" w:hAnsi="Andalus" w:cs="Andalus"/>
                <w:sz w:val="24"/>
                <w:szCs w:val="24"/>
                <w:rtl/>
                <w:lang w:val="en-US" w:bidi="ar-MA"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  <w:lang w:val="en-US" w:bidi="ar-MA"/>
              </w:rPr>
              <w:t>بســــــــــــــــــــــــــم اللـــــــــــه الرحمـــــــــــــــان الرحيـــــــــــــــــــــــــــم</w:t>
            </w:r>
          </w:p>
        </w:tc>
        <w:tc>
          <w:tcPr>
            <w:tcW w:w="3725" w:type="dxa"/>
            <w:vMerge w:val="restart"/>
            <w:vAlign w:val="center"/>
          </w:tcPr>
          <w:p w14:paraId="68B2D5C1" w14:textId="77777777" w:rsidR="00542EE8" w:rsidRPr="00B424FB" w:rsidRDefault="00EE7777" w:rsidP="00B8766D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E7777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EFB8A89" wp14:editId="22FE8BB4">
                  <wp:extent cx="1814170" cy="512064"/>
                  <wp:effectExtent l="0" t="0" r="0" b="0"/>
                  <wp:docPr id="6" name="Image 2" descr="Captur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" descr="Capture.PNG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49" cy="514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EE8" w:rsidRPr="00864408" w14:paraId="386F3FEC" w14:textId="77777777" w:rsidTr="00EE7777">
        <w:trPr>
          <w:trHeight w:val="111"/>
        </w:trPr>
        <w:tc>
          <w:tcPr>
            <w:tcW w:w="4180" w:type="dxa"/>
            <w:vMerge/>
            <w:vAlign w:val="center"/>
          </w:tcPr>
          <w:p w14:paraId="53B36B66" w14:textId="77777777" w:rsidR="00542EE8" w:rsidRPr="00B424FB" w:rsidRDefault="00542EE8" w:rsidP="00B8766D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52BFE4D" w14:textId="77777777" w:rsidR="00542EE8" w:rsidRPr="00B424FB" w:rsidRDefault="00542EE8" w:rsidP="00B8766D">
            <w:pPr>
              <w:tabs>
                <w:tab w:val="left" w:pos="954"/>
              </w:tabs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24FB">
              <w:rPr>
                <w:rFonts w:ascii="Comic Sans MS" w:hAnsi="Comic Sans MS"/>
                <w:sz w:val="18"/>
                <w:szCs w:val="18"/>
              </w:rPr>
              <w:t>PHYSIQUE CHIMIE</w:t>
            </w:r>
          </w:p>
        </w:tc>
        <w:tc>
          <w:tcPr>
            <w:tcW w:w="3725" w:type="dxa"/>
            <w:vMerge/>
            <w:vAlign w:val="center"/>
          </w:tcPr>
          <w:p w14:paraId="23C78613" w14:textId="77777777" w:rsidR="00542EE8" w:rsidRPr="00B424FB" w:rsidRDefault="00542EE8" w:rsidP="00B8766D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542EE8" w:rsidRPr="00864408" w14:paraId="4285F718" w14:textId="77777777" w:rsidTr="00EE7777">
        <w:trPr>
          <w:trHeight w:val="431"/>
        </w:trPr>
        <w:tc>
          <w:tcPr>
            <w:tcW w:w="4180" w:type="dxa"/>
            <w:vAlign w:val="center"/>
          </w:tcPr>
          <w:p w14:paraId="1EF42358" w14:textId="77777777" w:rsidR="00542EE8" w:rsidRPr="00B424FB" w:rsidRDefault="00542EE8" w:rsidP="00B8766D">
            <w:pPr>
              <w:rPr>
                <w:rFonts w:ascii="Comic Sans MS" w:hAnsi="Comic Sans MS"/>
                <w:sz w:val="18"/>
                <w:szCs w:val="18"/>
              </w:rPr>
            </w:pPr>
            <w:r w:rsidRPr="00B424FB">
              <w:rPr>
                <w:rFonts w:ascii="Comic Sans MS" w:hAnsi="Comic Sans MS"/>
                <w:sz w:val="18"/>
                <w:szCs w:val="18"/>
              </w:rPr>
              <w:t>PRENOM</w:t>
            </w:r>
            <w:r w:rsidR="007D13CC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16FC9BF2" w14:textId="77777777" w:rsidR="00542EE8" w:rsidRPr="00B424FB" w:rsidRDefault="00542EE8" w:rsidP="00B8766D">
            <w:pPr>
              <w:rPr>
                <w:rFonts w:ascii="Comic Sans MS" w:hAnsi="Comic Sans MS"/>
                <w:sz w:val="18"/>
                <w:szCs w:val="18"/>
              </w:rPr>
            </w:pPr>
            <w:r w:rsidRPr="00B424FB">
              <w:rPr>
                <w:rFonts w:ascii="Comic Sans MS" w:hAnsi="Comic Sans MS"/>
                <w:sz w:val="18"/>
                <w:szCs w:val="18"/>
              </w:rPr>
              <w:t>NOM</w:t>
            </w:r>
            <w:r w:rsidR="007D13CC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14:paraId="73F7567F" w14:textId="77777777" w:rsidR="00542EE8" w:rsidRPr="00EE7777" w:rsidRDefault="00EE7777" w:rsidP="00B8766D">
            <w:pPr>
              <w:jc w:val="center"/>
              <w:rPr>
                <w:rFonts w:ascii="MV Boli" w:hAnsi="MV Boli" w:cs="MV Boli"/>
                <w:b/>
                <w:bCs/>
                <w:sz w:val="16"/>
                <w:szCs w:val="16"/>
              </w:rPr>
            </w:pPr>
            <w:r w:rsidRPr="00EE7777">
              <w:rPr>
                <w:rFonts w:ascii="MV Boli" w:hAnsi="MV Boli" w:cs="MV Boli"/>
                <w:b/>
                <w:bCs/>
                <w:sz w:val="16"/>
                <w:szCs w:val="16"/>
              </w:rPr>
              <w:t>DEVOIR SURVEILLE 1/S1</w:t>
            </w:r>
          </w:p>
          <w:p w14:paraId="72BE4031" w14:textId="77777777" w:rsidR="00542EE8" w:rsidRPr="00B424FB" w:rsidRDefault="00542EE8" w:rsidP="00B876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24FB">
              <w:rPr>
                <w:rFonts w:ascii="Comic Sans MS" w:hAnsi="Comic Sans MS"/>
                <w:sz w:val="18"/>
                <w:szCs w:val="18"/>
              </w:rPr>
              <w:t>1ére Année collège</w:t>
            </w:r>
          </w:p>
        </w:tc>
        <w:tc>
          <w:tcPr>
            <w:tcW w:w="3725" w:type="dxa"/>
            <w:vAlign w:val="center"/>
          </w:tcPr>
          <w:p w14:paraId="07B193F6" w14:textId="77777777" w:rsidR="00542EE8" w:rsidRPr="00B424FB" w:rsidRDefault="00542EE8" w:rsidP="006514D4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24FB">
              <w:rPr>
                <w:rFonts w:ascii="Comic Sans MS" w:hAnsi="Comic Sans MS"/>
                <w:sz w:val="18"/>
                <w:szCs w:val="18"/>
              </w:rPr>
              <w:t>Année</w:t>
            </w:r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B424FB">
              <w:rPr>
                <w:rFonts w:ascii="Comic Sans MS" w:hAnsi="Comic Sans MS"/>
                <w:sz w:val="18"/>
                <w:szCs w:val="18"/>
              </w:rPr>
              <w:t>scolaire</w:t>
            </w:r>
            <w:r w:rsidR="00B424F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424FB" w:rsidRPr="00EE7777">
              <w:rPr>
                <w:rFonts w:ascii="Viner Hand ITC" w:hAnsi="Viner Hand ITC"/>
                <w:b/>
                <w:bCs/>
              </w:rPr>
              <w:t>2019</w:t>
            </w:r>
            <w:r w:rsidR="00B424FB" w:rsidRPr="00EE7777">
              <w:rPr>
                <w:rFonts w:ascii="Viner Hand ITC" w:hAnsi="Viner Hand ITC" w:cs="Calibri"/>
                <w:b/>
                <w:bCs/>
              </w:rPr>
              <w:t>/</w:t>
            </w:r>
            <w:r w:rsidR="00B424FB" w:rsidRPr="00EE7777">
              <w:rPr>
                <w:rFonts w:ascii="Viner Hand ITC" w:hAnsi="Viner Hand ITC"/>
                <w:b/>
                <w:bCs/>
              </w:rPr>
              <w:t>2020</w:t>
            </w:r>
          </w:p>
        </w:tc>
      </w:tr>
      <w:tr w:rsidR="00542EE8" w:rsidRPr="00864408" w14:paraId="3B23245A" w14:textId="77777777" w:rsidTr="00EE7777">
        <w:trPr>
          <w:trHeight w:val="241"/>
        </w:trPr>
        <w:tc>
          <w:tcPr>
            <w:tcW w:w="4180" w:type="dxa"/>
            <w:vAlign w:val="center"/>
          </w:tcPr>
          <w:p w14:paraId="28652C70" w14:textId="157B0B3F" w:rsidR="00542EE8" w:rsidRPr="00B424FB" w:rsidRDefault="00542EE8" w:rsidP="00B8766D">
            <w:pPr>
              <w:spacing w:before="100" w:beforeAutospacing="1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 xml:space="preserve">PROF </w:t>
            </w:r>
            <w:r w:rsidR="007D13CC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>BOUJDID MOHAMED</w:t>
            </w:r>
          </w:p>
        </w:tc>
        <w:tc>
          <w:tcPr>
            <w:tcW w:w="3402" w:type="dxa"/>
            <w:vAlign w:val="center"/>
          </w:tcPr>
          <w:p w14:paraId="4C667A8F" w14:textId="77777777" w:rsidR="00542EE8" w:rsidRPr="00B424FB" w:rsidRDefault="006514D4" w:rsidP="006514D4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>Note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3725" w:type="dxa"/>
            <w:vAlign w:val="center"/>
          </w:tcPr>
          <w:p w14:paraId="1278B0CB" w14:textId="77777777" w:rsidR="00542EE8" w:rsidRPr="00B424FB" w:rsidRDefault="006514D4" w:rsidP="006514D4">
            <w:pPr>
              <w:spacing w:before="100" w:beforeAutospacing="1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424FB">
              <w:rPr>
                <w:rFonts w:ascii="Comic Sans MS" w:hAnsi="Comic Sans MS"/>
                <w:sz w:val="18"/>
                <w:szCs w:val="18"/>
              </w:rPr>
              <w:t>Durée</w:t>
            </w:r>
            <w:proofErr w:type="gramStart"/>
            <w:r w:rsidR="00FA20F8">
              <w:rPr>
                <w:rFonts w:ascii="Calibri" w:hAnsi="Calibri" w:cs="Calibri"/>
                <w:sz w:val="18"/>
                <w:szCs w:val="18"/>
              </w:rPr>
              <w:t>:</w:t>
            </w:r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 xml:space="preserve">  1</w:t>
            </w:r>
            <w:proofErr w:type="gramEnd"/>
            <w:r w:rsidRPr="00B424FB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B424FB">
              <w:rPr>
                <w:rFonts w:ascii="Comic Sans MS" w:hAnsi="Comic Sans MS"/>
                <w:sz w:val="18"/>
                <w:szCs w:val="18"/>
              </w:rPr>
              <w:t>heure</w:t>
            </w:r>
          </w:p>
        </w:tc>
      </w:tr>
    </w:tbl>
    <w:p w14:paraId="4E366AE9" w14:textId="77777777" w:rsidR="00E13878" w:rsidRPr="00EE7777" w:rsidRDefault="00C17CA2" w:rsidP="00B8766D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7D13CC">
        <w:rPr>
          <w:rFonts w:ascii="Comic Sans MS" w:hAnsi="Comic Sans MS"/>
          <w:b/>
          <w:bCs/>
          <w:sz w:val="24"/>
          <w:szCs w:val="24"/>
        </w:rPr>
        <w:t>1</w:t>
      </w:r>
      <w:r w:rsidR="007D13CC">
        <w:rPr>
          <w:rFonts w:ascii="Calibri" w:hAnsi="Calibri" w:cs="Calibri"/>
          <w:b/>
          <w:bCs/>
          <w:sz w:val="24"/>
          <w:szCs w:val="24"/>
        </w:rPr>
        <w:t>°</w:t>
      </w:r>
      <w:r w:rsidRPr="007D13CC"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E33996" w:rsidRPr="00542295">
        <w:rPr>
          <w:rFonts w:ascii="Comic Sans MS" w:hAnsi="Comic Sans MS"/>
          <w:sz w:val="24"/>
          <w:szCs w:val="24"/>
        </w:rPr>
        <w:t>quels sont les réservoirs naturels d</w:t>
      </w:r>
      <w:r w:rsidR="00A814DD">
        <w:rPr>
          <w:rFonts w:ascii="Comic Sans MS" w:hAnsi="Comic Sans MS"/>
          <w:sz w:val="24"/>
          <w:szCs w:val="24"/>
        </w:rPr>
        <w:t xml:space="preserve">e </w:t>
      </w:r>
      <w:proofErr w:type="gramStart"/>
      <w:r w:rsidR="00A814DD">
        <w:rPr>
          <w:rFonts w:ascii="Comic Sans MS" w:hAnsi="Comic Sans MS"/>
          <w:sz w:val="24"/>
          <w:szCs w:val="24"/>
        </w:rPr>
        <w:t>l’eau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(</w:t>
      </w:r>
      <w:proofErr w:type="gramEnd"/>
      <w:r w:rsidR="00B337F7" w:rsidRPr="00B337F7">
        <w:rPr>
          <w:rFonts w:ascii="Viner Hand ITC" w:hAnsi="Viner Hand ITC"/>
          <w:b/>
          <w:bCs/>
          <w:sz w:val="20"/>
          <w:szCs w:val="20"/>
        </w:rPr>
        <w:t>1pt)</w:t>
      </w:r>
      <w:r w:rsidR="00EE7777" w:rsidRPr="00EE7777">
        <w:rPr>
          <w:rFonts w:ascii="Comic Sans MS" w:hAnsi="Comic Sans MS"/>
          <w:sz w:val="16"/>
          <w:szCs w:val="16"/>
        </w:rPr>
        <w:t>…………………………………………………………………………………</w:t>
      </w:r>
      <w:r w:rsidR="00B337F7">
        <w:rPr>
          <w:rFonts w:ascii="Comic Sans MS" w:hAnsi="Comic Sans MS"/>
          <w:sz w:val="16"/>
          <w:szCs w:val="16"/>
        </w:rPr>
        <w:t>…………………</w:t>
      </w:r>
      <w:r w:rsidR="00EE7777">
        <w:rPr>
          <w:rFonts w:ascii="Comic Sans MS" w:hAnsi="Comic Sans MS"/>
          <w:sz w:val="16"/>
          <w:szCs w:val="16"/>
        </w:rPr>
        <w:t>…………</w:t>
      </w:r>
      <w:r w:rsidR="00A814DD">
        <w:rPr>
          <w:rFonts w:ascii="Comic Sans MS" w:hAnsi="Comic Sans MS"/>
          <w:sz w:val="16"/>
          <w:szCs w:val="16"/>
        </w:rPr>
        <w:t>………</w:t>
      </w:r>
      <w:r w:rsidR="00EE7777" w:rsidRPr="00EE7777">
        <w:rPr>
          <w:rFonts w:ascii="Comic Sans MS" w:hAnsi="Comic Sans MS"/>
          <w:sz w:val="16"/>
          <w:szCs w:val="16"/>
        </w:rPr>
        <w:t>……</w:t>
      </w:r>
    </w:p>
    <w:p w14:paraId="18B03ACC" w14:textId="77777777" w:rsidR="00E13878" w:rsidRPr="00B424FB" w:rsidRDefault="00C17CA2" w:rsidP="00B424FB">
      <w:pPr>
        <w:spacing w:after="0" w:line="240" w:lineRule="auto"/>
        <w:rPr>
          <w:rFonts w:ascii="Comic Sans MS" w:hAnsi="Comic Sans MS"/>
        </w:rPr>
      </w:pPr>
      <w:r w:rsidRPr="007D13CC">
        <w:rPr>
          <w:rFonts w:ascii="Comic Sans MS" w:hAnsi="Comic Sans MS"/>
          <w:b/>
          <w:bCs/>
        </w:rPr>
        <w:t>2</w:t>
      </w:r>
      <w:r w:rsidR="007D13CC">
        <w:rPr>
          <w:rFonts w:ascii="Calibri" w:hAnsi="Calibri" w:cs="Calibri"/>
          <w:b/>
          <w:bCs/>
        </w:rPr>
        <w:t>°</w:t>
      </w:r>
      <w:r w:rsidRPr="007D13CC">
        <w:rPr>
          <w:rFonts w:ascii="Comic Sans MS" w:hAnsi="Comic Sans MS"/>
          <w:b/>
          <w:bCs/>
        </w:rPr>
        <w:t>.</w:t>
      </w:r>
      <w:r w:rsidRPr="00B424FB">
        <w:rPr>
          <w:rFonts w:ascii="Comic Sans MS" w:hAnsi="Comic Sans MS"/>
        </w:rPr>
        <w:t xml:space="preserve"> </w:t>
      </w:r>
      <w:r w:rsidR="00E33996" w:rsidRPr="00B424FB">
        <w:rPr>
          <w:rFonts w:ascii="Comic Sans MS" w:hAnsi="Comic Sans MS"/>
        </w:rPr>
        <w:t>On met un peu de sulfate de cuivre anhydre sur les substances q</w:t>
      </w:r>
      <w:r w:rsidRPr="00B424FB">
        <w:rPr>
          <w:rFonts w:ascii="Comic Sans MS" w:hAnsi="Comic Sans MS"/>
        </w:rPr>
        <w:t>ui situé dans le tableau suivant</w:t>
      </w:r>
    </w:p>
    <w:p w14:paraId="3BCC68E5" w14:textId="77777777" w:rsidR="00502ABF" w:rsidRPr="00B424FB" w:rsidRDefault="00502ABF" w:rsidP="00B337F7">
      <w:pPr>
        <w:spacing w:after="0" w:line="240" w:lineRule="auto"/>
        <w:rPr>
          <w:rFonts w:ascii="Comic Sans MS" w:hAnsi="Comic Sans MS"/>
        </w:rPr>
      </w:pPr>
      <w:r w:rsidRPr="00B424FB">
        <w:rPr>
          <w:rFonts w:ascii="Comic Sans MS" w:hAnsi="Comic Sans MS"/>
        </w:rPr>
        <w:t>Donner la couleur du sulfate de cuivre après l’avoir mis sur ces substances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(</w:t>
      </w:r>
      <w:r w:rsidR="00B337F7">
        <w:rPr>
          <w:rFonts w:ascii="Viner Hand ITC" w:hAnsi="Viner Hand ITC"/>
          <w:b/>
          <w:bCs/>
          <w:sz w:val="20"/>
          <w:szCs w:val="20"/>
        </w:rPr>
        <w:t>2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pt)</w:t>
      </w:r>
    </w:p>
    <w:tbl>
      <w:tblPr>
        <w:tblW w:w="1105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dotDotDash" w:sz="18" w:space="0" w:color="auto"/>
          <w:insideV w:val="dotDotDash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701"/>
        <w:gridCol w:w="1559"/>
        <w:gridCol w:w="1559"/>
        <w:gridCol w:w="1701"/>
      </w:tblGrid>
      <w:tr w:rsidR="00502ABF" w:rsidRPr="00B424FB" w14:paraId="10DF439E" w14:textId="77777777" w:rsidTr="00475C14">
        <w:trPr>
          <w:trHeight w:val="292"/>
        </w:trPr>
        <w:tc>
          <w:tcPr>
            <w:tcW w:w="4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0E94B" w14:textId="77777777" w:rsidR="00E13878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  <w:r w:rsidRPr="00B424FB">
              <w:rPr>
                <w:rFonts w:ascii="Comic Sans MS" w:hAnsi="Comic Sans MS"/>
              </w:rPr>
              <w:t>substance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29C63" w14:textId="77777777" w:rsidR="00E13878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  <w:r w:rsidRPr="00B424FB">
              <w:rPr>
                <w:rFonts w:ascii="Comic Sans MS" w:hAnsi="Comic Sans MS"/>
              </w:rPr>
              <w:t>Lait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6805E" w14:textId="77777777" w:rsidR="00E13878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  <w:r w:rsidRPr="00B424FB">
              <w:rPr>
                <w:rFonts w:ascii="Comic Sans MS" w:hAnsi="Comic Sans MS"/>
              </w:rPr>
              <w:t>Alcool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78078" w14:textId="77777777" w:rsidR="00E13878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  <w:r w:rsidRPr="00B424FB">
              <w:rPr>
                <w:rFonts w:ascii="Comic Sans MS" w:hAnsi="Comic Sans MS"/>
              </w:rPr>
              <w:t>Pomme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87222" w14:textId="77777777" w:rsidR="00E13878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  <w:r w:rsidRPr="00B424FB">
              <w:rPr>
                <w:rFonts w:ascii="Comic Sans MS" w:hAnsi="Comic Sans MS"/>
              </w:rPr>
              <w:t>Pain</w:t>
            </w:r>
          </w:p>
        </w:tc>
      </w:tr>
      <w:tr w:rsidR="00502ABF" w:rsidRPr="00B424FB" w14:paraId="0B69A686" w14:textId="77777777" w:rsidTr="00475C14">
        <w:trPr>
          <w:trHeight w:val="364"/>
        </w:trPr>
        <w:tc>
          <w:tcPr>
            <w:tcW w:w="4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31BFE4" w14:textId="77777777" w:rsidR="00E13878" w:rsidRPr="00B424FB" w:rsidRDefault="00542295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  <w:r w:rsidRPr="00B424FB">
              <w:rPr>
                <w:rFonts w:ascii="Comic Sans MS" w:hAnsi="Comic Sans MS"/>
              </w:rPr>
              <w:t xml:space="preserve">Couleur de sulfate de cuivre </w:t>
            </w:r>
            <w:r w:rsidR="00502ABF" w:rsidRPr="00B424FB">
              <w:rPr>
                <w:rFonts w:ascii="Comic Sans MS" w:hAnsi="Comic Sans MS"/>
              </w:rPr>
              <w:t>anhydre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B7035" w14:textId="77777777" w:rsidR="00502ABF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C8E0D" w14:textId="77777777" w:rsidR="00502ABF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258AB" w14:textId="77777777" w:rsidR="00502ABF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0910E" w14:textId="77777777" w:rsidR="00502ABF" w:rsidRPr="00B424FB" w:rsidRDefault="00502ABF" w:rsidP="00475C14">
            <w:pPr>
              <w:spacing w:before="100" w:beforeAutospacing="1"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6F260D63" w14:textId="77777777" w:rsidR="00502ABF" w:rsidRPr="00B424FB" w:rsidRDefault="00502ABF" w:rsidP="00B337F7">
      <w:pPr>
        <w:spacing w:after="0" w:line="240" w:lineRule="auto"/>
        <w:rPr>
          <w:rFonts w:ascii="Comic Sans MS" w:hAnsi="Comic Sans MS"/>
        </w:rPr>
      </w:pPr>
      <w:r w:rsidRPr="007D13CC">
        <w:rPr>
          <w:rFonts w:ascii="Comic Sans MS" w:hAnsi="Comic Sans MS"/>
          <w:b/>
          <w:bCs/>
        </w:rPr>
        <w:t>3</w:t>
      </w:r>
      <w:r w:rsidR="007D13CC" w:rsidRPr="007D13CC">
        <w:rPr>
          <w:rFonts w:ascii="Calibri" w:hAnsi="Calibri" w:cs="Calibri"/>
          <w:b/>
          <w:bCs/>
        </w:rPr>
        <w:t>°</w:t>
      </w:r>
      <w:r w:rsidRPr="007D13CC">
        <w:rPr>
          <w:rFonts w:ascii="Comic Sans MS" w:hAnsi="Comic Sans MS"/>
          <w:b/>
          <w:bCs/>
        </w:rPr>
        <w:t>.</w:t>
      </w:r>
      <w:r w:rsidRPr="00B424FB">
        <w:rPr>
          <w:rFonts w:ascii="Comic Sans MS" w:hAnsi="Comic Sans MS"/>
        </w:rPr>
        <w:t xml:space="preserve"> Répondez par vrai ou faux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(</w:t>
      </w:r>
      <w:r w:rsidR="00B337F7">
        <w:rPr>
          <w:rFonts w:ascii="Viner Hand ITC" w:hAnsi="Viner Hand ITC"/>
          <w:b/>
          <w:bCs/>
          <w:sz w:val="20"/>
          <w:szCs w:val="20"/>
        </w:rPr>
        <w:t>4,5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pt)</w:t>
      </w:r>
    </w:p>
    <w:p w14:paraId="21DC7D56" w14:textId="77777777" w:rsidR="00502ABF" w:rsidRPr="00B424FB" w:rsidRDefault="00502ABF" w:rsidP="00B424FB">
      <w:pPr>
        <w:pStyle w:val="Paragraphedeliste"/>
        <w:numPr>
          <w:ilvl w:val="0"/>
          <w:numId w:val="30"/>
        </w:numPr>
        <w:spacing w:after="0" w:line="240" w:lineRule="auto"/>
        <w:ind w:left="284"/>
        <w:rPr>
          <w:rFonts w:ascii="Comic Sans MS" w:hAnsi="Comic Sans MS"/>
        </w:rPr>
      </w:pPr>
      <w:r w:rsidRPr="00B424FB">
        <w:rPr>
          <w:rFonts w:ascii="Comic Sans MS" w:hAnsi="Comic Sans MS"/>
        </w:rPr>
        <w:t xml:space="preserve">Le morceau de sucre est un solide compact.        </w:t>
      </w:r>
      <w:r w:rsidR="00542295" w:rsidRPr="00B424FB">
        <w:rPr>
          <w:rFonts w:ascii="Comic Sans MS" w:hAnsi="Comic Sans MS"/>
        </w:rPr>
        <w:t xml:space="preserve">           </w:t>
      </w:r>
      <w:r w:rsidRPr="00B424FB">
        <w:rPr>
          <w:rFonts w:ascii="Comic Sans MS" w:hAnsi="Comic Sans MS"/>
        </w:rPr>
        <w:t xml:space="preserve">                       </w:t>
      </w:r>
      <w:r w:rsidR="00542295" w:rsidRPr="00B424FB">
        <w:rPr>
          <w:rFonts w:ascii="Comic Sans MS" w:hAnsi="Comic Sans MS"/>
        </w:rPr>
        <w:t xml:space="preserve">    </w:t>
      </w:r>
      <w:r w:rsidRPr="00B424FB">
        <w:rPr>
          <w:rFonts w:ascii="Comic Sans MS" w:hAnsi="Comic Sans MS"/>
        </w:rPr>
        <w:t xml:space="preserve">   </w:t>
      </w:r>
      <w:r w:rsidR="00542295" w:rsidRPr="00B424FB">
        <w:rPr>
          <w:rFonts w:ascii="Comic Sans MS" w:hAnsi="Comic Sans MS"/>
        </w:rPr>
        <w:t xml:space="preserve">      </w:t>
      </w:r>
      <w:r w:rsidR="00CF7E93">
        <w:rPr>
          <w:rFonts w:ascii="Comic Sans MS" w:hAnsi="Comic Sans MS"/>
        </w:rPr>
        <w:t xml:space="preserve">              </w:t>
      </w:r>
      <w:r w:rsidR="00542295" w:rsidRPr="00B424FB">
        <w:rPr>
          <w:rFonts w:ascii="Comic Sans MS" w:hAnsi="Comic Sans MS"/>
        </w:rPr>
        <w:t xml:space="preserve"> </w:t>
      </w:r>
      <w:r w:rsidRPr="00B424FB">
        <w:rPr>
          <w:rFonts w:ascii="Comic Sans MS" w:hAnsi="Comic Sans MS"/>
        </w:rPr>
        <w:t xml:space="preserve"> ……………………….</w:t>
      </w:r>
    </w:p>
    <w:p w14:paraId="22C11526" w14:textId="77777777" w:rsidR="00502ABF" w:rsidRPr="00B424FB" w:rsidRDefault="00502ABF" w:rsidP="00B424FB">
      <w:pPr>
        <w:pStyle w:val="Paragraphedeliste"/>
        <w:numPr>
          <w:ilvl w:val="0"/>
          <w:numId w:val="30"/>
        </w:numPr>
        <w:spacing w:before="100" w:beforeAutospacing="1" w:after="0" w:line="240" w:lineRule="auto"/>
        <w:ind w:left="284"/>
        <w:rPr>
          <w:rFonts w:ascii="Comic Sans MS" w:hAnsi="Comic Sans MS"/>
        </w:rPr>
      </w:pPr>
      <w:r w:rsidRPr="00B424FB">
        <w:rPr>
          <w:rFonts w:ascii="Comic Sans MS" w:hAnsi="Comic Sans MS"/>
        </w:rPr>
        <w:t>Un gaz peut  être saisi avec les doigts.</w:t>
      </w:r>
      <w:r w:rsidR="00542295" w:rsidRPr="00B424FB">
        <w:rPr>
          <w:rFonts w:ascii="Comic Sans MS" w:hAnsi="Comic Sans MS"/>
        </w:rPr>
        <w:t xml:space="preserve">  </w:t>
      </w:r>
      <w:r w:rsidRPr="00B424FB">
        <w:rPr>
          <w:rFonts w:ascii="Comic Sans MS" w:hAnsi="Comic Sans MS"/>
        </w:rPr>
        <w:t xml:space="preserve">  </w:t>
      </w:r>
      <w:r w:rsidR="00542295" w:rsidRPr="00B424FB">
        <w:rPr>
          <w:rFonts w:ascii="Comic Sans MS" w:hAnsi="Comic Sans MS"/>
        </w:rPr>
        <w:t xml:space="preserve">               </w:t>
      </w:r>
      <w:r w:rsidRPr="00B424FB">
        <w:rPr>
          <w:rFonts w:ascii="Comic Sans MS" w:hAnsi="Comic Sans MS"/>
        </w:rPr>
        <w:t xml:space="preserve">                              </w:t>
      </w:r>
      <w:r w:rsidR="00542295" w:rsidRPr="00B424FB">
        <w:rPr>
          <w:rFonts w:ascii="Comic Sans MS" w:hAnsi="Comic Sans MS"/>
        </w:rPr>
        <w:t xml:space="preserve">               </w:t>
      </w:r>
      <w:r w:rsidR="00CF7E93">
        <w:rPr>
          <w:rFonts w:ascii="Comic Sans MS" w:hAnsi="Comic Sans MS"/>
        </w:rPr>
        <w:t xml:space="preserve">             </w:t>
      </w:r>
      <w:r w:rsidR="00542295" w:rsidRPr="00B424FB">
        <w:rPr>
          <w:rFonts w:ascii="Comic Sans MS" w:hAnsi="Comic Sans MS"/>
        </w:rPr>
        <w:t xml:space="preserve"> </w:t>
      </w:r>
      <w:r w:rsidRPr="00B424FB">
        <w:rPr>
          <w:rFonts w:ascii="Comic Sans MS" w:hAnsi="Comic Sans MS"/>
        </w:rPr>
        <w:t>……………………….</w:t>
      </w:r>
    </w:p>
    <w:p w14:paraId="64552287" w14:textId="77777777" w:rsidR="00502ABF" w:rsidRPr="00B424FB" w:rsidRDefault="00502ABF" w:rsidP="00B424FB">
      <w:pPr>
        <w:pStyle w:val="Paragraphedeliste"/>
        <w:numPr>
          <w:ilvl w:val="0"/>
          <w:numId w:val="30"/>
        </w:numPr>
        <w:spacing w:before="100" w:beforeAutospacing="1" w:after="0" w:line="240" w:lineRule="auto"/>
        <w:ind w:left="284"/>
        <w:rPr>
          <w:rFonts w:ascii="Comic Sans MS" w:hAnsi="Comic Sans MS"/>
        </w:rPr>
      </w:pPr>
      <w:r w:rsidRPr="00B424FB">
        <w:rPr>
          <w:rFonts w:ascii="Comic Sans MS" w:hAnsi="Comic Sans MS"/>
        </w:rPr>
        <w:t xml:space="preserve">On note le volume par la lettre </w:t>
      </w:r>
      <w:r w:rsidRPr="00EE7777">
        <w:rPr>
          <w:rFonts w:ascii="Comic Sans MS" w:hAnsi="Comic Sans MS"/>
          <w:b/>
          <w:bCs/>
        </w:rPr>
        <w:t>(m</w:t>
      </w:r>
      <w:proofErr w:type="gramStart"/>
      <w:r w:rsidRPr="00EE7777">
        <w:rPr>
          <w:rFonts w:ascii="Comic Sans MS" w:hAnsi="Comic Sans MS"/>
          <w:b/>
          <w:bCs/>
        </w:rPr>
        <w:t>)</w:t>
      </w:r>
      <w:r w:rsidRPr="00B424FB">
        <w:rPr>
          <w:rFonts w:ascii="Comic Sans MS" w:hAnsi="Comic Sans MS"/>
        </w:rPr>
        <w:t xml:space="preserve"> .</w:t>
      </w:r>
      <w:proofErr w:type="gramEnd"/>
      <w:r w:rsidRPr="00B424FB">
        <w:rPr>
          <w:rFonts w:ascii="Comic Sans MS" w:hAnsi="Comic Sans MS"/>
        </w:rPr>
        <w:t xml:space="preserve">                                              </w:t>
      </w:r>
      <w:r w:rsidR="00542295" w:rsidRPr="00B424FB">
        <w:rPr>
          <w:rFonts w:ascii="Comic Sans MS" w:hAnsi="Comic Sans MS"/>
        </w:rPr>
        <w:t xml:space="preserve">                      </w:t>
      </w:r>
      <w:r w:rsidRPr="00B424FB">
        <w:rPr>
          <w:rFonts w:ascii="Comic Sans MS" w:hAnsi="Comic Sans MS"/>
        </w:rPr>
        <w:t xml:space="preserve"> </w:t>
      </w:r>
      <w:r w:rsidR="00CF7E93">
        <w:rPr>
          <w:rFonts w:ascii="Comic Sans MS" w:hAnsi="Comic Sans MS"/>
        </w:rPr>
        <w:t xml:space="preserve">             </w:t>
      </w:r>
      <w:r w:rsidRPr="00B424FB">
        <w:rPr>
          <w:rFonts w:ascii="Comic Sans MS" w:hAnsi="Comic Sans MS"/>
        </w:rPr>
        <w:t>……………………….</w:t>
      </w:r>
    </w:p>
    <w:p w14:paraId="311A7913" w14:textId="77777777" w:rsidR="00502ABF" w:rsidRPr="00B424FB" w:rsidRDefault="00502ABF" w:rsidP="00B424FB">
      <w:pPr>
        <w:pStyle w:val="Paragraphedeliste"/>
        <w:numPr>
          <w:ilvl w:val="0"/>
          <w:numId w:val="30"/>
        </w:numPr>
        <w:spacing w:before="100" w:beforeAutospacing="1" w:after="0" w:line="240" w:lineRule="auto"/>
        <w:ind w:left="284"/>
        <w:rPr>
          <w:rFonts w:ascii="Comic Sans MS" w:hAnsi="Comic Sans MS"/>
        </w:rPr>
      </w:pPr>
      <w:r w:rsidRPr="00B424FB">
        <w:rPr>
          <w:rFonts w:ascii="Comic Sans MS" w:hAnsi="Comic Sans MS"/>
        </w:rPr>
        <w:t>L’</w:t>
      </w:r>
      <w:proofErr w:type="spellStart"/>
      <w:r w:rsidRPr="00B424FB">
        <w:rPr>
          <w:rFonts w:ascii="Comic Sans MS" w:hAnsi="Comic Sans MS"/>
        </w:rPr>
        <w:t>orsqu’on</w:t>
      </w:r>
      <w:proofErr w:type="spellEnd"/>
      <w:r w:rsidRPr="00B424FB">
        <w:rPr>
          <w:rFonts w:ascii="Comic Sans MS" w:hAnsi="Comic Sans MS"/>
        </w:rPr>
        <w:t xml:space="preserve">  déplace un liquide d’un bécher à une éprouvette </w:t>
      </w:r>
      <w:r w:rsidR="00542295" w:rsidRPr="00B424FB">
        <w:rPr>
          <w:rFonts w:ascii="Comic Sans MS" w:hAnsi="Comic Sans MS"/>
        </w:rPr>
        <w:t>il conserve le même volume</w:t>
      </w:r>
      <w:r w:rsidR="00CF7E93">
        <w:rPr>
          <w:rFonts w:ascii="Comic Sans MS" w:hAnsi="Comic Sans MS"/>
        </w:rPr>
        <w:t xml:space="preserve">    …………</w:t>
      </w:r>
      <w:r w:rsidR="00542295" w:rsidRPr="00B424FB">
        <w:rPr>
          <w:rFonts w:ascii="Comic Sans MS" w:hAnsi="Comic Sans MS"/>
        </w:rPr>
        <w:t>…………….</w:t>
      </w:r>
    </w:p>
    <w:p w14:paraId="5FA3942F" w14:textId="77777777" w:rsidR="00502ABF" w:rsidRPr="00B424FB" w:rsidRDefault="00502ABF" w:rsidP="00B424FB">
      <w:pPr>
        <w:pStyle w:val="Paragraphedeliste"/>
        <w:numPr>
          <w:ilvl w:val="0"/>
          <w:numId w:val="30"/>
        </w:numPr>
        <w:spacing w:before="100" w:beforeAutospacing="1" w:after="0" w:line="240" w:lineRule="auto"/>
        <w:ind w:left="284"/>
        <w:rPr>
          <w:rFonts w:ascii="Comic Sans MS" w:hAnsi="Comic Sans MS"/>
        </w:rPr>
      </w:pPr>
      <w:r w:rsidRPr="00B424FB">
        <w:rPr>
          <w:rFonts w:ascii="Comic Sans MS" w:hAnsi="Comic Sans MS"/>
        </w:rPr>
        <w:t xml:space="preserve">L’unité Internationale de la masse est le (kg).                                   </w:t>
      </w:r>
      <w:r w:rsidR="00542295" w:rsidRPr="00B424FB">
        <w:rPr>
          <w:rFonts w:ascii="Comic Sans MS" w:hAnsi="Comic Sans MS"/>
        </w:rPr>
        <w:t xml:space="preserve">   </w:t>
      </w:r>
      <w:r w:rsidRPr="00B424FB">
        <w:rPr>
          <w:rFonts w:ascii="Comic Sans MS" w:hAnsi="Comic Sans MS"/>
        </w:rPr>
        <w:t xml:space="preserve"> </w:t>
      </w:r>
      <w:r w:rsidR="00542295" w:rsidRPr="00B424FB">
        <w:rPr>
          <w:rFonts w:ascii="Comic Sans MS" w:hAnsi="Comic Sans MS"/>
        </w:rPr>
        <w:t xml:space="preserve">      </w:t>
      </w:r>
      <w:r w:rsidR="00CF7E93">
        <w:rPr>
          <w:rFonts w:ascii="Comic Sans MS" w:hAnsi="Comic Sans MS"/>
        </w:rPr>
        <w:t xml:space="preserve">             </w:t>
      </w:r>
      <w:r w:rsidR="00542295" w:rsidRPr="00B424FB">
        <w:rPr>
          <w:rFonts w:ascii="Comic Sans MS" w:hAnsi="Comic Sans MS"/>
        </w:rPr>
        <w:t xml:space="preserve">       </w:t>
      </w:r>
      <w:r w:rsidRPr="00B424FB">
        <w:rPr>
          <w:rFonts w:ascii="Comic Sans MS" w:hAnsi="Comic Sans MS"/>
        </w:rPr>
        <w:t xml:space="preserve">  ………………………. </w:t>
      </w:r>
    </w:p>
    <w:p w14:paraId="2178B774" w14:textId="77777777" w:rsidR="00542295" w:rsidRPr="00B424FB" w:rsidRDefault="00502ABF" w:rsidP="00B424FB">
      <w:pPr>
        <w:pStyle w:val="Paragraphedeliste"/>
        <w:numPr>
          <w:ilvl w:val="0"/>
          <w:numId w:val="30"/>
        </w:numPr>
        <w:spacing w:before="100" w:beforeAutospacing="1" w:after="0" w:line="240" w:lineRule="auto"/>
        <w:ind w:left="284"/>
        <w:rPr>
          <w:rFonts w:ascii="Comic Sans MS" w:hAnsi="Comic Sans MS"/>
        </w:rPr>
      </w:pPr>
      <w:r w:rsidRPr="00B424FB">
        <w:rPr>
          <w:rFonts w:ascii="Comic Sans MS" w:hAnsi="Comic Sans MS"/>
        </w:rPr>
        <w:t xml:space="preserve">La masse d’un solide changeant en changeant sa </w:t>
      </w:r>
      <w:proofErr w:type="gramStart"/>
      <w:r w:rsidRPr="00B424FB">
        <w:rPr>
          <w:rFonts w:ascii="Comic Sans MS" w:hAnsi="Comic Sans MS"/>
        </w:rPr>
        <w:t>forme .</w:t>
      </w:r>
      <w:proofErr w:type="gramEnd"/>
      <w:r w:rsidRPr="00B424FB">
        <w:rPr>
          <w:rFonts w:ascii="Comic Sans MS" w:hAnsi="Comic Sans MS"/>
        </w:rPr>
        <w:t xml:space="preserve">            </w:t>
      </w:r>
      <w:r w:rsidR="00542295" w:rsidRPr="00B424FB">
        <w:rPr>
          <w:rFonts w:ascii="Comic Sans MS" w:hAnsi="Comic Sans MS"/>
        </w:rPr>
        <w:t xml:space="preserve">    </w:t>
      </w:r>
      <w:r w:rsidRPr="00B424FB">
        <w:rPr>
          <w:rFonts w:ascii="Comic Sans MS" w:hAnsi="Comic Sans MS"/>
        </w:rPr>
        <w:t xml:space="preserve">            </w:t>
      </w:r>
      <w:r w:rsidR="00542295" w:rsidRPr="00B424FB">
        <w:rPr>
          <w:rFonts w:ascii="Comic Sans MS" w:hAnsi="Comic Sans MS"/>
        </w:rPr>
        <w:t xml:space="preserve">  </w:t>
      </w:r>
      <w:r w:rsidR="00CF7E93">
        <w:rPr>
          <w:rFonts w:ascii="Comic Sans MS" w:hAnsi="Comic Sans MS"/>
        </w:rPr>
        <w:t xml:space="preserve">                   </w:t>
      </w:r>
      <w:r w:rsidRPr="00B424FB">
        <w:rPr>
          <w:rFonts w:ascii="Comic Sans MS" w:hAnsi="Comic Sans MS"/>
        </w:rPr>
        <w:t xml:space="preserve"> </w:t>
      </w:r>
      <w:r w:rsidR="00542295" w:rsidRPr="00B424FB">
        <w:rPr>
          <w:rFonts w:ascii="Comic Sans MS" w:hAnsi="Comic Sans MS"/>
        </w:rPr>
        <w:t xml:space="preserve">  </w:t>
      </w:r>
      <w:r w:rsidRPr="00B424FB">
        <w:rPr>
          <w:rFonts w:ascii="Comic Sans MS" w:hAnsi="Comic Sans MS"/>
        </w:rPr>
        <w:t>……………………….</w:t>
      </w:r>
    </w:p>
    <w:p w14:paraId="2F229197" w14:textId="77777777" w:rsidR="00542295" w:rsidRPr="00CF7E93" w:rsidRDefault="00652A73" w:rsidP="00B337F7">
      <w:pPr>
        <w:pStyle w:val="Paragraphedeliste"/>
        <w:spacing w:before="100" w:beforeAutospacing="1" w:after="0" w:line="240" w:lineRule="auto"/>
        <w:ind w:left="0"/>
        <w:rPr>
          <w:rFonts w:ascii="Comic Sans MS" w:hAnsi="Comic Sans MS"/>
        </w:rPr>
      </w:pPr>
      <w:r>
        <w:rPr>
          <w:rFonts w:ascii="Algerian" w:hAnsi="Algerian"/>
          <w:noProof/>
          <w:sz w:val="24"/>
          <w:szCs w:val="24"/>
          <w:lang w:eastAsia="fr-FR"/>
        </w:rPr>
        <w:pict w14:anchorId="774D477D">
          <v:rect id="_x0000_s1031" href="http://www.adrarphysic.fr/" style="position:absolute;margin-left:-12.45pt;margin-top:17.05pt;width:564.3pt;height:522.65pt;z-index:251641856" o:button="t" filled="f">
            <v:fill o:detectmouseclick="t"/>
          </v:rect>
        </w:pict>
      </w:r>
      <w:r w:rsidR="007D13CC">
        <w:rPr>
          <w:rFonts w:ascii="Comic Sans MS" w:hAnsi="Comic Sans MS"/>
        </w:rPr>
        <w:t xml:space="preserve"> </w:t>
      </w:r>
      <w:r w:rsidR="00CF7E93" w:rsidRPr="007D13CC">
        <w:rPr>
          <w:rFonts w:ascii="Comic Sans MS" w:hAnsi="Comic Sans MS"/>
          <w:b/>
          <w:bCs/>
        </w:rPr>
        <w:t>4</w:t>
      </w:r>
      <w:r w:rsidR="007D13CC" w:rsidRPr="007D13CC">
        <w:rPr>
          <w:rFonts w:ascii="Calibri" w:hAnsi="Calibri" w:cs="Calibri"/>
          <w:b/>
          <w:bCs/>
        </w:rPr>
        <w:t>°</w:t>
      </w:r>
      <w:r w:rsidR="00CF7E93" w:rsidRPr="007D13CC">
        <w:rPr>
          <w:rFonts w:ascii="Comic Sans MS" w:hAnsi="Comic Sans MS"/>
          <w:b/>
          <w:bCs/>
        </w:rPr>
        <w:t>.</w:t>
      </w:r>
      <w:r w:rsidR="00CF7E93" w:rsidRPr="00B424FB">
        <w:rPr>
          <w:rFonts w:ascii="Comic Sans MS" w:hAnsi="Comic Sans MS"/>
        </w:rPr>
        <w:t xml:space="preserve"> </w:t>
      </w:r>
      <w:proofErr w:type="gramStart"/>
      <w:r w:rsidR="00CF7E93" w:rsidRPr="00B424FB">
        <w:rPr>
          <w:rFonts w:ascii="Comic Sans MS" w:hAnsi="Comic Sans MS"/>
        </w:rPr>
        <w:t>convertir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(</w:t>
      </w:r>
      <w:proofErr w:type="gramEnd"/>
      <w:r w:rsidR="00B337F7">
        <w:rPr>
          <w:rFonts w:ascii="Viner Hand ITC" w:hAnsi="Viner Hand ITC"/>
          <w:b/>
          <w:bCs/>
          <w:sz w:val="20"/>
          <w:szCs w:val="20"/>
        </w:rPr>
        <w:t>0,5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pt)</w:t>
      </w:r>
      <w:r w:rsidR="007D13CC">
        <w:rPr>
          <w:rFonts w:ascii="Calibri" w:hAnsi="Calibri" w:cs="Calibri"/>
        </w:rPr>
        <w:t xml:space="preserve">:          </w:t>
      </w:r>
      <w:r w:rsidR="00B337F7">
        <w:rPr>
          <w:rFonts w:ascii="Calibri" w:hAnsi="Calibri" w:cs="Calibri"/>
        </w:rPr>
        <w:t xml:space="preserve">            </w:t>
      </w:r>
      <w:r w:rsidR="007D13CC">
        <w:rPr>
          <w:rFonts w:ascii="Calibri" w:hAnsi="Calibri" w:cs="Calibri"/>
        </w:rPr>
        <w:t xml:space="preserve">  </w:t>
      </w:r>
      <w:r w:rsidR="00CF7E93" w:rsidRPr="00B424FB">
        <w:rPr>
          <w:rFonts w:ascii="Comic Sans MS" w:hAnsi="Comic Sans MS"/>
        </w:rPr>
        <w:t xml:space="preserve"> </w:t>
      </w:r>
      <w:r w:rsidR="00542295" w:rsidRPr="00CF7E93">
        <w:rPr>
          <w:rFonts w:ascii="Comic Sans MS" w:hAnsi="Comic Sans MS"/>
        </w:rPr>
        <w:t xml:space="preserve">25 </w:t>
      </w:r>
      <w:r w:rsidR="00542295" w:rsidRPr="000203D0">
        <w:rPr>
          <w:rFonts w:ascii="French Script MT" w:hAnsi="French Script MT"/>
          <w:b/>
          <w:bCs/>
          <w:sz w:val="28"/>
          <w:szCs w:val="28"/>
        </w:rPr>
        <w:t>l</w:t>
      </w:r>
      <w:r w:rsidR="00542295" w:rsidRPr="00CF7E93">
        <w:rPr>
          <w:rFonts w:ascii="Comic Sans MS" w:hAnsi="Comic Sans MS"/>
        </w:rPr>
        <w:t xml:space="preserve"> =……………………..dm</w:t>
      </w:r>
      <w:r w:rsidR="00542295" w:rsidRPr="00CF7E93">
        <w:rPr>
          <w:rFonts w:ascii="Comic Sans MS" w:hAnsi="Comic Sans MS"/>
          <w:vertAlign w:val="superscript"/>
        </w:rPr>
        <w:t>3</w:t>
      </w:r>
      <w:r w:rsidR="00502ABF" w:rsidRPr="00CF7E93">
        <w:rPr>
          <w:rFonts w:ascii="Comic Sans MS" w:hAnsi="Comic Sans MS"/>
        </w:rPr>
        <w:t xml:space="preserve">   </w:t>
      </w:r>
      <w:r w:rsidR="00542295" w:rsidRPr="00CF7E93">
        <w:rPr>
          <w:rFonts w:ascii="Comic Sans MS" w:hAnsi="Comic Sans MS"/>
        </w:rPr>
        <w:t xml:space="preserve">; 10 </w:t>
      </w:r>
      <w:r w:rsidR="00542295" w:rsidRPr="000203D0">
        <w:rPr>
          <w:rFonts w:ascii="French Script MT" w:hAnsi="French Script MT"/>
          <w:b/>
          <w:bCs/>
          <w:sz w:val="28"/>
          <w:szCs w:val="28"/>
        </w:rPr>
        <w:t>kg</w:t>
      </w:r>
      <w:r w:rsidR="00542295" w:rsidRPr="00CF7E93">
        <w:rPr>
          <w:rFonts w:ascii="Comic Sans MS" w:hAnsi="Comic Sans MS"/>
        </w:rPr>
        <w:t xml:space="preserve">=…………………. </w:t>
      </w:r>
      <w:r w:rsidR="00542295" w:rsidRPr="007D13CC">
        <w:rPr>
          <w:rFonts w:ascii="French Script MT" w:hAnsi="French Script MT"/>
          <w:b/>
          <w:bCs/>
          <w:sz w:val="28"/>
          <w:szCs w:val="28"/>
        </w:rPr>
        <w:t>g</w:t>
      </w:r>
      <w:r w:rsidR="00542295" w:rsidRPr="000203D0">
        <w:rPr>
          <w:rFonts w:ascii="French Script MT" w:hAnsi="French Script MT"/>
          <w:sz w:val="28"/>
          <w:szCs w:val="28"/>
        </w:rPr>
        <w:t> </w:t>
      </w:r>
      <w:r w:rsidR="00542295" w:rsidRPr="00CF7E93">
        <w:rPr>
          <w:rFonts w:ascii="Comic Sans MS" w:hAnsi="Comic Sans MS"/>
        </w:rPr>
        <w:t xml:space="preserve">  ; </w:t>
      </w:r>
    </w:p>
    <w:p w14:paraId="5C382D63" w14:textId="77777777" w:rsidR="00C17CA2" w:rsidRPr="007D13CC" w:rsidRDefault="00652A73" w:rsidP="00B424FB">
      <w:pPr>
        <w:pStyle w:val="Paragraphedeliste"/>
        <w:spacing w:before="100" w:beforeAutospacing="1" w:after="0" w:line="240" w:lineRule="auto"/>
        <w:ind w:left="0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  <w:lang w:eastAsia="fr-FR"/>
        </w:rPr>
        <w:pict w14:anchorId="6ABC8C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12.45pt;margin-top:1.45pt;width:564.3pt;height:0;z-index:251659264" o:connectortype="straight" strokecolor="black [3200]" strokeweight="1.5pt">
            <v:shadow color="#868686"/>
          </v:shape>
        </w:pict>
      </w:r>
      <w:r w:rsidR="00C17CA2" w:rsidRPr="007D13CC">
        <w:rPr>
          <w:rFonts w:ascii="Algerian" w:hAnsi="Algerian"/>
          <w:sz w:val="24"/>
          <w:szCs w:val="24"/>
        </w:rPr>
        <w:t>Exercice 2</w:t>
      </w:r>
      <w:r w:rsidR="00847AAB" w:rsidRPr="007D13CC">
        <w:rPr>
          <w:rFonts w:ascii="Algerian" w:hAnsi="Algerian"/>
          <w:sz w:val="24"/>
          <w:szCs w:val="24"/>
        </w:rPr>
        <w:t>(8 pt)</w:t>
      </w:r>
    </w:p>
    <w:p w14:paraId="72321F81" w14:textId="77777777" w:rsidR="00C17CA2" w:rsidRPr="00B424FB" w:rsidRDefault="00B424FB" w:rsidP="00B424FB">
      <w:pPr>
        <w:pStyle w:val="Paragraphedeliste"/>
        <w:spacing w:before="100" w:beforeAutospacing="1" w:after="0" w:line="240" w:lineRule="auto"/>
        <w:ind w:left="0"/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38784" behindDoc="0" locked="0" layoutInCell="1" allowOverlap="1" wp14:anchorId="7EB394CE" wp14:editId="4A608DD5">
            <wp:simplePos x="0" y="0"/>
            <wp:positionH relativeFrom="column">
              <wp:posOffset>350121</wp:posOffset>
            </wp:positionH>
            <wp:positionV relativeFrom="paragraph">
              <wp:posOffset>161290</wp:posOffset>
            </wp:positionV>
            <wp:extent cx="5509881" cy="669852"/>
            <wp:effectExtent l="0" t="0" r="0" b="0"/>
            <wp:wrapNone/>
            <wp:docPr id="14" name="Image 14" descr="C:\Users\larbi\Desktop\Image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C:\Users\larbi\Desktop\Image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81" cy="66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3CC">
        <w:rPr>
          <w:rFonts w:ascii="Comic Sans MS" w:hAnsi="Comic Sans MS"/>
        </w:rPr>
        <w:t>1</w:t>
      </w:r>
      <w:r w:rsidR="007D13CC">
        <w:rPr>
          <w:rFonts w:ascii="Calibri" w:hAnsi="Calibri" w:cs="Calibri"/>
        </w:rPr>
        <w:t>°</w:t>
      </w:r>
      <w:r w:rsidR="007D13CC">
        <w:rPr>
          <w:rFonts w:ascii="Comic Sans MS" w:hAnsi="Comic Sans MS"/>
        </w:rPr>
        <w:t>.</w:t>
      </w:r>
      <w:r w:rsidR="00C17CA2" w:rsidRPr="00B424FB">
        <w:rPr>
          <w:rFonts w:ascii="Comic Sans MS" w:hAnsi="Comic Sans MS"/>
        </w:rPr>
        <w:t xml:space="preserve">donner le nom et dessiner la surface libre de chaque récipient si </w:t>
      </w:r>
      <w:proofErr w:type="gramStart"/>
      <w:r w:rsidR="00C17CA2" w:rsidRPr="00B424FB">
        <w:rPr>
          <w:rFonts w:ascii="Comic Sans MS" w:hAnsi="Comic Sans MS"/>
        </w:rPr>
        <w:t>dessous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(</w:t>
      </w:r>
      <w:proofErr w:type="gramEnd"/>
      <w:r w:rsidR="00B337F7" w:rsidRPr="00B337F7">
        <w:rPr>
          <w:rFonts w:ascii="Viner Hand ITC" w:hAnsi="Viner Hand ITC"/>
          <w:b/>
          <w:bCs/>
          <w:sz w:val="20"/>
          <w:szCs w:val="20"/>
        </w:rPr>
        <w:t>1</w:t>
      </w:r>
      <w:r w:rsidR="00B337F7">
        <w:rPr>
          <w:rFonts w:ascii="Viner Hand ITC" w:hAnsi="Viner Hand ITC"/>
          <w:b/>
          <w:bCs/>
          <w:sz w:val="20"/>
          <w:szCs w:val="20"/>
        </w:rPr>
        <w:t>,5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>pt)</w:t>
      </w:r>
      <w:r w:rsidR="00C17CA2" w:rsidRPr="00B424FB">
        <w:t xml:space="preserve"> </w:t>
      </w:r>
      <w:r w:rsidR="00502ABF" w:rsidRPr="00B424FB">
        <w:t xml:space="preserve">    </w:t>
      </w:r>
    </w:p>
    <w:p w14:paraId="07EF9153" w14:textId="77777777" w:rsidR="007F135E" w:rsidRPr="00B424FB" w:rsidRDefault="00502ABF" w:rsidP="00B424FB">
      <w:pPr>
        <w:pStyle w:val="Paragraphedeliste"/>
        <w:spacing w:before="100" w:beforeAutospacing="1" w:after="0" w:line="240" w:lineRule="auto"/>
        <w:ind w:left="0"/>
      </w:pPr>
      <w:r w:rsidRPr="00B424FB">
        <w:t xml:space="preserve">                               </w:t>
      </w:r>
    </w:p>
    <w:p w14:paraId="0CA6E191" w14:textId="77777777" w:rsidR="00F3295E" w:rsidRPr="00B424FB" w:rsidRDefault="00F3295E" w:rsidP="00B424FB">
      <w:pPr>
        <w:pStyle w:val="Paragraphedeliste"/>
        <w:spacing w:before="100" w:beforeAutospacing="1" w:after="0" w:line="240" w:lineRule="auto"/>
        <w:ind w:left="0"/>
      </w:pPr>
    </w:p>
    <w:p w14:paraId="792824EE" w14:textId="77777777" w:rsidR="00F3295E" w:rsidRPr="00B424FB" w:rsidRDefault="00F3295E" w:rsidP="00B424FB">
      <w:pPr>
        <w:pStyle w:val="Paragraphedeliste"/>
        <w:spacing w:before="100" w:beforeAutospacing="1" w:after="0" w:line="240" w:lineRule="auto"/>
        <w:ind w:left="0"/>
      </w:pPr>
    </w:p>
    <w:p w14:paraId="141DB394" w14:textId="77777777" w:rsidR="00F3295E" w:rsidRPr="00B424FB" w:rsidRDefault="00652A73" w:rsidP="00B424FB">
      <w:pPr>
        <w:pStyle w:val="Paragraphedeliste"/>
        <w:spacing w:before="100" w:beforeAutospacing="1" w:after="0" w:line="240" w:lineRule="auto"/>
        <w:ind w:left="0"/>
      </w:pPr>
      <w:r>
        <w:rPr>
          <w:noProof/>
          <w:lang w:eastAsia="fr-FR"/>
        </w:rPr>
        <w:pict w14:anchorId="72B85946">
          <v:group id="_x0000_s1034" style="position:absolute;margin-left:29.4pt;margin-top:3.3pt;width:429.75pt;height:20.6pt;z-index:251642880" coordorigin="1155,11914" coordsize="8595,557">
            <v:rect id="_x0000_s1027" style="position:absolute;left:1155;top:11931;width:8595;height:540"/>
            <v:shape id="_x0000_s1030" type="#_x0000_t32" style="position:absolute;left:7410;top:11914;width:1;height:540" o:connectortype="straight"/>
            <v:shape id="_x0000_s1033" type="#_x0000_t32" style="position:absolute;left:4370;top:11914;width:0;height:540" o:connectortype="straight"/>
          </v:group>
        </w:pict>
      </w:r>
    </w:p>
    <w:p w14:paraId="527EE4A5" w14:textId="77777777" w:rsidR="00F3295E" w:rsidRPr="00B424FB" w:rsidRDefault="00F3295E" w:rsidP="00B424FB">
      <w:pPr>
        <w:pStyle w:val="Paragraphedeliste"/>
        <w:spacing w:before="100" w:beforeAutospacing="1" w:after="0" w:line="240" w:lineRule="auto"/>
        <w:ind w:left="0"/>
      </w:pPr>
    </w:p>
    <w:p w14:paraId="69166A67" w14:textId="77777777" w:rsidR="005B028A" w:rsidRPr="00B424FB" w:rsidRDefault="00652A73" w:rsidP="00B424FB">
      <w:pPr>
        <w:pStyle w:val="Paragraphedeliste"/>
        <w:spacing w:before="100" w:beforeAutospacing="1" w:after="0" w:line="240" w:lineRule="auto"/>
        <w:ind w:left="0"/>
        <w:rPr>
          <w:rFonts w:ascii="Comic Sans MS" w:hAnsi="Comic Sans MS"/>
        </w:rPr>
      </w:pPr>
      <w:r>
        <w:rPr>
          <w:b/>
          <w:bCs/>
          <w:noProof/>
          <w:lang w:eastAsia="fr-FR"/>
        </w:rPr>
        <w:pict w14:anchorId="2545D3E8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37.05pt;margin-top:10.55pt;width:84.5pt;height:20.9pt;z-index:251654144;mso-width-relative:margin;mso-height-relative:margin" filled="f" stroked="f">
            <v:textbox>
              <w:txbxContent>
                <w:p w14:paraId="14006740" w14:textId="77777777" w:rsidR="00F70A3F" w:rsidRPr="00F3295E" w:rsidRDefault="00F70A3F" w:rsidP="00F70A3F">
                  <w:pPr>
                    <w:rPr>
                      <w:rFonts w:ascii="Comic Sans MS" w:hAnsi="Comic Sans MS"/>
                    </w:rPr>
                  </w:pP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…………………</w:t>
                  </w:r>
                  <w:r w:rsid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……….</w:t>
                  </w: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…….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 w14:anchorId="02DF4054">
          <v:shape id="_x0000_s1044" type="#_x0000_t202" style="position:absolute;margin-left:152.25pt;margin-top:11.45pt;width:58.3pt;height:20pt;z-index:251651072;mso-width-relative:margin;mso-height-relative:margin" filled="f" stroked="f">
            <v:textbox>
              <w:txbxContent>
                <w:p w14:paraId="1C627DAF" w14:textId="77777777" w:rsidR="00F3295E" w:rsidRPr="00F3295E" w:rsidRDefault="00F3295E" w:rsidP="00F3295E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F3295E">
                    <w:rPr>
                      <w:rFonts w:ascii="Comic Sans MS" w:hAnsi="Comic Sans MS"/>
                    </w:rPr>
                    <w:t>fusion</w:t>
                  </w:r>
                  <w:proofErr w:type="gramEnd"/>
                </w:p>
              </w:txbxContent>
            </v:textbox>
          </v:shape>
        </w:pict>
      </w:r>
      <w:r w:rsidR="00F3295E" w:rsidRPr="00DF021A">
        <w:rPr>
          <w:rFonts w:ascii="Comic Sans MS" w:hAnsi="Comic Sans MS"/>
          <w:b/>
          <w:bCs/>
        </w:rPr>
        <w:t>2</w:t>
      </w:r>
      <w:r w:rsidR="007D13CC" w:rsidRPr="00DF021A">
        <w:rPr>
          <w:rFonts w:ascii="Calibri" w:hAnsi="Calibri" w:cs="Calibri"/>
          <w:b/>
          <w:bCs/>
        </w:rPr>
        <w:t>°</w:t>
      </w:r>
      <w:r w:rsidR="00F3295E" w:rsidRPr="00DF021A">
        <w:rPr>
          <w:rFonts w:ascii="Comic Sans MS" w:hAnsi="Comic Sans MS"/>
          <w:b/>
          <w:bCs/>
        </w:rPr>
        <w:t>.</w:t>
      </w:r>
      <w:r w:rsidR="00F3295E" w:rsidRPr="00B424FB">
        <w:rPr>
          <w:rFonts w:ascii="Comic Sans MS" w:hAnsi="Comic Sans MS"/>
        </w:rPr>
        <w:t xml:space="preserve"> compléter le schéma si dessous </w:t>
      </w:r>
      <w:r w:rsidR="00F70A3F" w:rsidRPr="00B424FB">
        <w:rPr>
          <w:rFonts w:ascii="Comic Sans MS" w:hAnsi="Comic Sans MS"/>
        </w:rPr>
        <w:t xml:space="preserve">(vapeur </w:t>
      </w:r>
      <w:proofErr w:type="gramStart"/>
      <w:r w:rsidR="00F70A3F" w:rsidRPr="00B424FB">
        <w:rPr>
          <w:rFonts w:ascii="Comic Sans MS" w:hAnsi="Comic Sans MS"/>
        </w:rPr>
        <w:t>d’eau ,</w:t>
      </w:r>
      <w:proofErr w:type="gramEnd"/>
      <w:r w:rsidR="00F70A3F" w:rsidRPr="00B424FB">
        <w:rPr>
          <w:rFonts w:ascii="Comic Sans MS" w:hAnsi="Comic Sans MS"/>
        </w:rPr>
        <w:t xml:space="preserve"> vaporisation , glace, solidification)</w:t>
      </w:r>
      <w:r w:rsidR="00B337F7" w:rsidRPr="00B337F7">
        <w:rPr>
          <w:rFonts w:ascii="Viner Hand ITC" w:hAnsi="Viner Hand ITC"/>
          <w:b/>
          <w:bCs/>
          <w:sz w:val="20"/>
          <w:szCs w:val="20"/>
        </w:rPr>
        <w:t xml:space="preserve"> (1pt)</w:t>
      </w:r>
      <w:r w:rsidR="00F70A3F" w:rsidRPr="00B424FB">
        <w:rPr>
          <w:rFonts w:ascii="Comic Sans MS" w:hAnsi="Comic Sans MS"/>
        </w:rPr>
        <w:t xml:space="preserve"> </w:t>
      </w:r>
    </w:p>
    <w:p w14:paraId="1BFCD0CE" w14:textId="77777777" w:rsidR="00F3295E" w:rsidRPr="00B424FB" w:rsidRDefault="00652A73" w:rsidP="00C17CA2">
      <w:pPr>
        <w:pStyle w:val="Paragraphedeliste"/>
        <w:spacing w:before="100" w:beforeAutospacing="1" w:after="0" w:line="276" w:lineRule="auto"/>
        <w:ind w:left="0"/>
      </w:pPr>
      <w:r>
        <w:rPr>
          <w:noProof/>
          <w:lang w:eastAsia="fr-FR"/>
        </w:rPr>
        <w:pict w14:anchorId="49B39036">
          <v:shape id="_x0000_s1049" type="#_x0000_t202" style="position:absolute;margin-left:445pt;margin-top:4.55pt;width:84.5pt;height:20.9pt;z-index:251655168;mso-width-relative:margin;mso-height-relative:margin" filled="f" stroked="f">
            <v:textbox>
              <w:txbxContent>
                <w:p w14:paraId="0179C859" w14:textId="77777777" w:rsidR="00F70A3F" w:rsidRPr="00F3295E" w:rsidRDefault="00F70A3F" w:rsidP="00F70A3F">
                  <w:pPr>
                    <w:rPr>
                      <w:rFonts w:ascii="Comic Sans MS" w:hAnsi="Comic Sans MS"/>
                    </w:rPr>
                  </w:pP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</w:t>
                  </w:r>
                  <w:r w:rsid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……….</w:t>
                  </w: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………………….</w:t>
                  </w:r>
                  <w:r w:rsidRPr="00B8766D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08B03C38">
          <v:shape id="_x0000_s1050" type="#_x0000_t202" style="position:absolute;margin-left:22.2pt;margin-top:4.55pt;width:84.5pt;height:20.9pt;z-index:251656192;mso-width-relative:margin;mso-height-relative:margin" filled="f" stroked="f">
            <v:textbox>
              <w:txbxContent>
                <w:p w14:paraId="19D5A888" w14:textId="77777777" w:rsidR="00F70A3F" w:rsidRPr="00F3295E" w:rsidRDefault="00F70A3F" w:rsidP="00F70A3F">
                  <w:pPr>
                    <w:rPr>
                      <w:rFonts w:ascii="Comic Sans MS" w:hAnsi="Comic Sans MS"/>
                    </w:rPr>
                  </w:pP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…………</w:t>
                  </w:r>
                  <w:r w:rsid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…………………</w:t>
                  </w: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…………….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C02D73B">
          <v:shape id="_x0000_s1041" type="#_x0000_t32" href="http://www.adrarphysic.fr/" style="position:absolute;margin-left:333.7pt;margin-top:13.8pt;width:92.95pt;height:0;z-index:251648000" o:connectortype="straight" o:button="t">
            <v:stroke endarrow="block"/>
          </v:shape>
        </w:pict>
      </w:r>
      <w:r>
        <w:rPr>
          <w:noProof/>
          <w:lang w:eastAsia="fr-FR"/>
        </w:rPr>
        <w:pict w14:anchorId="4407D6B0">
          <v:shape id="_x0000_s1040" type="#_x0000_t32" style="position:absolute;margin-left:138.1pt;margin-top:13.8pt;width:92.95pt;height:0;z-index:251646976" o:connectortype="straight">
            <v:stroke endarrow="block"/>
          </v:shape>
        </w:pict>
      </w:r>
      <w:r>
        <w:rPr>
          <w:noProof/>
          <w:lang w:eastAsia="fr-FR"/>
        </w:rPr>
        <w:pict w14:anchorId="7BC3F946">
          <v:rect id="_x0000_s1039" style="position:absolute;margin-left:426.65pt;margin-top:4.55pt;width:120.25pt;height:24.3pt;z-index:251645952"/>
        </w:pict>
      </w:r>
      <w:r>
        <w:rPr>
          <w:noProof/>
          <w:lang w:eastAsia="fr-FR"/>
        </w:rPr>
        <w:pict w14:anchorId="283EDC61">
          <v:rect id="_x0000_s1036" style="position:absolute;margin-left:231.05pt;margin-top:4.55pt;width:102.65pt;height:24.3pt;z-index:251644928">
            <v:textbox>
              <w:txbxContent>
                <w:p w14:paraId="3DD6F18F" w14:textId="77777777" w:rsidR="00F3295E" w:rsidRPr="00F3295E" w:rsidRDefault="00F3295E" w:rsidP="00F3295E">
                  <w:pPr>
                    <w:jc w:val="center"/>
                    <w:rPr>
                      <w:rFonts w:ascii="Comic Sans MS" w:hAnsi="Comic Sans MS"/>
                    </w:rPr>
                  </w:pPr>
                  <w:r w:rsidRPr="00F3295E">
                    <w:rPr>
                      <w:rFonts w:ascii="Comic Sans MS" w:hAnsi="Comic Sans MS"/>
                    </w:rPr>
                    <w:t>L’eau</w:t>
                  </w:r>
                  <w:r w:rsidR="00FA20F8">
                    <w:rPr>
                      <w:rFonts w:ascii="Comic Sans MS" w:hAnsi="Comic Sans MS"/>
                    </w:rPr>
                    <w:t xml:space="preserve"> liquide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 w14:anchorId="0E994916">
          <v:rect id="_x0000_s1035" style="position:absolute;margin-left:-8.4pt;margin-top:4.55pt;width:146.5pt;height:24.3pt;z-index:251643904"/>
        </w:pict>
      </w:r>
    </w:p>
    <w:p w14:paraId="4CE32B14" w14:textId="77777777" w:rsidR="00F3295E" w:rsidRPr="00B424FB" w:rsidRDefault="00652A73" w:rsidP="00C17CA2">
      <w:pPr>
        <w:pStyle w:val="Paragraphedeliste"/>
        <w:spacing w:before="100" w:beforeAutospacing="1" w:after="0" w:line="276" w:lineRule="auto"/>
        <w:ind w:left="0"/>
      </w:pPr>
      <w:r>
        <w:rPr>
          <w:noProof/>
          <w:lang w:eastAsia="fr-FR"/>
        </w:rPr>
        <w:pict w14:anchorId="29958E49">
          <v:shape id="_x0000_s1047" type="#_x0000_t202" style="position:absolute;margin-left:143.15pt;margin-top:1.55pt;width:84.5pt;height:20.9pt;z-index:251653120;mso-width-relative:margin;mso-height-relative:margin" filled="f" stroked="f">
            <v:textbox style="mso-next-textbox:#_x0000_s1047">
              <w:txbxContent>
                <w:p w14:paraId="16FC1C09" w14:textId="77777777" w:rsidR="00F70A3F" w:rsidRPr="00B8766D" w:rsidRDefault="00F70A3F" w:rsidP="00F70A3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………………</w:t>
                  </w:r>
                  <w:r w:rsidR="00B8766D"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…………………………</w:t>
                  </w:r>
                  <w:r w:rsidRPr="00B8766D">
                    <w:rPr>
                      <w:rFonts w:ascii="Comic Sans MS" w:hAnsi="Comic Sans MS" w:cs="Tahoma"/>
                      <w:sz w:val="16"/>
                      <w:szCs w:val="16"/>
                    </w:rPr>
                    <w:t>……….</w:t>
                  </w:r>
                  <w:r w:rsidRPr="00B8766D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9805052">
          <v:shape id="_x0000_s1046" type="#_x0000_t202" style="position:absolute;margin-left:342.15pt;margin-top:2.35pt;width:84.5pt;height:20.9pt;z-index:251652096;mso-width-relative:margin;mso-height-relative:margin" filled="f" stroked="f">
            <v:textbox style="mso-next-textbox:#_x0000_s1046">
              <w:txbxContent>
                <w:p w14:paraId="17DD2FB7" w14:textId="77777777" w:rsidR="00F3295E" w:rsidRPr="00F3295E" w:rsidRDefault="00F70A3F" w:rsidP="00F3295E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condensation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 w14:anchorId="7A9656C4">
          <v:shape id="_x0000_s1042" type="#_x0000_t32" style="position:absolute;margin-left:333.7pt;margin-top:7.8pt;width:92.95pt;height:.05pt;flip:x;z-index:251649024" o:connectortype="straight">
            <v:stroke endarrow="block"/>
          </v:shape>
        </w:pict>
      </w:r>
      <w:r>
        <w:rPr>
          <w:noProof/>
          <w:lang w:eastAsia="fr-FR"/>
        </w:rPr>
        <w:pict w14:anchorId="748B9C81">
          <v:shape id="_x0000_s1043" type="#_x0000_t32" style="position:absolute;margin-left:138.1pt;margin-top:7.8pt;width:92.95pt;height:0;rotation:180;z-index:251650048" o:connectortype="elbow" adj="-60280,-1,-60280">
            <v:stroke endarrow="block"/>
          </v:shape>
        </w:pict>
      </w:r>
    </w:p>
    <w:p w14:paraId="41F8799A" w14:textId="77777777" w:rsidR="00B8766D" w:rsidRPr="00B8766D" w:rsidRDefault="00652A73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Schoolbook,Bold"/>
          <w:b/>
          <w:bCs/>
        </w:rPr>
      </w:pPr>
      <w:r>
        <w:rPr>
          <w:rFonts w:ascii="Comic Sans MS" w:hAnsi="Comic Sans MS"/>
          <w:b/>
          <w:bCs/>
          <w:noProof/>
          <w:lang w:eastAsia="fr-FR"/>
        </w:rPr>
        <w:pict w14:anchorId="2AFFF215">
          <v:shape id="_x0000_s1061" type="#_x0000_t202" style="position:absolute;margin-left:283.5pt;margin-top:14.15pt;width:63.1pt;height:28.95pt;z-index:251662336;mso-width-relative:margin;mso-height-relative:margin" filled="f" stroked="f">
            <v:textbox style="mso-next-textbox:#_x0000_s1061">
              <w:txbxContent>
                <w:p w14:paraId="0659F714" w14:textId="77777777" w:rsidR="007A0F66" w:rsidRDefault="007A0F66" w:rsidP="007A0F66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(1pt)</w:t>
                  </w:r>
                </w:p>
              </w:txbxContent>
            </v:textbox>
          </v:shape>
        </w:pict>
      </w:r>
      <w:r w:rsidR="00B8766D" w:rsidRPr="007D13CC">
        <w:rPr>
          <w:rFonts w:ascii="Comic Sans MS" w:hAnsi="Comic Sans MS"/>
          <w:b/>
          <w:bCs/>
          <w:noProof/>
          <w:lang w:eastAsia="fr-FR"/>
        </w:rPr>
        <w:drawing>
          <wp:anchor distT="0" distB="0" distL="114300" distR="114300" simplePos="0" relativeHeight="251637760" behindDoc="0" locked="0" layoutInCell="1" allowOverlap="1" wp14:anchorId="4AE2713F" wp14:editId="6C1F5972">
            <wp:simplePos x="0" y="0"/>
            <wp:positionH relativeFrom="column">
              <wp:posOffset>3724910</wp:posOffset>
            </wp:positionH>
            <wp:positionV relativeFrom="paragraph">
              <wp:posOffset>-90805</wp:posOffset>
            </wp:positionV>
            <wp:extent cx="3218180" cy="1983105"/>
            <wp:effectExtent l="0" t="0" r="0" b="0"/>
            <wp:wrapNone/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4FB" w:rsidRPr="007D13CC">
        <w:rPr>
          <w:rFonts w:ascii="Comic Sans MS" w:hAnsi="Comic Sans MS"/>
          <w:b/>
          <w:bCs/>
        </w:rPr>
        <w:t>3</w:t>
      </w:r>
      <w:r w:rsidR="007D13CC" w:rsidRPr="007D13CC">
        <w:rPr>
          <w:rFonts w:ascii="Calibri" w:hAnsi="Calibri" w:cs="Calibri"/>
          <w:b/>
          <w:bCs/>
        </w:rPr>
        <w:t>°</w:t>
      </w:r>
      <w:r w:rsidR="00B424FB" w:rsidRPr="00B8766D">
        <w:rPr>
          <w:rFonts w:ascii="Comic Sans MS" w:hAnsi="Comic Sans MS"/>
        </w:rPr>
        <w:t xml:space="preserve">. </w:t>
      </w:r>
      <w:r w:rsidR="00B8766D" w:rsidRPr="00B8766D">
        <w:rPr>
          <w:rFonts w:ascii="Comic Sans MS" w:hAnsi="Comic Sans MS" w:cs="Century Schoolbook,Bold"/>
          <w:b/>
          <w:bCs/>
        </w:rPr>
        <w:t xml:space="preserve">I- </w:t>
      </w:r>
      <w:r w:rsidR="00B8766D" w:rsidRPr="007D13CC">
        <w:rPr>
          <w:rFonts w:ascii="Comic Sans MS" w:hAnsi="Comic Sans MS" w:cs="Century Schoolbook,Bold"/>
        </w:rPr>
        <w:t>On réalise l’expérience suivante :</w:t>
      </w:r>
    </w:p>
    <w:p w14:paraId="745DF2E4" w14:textId="77777777" w:rsidR="00B8766D" w:rsidRPr="00B8766D" w:rsidRDefault="007D13CC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</w:rPr>
      </w:pPr>
      <w:r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1.</w:t>
      </w:r>
      <w:r w:rsidR="00B8766D" w:rsidRPr="00B8766D">
        <w:rPr>
          <w:rFonts w:ascii="Comic Sans MS" w:hAnsi="Comic Sans MS" w:cs="Tahoma"/>
        </w:rPr>
        <w:t xml:space="preserve"> Donner le nom de l’instrument qui Contient le liquide :</w:t>
      </w:r>
    </w:p>
    <w:p w14:paraId="533C0EE3" w14:textId="77777777" w:rsidR="00B8766D" w:rsidRPr="00B8766D" w:rsidRDefault="00652A73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0"/>
          <w:szCs w:val="10"/>
        </w:rPr>
      </w:pPr>
      <w:r>
        <w:rPr>
          <w:rFonts w:ascii="Comic Sans MS" w:hAnsi="Comic Sans MS" w:cs="Tahoma"/>
          <w:noProof/>
          <w:sz w:val="10"/>
          <w:szCs w:val="10"/>
          <w:lang w:eastAsia="fr-FR"/>
        </w:rPr>
        <w:pict w14:anchorId="35AD4A45">
          <v:shape id="_x0000_s1069" type="#_x0000_t202" style="position:absolute;margin-left:283.25pt;margin-top:1.4pt;width:57pt;height:23.85pt;z-index:251670528;mso-width-relative:margin;mso-height-relative:margin" filled="f" stroked="f">
            <v:textbox style="mso-next-textbox:#_x0000_s1069">
              <w:txbxContent>
                <w:p w14:paraId="7335FB7D" w14:textId="77777777" w:rsidR="00DA190B" w:rsidRDefault="00DA190B" w:rsidP="00DA190B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0,2 5</w:t>
                  </w:r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pt)</w:t>
                  </w:r>
                </w:p>
                <w:p w14:paraId="78FDE12B" w14:textId="77777777" w:rsidR="00DA190B" w:rsidRDefault="00DA190B" w:rsidP="00DA190B"/>
              </w:txbxContent>
            </v:textbox>
          </v:shape>
        </w:pict>
      </w:r>
      <w:r w:rsidR="00B8766D" w:rsidRPr="00B8766D">
        <w:rPr>
          <w:rFonts w:ascii="Comic Sans MS" w:hAnsi="Comic Sans MS" w:cs="Tahoma"/>
          <w:sz w:val="10"/>
          <w:szCs w:val="10"/>
        </w:rPr>
        <w:t>......................................................................... ...... .........</w:t>
      </w:r>
    </w:p>
    <w:p w14:paraId="4213F042" w14:textId="77777777" w:rsidR="00B8766D" w:rsidRPr="00B8766D" w:rsidRDefault="00652A73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0"/>
          <w:szCs w:val="10"/>
        </w:rPr>
      </w:pPr>
      <w:r>
        <w:rPr>
          <w:rFonts w:ascii="Comic Sans MS" w:hAnsi="Comic Sans MS" w:cs="Tahoma"/>
          <w:b/>
          <w:bCs/>
          <w:noProof/>
          <w:lang w:eastAsia="fr-FR"/>
        </w:rPr>
        <w:pict w14:anchorId="540712FB">
          <v:shape id="_x0000_s1075" type="#_x0000_t202" style="position:absolute;margin-left:349.2pt;margin-top:1.95pt;width:50.55pt;height:23.85pt;z-index:251674624;mso-width-relative:margin;mso-height-relative:margin" filled="f" stroked="f">
            <v:textbox style="mso-next-textbox:#_x0000_s1075">
              <w:txbxContent>
                <w:p w14:paraId="20E56CDE" w14:textId="77777777" w:rsidR="00DA190B" w:rsidRDefault="00DA190B" w:rsidP="00DA190B"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(A)</w:t>
                  </w:r>
                </w:p>
                <w:p w14:paraId="1C8E48E2" w14:textId="77777777" w:rsidR="00DA190B" w:rsidRDefault="00DA190B" w:rsidP="00DA190B"/>
              </w:txbxContent>
            </v:textbox>
          </v:shape>
        </w:pict>
      </w:r>
      <w:r>
        <w:rPr>
          <w:rFonts w:ascii="Comic Sans MS" w:hAnsi="Comic Sans MS" w:cs="Tahoma"/>
          <w:b/>
          <w:bCs/>
          <w:noProof/>
          <w:lang w:eastAsia="fr-FR"/>
        </w:rPr>
        <w:pict w14:anchorId="2E6FFFD3">
          <v:rect id="_x0000_s1070" style="position:absolute;margin-left:305.8pt;margin-top:9.4pt;width:8.85pt;height:7.45pt;z-index:251671552" stroked="f"/>
        </w:pict>
      </w:r>
      <w:r w:rsidR="007D13CC"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2.</w:t>
      </w:r>
      <w:r w:rsidR="00B8766D" w:rsidRPr="00B8766D">
        <w:rPr>
          <w:rFonts w:ascii="Comic Sans MS" w:hAnsi="Comic Sans MS" w:cs="Tahoma"/>
        </w:rPr>
        <w:t xml:space="preserve"> Sélectionnez le vrai mode de lecture </w:t>
      </w:r>
      <w:r w:rsidR="00B8766D" w:rsidRPr="00B8766D">
        <w:rPr>
          <w:rFonts w:ascii="Comic Sans MS" w:hAnsi="Comic Sans MS" w:cs="Tahoma,Bold"/>
          <w:b/>
          <w:bCs/>
        </w:rPr>
        <w:t>A</w:t>
      </w:r>
      <w:r w:rsidR="00B8766D" w:rsidRPr="00B8766D">
        <w:rPr>
          <w:rFonts w:ascii="Comic Sans MS" w:hAnsi="Comic Sans MS" w:cs="Tahoma"/>
        </w:rPr>
        <w:t xml:space="preserve">, </w:t>
      </w:r>
      <w:r w:rsidR="00B8766D" w:rsidRPr="00B8766D">
        <w:rPr>
          <w:rFonts w:ascii="Comic Sans MS" w:hAnsi="Comic Sans MS" w:cs="Tahoma,Bold"/>
          <w:b/>
          <w:bCs/>
        </w:rPr>
        <w:t xml:space="preserve">B </w:t>
      </w:r>
      <w:r w:rsidR="00B8766D" w:rsidRPr="00B8766D">
        <w:rPr>
          <w:rFonts w:ascii="Comic Sans MS" w:hAnsi="Comic Sans MS" w:cs="Tahoma"/>
        </w:rPr>
        <w:t xml:space="preserve">ou </w:t>
      </w:r>
      <w:r w:rsidR="00B8766D" w:rsidRPr="00B8766D">
        <w:rPr>
          <w:rFonts w:ascii="Comic Sans MS" w:hAnsi="Comic Sans MS" w:cs="Tahoma,Bold"/>
          <w:b/>
          <w:bCs/>
        </w:rPr>
        <w:t xml:space="preserve">C </w:t>
      </w:r>
      <w:r w:rsidR="00B8766D" w:rsidRPr="00B8766D">
        <w:rPr>
          <w:rFonts w:ascii="Comic Sans MS" w:hAnsi="Comic Sans MS" w:cs="Tahoma"/>
        </w:rPr>
        <w:t>:</w:t>
      </w:r>
      <w:r w:rsidR="00B8766D" w:rsidRPr="00B8766D">
        <w:rPr>
          <w:rFonts w:ascii="Comic Sans MS" w:hAnsi="Comic Sans MS" w:cs="Tahoma"/>
          <w:sz w:val="10"/>
          <w:szCs w:val="10"/>
        </w:rPr>
        <w:t>............................................... ..</w:t>
      </w:r>
    </w:p>
    <w:p w14:paraId="11F4ECFF" w14:textId="77777777" w:rsidR="00B8766D" w:rsidRPr="00B8766D" w:rsidRDefault="00652A73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0"/>
          <w:szCs w:val="10"/>
        </w:rPr>
      </w:pPr>
      <w:r>
        <w:rPr>
          <w:rFonts w:ascii="Comic Sans MS" w:hAnsi="Comic Sans MS" w:cs="Tahoma"/>
          <w:b/>
          <w:bCs/>
          <w:noProof/>
          <w:lang w:eastAsia="fr-FR"/>
        </w:rPr>
        <w:pict w14:anchorId="19B616EC">
          <v:shape id="_x0000_s1076" type="#_x0000_t202" style="position:absolute;margin-left:341.15pt;margin-top:10.35pt;width:39.5pt;height:23.85pt;z-index:251675648;mso-width-relative:margin;mso-height-relative:margin" filled="f" stroked="f">
            <v:textbox style="mso-next-textbox:#_x0000_s1076">
              <w:txbxContent>
                <w:p w14:paraId="1407ADB7" w14:textId="77777777" w:rsidR="00DA190B" w:rsidRDefault="00DA190B" w:rsidP="00DA190B"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(B)</w:t>
                  </w:r>
                </w:p>
                <w:p w14:paraId="05A00865" w14:textId="77777777" w:rsidR="00DA190B" w:rsidRDefault="00DA190B" w:rsidP="00DA190B"/>
              </w:txbxContent>
            </v:textbox>
          </v:shape>
        </w:pict>
      </w:r>
      <w:r>
        <w:rPr>
          <w:rFonts w:ascii="Comic Sans MS" w:hAnsi="Comic Sans MS" w:cs="Tahoma"/>
          <w:b/>
          <w:bCs/>
          <w:noProof/>
          <w:lang w:eastAsia="fr-FR"/>
        </w:rPr>
        <w:pict w14:anchorId="799A2A55">
          <v:shape id="_x0000_s1068" type="#_x0000_t202" style="position:absolute;margin-left:254.15pt;margin-top:14.4pt;width:57pt;height:23.85pt;z-index:251669504;mso-width-relative:margin;mso-height-relative:margin" filled="f" stroked="f">
            <v:textbox style="mso-next-textbox:#_x0000_s1068">
              <w:txbxContent>
                <w:p w14:paraId="1FB01BB7" w14:textId="77777777" w:rsidR="00DA190B" w:rsidRDefault="00DA190B" w:rsidP="00DA190B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0,25</w:t>
                  </w:r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pt)</w:t>
                  </w:r>
                </w:p>
                <w:p w14:paraId="42240A28" w14:textId="77777777" w:rsidR="00DA190B" w:rsidRDefault="00DA190B" w:rsidP="00DA190B"/>
              </w:txbxContent>
            </v:textbox>
          </v:shape>
        </w:pict>
      </w:r>
      <w:r>
        <w:rPr>
          <w:rFonts w:ascii="Comic Sans MS" w:hAnsi="Comic Sans MS" w:cs="Tahoma"/>
          <w:noProof/>
          <w:sz w:val="10"/>
          <w:szCs w:val="10"/>
        </w:rPr>
        <w:pict w14:anchorId="2A56ED7A">
          <v:shape id="_x0000_s1062" type="#_x0000_t202" style="position:absolute;margin-left:286.6pt;margin-top:.8pt;width:48.6pt;height:23.85pt;z-index:251663360;mso-width-relative:margin;mso-height-relative:margin" filled="f" stroked="f">
            <v:textbox style="mso-next-textbox:#_x0000_s1062">
              <w:txbxContent>
                <w:p w14:paraId="3B19328C" w14:textId="77777777" w:rsidR="007A0F66" w:rsidRDefault="007A0F66" w:rsidP="007A0F66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(1pt)</w:t>
                  </w:r>
                </w:p>
                <w:p w14:paraId="50B507FD" w14:textId="77777777" w:rsidR="007A0F66" w:rsidRDefault="007A0F66" w:rsidP="007A0F66"/>
              </w:txbxContent>
            </v:textbox>
          </v:shape>
        </w:pict>
      </w:r>
      <w:r w:rsidR="007D13CC"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3.</w:t>
      </w:r>
      <w:r w:rsidR="00B8766D" w:rsidRPr="00B8766D">
        <w:rPr>
          <w:rFonts w:ascii="Comic Sans MS" w:hAnsi="Comic Sans MS" w:cs="Tahoma"/>
        </w:rPr>
        <w:t xml:space="preserve"> Indiquer le volume d’une petite graduation :</w:t>
      </w:r>
      <w:r w:rsidR="00B8766D" w:rsidRPr="00B8766D">
        <w:rPr>
          <w:rFonts w:ascii="Comic Sans MS" w:hAnsi="Comic Sans MS" w:cs="Tahoma"/>
          <w:sz w:val="10"/>
          <w:szCs w:val="10"/>
        </w:rPr>
        <w:t>.......................................................</w:t>
      </w:r>
    </w:p>
    <w:p w14:paraId="7C349E04" w14:textId="77777777" w:rsidR="00B8766D" w:rsidRPr="00B8766D" w:rsidRDefault="00652A73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0"/>
          <w:szCs w:val="10"/>
        </w:rPr>
      </w:pPr>
      <w:r>
        <w:rPr>
          <w:rFonts w:ascii="Comic Sans MS" w:hAnsi="Comic Sans MS" w:cs="Tahoma"/>
          <w:b/>
          <w:bCs/>
          <w:noProof/>
          <w:lang w:eastAsia="fr-FR"/>
        </w:rPr>
        <w:pict w14:anchorId="63E118B1">
          <v:rect id="_x0000_s1071" style="position:absolute;margin-left:306.5pt;margin-top:9.3pt;width:8.85pt;height:7.45pt;z-index:251672576" stroked="f"/>
        </w:pict>
      </w:r>
      <w:r w:rsidR="007D13CC"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4.</w:t>
      </w:r>
      <w:r w:rsidR="00B8766D" w:rsidRPr="00B8766D">
        <w:rPr>
          <w:rFonts w:ascii="Comic Sans MS" w:hAnsi="Comic Sans MS" w:cs="Tahoma"/>
        </w:rPr>
        <w:t xml:space="preserve"> Déterminer le volume du liquide : </w:t>
      </w:r>
      <w:r w:rsidR="00B8766D" w:rsidRPr="00B8766D">
        <w:rPr>
          <w:rFonts w:ascii="Comic Sans MS" w:hAnsi="Comic Sans MS" w:cs="Tahoma,Bold"/>
          <w:b/>
          <w:bCs/>
        </w:rPr>
        <w:t>V</w:t>
      </w:r>
      <w:r w:rsidR="00B8766D" w:rsidRPr="00B8766D">
        <w:rPr>
          <w:rFonts w:ascii="Comic Sans MS" w:hAnsi="Comic Sans MS" w:cs="Tahoma,Bold"/>
          <w:b/>
          <w:bCs/>
          <w:sz w:val="14"/>
          <w:szCs w:val="14"/>
        </w:rPr>
        <w:t>1</w:t>
      </w:r>
      <w:r w:rsidR="00B8766D" w:rsidRPr="00B8766D">
        <w:rPr>
          <w:rFonts w:ascii="Comic Sans MS" w:hAnsi="Comic Sans MS" w:cs="Tahoma,Bold"/>
          <w:b/>
          <w:bCs/>
        </w:rPr>
        <w:t>=</w:t>
      </w:r>
      <w:r w:rsidR="00DA190B">
        <w:rPr>
          <w:rFonts w:ascii="Comic Sans MS" w:hAnsi="Comic Sans MS" w:cs="Tahoma"/>
          <w:sz w:val="10"/>
          <w:szCs w:val="10"/>
        </w:rPr>
        <w:t>...............</w:t>
      </w:r>
      <w:r w:rsidR="00B8766D" w:rsidRPr="00B8766D">
        <w:rPr>
          <w:rFonts w:ascii="Comic Sans MS" w:hAnsi="Comic Sans MS" w:cs="Tahoma"/>
          <w:sz w:val="10"/>
          <w:szCs w:val="10"/>
        </w:rPr>
        <w:t>.....................</w:t>
      </w:r>
    </w:p>
    <w:p w14:paraId="099F062E" w14:textId="77777777" w:rsidR="00B8766D" w:rsidRPr="00B8766D" w:rsidRDefault="00652A73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0"/>
          <w:szCs w:val="10"/>
        </w:rPr>
      </w:pPr>
      <w:r>
        <w:rPr>
          <w:rFonts w:ascii="Comic Sans MS" w:hAnsi="Comic Sans MS" w:cs="Tahoma"/>
          <w:b/>
          <w:bCs/>
          <w:noProof/>
          <w:lang w:eastAsia="fr-FR"/>
        </w:rPr>
        <w:pict w14:anchorId="4D7D210E">
          <v:shape id="_x0000_s1077" type="#_x0000_t202" style="position:absolute;margin-left:347.45pt;margin-top:13.15pt;width:39.5pt;height:23.85pt;z-index:251676672;mso-width-relative:margin;mso-height-relative:margin" filled="f" stroked="f">
            <v:textbox style="mso-next-textbox:#_x0000_s1077">
              <w:txbxContent>
                <w:p w14:paraId="44A2F8DC" w14:textId="77777777" w:rsidR="00DA190B" w:rsidRDefault="00DA190B" w:rsidP="00DA190B"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(C)</w:t>
                  </w:r>
                </w:p>
                <w:p w14:paraId="3B31E63D" w14:textId="77777777" w:rsidR="00DA190B" w:rsidRDefault="00DA190B" w:rsidP="00DA190B"/>
              </w:txbxContent>
            </v:textbox>
          </v:shape>
        </w:pict>
      </w:r>
      <w:r>
        <w:rPr>
          <w:rFonts w:ascii="Comic Sans MS" w:hAnsi="Comic Sans MS" w:cs="Tahoma"/>
          <w:b/>
          <w:bCs/>
          <w:noProof/>
          <w:lang w:eastAsia="fr-FR"/>
        </w:rPr>
        <w:pict w14:anchorId="5469FF5C">
          <v:shape id="_x0000_s1067" type="#_x0000_t202" style="position:absolute;margin-left:290.45pt;margin-top:.85pt;width:57pt;height:23.85pt;z-index:251668480;mso-width-relative:margin;mso-height-relative:margin" filled="f" stroked="f">
            <v:textbox style="mso-next-textbox:#_x0000_s1067">
              <w:txbxContent>
                <w:p w14:paraId="22299D1F" w14:textId="77777777" w:rsidR="00DA190B" w:rsidRDefault="00DA190B" w:rsidP="00DA190B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0, 5</w:t>
                  </w:r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pt)</w:t>
                  </w:r>
                </w:p>
                <w:p w14:paraId="317D6AE1" w14:textId="77777777" w:rsidR="00DA190B" w:rsidRDefault="00DA190B" w:rsidP="00DA190B"/>
              </w:txbxContent>
            </v:textbox>
          </v:shape>
        </w:pict>
      </w:r>
      <w:r w:rsidR="007D13CC"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5</w:t>
      </w:r>
      <w:r w:rsidR="00B8766D" w:rsidRPr="00B8766D">
        <w:rPr>
          <w:rFonts w:ascii="Comic Sans MS" w:hAnsi="Comic Sans MS" w:cs="Tahoma"/>
        </w:rPr>
        <w:t xml:space="preserve">. Déterminer le volume du liquide et du solide : </w:t>
      </w:r>
      <w:r w:rsidR="00B8766D" w:rsidRPr="00B8766D">
        <w:rPr>
          <w:rFonts w:ascii="Comic Sans MS" w:hAnsi="Comic Sans MS" w:cs="Tahoma,Bold"/>
          <w:b/>
          <w:bCs/>
        </w:rPr>
        <w:t>V</w:t>
      </w:r>
      <w:r w:rsidR="00B8766D" w:rsidRPr="00B8766D">
        <w:rPr>
          <w:rFonts w:ascii="Comic Sans MS" w:hAnsi="Comic Sans MS" w:cs="Tahoma,Bold"/>
          <w:b/>
          <w:bCs/>
          <w:sz w:val="14"/>
          <w:szCs w:val="14"/>
        </w:rPr>
        <w:t>2</w:t>
      </w:r>
      <w:r w:rsidR="00B8766D" w:rsidRPr="00B8766D">
        <w:rPr>
          <w:rFonts w:ascii="Comic Sans MS" w:hAnsi="Comic Sans MS" w:cs="Tahoma,Bold"/>
          <w:b/>
          <w:bCs/>
        </w:rPr>
        <w:t>=</w:t>
      </w:r>
      <w:r w:rsidR="007D13CC" w:rsidRPr="007D13CC">
        <w:rPr>
          <w:rFonts w:ascii="Comic Sans MS" w:hAnsi="Comic Sans MS" w:cs="Tahoma,Bold"/>
          <w:sz w:val="16"/>
          <w:szCs w:val="16"/>
        </w:rPr>
        <w:t>…</w:t>
      </w:r>
      <w:r w:rsidR="007D13CC">
        <w:rPr>
          <w:rFonts w:ascii="Comic Sans MS" w:hAnsi="Comic Sans MS" w:cs="Tahoma,Bold"/>
          <w:sz w:val="16"/>
          <w:szCs w:val="16"/>
        </w:rPr>
        <w:t>…</w:t>
      </w:r>
      <w:r w:rsidR="00DA190B">
        <w:rPr>
          <w:rFonts w:ascii="Comic Sans MS" w:hAnsi="Comic Sans MS" w:cs="Tahoma,Bold"/>
          <w:sz w:val="16"/>
          <w:szCs w:val="16"/>
        </w:rPr>
        <w:t>……</w:t>
      </w:r>
      <w:r w:rsidR="007D13CC">
        <w:rPr>
          <w:rFonts w:ascii="Comic Sans MS" w:hAnsi="Comic Sans MS" w:cs="Tahoma,Bold"/>
          <w:sz w:val="16"/>
          <w:szCs w:val="16"/>
        </w:rPr>
        <w:t>……….……..</w:t>
      </w:r>
      <w:r w:rsidR="007D13CC" w:rsidRPr="007D13CC">
        <w:rPr>
          <w:rFonts w:ascii="Comic Sans MS" w:hAnsi="Comic Sans MS" w:cs="Tahoma,Bold"/>
          <w:sz w:val="16"/>
          <w:szCs w:val="16"/>
        </w:rPr>
        <w:t>……</w:t>
      </w:r>
      <w:r w:rsidR="007D13CC" w:rsidRPr="007D13CC">
        <w:rPr>
          <w:rFonts w:ascii="Comic Sans MS" w:hAnsi="Comic Sans MS" w:cs="Tahoma,Bold"/>
          <w:b/>
          <w:bCs/>
          <w:sz w:val="16"/>
          <w:szCs w:val="16"/>
        </w:rPr>
        <w:t>……</w:t>
      </w:r>
      <w:r w:rsidR="007D13CC">
        <w:rPr>
          <w:rFonts w:ascii="Comic Sans MS" w:hAnsi="Comic Sans MS" w:cs="Tahoma,Bold"/>
          <w:b/>
          <w:bCs/>
        </w:rPr>
        <w:t>..</w:t>
      </w:r>
      <w:r w:rsidR="00B8766D" w:rsidRPr="00B8766D">
        <w:rPr>
          <w:rFonts w:ascii="Comic Sans MS" w:hAnsi="Comic Sans MS" w:cs="Tahoma,Bold"/>
          <w:b/>
          <w:bCs/>
        </w:rPr>
        <w:t xml:space="preserve"> </w:t>
      </w:r>
      <w:r w:rsidR="00B8766D" w:rsidRPr="00B8766D">
        <w:rPr>
          <w:rFonts w:ascii="Comic Sans MS" w:hAnsi="Comic Sans MS" w:cs="Tahoma"/>
          <w:sz w:val="10"/>
          <w:szCs w:val="10"/>
        </w:rPr>
        <w:t>...........................................</w:t>
      </w:r>
    </w:p>
    <w:p w14:paraId="34BCB69A" w14:textId="77777777" w:rsidR="00B8766D" w:rsidRPr="00847AAB" w:rsidRDefault="00652A73" w:rsidP="00847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</w:rPr>
      </w:pPr>
      <w:r>
        <w:rPr>
          <w:rFonts w:ascii="Comic Sans MS" w:hAnsi="Comic Sans MS" w:cs="Tahoma"/>
          <w:b/>
          <w:bCs/>
          <w:noProof/>
          <w:lang w:eastAsia="fr-FR"/>
        </w:rPr>
        <w:pict w14:anchorId="01764E22">
          <v:rect id="_x0000_s1073" style="position:absolute;margin-left:309.65pt;margin-top:5.1pt;width:8.85pt;height:7.45pt;z-index:251673600" stroked="f"/>
        </w:pict>
      </w:r>
      <w:r>
        <w:rPr>
          <w:rFonts w:ascii="Comic Sans MS" w:hAnsi="Comic Sans MS" w:cs="Tahoma"/>
          <w:b/>
          <w:bCs/>
          <w:noProof/>
          <w:lang w:eastAsia="fr-FR"/>
        </w:rPr>
        <w:pict w14:anchorId="32A01C6F">
          <v:shape id="_x0000_s1066" type="#_x0000_t202" style="position:absolute;margin-left:253.75pt;margin-top:5.1pt;width:57pt;height:23.85pt;z-index:251667456;mso-width-relative:margin;mso-height-relative:margin" filled="f" stroked="f">
            <v:textbox style="mso-next-textbox:#_x0000_s1066">
              <w:txbxContent>
                <w:p w14:paraId="6D0049ED" w14:textId="77777777" w:rsidR="007A0F66" w:rsidRDefault="007A0F66" w:rsidP="007A0F66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0, 5</w:t>
                  </w:r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pt)</w:t>
                  </w:r>
                </w:p>
                <w:p w14:paraId="3F210508" w14:textId="77777777" w:rsidR="007A0F66" w:rsidRDefault="007A0F66" w:rsidP="007A0F66"/>
              </w:txbxContent>
            </v:textbox>
          </v:shape>
        </w:pict>
      </w:r>
      <w:r w:rsidR="007D13CC"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6</w:t>
      </w:r>
      <w:r w:rsidR="00B8766D" w:rsidRPr="00B8766D">
        <w:rPr>
          <w:rFonts w:ascii="Comic Sans MS" w:hAnsi="Comic Sans MS" w:cs="Tahoma"/>
        </w:rPr>
        <w:t>. Déduire le volume du solide :</w:t>
      </w:r>
      <w:r w:rsidR="00847AAB">
        <w:rPr>
          <w:rFonts w:ascii="Comic Sans MS" w:hAnsi="Comic Sans MS" w:cs="Tahoma"/>
        </w:rPr>
        <w:t xml:space="preserve">  v</w:t>
      </w:r>
      <w:r w:rsidR="00847AAB" w:rsidRPr="007D13CC">
        <w:rPr>
          <w:rFonts w:ascii="Comic Sans MS" w:hAnsi="Comic Sans MS" w:cs="Tahoma"/>
          <w:sz w:val="28"/>
          <w:szCs w:val="28"/>
          <w:vertAlign w:val="subscript"/>
        </w:rPr>
        <w:t>s</w:t>
      </w:r>
      <w:r w:rsidR="007D13CC">
        <w:rPr>
          <w:rFonts w:ascii="Comic Sans MS" w:hAnsi="Comic Sans MS" w:cs="Tahoma"/>
        </w:rPr>
        <w:t xml:space="preserve"> </w:t>
      </w:r>
      <w:r w:rsidR="00847AAB">
        <w:rPr>
          <w:rFonts w:ascii="Comic Sans MS" w:hAnsi="Comic Sans MS" w:cs="Tahoma"/>
        </w:rPr>
        <w:t>=</w:t>
      </w:r>
      <w:r w:rsidR="00847AAB" w:rsidRPr="00847AAB">
        <w:rPr>
          <w:rFonts w:ascii="Comic Sans MS" w:hAnsi="Comic Sans MS" w:cs="Tahoma"/>
          <w:sz w:val="16"/>
          <w:szCs w:val="16"/>
        </w:rPr>
        <w:t xml:space="preserve">………………………………. </w:t>
      </w:r>
    </w:p>
    <w:p w14:paraId="46B60C02" w14:textId="77777777" w:rsidR="00B8766D" w:rsidRPr="007D13CC" w:rsidRDefault="00B8766D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Schoolbook,Bold"/>
        </w:rPr>
      </w:pPr>
      <w:r w:rsidRPr="00B8766D">
        <w:rPr>
          <w:rFonts w:ascii="Comic Sans MS" w:hAnsi="Comic Sans MS" w:cs="Century Schoolbook,Bold"/>
          <w:b/>
          <w:bCs/>
        </w:rPr>
        <w:t xml:space="preserve">II- </w:t>
      </w:r>
      <w:r w:rsidRPr="007D13CC">
        <w:rPr>
          <w:rFonts w:ascii="Comic Sans MS" w:hAnsi="Comic Sans MS" w:cs="Century Schoolbook,Bold"/>
        </w:rPr>
        <w:t xml:space="preserve">On utilise une balance </w:t>
      </w:r>
      <w:r w:rsidRPr="007D13CC">
        <w:rPr>
          <w:rFonts w:ascii="Comic Sans MS" w:eastAsia="SimSun" w:hAnsi="Comic Sans MS" w:cs="SimSun"/>
        </w:rPr>
        <w:t xml:space="preserve">à </w:t>
      </w:r>
      <w:r w:rsidRPr="007D13CC">
        <w:rPr>
          <w:rFonts w:ascii="Comic Sans MS" w:hAnsi="Comic Sans MS" w:cs="Century Schoolbook,Bold"/>
        </w:rPr>
        <w:t>deux plateaux pour</w:t>
      </w:r>
    </w:p>
    <w:p w14:paraId="50F78F4D" w14:textId="77777777" w:rsidR="00B8766D" w:rsidRPr="007D13CC" w:rsidRDefault="000E5B79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Schoolbook,Bold"/>
        </w:rPr>
      </w:pPr>
      <w:r>
        <w:rPr>
          <w:rFonts w:ascii="Comic Sans MS" w:hAnsi="Comic Sans MS" w:cs="Century Schoolbook,Bold"/>
          <w:noProof/>
          <w:lang w:eastAsia="fr-FR"/>
        </w:rPr>
        <w:drawing>
          <wp:anchor distT="0" distB="0" distL="114300" distR="114300" simplePos="0" relativeHeight="251639808" behindDoc="0" locked="0" layoutInCell="1" allowOverlap="1" wp14:anchorId="42B8377B" wp14:editId="303551D6">
            <wp:simplePos x="0" y="0"/>
            <wp:positionH relativeFrom="column">
              <wp:posOffset>3063240</wp:posOffset>
            </wp:positionH>
            <wp:positionV relativeFrom="paragraph">
              <wp:posOffset>1905</wp:posOffset>
            </wp:positionV>
            <wp:extent cx="3884295" cy="1009015"/>
            <wp:effectExtent l="0" t="0" r="0" b="0"/>
            <wp:wrapNone/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8766D" w:rsidRPr="007D13CC">
        <w:rPr>
          <w:rFonts w:ascii="Comic Sans MS" w:hAnsi="Comic Sans MS" w:cs="Century Schoolbook,Bold"/>
        </w:rPr>
        <w:t>effectuer</w:t>
      </w:r>
      <w:proofErr w:type="gramEnd"/>
      <w:r w:rsidR="00B8766D" w:rsidRPr="007D13CC">
        <w:rPr>
          <w:rFonts w:ascii="Comic Sans MS" w:hAnsi="Comic Sans MS" w:cs="Century Schoolbook,Bold"/>
        </w:rPr>
        <w:t xml:space="preserve"> les deux pesées suivantes :</w:t>
      </w:r>
    </w:p>
    <w:p w14:paraId="4441705D" w14:textId="77777777" w:rsidR="00B8766D" w:rsidRPr="00B8766D" w:rsidRDefault="007D13CC" w:rsidP="007D13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</w:rPr>
      </w:pPr>
      <w:r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1.</w:t>
      </w:r>
      <w:r w:rsidR="00B8766D" w:rsidRPr="00B8766D">
        <w:rPr>
          <w:rFonts w:ascii="Comic Sans MS" w:hAnsi="Comic Sans MS" w:cs="Tahoma"/>
        </w:rPr>
        <w:t xml:space="preserve"> Quelle est la masse du récipient vide</w:t>
      </w:r>
      <w:r>
        <w:rPr>
          <w:rFonts w:ascii="Comic Sans MS" w:hAnsi="Comic Sans MS" w:cs="Tahoma"/>
        </w:rPr>
        <w:t>.</w:t>
      </w:r>
    </w:p>
    <w:p w14:paraId="1D806F23" w14:textId="77777777" w:rsidR="00B8766D" w:rsidRPr="00B8766D" w:rsidRDefault="00652A73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0"/>
          <w:szCs w:val="10"/>
        </w:rPr>
      </w:pPr>
      <w:r>
        <w:rPr>
          <w:rFonts w:ascii="Comic Sans MS" w:hAnsi="Comic Sans MS" w:cs="Tahoma,Bold"/>
          <w:b/>
          <w:bCs/>
          <w:noProof/>
          <w:lang w:eastAsia="fr-FR"/>
        </w:rPr>
        <w:pict w14:anchorId="53BA3254">
          <v:shape id="_x0000_s1065" type="#_x0000_t202" style="position:absolute;margin-left:141.15pt;margin-top:.9pt;width:61pt;height:23.85pt;z-index:251666432;mso-width-relative:margin;mso-height-relative:margin" filled="f" stroked="f">
            <v:textbox>
              <w:txbxContent>
                <w:p w14:paraId="2E6DDF4E" w14:textId="77777777" w:rsidR="007A0F66" w:rsidRDefault="007A0F66" w:rsidP="007A0F66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0, 5</w:t>
                  </w:r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pt)</w:t>
                  </w:r>
                </w:p>
                <w:p w14:paraId="481C8A7A" w14:textId="77777777" w:rsidR="007A0F66" w:rsidRDefault="007A0F66" w:rsidP="007A0F66"/>
              </w:txbxContent>
            </v:textbox>
          </v:shape>
        </w:pict>
      </w:r>
      <w:r w:rsidR="00B8766D" w:rsidRPr="00B8766D">
        <w:rPr>
          <w:rFonts w:ascii="Comic Sans MS" w:hAnsi="Comic Sans MS" w:cs="Tahoma,Bold"/>
          <w:b/>
          <w:bCs/>
        </w:rPr>
        <w:t>m</w:t>
      </w:r>
      <w:r w:rsidR="00B8766D" w:rsidRPr="00B8766D">
        <w:rPr>
          <w:rFonts w:ascii="Comic Sans MS" w:hAnsi="Comic Sans MS" w:cs="Tahoma,Bold"/>
          <w:b/>
          <w:bCs/>
          <w:sz w:val="14"/>
          <w:szCs w:val="14"/>
        </w:rPr>
        <w:t>1</w:t>
      </w:r>
      <w:r w:rsidR="00B8766D" w:rsidRPr="00B8766D">
        <w:rPr>
          <w:rFonts w:ascii="Comic Sans MS" w:hAnsi="Comic Sans MS" w:cs="Tahoma,Bold"/>
          <w:b/>
          <w:bCs/>
        </w:rPr>
        <w:t>=</w:t>
      </w:r>
      <w:r w:rsidR="00B8766D" w:rsidRPr="00B8766D">
        <w:rPr>
          <w:rFonts w:ascii="Comic Sans MS" w:hAnsi="Comic Sans MS" w:cs="Tahoma"/>
          <w:sz w:val="10"/>
          <w:szCs w:val="10"/>
        </w:rPr>
        <w:t>......................................................................................................</w:t>
      </w:r>
    </w:p>
    <w:p w14:paraId="633452E7" w14:textId="77777777" w:rsidR="00B8766D" w:rsidRPr="00B8766D" w:rsidRDefault="007D13CC" w:rsidP="00B876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</w:rPr>
      </w:pPr>
      <w:r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2.</w:t>
      </w:r>
      <w:r w:rsidR="00B8766D" w:rsidRPr="00B8766D">
        <w:rPr>
          <w:rFonts w:ascii="Comic Sans MS" w:hAnsi="Comic Sans MS" w:cs="Tahoma"/>
        </w:rPr>
        <w:t xml:space="preserve"> Quelle est la masse du récipient et du</w:t>
      </w:r>
    </w:p>
    <w:p w14:paraId="695D42CE" w14:textId="77777777" w:rsidR="00B8766D" w:rsidRPr="00B8766D" w:rsidRDefault="00652A73" w:rsidP="007D13C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10"/>
          <w:szCs w:val="10"/>
        </w:rPr>
      </w:pPr>
      <w:r>
        <w:rPr>
          <w:rFonts w:ascii="Comic Sans MS" w:hAnsi="Comic Sans MS" w:cs="Century Schoolbook,Bold"/>
          <w:b/>
          <w:bCs/>
          <w:noProof/>
          <w:lang w:eastAsia="fr-FR"/>
        </w:rPr>
        <w:pict w14:anchorId="2929945D">
          <v:shape id="_x0000_s1064" type="#_x0000_t202" style="position:absolute;margin-left:153.55pt;margin-top:.75pt;width:57pt;height:23.85pt;z-index:251665408;mso-width-relative:margin;mso-height-relative:margin" filled="f" stroked="f">
            <v:textbox style="mso-next-textbox:#_x0000_s1064">
              <w:txbxContent>
                <w:p w14:paraId="3C25BA24" w14:textId="77777777" w:rsidR="007A0F66" w:rsidRDefault="007A0F66" w:rsidP="007A0F66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0, 5</w:t>
                  </w:r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pt)</w:t>
                  </w:r>
                </w:p>
                <w:p w14:paraId="0E62DE2F" w14:textId="77777777" w:rsidR="007A0F66" w:rsidRDefault="007A0F66" w:rsidP="007A0F66"/>
              </w:txbxContent>
            </v:textbox>
          </v:shape>
        </w:pict>
      </w:r>
      <w:r w:rsidR="007D13CC" w:rsidRPr="00B8766D">
        <w:rPr>
          <w:rFonts w:ascii="Comic Sans MS" w:hAnsi="Comic Sans MS" w:cs="Tahoma"/>
        </w:rPr>
        <w:t>L</w:t>
      </w:r>
      <w:r w:rsidR="00B8766D" w:rsidRPr="00B8766D">
        <w:rPr>
          <w:rFonts w:ascii="Comic Sans MS" w:hAnsi="Comic Sans MS" w:cs="Tahoma"/>
        </w:rPr>
        <w:t>iquide</w:t>
      </w:r>
      <w:r w:rsidR="007D13CC">
        <w:rPr>
          <w:rFonts w:ascii="Comic Sans MS" w:hAnsi="Comic Sans MS" w:cs="Tahoma"/>
        </w:rPr>
        <w:t>.</w:t>
      </w:r>
      <w:r w:rsidR="00B8766D" w:rsidRPr="00B8766D">
        <w:rPr>
          <w:rFonts w:ascii="Comic Sans MS" w:hAnsi="Comic Sans MS" w:cs="Tahoma"/>
        </w:rPr>
        <w:t xml:space="preserve"> </w:t>
      </w:r>
      <w:r w:rsidR="00B8766D" w:rsidRPr="00B8766D">
        <w:rPr>
          <w:rFonts w:ascii="Comic Sans MS" w:hAnsi="Comic Sans MS" w:cs="Tahoma,Bold"/>
          <w:b/>
          <w:bCs/>
        </w:rPr>
        <w:t>m</w:t>
      </w:r>
      <w:r w:rsidR="00B8766D" w:rsidRPr="00B8766D">
        <w:rPr>
          <w:rFonts w:ascii="Comic Sans MS" w:hAnsi="Comic Sans MS" w:cs="Tahoma,Bold"/>
          <w:b/>
          <w:bCs/>
          <w:sz w:val="14"/>
          <w:szCs w:val="14"/>
        </w:rPr>
        <w:t>2</w:t>
      </w:r>
      <w:r w:rsidR="00B8766D" w:rsidRPr="00B8766D">
        <w:rPr>
          <w:rFonts w:ascii="Comic Sans MS" w:hAnsi="Comic Sans MS" w:cs="Tahoma,Bold"/>
          <w:b/>
          <w:bCs/>
        </w:rPr>
        <w:t>=</w:t>
      </w:r>
      <w:r w:rsidR="00B8766D" w:rsidRPr="00B8766D">
        <w:rPr>
          <w:rFonts w:ascii="Comic Sans MS" w:hAnsi="Comic Sans MS" w:cs="Tahoma"/>
          <w:sz w:val="10"/>
          <w:szCs w:val="10"/>
        </w:rPr>
        <w:t>..............................................................................</w:t>
      </w:r>
    </w:p>
    <w:p w14:paraId="39D8BF57" w14:textId="77777777" w:rsidR="00B8766D" w:rsidRPr="00847AAB" w:rsidRDefault="00652A73" w:rsidP="00847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</w:rPr>
      </w:pPr>
      <w:r>
        <w:rPr>
          <w:rFonts w:ascii="Comic Sans MS" w:hAnsi="Comic Sans MS" w:cs="Century Schoolbook,Bold"/>
          <w:b/>
          <w:bCs/>
          <w:noProof/>
          <w:lang w:eastAsia="fr-FR"/>
        </w:rPr>
        <w:pict w14:anchorId="3B2D7114">
          <v:shape id="_x0000_s1063" type="#_x0000_t202" style="position:absolute;margin-left:287.95pt;margin-top:2.5pt;width:48.6pt;height:23.85pt;z-index:251664384;mso-width-relative:margin;mso-height-relative:margin" filled="f" stroked="f">
            <v:textbox>
              <w:txbxContent>
                <w:p w14:paraId="4AAC4B08" w14:textId="77777777" w:rsidR="007A0F66" w:rsidRDefault="007A0F66" w:rsidP="007A0F66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(1pt)</w:t>
                  </w:r>
                </w:p>
                <w:p w14:paraId="4EC75C15" w14:textId="77777777" w:rsidR="007A0F66" w:rsidRDefault="007A0F66" w:rsidP="007A0F66"/>
              </w:txbxContent>
            </v:textbox>
          </v:shape>
        </w:pict>
      </w:r>
      <w:r w:rsidR="007D13CC" w:rsidRPr="007D13CC">
        <w:rPr>
          <w:rFonts w:ascii="Comic Sans MS" w:hAnsi="Comic Sans MS" w:cs="Tahoma"/>
          <w:b/>
          <w:bCs/>
        </w:rPr>
        <w:t>3.</w:t>
      </w:r>
      <w:r w:rsidR="00B8766D" w:rsidRPr="007D13CC">
        <w:rPr>
          <w:rFonts w:ascii="Comic Sans MS" w:hAnsi="Comic Sans MS" w:cs="Tahoma"/>
          <w:b/>
          <w:bCs/>
        </w:rPr>
        <w:t>3.</w:t>
      </w:r>
      <w:r w:rsidR="00B8766D" w:rsidRPr="00B8766D">
        <w:rPr>
          <w:rFonts w:ascii="Comic Sans MS" w:hAnsi="Comic Sans MS" w:cs="Tahoma"/>
        </w:rPr>
        <w:t xml:space="preserve"> </w:t>
      </w:r>
      <w:r w:rsidR="00847AAB">
        <w:rPr>
          <w:rFonts w:ascii="Comic Sans MS" w:hAnsi="Comic Sans MS" w:cs="Tahoma"/>
        </w:rPr>
        <w:t>Déterminez la masse du liquide m</w:t>
      </w:r>
      <w:r w:rsidR="007D13CC" w:rsidRPr="007D13CC">
        <w:rPr>
          <w:rFonts w:ascii="Brush Script MT" w:hAnsi="Brush Script MT" w:cs="Cambria Math"/>
          <w:b/>
          <w:bCs/>
          <w:sz w:val="32"/>
          <w:szCs w:val="32"/>
          <w:vertAlign w:val="subscript"/>
        </w:rPr>
        <w:t>l</w:t>
      </w:r>
      <w:r w:rsidR="007D13CC">
        <w:rPr>
          <w:rFonts w:ascii="Comic Sans MS" w:hAnsi="Comic Sans MS" w:cs="Tahoma"/>
        </w:rPr>
        <w:t xml:space="preserve"> </w:t>
      </w:r>
      <w:r w:rsidR="00847AAB">
        <w:rPr>
          <w:rFonts w:ascii="Comic Sans MS" w:hAnsi="Comic Sans MS" w:cs="Tahoma"/>
        </w:rPr>
        <w:t>=</w:t>
      </w:r>
      <w:r w:rsidR="00847AAB" w:rsidRPr="00847AAB">
        <w:rPr>
          <w:rFonts w:ascii="Comic Sans MS" w:hAnsi="Comic Sans MS" w:cs="Tahoma"/>
          <w:sz w:val="16"/>
          <w:szCs w:val="16"/>
        </w:rPr>
        <w:t>………………………………………….</w:t>
      </w:r>
    </w:p>
    <w:p w14:paraId="4B3132AA" w14:textId="77777777" w:rsidR="00847AAB" w:rsidRDefault="00652A73" w:rsidP="00B8766D">
      <w:pPr>
        <w:autoSpaceDE w:val="0"/>
        <w:autoSpaceDN w:val="0"/>
        <w:adjustRightInd w:val="0"/>
        <w:spacing w:after="0" w:line="240" w:lineRule="auto"/>
        <w:rPr>
          <w:rFonts w:ascii="Algerian" w:hAnsi="Algerian" w:cs="Tahoma"/>
          <w:sz w:val="24"/>
          <w:szCs w:val="24"/>
        </w:rPr>
      </w:pPr>
      <w:r>
        <w:rPr>
          <w:rFonts w:ascii="Algerian" w:hAnsi="Algerian" w:cs="Tahoma"/>
          <w:noProof/>
          <w:sz w:val="24"/>
          <w:szCs w:val="24"/>
          <w:lang w:eastAsia="fr-FR"/>
        </w:rPr>
        <w:pict w14:anchorId="5957D612">
          <v:shape id="_x0000_s1054" type="#_x0000_t32" style="position:absolute;margin-left:-12.45pt;margin-top:-.25pt;width:564.3pt;height:0;z-index:251658240" o:connectortype="straight" strokecolor="black [3200]" strokeweight="2.5pt">
            <v:shadow color="#868686"/>
          </v:shape>
        </w:pict>
      </w:r>
      <w:r>
        <w:rPr>
          <w:rFonts w:ascii="Algerian" w:hAnsi="Algerian" w:cs="Tahoma"/>
          <w:noProof/>
          <w:sz w:val="24"/>
          <w:szCs w:val="24"/>
          <w:lang w:eastAsia="fr-FR"/>
        </w:rPr>
        <w:pict w14:anchorId="19BC4729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2" type="#_x0000_t16" href="http://www.adrarphysic.fr/" style="position:absolute;margin-left:422.3pt;margin-top:10pt;width:122.7pt;height:36.85pt;z-index:251657216" o:button="t">
            <v:fill o:detectmouseclick="t"/>
            <v:textbox>
              <w:txbxContent>
                <w:p w14:paraId="7D24AD4C" w14:textId="77777777" w:rsidR="00847AAB" w:rsidRPr="00847AAB" w:rsidRDefault="00847AAB">
                  <w:pPr>
                    <w:rPr>
                      <w:rFonts w:ascii="Viner Hand ITC" w:hAnsi="Viner Hand ITC"/>
                      <w:sz w:val="32"/>
                      <w:szCs w:val="32"/>
                    </w:rPr>
                  </w:pPr>
                  <w:r>
                    <w:rPr>
                      <w:rFonts w:ascii="Viner Hand ITC" w:hAnsi="Viner Hand ITC"/>
                      <w:sz w:val="32"/>
                      <w:szCs w:val="32"/>
                    </w:rPr>
                    <w:t xml:space="preserve">           </w:t>
                  </w:r>
                  <w:proofErr w:type="gramStart"/>
                  <w:r w:rsidRPr="00847AAB">
                    <w:rPr>
                      <w:rFonts w:ascii="Viner Hand ITC" w:hAnsi="Viner Hand ITC"/>
                      <w:sz w:val="32"/>
                      <w:szCs w:val="32"/>
                    </w:rPr>
                    <w:t>lait</w:t>
                  </w:r>
                  <w:proofErr w:type="gramEnd"/>
                </w:p>
              </w:txbxContent>
            </v:textbox>
          </v:shape>
        </w:pict>
      </w:r>
      <w:proofErr w:type="gramStart"/>
      <w:r w:rsidR="00847AAB" w:rsidRPr="00847AAB">
        <w:rPr>
          <w:rFonts w:ascii="Algerian" w:hAnsi="Algerian" w:cs="Tahoma"/>
          <w:sz w:val="24"/>
          <w:szCs w:val="24"/>
        </w:rPr>
        <w:t>exercice</w:t>
      </w:r>
      <w:proofErr w:type="gramEnd"/>
      <w:r w:rsidR="00847AAB" w:rsidRPr="00847AAB">
        <w:rPr>
          <w:rFonts w:ascii="Algerian" w:hAnsi="Algerian" w:cs="Tahoma"/>
          <w:sz w:val="24"/>
          <w:szCs w:val="24"/>
        </w:rPr>
        <w:t xml:space="preserve"> 3(4 pt)</w:t>
      </w:r>
    </w:p>
    <w:p w14:paraId="3971773B" w14:textId="77777777" w:rsidR="00847AAB" w:rsidRPr="00847AAB" w:rsidRDefault="00847AAB" w:rsidP="00847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EE7777">
        <w:rPr>
          <w:rFonts w:ascii="Comic Sans MS" w:hAnsi="Comic Sans MS" w:cs="Times New Roman"/>
        </w:rPr>
        <w:t>Ahmed</w:t>
      </w:r>
      <w:r w:rsidRPr="00847AAB">
        <w:rPr>
          <w:rFonts w:ascii="Comic Sans MS" w:hAnsi="Comic Sans MS" w:cs="Times New Roman"/>
          <w:b/>
          <w:bCs/>
        </w:rPr>
        <w:t xml:space="preserve"> </w:t>
      </w:r>
      <w:r w:rsidRPr="00847AAB">
        <w:rPr>
          <w:rFonts w:ascii="Comic Sans MS" w:hAnsi="Comic Sans MS" w:cs="Times New Roman"/>
        </w:rPr>
        <w:t>a trouvé une boîte à</w:t>
      </w:r>
      <w:r w:rsidR="00EE7777">
        <w:rPr>
          <w:rFonts w:ascii="Comic Sans MS" w:hAnsi="Comic Sans MS" w:cs="Times New Roman"/>
        </w:rPr>
        <w:t xml:space="preserve"> lait sous la forme de </w:t>
      </w:r>
      <w:r w:rsidR="00EE7777" w:rsidRPr="00EE7777">
        <w:rPr>
          <w:rFonts w:ascii="Comic Sans MS" w:hAnsi="Comic Sans MS" w:cs="Times New Roman"/>
          <w:b/>
          <w:bCs/>
        </w:rPr>
        <w:t>parallélépipède</w:t>
      </w:r>
      <w:r w:rsidRPr="00EE7777">
        <w:rPr>
          <w:rFonts w:ascii="Comic Sans MS" w:hAnsi="Comic Sans MS" w:cs="Times New Roman"/>
          <w:b/>
          <w:bCs/>
        </w:rPr>
        <w:t xml:space="preserve"> rectangle</w:t>
      </w:r>
      <w:r w:rsidRPr="00847AAB">
        <w:rPr>
          <w:rFonts w:ascii="Comic Sans MS" w:hAnsi="Comic Sans MS" w:cs="Times New Roman"/>
        </w:rPr>
        <w:t xml:space="preserve"> :</w:t>
      </w:r>
    </w:p>
    <w:p w14:paraId="50F7D33F" w14:textId="77777777" w:rsidR="00847AAB" w:rsidRPr="00847AAB" w:rsidRDefault="00652A73" w:rsidP="00847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noProof/>
        </w:rPr>
        <w:pict w14:anchorId="6702A278">
          <v:shape id="_x0000_s1056" type="#_x0000_t202" style="position:absolute;margin-left:506.4pt;margin-top:12.7pt;width:59.1pt;height:31.75pt;z-index:251660288;mso-height-percent:200;mso-height-percent:200;mso-width-relative:margin;mso-height-relative:margin" filled="f" stroked="f">
            <v:textbox style="mso-fit-shape-to-text:t">
              <w:txbxContent>
                <w:p w14:paraId="795E9365" w14:textId="77777777" w:rsidR="009405BB" w:rsidRDefault="009405BB" w:rsidP="009405BB">
                  <w:proofErr w:type="gramStart"/>
                  <w:r w:rsidRPr="00847AAB">
                    <w:rPr>
                      <w:rFonts w:ascii="Comic Sans MS" w:hAnsi="Comic Sans MS" w:cs="Times New Roman"/>
                    </w:rPr>
                    <w:t>en</w:t>
                  </w:r>
                  <w:proofErr w:type="gramEnd"/>
                  <w:r w:rsidRPr="00847AAB">
                    <w:rPr>
                      <w:rFonts w:ascii="Comic Sans MS" w:hAnsi="Comic Sans MS" w:cs="Times New Roman"/>
                    </w:rPr>
                    <w:t xml:space="preserve"> </w:t>
                  </w:r>
                  <w:r w:rsidRPr="006537B1">
                    <w:rPr>
                      <w:rFonts w:ascii="Comic Sans MS" w:hAnsi="Comic Sans MS" w:cs="Times New Roman"/>
                      <w:b/>
                      <w:bCs/>
                    </w:rPr>
                    <w:t>cm</w:t>
                  </w:r>
                  <w:r w:rsidRPr="006537B1">
                    <w:rPr>
                      <w:rFonts w:ascii="Comic Sans MS" w:hAnsi="Comic Sans MS" w:cs="Times New Roman"/>
                      <w:b/>
                      <w:bCs/>
                      <w:vertAlign w:val="superscript"/>
                    </w:rPr>
                    <w:t>3</w:t>
                  </w:r>
                  <w:r>
                    <w:rPr>
                      <w:rFonts w:ascii="Comic Sans MS" w:hAnsi="Comic Sans MS" w:cs="Times New Roman"/>
                    </w:rPr>
                    <w:t>.</w:t>
                  </w:r>
                </w:p>
              </w:txbxContent>
            </v:textbox>
          </v:shape>
        </w:pict>
      </w:r>
      <w:proofErr w:type="gramStart"/>
      <w:r w:rsidR="00847AAB" w:rsidRPr="00847AAB">
        <w:rPr>
          <w:rFonts w:ascii="Comic Sans MS" w:hAnsi="Comic Sans MS" w:cs="Times New Roman"/>
        </w:rPr>
        <w:t>longueur</w:t>
      </w:r>
      <w:proofErr w:type="gramEnd"/>
      <w:r w:rsidR="00847AAB" w:rsidRPr="00847AAB">
        <w:rPr>
          <w:rFonts w:ascii="Comic Sans MS" w:hAnsi="Comic Sans MS" w:cs="Times New Roman"/>
        </w:rPr>
        <w:t xml:space="preserve"> </w:t>
      </w:r>
      <w:r w:rsidR="00847AAB" w:rsidRPr="00847AAB">
        <w:rPr>
          <w:rFonts w:ascii="Comic Sans MS" w:hAnsi="Comic Sans MS" w:cs="Times New Roman"/>
          <w:b/>
          <w:bCs/>
        </w:rPr>
        <w:t xml:space="preserve">L = 6 cm </w:t>
      </w:r>
      <w:r w:rsidR="00847AAB" w:rsidRPr="00847AAB">
        <w:rPr>
          <w:rFonts w:ascii="Comic Sans MS" w:hAnsi="Comic Sans MS" w:cs="Times New Roman"/>
        </w:rPr>
        <w:t xml:space="preserve">; largeur </w:t>
      </w:r>
      <w:r w:rsidR="00847AAB" w:rsidRPr="00847AAB">
        <w:rPr>
          <w:rFonts w:ascii="Comic Sans MS" w:hAnsi="Comic Sans MS" w:cs="Cambria Math"/>
        </w:rPr>
        <w:t xml:space="preserve">ℓ </w:t>
      </w:r>
      <w:r w:rsidR="00847AAB" w:rsidRPr="00847AAB">
        <w:rPr>
          <w:rFonts w:ascii="Comic Sans MS" w:hAnsi="Comic Sans MS" w:cs="Times New Roman"/>
          <w:b/>
          <w:bCs/>
        </w:rPr>
        <w:t xml:space="preserve">= 14 cm </w:t>
      </w:r>
      <w:r w:rsidR="00847AAB" w:rsidRPr="00847AAB">
        <w:rPr>
          <w:rFonts w:ascii="Comic Sans MS" w:hAnsi="Comic Sans MS" w:cs="Times New Roman"/>
        </w:rPr>
        <w:t xml:space="preserve">; hauteur </w:t>
      </w:r>
      <w:r w:rsidR="00847AAB" w:rsidRPr="00847AAB">
        <w:rPr>
          <w:rFonts w:ascii="Comic Sans MS" w:hAnsi="Comic Sans MS" w:cs="Times New Roman"/>
          <w:b/>
          <w:bCs/>
        </w:rPr>
        <w:t>h = 4 cm</w:t>
      </w:r>
    </w:p>
    <w:p w14:paraId="4E6FF64C" w14:textId="77777777" w:rsidR="009405BB" w:rsidRDefault="00652A73" w:rsidP="001A44B5">
      <w:pPr>
        <w:autoSpaceDE w:val="0"/>
        <w:autoSpaceDN w:val="0"/>
        <w:adjustRightInd w:val="0"/>
        <w:spacing w:after="0" w:line="240" w:lineRule="auto"/>
        <w:ind w:left="-142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fr-FR"/>
        </w:rPr>
        <w:pict w14:anchorId="6B1FC6BC">
          <v:shape id="_x0000_s1078" type="#_x0000_t202" style="position:absolute;left:0;text-align:left;margin-left:515.8pt;margin-top:11.1pt;width:48.6pt;height:23.85pt;z-index:251677696;mso-width-relative:margin;mso-height-relative:margin" filled="f" stroked="f">
            <v:textbox>
              <w:txbxContent>
                <w:p w14:paraId="69A3FCD0" w14:textId="77777777" w:rsidR="003943CD" w:rsidRDefault="003943CD" w:rsidP="003943CD"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3</w:t>
                  </w:r>
                  <w:r w:rsidRPr="00B337F7">
                    <w:rPr>
                      <w:rFonts w:ascii="Viner Hand ITC" w:hAnsi="Viner Hand ITC"/>
                      <w:b/>
                      <w:bCs/>
                      <w:sz w:val="20"/>
                      <w:szCs w:val="20"/>
                    </w:rPr>
                    <w:t>pt)</w:t>
                  </w:r>
                </w:p>
                <w:p w14:paraId="5326AE19" w14:textId="77777777" w:rsidR="003943CD" w:rsidRDefault="003943CD" w:rsidP="003943CD"/>
              </w:txbxContent>
            </v:textbox>
          </v:shape>
        </w:pict>
      </w:r>
      <w:r w:rsidR="001A44B5">
        <w:rPr>
          <w:rFonts w:ascii="Comic Sans MS" w:hAnsi="Comic Sans MS" w:cs="Times New Roman"/>
          <w:b/>
          <w:bCs/>
        </w:rPr>
        <w:t xml:space="preserve"> </w:t>
      </w:r>
      <w:r w:rsidR="007D13CC" w:rsidRPr="007D13CC">
        <w:rPr>
          <w:rFonts w:ascii="Comic Sans MS" w:hAnsi="Comic Sans MS" w:cs="Times New Roman"/>
          <w:b/>
          <w:bCs/>
        </w:rPr>
        <w:t>1°</w:t>
      </w:r>
      <w:r w:rsidR="00847AAB" w:rsidRPr="00847AAB">
        <w:rPr>
          <w:rFonts w:ascii="Comic Sans MS" w:hAnsi="Comic Sans MS" w:cs="Times New Roman"/>
        </w:rPr>
        <w:t>.Donner la relation qui permet de calculer le volume de</w:t>
      </w:r>
      <w:r w:rsidR="009405BB">
        <w:rPr>
          <w:rFonts w:ascii="Comic Sans MS" w:hAnsi="Comic Sans MS" w:cs="Times New Roman"/>
        </w:rPr>
        <w:t xml:space="preserve"> </w:t>
      </w:r>
      <w:r w:rsidR="009405BB" w:rsidRPr="009405BB">
        <w:rPr>
          <w:rFonts w:ascii="Comic Sans MS" w:hAnsi="Comic Sans MS" w:cs="Times New Roman"/>
          <w:b/>
          <w:bCs/>
          <w:sz w:val="20"/>
          <w:szCs w:val="20"/>
        </w:rPr>
        <w:t>parallélépipède</w:t>
      </w:r>
      <w:r w:rsidR="00847AAB" w:rsidRPr="009405BB">
        <w:rPr>
          <w:rFonts w:ascii="Comic Sans MS" w:hAnsi="Comic Sans MS" w:cs="Times New Roman"/>
          <w:b/>
          <w:bCs/>
          <w:sz w:val="20"/>
          <w:szCs w:val="20"/>
        </w:rPr>
        <w:t xml:space="preserve"> rectangle</w:t>
      </w:r>
      <w:r w:rsidR="00847AAB" w:rsidRPr="00847AAB">
        <w:rPr>
          <w:rFonts w:ascii="Comic Sans MS" w:hAnsi="Comic Sans MS" w:cs="Times New Roman"/>
        </w:rPr>
        <w:t xml:space="preserve"> .calculer leur valeur                                          </w:t>
      </w:r>
    </w:p>
    <w:p w14:paraId="3848965B" w14:textId="77777777" w:rsidR="00F3295E" w:rsidRPr="00FC34F7" w:rsidRDefault="00652A73" w:rsidP="001A44B5">
      <w:pPr>
        <w:ind w:left="-142"/>
      </w:pPr>
      <w:r>
        <w:rPr>
          <w:rFonts w:ascii="Comic Sans MS" w:hAnsi="Comic Sans MS" w:cs="Times New Roman"/>
          <w:noProof/>
        </w:rPr>
        <w:pict w14:anchorId="3D17FEC7">
          <v:shape id="_x0000_s1058" type="#_x0000_t202" style="position:absolute;left:0;text-align:left;margin-left:259.7pt;margin-top:6.1pt;width:75.5pt;height:25.45pt;z-index:251661312;mso-width-relative:margin;mso-height-relative:margin" filled="f" stroked="f">
            <v:textbox>
              <w:txbxContent>
                <w:p w14:paraId="12A72DDF" w14:textId="77777777" w:rsidR="00E446CE" w:rsidRPr="00E446CE" w:rsidRDefault="00E446CE" w:rsidP="00E446CE">
                  <w:pPr>
                    <w:rPr>
                      <w:rFonts w:ascii="Andalus" w:hAnsi="Andalus" w:cs="Andalus"/>
                      <w:sz w:val="24"/>
                      <w:szCs w:val="24"/>
                      <w:rtl/>
                      <w:lang w:bidi="ar-MA"/>
                    </w:rPr>
                  </w:pPr>
                  <w:r w:rsidRPr="00E446CE">
                    <w:rPr>
                      <w:rFonts w:ascii="Andalus" w:hAnsi="Andalus" w:cs="Andalus"/>
                      <w:sz w:val="24"/>
                      <w:szCs w:val="24"/>
                      <w:rtl/>
                      <w:lang w:bidi="ar-MA"/>
                    </w:rPr>
                    <w:t>وفقكم الله</w:t>
                  </w:r>
                </w:p>
              </w:txbxContent>
            </v:textbox>
          </v:shape>
        </w:pict>
      </w:r>
      <w:r w:rsidR="00847AAB" w:rsidRPr="00847AAB">
        <w:rPr>
          <w:rFonts w:ascii="Comic Sans MS" w:hAnsi="Comic Sans MS" w:cs="Times New Roman"/>
        </w:rPr>
        <w:t xml:space="preserve"> </w:t>
      </w:r>
      <w:r w:rsidR="007D13CC" w:rsidRPr="007D13CC">
        <w:rPr>
          <w:rFonts w:ascii="Comic Sans MS" w:hAnsi="Comic Sans MS" w:cs="Times New Roman"/>
          <w:b/>
          <w:bCs/>
        </w:rPr>
        <w:t>2°</w:t>
      </w:r>
      <w:r w:rsidR="00847AAB" w:rsidRPr="00847AAB">
        <w:rPr>
          <w:rFonts w:ascii="Comic Sans MS" w:hAnsi="Comic Sans MS" w:cs="Times New Roman"/>
        </w:rPr>
        <w:t>.Quelle est la capacité de la boîte à lait qu’</w:t>
      </w:r>
      <w:r w:rsidR="00847AAB" w:rsidRPr="00EE7777">
        <w:rPr>
          <w:rFonts w:ascii="Comic Sans MS" w:hAnsi="Comic Sans MS" w:cs="Times New Roman"/>
        </w:rPr>
        <w:t>Ahmed</w:t>
      </w:r>
      <w:r w:rsidR="00847AAB" w:rsidRPr="00847AAB">
        <w:rPr>
          <w:rFonts w:ascii="Comic Sans MS" w:hAnsi="Comic Sans MS" w:cs="Times New Roman"/>
          <w:b/>
          <w:bCs/>
        </w:rPr>
        <w:t xml:space="preserve"> </w:t>
      </w:r>
      <w:r w:rsidR="00847AAB" w:rsidRPr="00847AAB">
        <w:rPr>
          <w:rFonts w:ascii="Comic Sans MS" w:hAnsi="Comic Sans MS" w:cs="Times New Roman"/>
        </w:rPr>
        <w:t>a trouvée en litre</w:t>
      </w:r>
      <w:r w:rsidR="000203D0">
        <w:rPr>
          <w:rFonts w:ascii="Comic Sans MS" w:hAnsi="Comic Sans MS" w:cs="Times New Roman"/>
        </w:rPr>
        <w:t xml:space="preserve"> </w:t>
      </w:r>
      <w:r w:rsidR="000203D0" w:rsidRPr="00EE7777">
        <w:rPr>
          <w:rFonts w:ascii="Brush Script MT" w:hAnsi="Brush Script MT" w:cs="Times New Roman"/>
          <w:b/>
          <w:bCs/>
          <w:sz w:val="28"/>
          <w:szCs w:val="28"/>
        </w:rPr>
        <w:t>(</w:t>
      </w:r>
      <w:r w:rsidR="000203D0" w:rsidRPr="00EE7777">
        <w:rPr>
          <w:rFonts w:ascii="Brush Script MT" w:hAnsi="Brush Script MT" w:cs="Cambria Math"/>
          <w:b/>
          <w:bCs/>
          <w:sz w:val="28"/>
          <w:szCs w:val="28"/>
        </w:rPr>
        <w:t>l</w:t>
      </w:r>
      <w:proofErr w:type="gramStart"/>
      <w:r w:rsidR="000203D0" w:rsidRPr="00EE7777">
        <w:rPr>
          <w:rFonts w:ascii="Brush Script MT" w:hAnsi="Brush Script MT" w:cs="Cambria Math"/>
          <w:b/>
          <w:bCs/>
          <w:sz w:val="28"/>
          <w:szCs w:val="28"/>
        </w:rPr>
        <w:t>)</w:t>
      </w:r>
      <w:r w:rsidR="00847AAB" w:rsidRPr="00847AAB">
        <w:rPr>
          <w:rFonts w:ascii="Comic Sans MS" w:hAnsi="Comic Sans MS" w:cs="Cambria Math"/>
        </w:rPr>
        <w:t xml:space="preserve"> .</w:t>
      </w:r>
      <w:proofErr w:type="gramEnd"/>
      <w:r w:rsidR="00DA190B" w:rsidRPr="00DA190B">
        <w:rPr>
          <w:rFonts w:ascii="Viner Hand ITC" w:hAnsi="Viner Hand ITC"/>
          <w:b/>
          <w:bCs/>
          <w:sz w:val="20"/>
          <w:szCs w:val="20"/>
        </w:rPr>
        <w:t xml:space="preserve"> </w:t>
      </w:r>
      <w:r w:rsidR="00DA190B" w:rsidRPr="00B337F7">
        <w:rPr>
          <w:rFonts w:ascii="Viner Hand ITC" w:hAnsi="Viner Hand ITC"/>
          <w:b/>
          <w:bCs/>
          <w:sz w:val="20"/>
          <w:szCs w:val="20"/>
        </w:rPr>
        <w:t>(1pt)</w:t>
      </w:r>
    </w:p>
    <w:sectPr w:rsidR="00F3295E" w:rsidRPr="00FC34F7" w:rsidSect="00184D21">
      <w:pgSz w:w="11906" w:h="16838"/>
      <w:pgMar w:top="284" w:right="567" w:bottom="284" w:left="56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915CB" w14:textId="77777777" w:rsidR="00652A73" w:rsidRDefault="00652A73" w:rsidP="00CE5DAA">
      <w:pPr>
        <w:spacing w:after="0" w:line="240" w:lineRule="auto"/>
      </w:pPr>
      <w:r>
        <w:separator/>
      </w:r>
    </w:p>
  </w:endnote>
  <w:endnote w:type="continuationSeparator" w:id="0">
    <w:p w14:paraId="1F6AF637" w14:textId="77777777" w:rsidR="00652A73" w:rsidRDefault="00652A73" w:rsidP="00C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Schoolbook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9C403" w14:textId="77777777" w:rsidR="00652A73" w:rsidRDefault="00652A73" w:rsidP="00CE5DAA">
      <w:pPr>
        <w:spacing w:after="0" w:line="240" w:lineRule="auto"/>
      </w:pPr>
      <w:r>
        <w:separator/>
      </w:r>
    </w:p>
  </w:footnote>
  <w:footnote w:type="continuationSeparator" w:id="0">
    <w:p w14:paraId="5591B178" w14:textId="77777777" w:rsidR="00652A73" w:rsidRDefault="00652A73" w:rsidP="00CE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72"/>
    <w:multiLevelType w:val="hybridMultilevel"/>
    <w:tmpl w:val="7AD495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19F"/>
    <w:multiLevelType w:val="hybridMultilevel"/>
    <w:tmpl w:val="4CD4C868"/>
    <w:lvl w:ilvl="0" w:tplc="040C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0AA17C3E"/>
    <w:multiLevelType w:val="hybridMultilevel"/>
    <w:tmpl w:val="4C66451E"/>
    <w:lvl w:ilvl="0" w:tplc="042A006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EF8BAF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51849A2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C4BC0C7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2E215C2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BF4141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137E3EB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65166FB0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14A8BF1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24F2395"/>
    <w:multiLevelType w:val="hybridMultilevel"/>
    <w:tmpl w:val="4498FD2C"/>
    <w:lvl w:ilvl="0" w:tplc="47863664">
      <w:start w:val="1"/>
      <w:numFmt w:val="arabicAlpha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4C04"/>
    <w:multiLevelType w:val="hybridMultilevel"/>
    <w:tmpl w:val="9FDA1E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6839"/>
    <w:multiLevelType w:val="hybridMultilevel"/>
    <w:tmpl w:val="2A1CC9F4"/>
    <w:lvl w:ilvl="0" w:tplc="32DEF946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28A1"/>
    <w:multiLevelType w:val="hybridMultilevel"/>
    <w:tmpl w:val="C3B200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30E2"/>
    <w:multiLevelType w:val="hybridMultilevel"/>
    <w:tmpl w:val="63426BB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1002E"/>
    <w:multiLevelType w:val="hybridMultilevel"/>
    <w:tmpl w:val="057A7906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FF73AE"/>
    <w:multiLevelType w:val="hybridMultilevel"/>
    <w:tmpl w:val="4192C9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0108"/>
    <w:multiLevelType w:val="hybridMultilevel"/>
    <w:tmpl w:val="9FDA1E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65C8"/>
    <w:multiLevelType w:val="hybridMultilevel"/>
    <w:tmpl w:val="AA9CA68E"/>
    <w:lvl w:ilvl="0" w:tplc="925A01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618EE"/>
    <w:multiLevelType w:val="hybridMultilevel"/>
    <w:tmpl w:val="11BEE1DC"/>
    <w:lvl w:ilvl="0" w:tplc="5788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E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A1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07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85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46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C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CC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8B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51508"/>
    <w:multiLevelType w:val="hybridMultilevel"/>
    <w:tmpl w:val="F7643D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3DB6"/>
    <w:multiLevelType w:val="hybridMultilevel"/>
    <w:tmpl w:val="7E96D0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2494B"/>
    <w:multiLevelType w:val="hybridMultilevel"/>
    <w:tmpl w:val="498A9A6C"/>
    <w:lvl w:ilvl="0" w:tplc="9AC89BD0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73930"/>
    <w:multiLevelType w:val="hybridMultilevel"/>
    <w:tmpl w:val="689A5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02AB1"/>
    <w:multiLevelType w:val="hybridMultilevel"/>
    <w:tmpl w:val="C6DA3952"/>
    <w:lvl w:ilvl="0" w:tplc="7084EA96">
      <w:start w:val="1"/>
      <w:numFmt w:val="decimal"/>
      <w:lvlText w:val="%1-"/>
      <w:lvlJc w:val="left"/>
      <w:pPr>
        <w:ind w:left="108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119CC"/>
    <w:multiLevelType w:val="hybridMultilevel"/>
    <w:tmpl w:val="85CA178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97B3E5A"/>
    <w:multiLevelType w:val="hybridMultilevel"/>
    <w:tmpl w:val="9188A004"/>
    <w:lvl w:ilvl="0" w:tplc="3036FB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9C5"/>
    <w:multiLevelType w:val="hybridMultilevel"/>
    <w:tmpl w:val="6ECCED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E457E"/>
    <w:multiLevelType w:val="hybridMultilevel"/>
    <w:tmpl w:val="7780DE80"/>
    <w:lvl w:ilvl="0" w:tplc="DA6268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65D4A"/>
    <w:multiLevelType w:val="hybridMultilevel"/>
    <w:tmpl w:val="75DE27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73362A"/>
    <w:multiLevelType w:val="hybridMultilevel"/>
    <w:tmpl w:val="8892BC84"/>
    <w:lvl w:ilvl="0" w:tplc="D2382B32">
      <w:start w:val="1"/>
      <w:numFmt w:val="arabicAlpha"/>
      <w:lvlText w:val="%1-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607B0973"/>
    <w:multiLevelType w:val="hybridMultilevel"/>
    <w:tmpl w:val="2C8A08FA"/>
    <w:lvl w:ilvl="0" w:tplc="D65E8C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bidi="ar-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40F83"/>
    <w:multiLevelType w:val="hybridMultilevel"/>
    <w:tmpl w:val="96A6D6C8"/>
    <w:lvl w:ilvl="0" w:tplc="AAE6C2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62FE3"/>
    <w:multiLevelType w:val="hybridMultilevel"/>
    <w:tmpl w:val="91D2B5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BB5CC4"/>
    <w:multiLevelType w:val="hybridMultilevel"/>
    <w:tmpl w:val="459CF378"/>
    <w:lvl w:ilvl="0" w:tplc="F324470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AB617B"/>
    <w:multiLevelType w:val="hybridMultilevel"/>
    <w:tmpl w:val="3C3AD98E"/>
    <w:lvl w:ilvl="0" w:tplc="4B2C6946">
      <w:start w:val="1"/>
      <w:numFmt w:val="arabicAlpha"/>
      <w:lvlText w:val="%1-"/>
      <w:lvlJc w:val="left"/>
      <w:pPr>
        <w:ind w:left="12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725262B"/>
    <w:multiLevelType w:val="hybridMultilevel"/>
    <w:tmpl w:val="418C1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B79B5"/>
    <w:multiLevelType w:val="hybridMultilevel"/>
    <w:tmpl w:val="841A4F82"/>
    <w:lvl w:ilvl="0" w:tplc="C774376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25"/>
  </w:num>
  <w:num w:numId="6">
    <w:abstractNumId w:val="19"/>
  </w:num>
  <w:num w:numId="7">
    <w:abstractNumId w:val="3"/>
  </w:num>
  <w:num w:numId="8">
    <w:abstractNumId w:val="21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0"/>
  </w:num>
  <w:num w:numId="14">
    <w:abstractNumId w:val="26"/>
  </w:num>
  <w:num w:numId="15">
    <w:abstractNumId w:val="5"/>
  </w:num>
  <w:num w:numId="16">
    <w:abstractNumId w:val="27"/>
  </w:num>
  <w:num w:numId="17">
    <w:abstractNumId w:val="28"/>
  </w:num>
  <w:num w:numId="18">
    <w:abstractNumId w:val="23"/>
  </w:num>
  <w:num w:numId="19">
    <w:abstractNumId w:val="8"/>
  </w:num>
  <w:num w:numId="20">
    <w:abstractNumId w:val="30"/>
  </w:num>
  <w:num w:numId="21">
    <w:abstractNumId w:val="9"/>
  </w:num>
  <w:num w:numId="22">
    <w:abstractNumId w:val="10"/>
  </w:num>
  <w:num w:numId="23">
    <w:abstractNumId w:val="4"/>
  </w:num>
  <w:num w:numId="24">
    <w:abstractNumId w:val="14"/>
  </w:num>
  <w:num w:numId="25">
    <w:abstractNumId w:val="29"/>
  </w:num>
  <w:num w:numId="26">
    <w:abstractNumId w:val="22"/>
  </w:num>
  <w:num w:numId="27">
    <w:abstractNumId w:val="16"/>
  </w:num>
  <w:num w:numId="28">
    <w:abstractNumId w:val="12"/>
  </w:num>
  <w:num w:numId="29">
    <w:abstractNumId w:val="2"/>
  </w:num>
  <w:num w:numId="30">
    <w:abstractNumId w:val="13"/>
  </w:num>
  <w:num w:numId="3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22"/>
    <w:rsid w:val="0000511B"/>
    <w:rsid w:val="00005E4A"/>
    <w:rsid w:val="000203D0"/>
    <w:rsid w:val="0002049E"/>
    <w:rsid w:val="000249EF"/>
    <w:rsid w:val="000627AE"/>
    <w:rsid w:val="000639DF"/>
    <w:rsid w:val="0006659F"/>
    <w:rsid w:val="00071571"/>
    <w:rsid w:val="00081336"/>
    <w:rsid w:val="00081BF4"/>
    <w:rsid w:val="00083131"/>
    <w:rsid w:val="00084FD1"/>
    <w:rsid w:val="00096797"/>
    <w:rsid w:val="000A7D46"/>
    <w:rsid w:val="000C4744"/>
    <w:rsid w:val="000D7971"/>
    <w:rsid w:val="000E1FCB"/>
    <w:rsid w:val="000E5B79"/>
    <w:rsid w:val="000E60DA"/>
    <w:rsid w:val="00104C4A"/>
    <w:rsid w:val="00105A59"/>
    <w:rsid w:val="00110F7D"/>
    <w:rsid w:val="00122B76"/>
    <w:rsid w:val="00123667"/>
    <w:rsid w:val="00127895"/>
    <w:rsid w:val="00145184"/>
    <w:rsid w:val="00147E08"/>
    <w:rsid w:val="0015589A"/>
    <w:rsid w:val="001571C7"/>
    <w:rsid w:val="001710D7"/>
    <w:rsid w:val="0017780A"/>
    <w:rsid w:val="00177DC6"/>
    <w:rsid w:val="00177FAE"/>
    <w:rsid w:val="00184D21"/>
    <w:rsid w:val="00187F6D"/>
    <w:rsid w:val="0019261C"/>
    <w:rsid w:val="0019271C"/>
    <w:rsid w:val="001A44B5"/>
    <w:rsid w:val="001A7F46"/>
    <w:rsid w:val="001B18E0"/>
    <w:rsid w:val="001C3C6C"/>
    <w:rsid w:val="001C6ABB"/>
    <w:rsid w:val="001E14E1"/>
    <w:rsid w:val="001E5D16"/>
    <w:rsid w:val="001F46AC"/>
    <w:rsid w:val="001F6FCB"/>
    <w:rsid w:val="00204F59"/>
    <w:rsid w:val="00206CFA"/>
    <w:rsid w:val="0021142A"/>
    <w:rsid w:val="002140C9"/>
    <w:rsid w:val="00214F1D"/>
    <w:rsid w:val="00217672"/>
    <w:rsid w:val="00231C60"/>
    <w:rsid w:val="00234F6D"/>
    <w:rsid w:val="00236405"/>
    <w:rsid w:val="002402E6"/>
    <w:rsid w:val="00246BEC"/>
    <w:rsid w:val="00250EB1"/>
    <w:rsid w:val="0025695F"/>
    <w:rsid w:val="002744FB"/>
    <w:rsid w:val="002766F3"/>
    <w:rsid w:val="002956EE"/>
    <w:rsid w:val="002A3506"/>
    <w:rsid w:val="002C4861"/>
    <w:rsid w:val="002C6222"/>
    <w:rsid w:val="002D4BD0"/>
    <w:rsid w:val="002D60FC"/>
    <w:rsid w:val="002E7227"/>
    <w:rsid w:val="002F0E39"/>
    <w:rsid w:val="002F10FA"/>
    <w:rsid w:val="002F2F99"/>
    <w:rsid w:val="002F4F46"/>
    <w:rsid w:val="003031BB"/>
    <w:rsid w:val="00307161"/>
    <w:rsid w:val="00317331"/>
    <w:rsid w:val="00322B3B"/>
    <w:rsid w:val="00323417"/>
    <w:rsid w:val="00334BE7"/>
    <w:rsid w:val="00344EFC"/>
    <w:rsid w:val="003653CE"/>
    <w:rsid w:val="003670B5"/>
    <w:rsid w:val="00367D3D"/>
    <w:rsid w:val="003705C4"/>
    <w:rsid w:val="00373BC3"/>
    <w:rsid w:val="00381307"/>
    <w:rsid w:val="00384DA1"/>
    <w:rsid w:val="0038642B"/>
    <w:rsid w:val="00393B88"/>
    <w:rsid w:val="003943CD"/>
    <w:rsid w:val="00394E30"/>
    <w:rsid w:val="003A01AB"/>
    <w:rsid w:val="003A2687"/>
    <w:rsid w:val="003A32F2"/>
    <w:rsid w:val="003A7B50"/>
    <w:rsid w:val="003B232D"/>
    <w:rsid w:val="003C3000"/>
    <w:rsid w:val="003C7A74"/>
    <w:rsid w:val="003D5DB1"/>
    <w:rsid w:val="003D6C9F"/>
    <w:rsid w:val="003E3867"/>
    <w:rsid w:val="003E576C"/>
    <w:rsid w:val="003F352B"/>
    <w:rsid w:val="003F406A"/>
    <w:rsid w:val="00402479"/>
    <w:rsid w:val="00404AB6"/>
    <w:rsid w:val="00406D91"/>
    <w:rsid w:val="00407E21"/>
    <w:rsid w:val="00421EC6"/>
    <w:rsid w:val="0043092D"/>
    <w:rsid w:val="004331FB"/>
    <w:rsid w:val="00434676"/>
    <w:rsid w:val="0044238A"/>
    <w:rsid w:val="00475C14"/>
    <w:rsid w:val="00477866"/>
    <w:rsid w:val="00483B60"/>
    <w:rsid w:val="0048558B"/>
    <w:rsid w:val="0048584B"/>
    <w:rsid w:val="0048790E"/>
    <w:rsid w:val="00493B4B"/>
    <w:rsid w:val="00495E15"/>
    <w:rsid w:val="004A7DA4"/>
    <w:rsid w:val="004B38F3"/>
    <w:rsid w:val="004B4087"/>
    <w:rsid w:val="004C32C5"/>
    <w:rsid w:val="004C41D2"/>
    <w:rsid w:val="004C707F"/>
    <w:rsid w:val="004F4283"/>
    <w:rsid w:val="004F759C"/>
    <w:rsid w:val="00502ABF"/>
    <w:rsid w:val="0051429B"/>
    <w:rsid w:val="005219CE"/>
    <w:rsid w:val="00523BA1"/>
    <w:rsid w:val="0053301A"/>
    <w:rsid w:val="00534030"/>
    <w:rsid w:val="00542295"/>
    <w:rsid w:val="00542EE8"/>
    <w:rsid w:val="005558EC"/>
    <w:rsid w:val="005635A4"/>
    <w:rsid w:val="005704C0"/>
    <w:rsid w:val="005803DF"/>
    <w:rsid w:val="00585E07"/>
    <w:rsid w:val="005879EC"/>
    <w:rsid w:val="00592CFA"/>
    <w:rsid w:val="005A697C"/>
    <w:rsid w:val="005B028A"/>
    <w:rsid w:val="005B33A3"/>
    <w:rsid w:val="005D0899"/>
    <w:rsid w:val="005D1518"/>
    <w:rsid w:val="005D52B7"/>
    <w:rsid w:val="005E1852"/>
    <w:rsid w:val="005F1EE3"/>
    <w:rsid w:val="005F4285"/>
    <w:rsid w:val="006045F1"/>
    <w:rsid w:val="00614F80"/>
    <w:rsid w:val="0061648B"/>
    <w:rsid w:val="00625303"/>
    <w:rsid w:val="00644C69"/>
    <w:rsid w:val="006514D4"/>
    <w:rsid w:val="00652A73"/>
    <w:rsid w:val="006537B1"/>
    <w:rsid w:val="006753DB"/>
    <w:rsid w:val="0068278E"/>
    <w:rsid w:val="00691987"/>
    <w:rsid w:val="006A73B5"/>
    <w:rsid w:val="006B2B6C"/>
    <w:rsid w:val="006D413F"/>
    <w:rsid w:val="006D63D9"/>
    <w:rsid w:val="006E31C7"/>
    <w:rsid w:val="006E4495"/>
    <w:rsid w:val="006E6875"/>
    <w:rsid w:val="00707B3C"/>
    <w:rsid w:val="007333C7"/>
    <w:rsid w:val="00737B60"/>
    <w:rsid w:val="007467A9"/>
    <w:rsid w:val="00753556"/>
    <w:rsid w:val="00754C1D"/>
    <w:rsid w:val="00764C45"/>
    <w:rsid w:val="007722EC"/>
    <w:rsid w:val="00773DD6"/>
    <w:rsid w:val="00777CCB"/>
    <w:rsid w:val="00780B1A"/>
    <w:rsid w:val="00790F6B"/>
    <w:rsid w:val="007945CE"/>
    <w:rsid w:val="00794874"/>
    <w:rsid w:val="0079597F"/>
    <w:rsid w:val="007A0B07"/>
    <w:rsid w:val="007A0F66"/>
    <w:rsid w:val="007A315A"/>
    <w:rsid w:val="007A4FD3"/>
    <w:rsid w:val="007A6931"/>
    <w:rsid w:val="007B6E43"/>
    <w:rsid w:val="007C748D"/>
    <w:rsid w:val="007D0EB4"/>
    <w:rsid w:val="007D13CC"/>
    <w:rsid w:val="007E00C9"/>
    <w:rsid w:val="007E4AB9"/>
    <w:rsid w:val="007F135E"/>
    <w:rsid w:val="007F2AD0"/>
    <w:rsid w:val="008010ED"/>
    <w:rsid w:val="008154B8"/>
    <w:rsid w:val="00822CEF"/>
    <w:rsid w:val="00827111"/>
    <w:rsid w:val="0083722C"/>
    <w:rsid w:val="00844476"/>
    <w:rsid w:val="0084738C"/>
    <w:rsid w:val="00847AAB"/>
    <w:rsid w:val="00861C6F"/>
    <w:rsid w:val="00864408"/>
    <w:rsid w:val="0086650C"/>
    <w:rsid w:val="0087358E"/>
    <w:rsid w:val="008818DE"/>
    <w:rsid w:val="008831DB"/>
    <w:rsid w:val="00887CC6"/>
    <w:rsid w:val="008A1145"/>
    <w:rsid w:val="008A650D"/>
    <w:rsid w:val="008B4A05"/>
    <w:rsid w:val="008C4D26"/>
    <w:rsid w:val="008E0425"/>
    <w:rsid w:val="008F5416"/>
    <w:rsid w:val="00913779"/>
    <w:rsid w:val="00925978"/>
    <w:rsid w:val="00931C51"/>
    <w:rsid w:val="009405BB"/>
    <w:rsid w:val="00965D76"/>
    <w:rsid w:val="009700DF"/>
    <w:rsid w:val="00973BE6"/>
    <w:rsid w:val="00991017"/>
    <w:rsid w:val="00997772"/>
    <w:rsid w:val="009A5CDA"/>
    <w:rsid w:val="009B13CE"/>
    <w:rsid w:val="009B42FA"/>
    <w:rsid w:val="009C40F7"/>
    <w:rsid w:val="009C49EB"/>
    <w:rsid w:val="009D6A84"/>
    <w:rsid w:val="009F1C40"/>
    <w:rsid w:val="009F4437"/>
    <w:rsid w:val="00A0130B"/>
    <w:rsid w:val="00A03C1A"/>
    <w:rsid w:val="00A16590"/>
    <w:rsid w:val="00A2373C"/>
    <w:rsid w:val="00A47D35"/>
    <w:rsid w:val="00A52F31"/>
    <w:rsid w:val="00A606AC"/>
    <w:rsid w:val="00A7421E"/>
    <w:rsid w:val="00A814DD"/>
    <w:rsid w:val="00AA7325"/>
    <w:rsid w:val="00AB5FAA"/>
    <w:rsid w:val="00AB7BDD"/>
    <w:rsid w:val="00AC1789"/>
    <w:rsid w:val="00AD08BC"/>
    <w:rsid w:val="00AD1C30"/>
    <w:rsid w:val="00AD32F1"/>
    <w:rsid w:val="00AE0652"/>
    <w:rsid w:val="00AE132F"/>
    <w:rsid w:val="00AF2802"/>
    <w:rsid w:val="00B1395D"/>
    <w:rsid w:val="00B337F7"/>
    <w:rsid w:val="00B424FB"/>
    <w:rsid w:val="00B468E0"/>
    <w:rsid w:val="00B47750"/>
    <w:rsid w:val="00B477BD"/>
    <w:rsid w:val="00B47B80"/>
    <w:rsid w:val="00B51827"/>
    <w:rsid w:val="00B5585E"/>
    <w:rsid w:val="00B74D8F"/>
    <w:rsid w:val="00B83A61"/>
    <w:rsid w:val="00B85DC8"/>
    <w:rsid w:val="00B86120"/>
    <w:rsid w:val="00B8766D"/>
    <w:rsid w:val="00BA1BA0"/>
    <w:rsid w:val="00BB0315"/>
    <w:rsid w:val="00BB6D0E"/>
    <w:rsid w:val="00BC162B"/>
    <w:rsid w:val="00BD05AE"/>
    <w:rsid w:val="00BD125A"/>
    <w:rsid w:val="00BD3425"/>
    <w:rsid w:val="00BE57D0"/>
    <w:rsid w:val="00BE61E2"/>
    <w:rsid w:val="00BE73A3"/>
    <w:rsid w:val="00BF548C"/>
    <w:rsid w:val="00C041C1"/>
    <w:rsid w:val="00C10B75"/>
    <w:rsid w:val="00C17CA2"/>
    <w:rsid w:val="00C21C2A"/>
    <w:rsid w:val="00C27412"/>
    <w:rsid w:val="00C33C65"/>
    <w:rsid w:val="00C375A0"/>
    <w:rsid w:val="00C42EDE"/>
    <w:rsid w:val="00C443B0"/>
    <w:rsid w:val="00C50AB2"/>
    <w:rsid w:val="00C55EF8"/>
    <w:rsid w:val="00C64331"/>
    <w:rsid w:val="00C77F05"/>
    <w:rsid w:val="00C91369"/>
    <w:rsid w:val="00C9558F"/>
    <w:rsid w:val="00CB2FD9"/>
    <w:rsid w:val="00CB3FBD"/>
    <w:rsid w:val="00CC0963"/>
    <w:rsid w:val="00CC2076"/>
    <w:rsid w:val="00CC5F09"/>
    <w:rsid w:val="00CD53AC"/>
    <w:rsid w:val="00CE33E3"/>
    <w:rsid w:val="00CE5DAA"/>
    <w:rsid w:val="00CF13A7"/>
    <w:rsid w:val="00CF7E93"/>
    <w:rsid w:val="00D1039D"/>
    <w:rsid w:val="00D10801"/>
    <w:rsid w:val="00D13FC8"/>
    <w:rsid w:val="00D202E9"/>
    <w:rsid w:val="00D50E6F"/>
    <w:rsid w:val="00D664FB"/>
    <w:rsid w:val="00D93CE3"/>
    <w:rsid w:val="00DA190B"/>
    <w:rsid w:val="00DA2A1C"/>
    <w:rsid w:val="00DE7D2E"/>
    <w:rsid w:val="00DF021A"/>
    <w:rsid w:val="00E00BB1"/>
    <w:rsid w:val="00E118D7"/>
    <w:rsid w:val="00E13878"/>
    <w:rsid w:val="00E30F27"/>
    <w:rsid w:val="00E33996"/>
    <w:rsid w:val="00E347B9"/>
    <w:rsid w:val="00E35830"/>
    <w:rsid w:val="00E42367"/>
    <w:rsid w:val="00E44281"/>
    <w:rsid w:val="00E446CE"/>
    <w:rsid w:val="00E54B35"/>
    <w:rsid w:val="00E56A54"/>
    <w:rsid w:val="00E70091"/>
    <w:rsid w:val="00E77DAD"/>
    <w:rsid w:val="00E81096"/>
    <w:rsid w:val="00E86286"/>
    <w:rsid w:val="00E86DBC"/>
    <w:rsid w:val="00EA4220"/>
    <w:rsid w:val="00EB47FD"/>
    <w:rsid w:val="00EB4F3D"/>
    <w:rsid w:val="00EC361F"/>
    <w:rsid w:val="00ED0218"/>
    <w:rsid w:val="00ED5364"/>
    <w:rsid w:val="00EE7777"/>
    <w:rsid w:val="00EF6312"/>
    <w:rsid w:val="00EF7862"/>
    <w:rsid w:val="00F03E97"/>
    <w:rsid w:val="00F0770C"/>
    <w:rsid w:val="00F317FF"/>
    <w:rsid w:val="00F3295E"/>
    <w:rsid w:val="00F37F36"/>
    <w:rsid w:val="00F5300A"/>
    <w:rsid w:val="00F55D79"/>
    <w:rsid w:val="00F631BC"/>
    <w:rsid w:val="00F656AC"/>
    <w:rsid w:val="00F70A3F"/>
    <w:rsid w:val="00F72D65"/>
    <w:rsid w:val="00F87C3B"/>
    <w:rsid w:val="00F92B74"/>
    <w:rsid w:val="00F9376D"/>
    <w:rsid w:val="00FA20F8"/>
    <w:rsid w:val="00FB25F6"/>
    <w:rsid w:val="00FC2398"/>
    <w:rsid w:val="00FC34F7"/>
    <w:rsid w:val="00FD4607"/>
    <w:rsid w:val="00FE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42"/>
        <o:r id="V:Rule4" type="connector" idref="#_x0000_s1041"/>
        <o:r id="V:Rule5" type="connector" idref="#_x0000_s1033"/>
        <o:r id="V:Rule6" type="connector" idref="#_x0000_s1040"/>
        <o:r id="V:Rule7" type="connector" idref="#_x0000_s1030"/>
        <o:r id="V:Rule8" type="connector" idref="#_x0000_s1043"/>
      </o:rules>
    </o:shapelayout>
  </w:shapeDefaults>
  <w:decimalSymbol w:val=","/>
  <w:listSeparator w:val=";"/>
  <w14:docId w14:val="5C487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45"/>
  </w:style>
  <w:style w:type="paragraph" w:styleId="Titre1">
    <w:name w:val="heading 1"/>
    <w:basedOn w:val="Normal"/>
    <w:next w:val="Normal"/>
    <w:link w:val="Titre1Car"/>
    <w:uiPriority w:val="9"/>
    <w:qFormat/>
    <w:rsid w:val="00C42E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E42367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E42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7D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DAA"/>
  </w:style>
  <w:style w:type="paragraph" w:styleId="Pieddepage">
    <w:name w:val="footer"/>
    <w:basedOn w:val="Normal"/>
    <w:link w:val="PieddepageCar"/>
    <w:uiPriority w:val="99"/>
    <w:unhideWhenUsed/>
    <w:rsid w:val="00CE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DAA"/>
  </w:style>
  <w:style w:type="character" w:customStyle="1" w:styleId="Titre1Car">
    <w:name w:val="Titre 1 Car"/>
    <w:basedOn w:val="Policepardfaut"/>
    <w:link w:val="Titre1"/>
    <w:uiPriority w:val="9"/>
    <w:rsid w:val="00C42E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Ombrageclair1">
    <w:name w:val="Ombrage clair1"/>
    <w:basedOn w:val="TableauNormal"/>
    <w:uiPriority w:val="60"/>
    <w:rsid w:val="00ED53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AF280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64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0B24-F7E6-4CC6-BF8A-0E10B4FD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adrarphysic</dc:creator>
  <cp:lastModifiedBy>dell</cp:lastModifiedBy>
  <cp:revision>27</cp:revision>
  <cp:lastPrinted>2019-10-24T23:11:00Z</cp:lastPrinted>
  <dcterms:created xsi:type="dcterms:W3CDTF">2017-11-17T19:31:00Z</dcterms:created>
  <dcterms:modified xsi:type="dcterms:W3CDTF">2022-06-06T16:57:00Z</dcterms:modified>
</cp:coreProperties>
</file>