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2C" w:rsidRDefault="00E1632C" w:rsidP="00E1632C">
      <w:pPr>
        <w:spacing w:after="0" w:line="240" w:lineRule="auto"/>
        <w:contextualSpacing/>
        <w:rPr>
          <w:rFonts w:asciiTheme="majorBidi" w:eastAsia="Times New Roman" w:hAnsiTheme="majorBidi" w:cstheme="majorBidi"/>
          <w:sz w:val="14"/>
          <w:szCs w:val="14"/>
          <w:lang w:eastAsia="fr-FR"/>
        </w:rPr>
      </w:pPr>
      <w:r>
        <w:rPr>
          <w:rFonts w:asciiTheme="majorBidi" w:eastAsia="Times New Roman" w:hAnsiTheme="majorBidi" w:cstheme="majorBidi"/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01855" wp14:editId="7ED22F18">
                <wp:simplePos x="0" y="0"/>
                <wp:positionH relativeFrom="column">
                  <wp:posOffset>782955</wp:posOffset>
                </wp:positionH>
                <wp:positionV relativeFrom="paragraph">
                  <wp:posOffset>-90805</wp:posOffset>
                </wp:positionV>
                <wp:extent cx="5149850" cy="802005"/>
                <wp:effectExtent l="0" t="0" r="19050" b="10795"/>
                <wp:wrapTopAndBottom/>
                <wp:docPr id="5" name="Zone de texte 5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0" cy="80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32C" w:rsidRDefault="00E1632C" w:rsidP="00E1632C">
                            <w:pPr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1632C"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Applications de la propagation rectiligne de la lumière</w:t>
                            </w:r>
                          </w:p>
                          <w:p w:rsidR="00E1632C" w:rsidRPr="00E1632C" w:rsidRDefault="00E1632C" w:rsidP="00E1632C">
                            <w:pPr>
                              <w:bidi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E1632C">
                              <w:rPr>
                                <w:rFonts w:asciiTheme="majorHAnsi" w:hAnsiTheme="majorHAnsi" w:hint="cs"/>
                                <w:color w:val="FF0000"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t>تطب</w:t>
                            </w:r>
                            <w:r w:rsidR="00717B3B">
                              <w:rPr>
                                <w:rFonts w:asciiTheme="majorHAnsi" w:hAnsiTheme="majorHAnsi" w:hint="cs"/>
                                <w:color w:val="FF0000"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t xml:space="preserve">يقات </w:t>
                            </w:r>
                            <w:proofErr w:type="spellStart"/>
                            <w:r w:rsidR="00717B3B">
                              <w:rPr>
                                <w:rFonts w:asciiTheme="majorHAnsi" w:hAnsiTheme="majorHAnsi" w:hint="cs"/>
                                <w:color w:val="FF0000"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t>إ</w:t>
                            </w:r>
                            <w:r w:rsidRPr="00E1632C">
                              <w:rPr>
                                <w:rFonts w:asciiTheme="majorHAnsi" w:hAnsiTheme="majorHAnsi" w:hint="cs"/>
                                <w:color w:val="FF0000"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t>نتشار</w:t>
                            </w:r>
                            <w:proofErr w:type="spellEnd"/>
                            <w:r w:rsidRPr="00E1632C">
                              <w:rPr>
                                <w:rFonts w:asciiTheme="majorHAnsi" w:hAnsiTheme="majorHAnsi" w:hint="cs"/>
                                <w:color w:val="FF0000"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E1632C">
                              <w:rPr>
                                <w:rFonts w:asciiTheme="majorHAnsi" w:hAnsiTheme="majorHAnsi" w:hint="cs"/>
                                <w:color w:val="FF0000"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t>المستقيمي</w:t>
                            </w:r>
                            <w:proofErr w:type="spellEnd"/>
                            <w:r w:rsidRPr="00E1632C">
                              <w:rPr>
                                <w:rFonts w:asciiTheme="majorHAnsi" w:hAnsiTheme="majorHAnsi" w:hint="cs"/>
                                <w:color w:val="FF0000"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t xml:space="preserve"> للضوء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A0185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href="http://www.adrarphysic.fr/" style="position:absolute;margin-left:61.65pt;margin-top:-7.15pt;width:405.5pt;height:6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" o:button="t" fillcolor="white [3201]" strokeweight=".5pt">
                <v:fill o:detectmouseclick="t"/>
                <v:textbox>
                  <w:txbxContent>
                    <w:p w:rsidR="00E1632C" w:rsidRDefault="00E1632C" w:rsidP="00E1632C">
                      <w:pPr>
                        <w:jc w:val="center"/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</w:rPr>
                      </w:pPr>
                      <w:r w:rsidRPr="00E1632C"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  <w:highlight w:val="yellow"/>
                        </w:rPr>
                        <w:t>Applications de la propagation rectiligne de la lumière</w:t>
                      </w:r>
                    </w:p>
                    <w:p w:rsidR="00E1632C" w:rsidRPr="00E1632C" w:rsidRDefault="00E1632C" w:rsidP="00E1632C">
                      <w:pPr>
                        <w:bidi/>
                        <w:jc w:val="center"/>
                        <w:rPr>
                          <w:rFonts w:asciiTheme="majorHAnsi" w:hAnsiTheme="majorHAnsi"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E1632C">
                        <w:rPr>
                          <w:rFonts w:asciiTheme="majorHAnsi" w:hAnsiTheme="majorHAnsi" w:hint="cs"/>
                          <w:color w:val="FF0000"/>
                          <w:sz w:val="32"/>
                          <w:szCs w:val="32"/>
                          <w:highlight w:val="yellow"/>
                          <w:rtl/>
                        </w:rPr>
                        <w:t>تطب</w:t>
                      </w:r>
                      <w:r w:rsidR="00717B3B">
                        <w:rPr>
                          <w:rFonts w:asciiTheme="majorHAnsi" w:hAnsiTheme="majorHAnsi" w:hint="cs"/>
                          <w:color w:val="FF0000"/>
                          <w:sz w:val="32"/>
                          <w:szCs w:val="32"/>
                          <w:highlight w:val="yellow"/>
                          <w:rtl/>
                        </w:rPr>
                        <w:t xml:space="preserve">يقات </w:t>
                      </w:r>
                      <w:proofErr w:type="spellStart"/>
                      <w:r w:rsidR="00717B3B">
                        <w:rPr>
                          <w:rFonts w:asciiTheme="majorHAnsi" w:hAnsiTheme="majorHAnsi" w:hint="cs"/>
                          <w:color w:val="FF0000"/>
                          <w:sz w:val="32"/>
                          <w:szCs w:val="32"/>
                          <w:highlight w:val="yellow"/>
                          <w:rtl/>
                        </w:rPr>
                        <w:t>إ</w:t>
                      </w:r>
                      <w:r w:rsidRPr="00E1632C">
                        <w:rPr>
                          <w:rFonts w:asciiTheme="majorHAnsi" w:hAnsiTheme="majorHAnsi" w:hint="cs"/>
                          <w:color w:val="FF0000"/>
                          <w:sz w:val="32"/>
                          <w:szCs w:val="32"/>
                          <w:highlight w:val="yellow"/>
                          <w:rtl/>
                        </w:rPr>
                        <w:t>نتشار</w:t>
                      </w:r>
                      <w:proofErr w:type="spellEnd"/>
                      <w:r w:rsidRPr="00E1632C">
                        <w:rPr>
                          <w:rFonts w:asciiTheme="majorHAnsi" w:hAnsiTheme="majorHAnsi" w:hint="cs"/>
                          <w:color w:val="FF0000"/>
                          <w:sz w:val="32"/>
                          <w:szCs w:val="32"/>
                          <w:highlight w:val="yellow"/>
                          <w:rtl/>
                        </w:rPr>
                        <w:t xml:space="preserve"> </w:t>
                      </w:r>
                      <w:proofErr w:type="spellStart"/>
                      <w:r w:rsidRPr="00E1632C">
                        <w:rPr>
                          <w:rFonts w:asciiTheme="majorHAnsi" w:hAnsiTheme="majorHAnsi" w:hint="cs"/>
                          <w:color w:val="FF0000"/>
                          <w:sz w:val="32"/>
                          <w:szCs w:val="32"/>
                          <w:highlight w:val="yellow"/>
                          <w:rtl/>
                        </w:rPr>
                        <w:t>المستقيمي</w:t>
                      </w:r>
                      <w:proofErr w:type="spellEnd"/>
                      <w:r w:rsidRPr="00E1632C">
                        <w:rPr>
                          <w:rFonts w:asciiTheme="majorHAnsi" w:hAnsiTheme="majorHAnsi" w:hint="cs"/>
                          <w:color w:val="FF0000"/>
                          <w:sz w:val="32"/>
                          <w:szCs w:val="32"/>
                          <w:highlight w:val="yellow"/>
                          <w:rtl/>
                        </w:rPr>
                        <w:t xml:space="preserve"> للضوء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1632C" w:rsidRPr="00F324EF" w:rsidRDefault="00EC58EC" w:rsidP="00F324EF">
      <w:pPr>
        <w:pStyle w:val="Paragraphedeliste"/>
        <w:numPr>
          <w:ilvl w:val="0"/>
          <w:numId w:val="19"/>
        </w:numPr>
        <w:spacing w:line="360" w:lineRule="auto"/>
        <w:ind w:left="426" w:hanging="142"/>
        <w:rPr>
          <w:rFonts w:asciiTheme="majorHAnsi" w:eastAsia="Meiryo" w:hAnsiTheme="majorHAnsi" w:cstheme="majorBidi"/>
          <w:b/>
          <w:bCs/>
          <w:color w:val="FF0000"/>
          <w:kern w:val="24"/>
          <w:sz w:val="28"/>
          <w:szCs w:val="28"/>
          <w:lang w:val="fr-MA" w:eastAsia="fr-FR"/>
        </w:rPr>
      </w:pPr>
      <w:r w:rsidRPr="00E1632C">
        <w:rPr>
          <w:rFonts w:asciiTheme="majorHAnsi" w:eastAsia="Meiryo" w:hAnsiTheme="majorHAnsi" w:cstheme="majorBidi"/>
          <w:b/>
          <w:bCs/>
          <w:color w:val="FF0000"/>
          <w:kern w:val="24"/>
          <w:sz w:val="28"/>
          <w:szCs w:val="28"/>
          <w:lang w:eastAsia="fr-FR"/>
        </w:rPr>
        <w:t>Chambre noire</w:t>
      </w:r>
      <w:r w:rsidR="00DD4404" w:rsidRPr="00E1632C">
        <w:rPr>
          <w:rFonts w:asciiTheme="majorHAnsi" w:eastAsia="Meiryo" w:hAnsiTheme="majorHAnsi" w:cstheme="majorBidi"/>
          <w:b/>
          <w:bCs/>
          <w:color w:val="FF0000"/>
          <w:kern w:val="24"/>
          <w:sz w:val="28"/>
          <w:szCs w:val="28"/>
          <w:lang w:eastAsia="fr-FR"/>
        </w:rPr>
        <w:t> :</w:t>
      </w:r>
      <w:r w:rsidR="00114EC3">
        <w:rPr>
          <w:rFonts w:asciiTheme="majorHAnsi" w:eastAsia="Meiryo" w:hAnsiTheme="majorHAnsi" w:cstheme="majorBidi"/>
          <w:b/>
          <w:bCs/>
          <w:color w:val="FF0000"/>
          <w:kern w:val="24"/>
          <w:sz w:val="28"/>
          <w:szCs w:val="28"/>
          <w:lang w:eastAsia="fr-FR"/>
        </w:rPr>
        <w:t xml:space="preserve">                                                                             </w:t>
      </w:r>
    </w:p>
    <w:p w:rsidR="002E1C01" w:rsidRPr="002E1C01" w:rsidRDefault="00584F4E" w:rsidP="002E1C01">
      <w:pPr>
        <w:pStyle w:val="Paragraphedeliste"/>
        <w:numPr>
          <w:ilvl w:val="0"/>
          <w:numId w:val="20"/>
        </w:numPr>
        <w:spacing w:after="0" w:line="360" w:lineRule="auto"/>
        <w:ind w:left="426"/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</w:pPr>
      <w:r w:rsidRPr="002E1C01">
        <w:rPr>
          <w:rFonts w:asciiTheme="majorHAnsi" w:eastAsia="+mn-ea" w:hAnsiTheme="majorHAnsi" w:cstheme="majorBidi"/>
          <w:b/>
          <w:bCs/>
          <w:color w:val="00B050"/>
          <w:kern w:val="24"/>
          <w:sz w:val="24"/>
          <w:szCs w:val="24"/>
          <w:lang w:eastAsia="fr-FR"/>
        </w:rPr>
        <w:t>Définition :</w:t>
      </w:r>
      <w:r w:rsidR="00A40DF4" w:rsidRPr="002E1C01">
        <w:rPr>
          <w:rFonts w:asciiTheme="majorHAnsi" w:eastAsia="+mn-ea" w:hAnsiTheme="majorHAns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 </w:t>
      </w:r>
      <w:r w:rsidR="002E1C01" w:rsidRPr="002E1C01">
        <w:rPr>
          <w:rFonts w:asciiTheme="majorHAnsi" w:eastAsia="+mn-ea" w:hAnsiTheme="majorHAnsi" w:cstheme="majorBidi"/>
          <w:b/>
          <w:bCs/>
          <w:kern w:val="24"/>
          <w:sz w:val="24"/>
          <w:szCs w:val="24"/>
          <w:lang w:eastAsia="fr-FR"/>
        </w:rPr>
        <w:t>voir l’image de page 136</w:t>
      </w:r>
    </w:p>
    <w:p w:rsidR="00E1632C" w:rsidRPr="002E1C01" w:rsidRDefault="00DD4404" w:rsidP="00A122A1">
      <w:pPr>
        <w:spacing w:after="0" w:line="360" w:lineRule="auto"/>
        <w:ind w:left="66"/>
        <w:jc w:val="both"/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</w:pPr>
      <w:r w:rsidRPr="008952FE">
        <w:rPr>
          <w:rFonts w:asciiTheme="majorHAnsi" w:eastAsia="+mn-ea" w:hAnsiTheme="majorHAnsi" w:cstheme="majorBidi"/>
          <w:b/>
          <w:bCs/>
          <w:color w:val="000000"/>
          <w:kern w:val="24"/>
          <w:sz w:val="24"/>
          <w:szCs w:val="24"/>
          <w:lang w:eastAsia="fr-FR"/>
        </w:rPr>
        <w:t xml:space="preserve">La </w:t>
      </w:r>
      <w:r w:rsidR="00EC58EC" w:rsidRPr="008952FE">
        <w:rPr>
          <w:rFonts w:asciiTheme="majorHAnsi" w:eastAsia="+mn-ea" w:hAnsiTheme="majorHAnsi" w:cstheme="majorBidi"/>
          <w:b/>
          <w:bCs/>
          <w:color w:val="000000"/>
          <w:kern w:val="24"/>
          <w:sz w:val="24"/>
          <w:szCs w:val="24"/>
          <w:lang w:eastAsia="fr-FR"/>
        </w:rPr>
        <w:t>chamb</w:t>
      </w:r>
      <w:r w:rsidR="00E1632C" w:rsidRPr="008952FE">
        <w:rPr>
          <w:rFonts w:asciiTheme="majorHAnsi" w:eastAsia="+mn-ea" w:hAnsiTheme="majorHAnsi" w:cstheme="majorBidi"/>
          <w:b/>
          <w:bCs/>
          <w:color w:val="000000"/>
          <w:kern w:val="24"/>
          <w:sz w:val="24"/>
          <w:szCs w:val="24"/>
          <w:lang w:eastAsia="fr-FR"/>
        </w:rPr>
        <w:t>re noire</w:t>
      </w:r>
      <w:r w:rsidR="00E1632C" w:rsidRPr="002E1C0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 est une </w:t>
      </w:r>
      <w:r w:rsidR="00E1632C" w:rsidRPr="008952FE">
        <w:rPr>
          <w:rFonts w:asciiTheme="majorHAnsi" w:eastAsia="+mn-ea" w:hAnsiTheme="majorHAnsi" w:cstheme="majorBidi"/>
          <w:b/>
          <w:bCs/>
          <w:color w:val="000000"/>
          <w:kern w:val="24"/>
          <w:sz w:val="24"/>
          <w:szCs w:val="24"/>
          <w:lang w:eastAsia="fr-FR"/>
        </w:rPr>
        <w:t>boite</w:t>
      </w:r>
      <w:r w:rsidR="00E1632C" w:rsidRPr="002E1C0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 composée </w:t>
      </w:r>
      <w:r w:rsidR="002E1C0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d’un </w:t>
      </w:r>
      <w:r w:rsidR="00EC58EC" w:rsidRPr="002E1C0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diaphragme  ayant un trou au centre</w:t>
      </w:r>
      <w:r w:rsidR="009B6434" w:rsidRPr="002E1C0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 appelé sténopé,</w:t>
      </w:r>
      <w:r w:rsidR="00E1632C" w:rsidRPr="002E1C0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 </w:t>
      </w:r>
      <w:r w:rsidR="00EC58EC" w:rsidRPr="002E1C0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un </w:t>
      </w:r>
      <w:r w:rsidR="00584F4E" w:rsidRPr="002E1C0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papier calque</w:t>
      </w:r>
      <w:r w:rsidR="00EC58EC" w:rsidRPr="002E1C0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 </w:t>
      </w:r>
      <w:r w:rsidR="00584F4E" w:rsidRPr="002E1C0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de côté opposé joue le rôle de l’écran</w:t>
      </w:r>
      <w:r w:rsidR="002E1C0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.</w:t>
      </w:r>
      <w:r w:rsidR="00584F4E" w:rsidRPr="002E1C0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 </w:t>
      </w:r>
    </w:p>
    <w:p w:rsidR="00A122A1" w:rsidRPr="00A122A1" w:rsidRDefault="00A122A1" w:rsidP="00A122A1">
      <w:pPr>
        <w:pStyle w:val="Paragraphedeliste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/>
          <w:noProof/>
          <w:sz w:val="24"/>
          <w:szCs w:val="24"/>
          <w:lang w:eastAsia="fr-FR"/>
        </w:rPr>
      </w:pPr>
      <w:r w:rsidRPr="00E1632C">
        <w:rPr>
          <w:rFonts w:eastAsia="Meiryo"/>
          <w:b/>
          <w:bCs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 wp14:anchorId="15D8B472" wp14:editId="358F42FF">
            <wp:simplePos x="0" y="0"/>
            <wp:positionH relativeFrom="column">
              <wp:posOffset>3997325</wp:posOffset>
            </wp:positionH>
            <wp:positionV relativeFrom="paragraph">
              <wp:posOffset>95250</wp:posOffset>
            </wp:positionV>
            <wp:extent cx="2725420" cy="1444625"/>
            <wp:effectExtent l="0" t="0" r="5080" b="3175"/>
            <wp:wrapTight wrapText="bothSides">
              <wp:wrapPolygon edited="0">
                <wp:start x="0" y="0"/>
                <wp:lineTo x="0" y="21458"/>
                <wp:lineTo x="21540" y="21458"/>
                <wp:lineTo x="21540" y="0"/>
                <wp:lineTo x="0" y="0"/>
              </wp:wrapPolygon>
            </wp:wrapTight>
            <wp:docPr id="4" name="Imag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B3B" w:rsidRPr="00A122A1">
        <w:rPr>
          <w:rFonts w:asciiTheme="majorHAnsi" w:eastAsia="+mn-ea" w:hAnsiTheme="majorHAnsi" w:cstheme="majorBidi"/>
          <w:b/>
          <w:bCs/>
          <w:color w:val="002060"/>
          <w:kern w:val="24"/>
          <w:sz w:val="24"/>
          <w:szCs w:val="24"/>
          <w:lang w:eastAsia="fr-FR"/>
        </w:rPr>
        <w:t>Expérience</w:t>
      </w:r>
      <w:r w:rsidR="00717B3B" w:rsidRPr="00A122A1">
        <w:rPr>
          <w:rFonts w:asciiTheme="majorHAnsi" w:eastAsia="+mn-ea" w:hAnsiTheme="majorHAnsi" w:cstheme="majorBidi"/>
          <w:b/>
          <w:bCs/>
          <w:color w:val="00B050"/>
          <w:kern w:val="24"/>
          <w:sz w:val="24"/>
          <w:szCs w:val="24"/>
          <w:lang w:eastAsia="fr-FR"/>
        </w:rPr>
        <w:t> </w:t>
      </w:r>
      <w:r w:rsidR="00717B3B" w:rsidRPr="00A122A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: </w:t>
      </w:r>
    </w:p>
    <w:p w:rsidR="00E1632C" w:rsidRPr="00A122A1" w:rsidRDefault="0051170F" w:rsidP="00A122A1">
      <w:pPr>
        <w:spacing w:after="0" w:line="360" w:lineRule="auto"/>
        <w:jc w:val="both"/>
        <w:rPr>
          <w:rFonts w:asciiTheme="majorHAnsi" w:hAnsiTheme="majorHAnsi"/>
          <w:noProof/>
          <w:sz w:val="24"/>
          <w:szCs w:val="24"/>
          <w:lang w:eastAsia="fr-FR"/>
        </w:rPr>
      </w:pPr>
      <w:r w:rsidRPr="00A122A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On</w:t>
      </w:r>
      <w:r w:rsidR="00584F4E" w:rsidRPr="00A122A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 place </w:t>
      </w:r>
      <w:r w:rsidRPr="00A122A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un </w:t>
      </w:r>
      <w:r w:rsidR="006E5C57" w:rsidRPr="00A122A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objet</w:t>
      </w:r>
      <w:r w:rsidR="00824C7B" w:rsidRPr="00A122A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 éclairé</w:t>
      </w:r>
      <w:r w:rsidR="00584F4E" w:rsidRPr="00A122A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 </w:t>
      </w:r>
      <w:r w:rsidR="0011178B" w:rsidRPr="00A122A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 </w:t>
      </w:r>
      <w:r w:rsidR="00584F4E" w:rsidRPr="00A122A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devant le diaphr</w:t>
      </w:r>
      <w:r w:rsidR="00FB7AC5" w:rsidRPr="00A122A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agme, on </w:t>
      </w:r>
      <w:r w:rsidR="00A122A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observe </w:t>
      </w:r>
      <w:r w:rsidR="00FB7AC5" w:rsidRPr="00A122A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sur l’écran l’</w:t>
      </w:r>
      <w:r w:rsidR="00584F4E" w:rsidRPr="00A122A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image de </w:t>
      </w:r>
      <w:r w:rsidR="00824C7B" w:rsidRPr="00A122A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cet objet</w:t>
      </w:r>
      <w:r w:rsidR="00584F4E" w:rsidRPr="00A122A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.</w:t>
      </w:r>
    </w:p>
    <w:p w:rsidR="00A122A1" w:rsidRPr="00A122A1" w:rsidRDefault="00A122A1" w:rsidP="00A122A1">
      <w:pPr>
        <w:pStyle w:val="Paragraphedeliste"/>
        <w:numPr>
          <w:ilvl w:val="0"/>
          <w:numId w:val="22"/>
        </w:numPr>
        <w:spacing w:after="0" w:line="360" w:lineRule="auto"/>
        <w:ind w:left="426"/>
        <w:jc w:val="both"/>
        <w:rPr>
          <w:rFonts w:asciiTheme="majorHAnsi" w:hAnsiTheme="majorHAnsi"/>
          <w:noProof/>
          <w:sz w:val="24"/>
          <w:szCs w:val="24"/>
          <w:lang w:eastAsia="fr-FR"/>
        </w:rPr>
      </w:pPr>
      <w:r w:rsidRPr="00A122A1">
        <w:rPr>
          <w:rFonts w:asciiTheme="majorHAnsi" w:hAnsiTheme="majorHAnsi"/>
          <w:noProof/>
          <w:sz w:val="24"/>
          <w:szCs w:val="24"/>
          <w:lang w:eastAsia="fr-FR"/>
        </w:rPr>
        <w:t>Décrire l’image constituée sur l’écran de la boite noir.</w:t>
      </w:r>
    </w:p>
    <w:p w:rsidR="00A122A1" w:rsidRDefault="00A122A1" w:rsidP="00A122A1">
      <w:pPr>
        <w:spacing w:after="0" w:line="360" w:lineRule="auto"/>
        <w:ind w:left="284"/>
        <w:jc w:val="both"/>
        <w:rPr>
          <w:rFonts w:asciiTheme="majorHAnsi" w:hAnsiTheme="majorHAnsi"/>
          <w:noProof/>
          <w:sz w:val="24"/>
          <w:szCs w:val="24"/>
          <w:lang w:eastAsia="fr-FR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t>……………………………………………………………………………………</w:t>
      </w:r>
      <w:r w:rsidR="00A46298">
        <w:rPr>
          <w:rFonts w:asciiTheme="majorHAnsi" w:hAnsiTheme="majorHAnsi"/>
          <w:noProof/>
          <w:sz w:val="24"/>
          <w:szCs w:val="24"/>
          <w:lang w:eastAsia="fr-FR"/>
        </w:rPr>
        <w:t xml:space="preserve"> </w:t>
      </w:r>
      <w:r>
        <w:rPr>
          <w:rFonts w:asciiTheme="majorHAnsi" w:hAnsiTheme="majorHAnsi"/>
          <w:noProof/>
          <w:sz w:val="24"/>
          <w:szCs w:val="24"/>
          <w:lang w:eastAsia="fr-FR"/>
        </w:rPr>
        <w:t>………………………………………</w:t>
      </w:r>
      <w:r w:rsidR="00A46298">
        <w:rPr>
          <w:rFonts w:asciiTheme="majorHAnsi" w:hAnsiTheme="majorHAnsi"/>
          <w:noProof/>
          <w:sz w:val="24"/>
          <w:szCs w:val="24"/>
          <w:lang w:eastAsia="fr-FR"/>
        </w:rPr>
        <w:t>……………………</w:t>
      </w:r>
      <w:r>
        <w:rPr>
          <w:rFonts w:asciiTheme="majorHAnsi" w:hAnsiTheme="majorHAnsi"/>
          <w:noProof/>
          <w:sz w:val="24"/>
          <w:szCs w:val="24"/>
          <w:lang w:eastAsia="fr-FR"/>
        </w:rPr>
        <w:t>…………………..</w:t>
      </w:r>
    </w:p>
    <w:p w:rsidR="00A122A1" w:rsidRDefault="00A122A1" w:rsidP="00A122A1">
      <w:pPr>
        <w:pStyle w:val="Paragraphedeliste"/>
        <w:numPr>
          <w:ilvl w:val="0"/>
          <w:numId w:val="22"/>
        </w:numPr>
        <w:spacing w:after="0" w:line="360" w:lineRule="auto"/>
        <w:ind w:left="426"/>
        <w:jc w:val="both"/>
        <w:rPr>
          <w:rFonts w:asciiTheme="majorHAnsi" w:hAnsiTheme="majorHAnsi"/>
          <w:noProof/>
          <w:sz w:val="24"/>
          <w:szCs w:val="24"/>
          <w:lang w:eastAsia="fr-FR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t>Approcher la boite noire de l’objet lumineux. Comment la longueur de l’image varie-t-elle ?</w:t>
      </w:r>
    </w:p>
    <w:p w:rsidR="00A122A1" w:rsidRPr="00A122A1" w:rsidRDefault="00A122A1" w:rsidP="00A122A1">
      <w:pPr>
        <w:spacing w:after="0" w:line="360" w:lineRule="auto"/>
        <w:ind w:left="284"/>
        <w:jc w:val="both"/>
        <w:rPr>
          <w:rFonts w:asciiTheme="majorHAnsi" w:hAnsiTheme="majorHAnsi"/>
          <w:noProof/>
          <w:sz w:val="24"/>
          <w:szCs w:val="24"/>
          <w:lang w:eastAsia="fr-FR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………………………………………………………………………………………………………………………………………………..</w:t>
      </w:r>
    </w:p>
    <w:p w:rsidR="00A122A1" w:rsidRDefault="00A122A1" w:rsidP="00A122A1">
      <w:pPr>
        <w:pStyle w:val="Paragraphedeliste"/>
        <w:numPr>
          <w:ilvl w:val="0"/>
          <w:numId w:val="22"/>
        </w:numPr>
        <w:spacing w:after="0" w:line="360" w:lineRule="auto"/>
        <w:ind w:left="426"/>
        <w:jc w:val="both"/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</w:pPr>
      <w:r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Faire varier la profondeur de la chambre noire. Comment la longueur de l’image varie-t-elle ?</w:t>
      </w:r>
    </w:p>
    <w:p w:rsidR="00A122A1" w:rsidRPr="00A122A1" w:rsidRDefault="00A122A1" w:rsidP="00A122A1">
      <w:pPr>
        <w:spacing w:after="0" w:line="360" w:lineRule="auto"/>
        <w:ind w:left="284"/>
        <w:jc w:val="both"/>
        <w:rPr>
          <w:rFonts w:asciiTheme="majorHAnsi" w:hAnsiTheme="majorHAnsi"/>
          <w:noProof/>
          <w:sz w:val="24"/>
          <w:szCs w:val="24"/>
          <w:lang w:eastAsia="fr-FR"/>
        </w:rPr>
      </w:pPr>
      <w:r w:rsidRPr="00A122A1">
        <w:rPr>
          <w:rFonts w:asciiTheme="majorHAnsi" w:hAnsiTheme="majorHAnsi"/>
          <w:noProof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………………………………………………………………………………………………………………………………………………..</w:t>
      </w:r>
    </w:p>
    <w:p w:rsidR="00A122A1" w:rsidRPr="00A46298" w:rsidRDefault="008952FE" w:rsidP="00A46298">
      <w:pPr>
        <w:pStyle w:val="Paragraphedeliste"/>
        <w:numPr>
          <w:ilvl w:val="0"/>
          <w:numId w:val="21"/>
        </w:numPr>
        <w:spacing w:after="0" w:line="360" w:lineRule="auto"/>
        <w:jc w:val="both"/>
        <w:rPr>
          <w:rFonts w:asciiTheme="majorHAnsi" w:eastAsia="+mn-ea" w:hAnsiTheme="majorHAnsi" w:cstheme="majorBidi"/>
          <w:b/>
          <w:bCs/>
          <w:color w:val="002060"/>
          <w:kern w:val="24"/>
          <w:sz w:val="24"/>
          <w:szCs w:val="24"/>
          <w:lang w:eastAsia="fr-FR"/>
        </w:rPr>
      </w:pPr>
      <w:r w:rsidRPr="00A46298">
        <w:rPr>
          <w:rFonts w:asciiTheme="majorHAnsi" w:eastAsia="+mn-ea" w:hAnsiTheme="majorHAnsi" w:cstheme="majorBidi"/>
          <w:noProof/>
          <w:color w:val="000000"/>
          <w:kern w:val="24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10428417" wp14:editId="62D22C90">
            <wp:simplePos x="0" y="0"/>
            <wp:positionH relativeFrom="column">
              <wp:posOffset>4001770</wp:posOffset>
            </wp:positionH>
            <wp:positionV relativeFrom="paragraph">
              <wp:posOffset>254000</wp:posOffset>
            </wp:positionV>
            <wp:extent cx="2725420" cy="1397000"/>
            <wp:effectExtent l="0" t="0" r="5080" b="0"/>
            <wp:wrapTight wrapText="bothSides">
              <wp:wrapPolygon edited="0">
                <wp:start x="0" y="0"/>
                <wp:lineTo x="0" y="21404"/>
                <wp:lineTo x="21540" y="21404"/>
                <wp:lineTo x="21540" y="0"/>
                <wp:lineTo x="0" y="0"/>
              </wp:wrapPolygon>
            </wp:wrapTight>
            <wp:docPr id="16" name="Image 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hlinkClick r:id="rId9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2A1" w:rsidRPr="00A46298">
        <w:rPr>
          <w:rFonts w:asciiTheme="majorHAnsi" w:eastAsia="+mn-ea" w:hAnsiTheme="majorHAnsi" w:cstheme="majorBidi"/>
          <w:b/>
          <w:bCs/>
          <w:color w:val="002060"/>
          <w:kern w:val="24"/>
          <w:sz w:val="24"/>
          <w:szCs w:val="24"/>
          <w:lang w:eastAsia="fr-FR"/>
        </w:rPr>
        <w:t>Conclusion :</w:t>
      </w:r>
    </w:p>
    <w:p w:rsidR="009B6434" w:rsidRPr="00A46298" w:rsidRDefault="00A46298" w:rsidP="008952FE">
      <w:pPr>
        <w:spacing w:before="120" w:after="0" w:line="360" w:lineRule="auto"/>
        <w:jc w:val="both"/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</w:pPr>
      <w:r w:rsidRPr="00A46298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D’</w:t>
      </w:r>
      <w:r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après </w:t>
      </w:r>
      <w:r w:rsidR="00584F4E" w:rsidRPr="00E1632C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le principe de propagation rectiligne de</w:t>
      </w:r>
      <w:r w:rsidR="009B6434" w:rsidRPr="00E1632C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 la lumière,</w:t>
      </w:r>
      <w:r w:rsidR="00A122A1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 </w:t>
      </w:r>
      <w:r w:rsidR="00584F4E" w:rsidRPr="00E1632C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l’image de l’objet </w:t>
      </w:r>
      <w:r w:rsidR="009B6434" w:rsidRPr="00E1632C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se forme sur l’écran, </w:t>
      </w:r>
      <w:r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elle est réelle et renversée. </w:t>
      </w:r>
      <w:r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 xml:space="preserve">La longueur de l’image augmente lorsque la distance entre l’objet et le trou diminue ou lorsque la profondeur de la boite noire </w:t>
      </w:r>
      <w:r w:rsidR="008952FE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 xml:space="preserve">augmente. </w:t>
      </w:r>
    </w:p>
    <w:p w:rsidR="00087D54" w:rsidRPr="008952FE" w:rsidRDefault="009B6434" w:rsidP="009742BB">
      <w:pPr>
        <w:pStyle w:val="Paragraphedeliste"/>
        <w:numPr>
          <w:ilvl w:val="0"/>
          <w:numId w:val="19"/>
        </w:numPr>
        <w:spacing w:after="0" w:line="360" w:lineRule="auto"/>
        <w:ind w:left="426" w:hanging="142"/>
        <w:rPr>
          <w:rFonts w:asciiTheme="majorHAnsi" w:eastAsia="Meiryo" w:hAnsiTheme="majorHAnsi" w:cstheme="majorBidi"/>
          <w:b/>
          <w:bCs/>
          <w:color w:val="FF0000"/>
          <w:kern w:val="24"/>
          <w:sz w:val="28"/>
          <w:szCs w:val="28"/>
          <w:lang w:eastAsia="fr-FR"/>
        </w:rPr>
      </w:pPr>
      <w:r w:rsidRPr="008952FE">
        <w:rPr>
          <w:rFonts w:asciiTheme="majorHAnsi" w:eastAsia="Meiryo" w:hAnsiTheme="majorHAnsi" w:cstheme="majorBidi"/>
          <w:b/>
          <w:bCs/>
          <w:color w:val="FF0000"/>
          <w:kern w:val="24"/>
          <w:sz w:val="28"/>
          <w:szCs w:val="28"/>
          <w:lang w:eastAsia="fr-FR"/>
        </w:rPr>
        <w:t>Les ombres</w:t>
      </w:r>
      <w:r w:rsidR="00BF64CC" w:rsidRPr="008952FE">
        <w:rPr>
          <w:rFonts w:asciiTheme="majorHAnsi" w:eastAsia="Meiryo" w:hAnsiTheme="majorHAnsi" w:cstheme="majorBidi"/>
          <w:b/>
          <w:bCs/>
          <w:color w:val="FF0000"/>
          <w:kern w:val="24"/>
          <w:sz w:val="28"/>
          <w:szCs w:val="28"/>
          <w:lang w:eastAsia="fr-FR"/>
        </w:rPr>
        <w:t> :</w:t>
      </w:r>
    </w:p>
    <w:p w:rsidR="008952FE" w:rsidRDefault="009B6434" w:rsidP="008952FE">
      <w:pPr>
        <w:pStyle w:val="Paragraphedeliste"/>
        <w:numPr>
          <w:ilvl w:val="0"/>
          <w:numId w:val="20"/>
        </w:numPr>
        <w:spacing w:after="0" w:line="360" w:lineRule="auto"/>
        <w:ind w:left="426"/>
        <w:rPr>
          <w:rFonts w:asciiTheme="majorHAnsi" w:eastAsia="+mn-ea" w:hAnsiTheme="majorHAnsi" w:cstheme="majorBidi"/>
          <w:b/>
          <w:bCs/>
          <w:color w:val="00B050"/>
          <w:kern w:val="24"/>
          <w:sz w:val="24"/>
          <w:szCs w:val="24"/>
          <w:lang w:eastAsia="fr-FR"/>
        </w:rPr>
      </w:pPr>
      <w:r w:rsidRPr="008952FE">
        <w:rPr>
          <w:rFonts w:asciiTheme="majorHAnsi" w:eastAsia="+mn-ea" w:hAnsiTheme="majorHAns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Cas </w:t>
      </w:r>
      <w:r w:rsidR="008952FE">
        <w:rPr>
          <w:rFonts w:asciiTheme="majorHAnsi" w:eastAsia="+mn-ea" w:hAnsiTheme="majorHAnsi" w:cstheme="majorBidi"/>
          <w:b/>
          <w:bCs/>
          <w:color w:val="00B050"/>
          <w:kern w:val="24"/>
          <w:sz w:val="24"/>
          <w:szCs w:val="24"/>
          <w:lang w:eastAsia="fr-FR"/>
        </w:rPr>
        <w:t>où la</w:t>
      </w:r>
      <w:r w:rsidRPr="008952FE">
        <w:rPr>
          <w:rFonts w:asciiTheme="majorHAnsi" w:eastAsia="+mn-ea" w:hAnsiTheme="majorHAns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 source </w:t>
      </w:r>
      <w:r w:rsidR="008952FE">
        <w:rPr>
          <w:rFonts w:asciiTheme="majorHAnsi" w:eastAsia="+mn-ea" w:hAnsiTheme="majorHAns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lumineuse est </w:t>
      </w:r>
      <w:r w:rsidRPr="008952FE">
        <w:rPr>
          <w:rFonts w:asciiTheme="majorHAnsi" w:eastAsia="+mn-ea" w:hAnsiTheme="majorHAnsi" w:cstheme="majorBidi"/>
          <w:b/>
          <w:bCs/>
          <w:color w:val="00B050"/>
          <w:kern w:val="24"/>
          <w:sz w:val="24"/>
          <w:szCs w:val="24"/>
          <w:lang w:eastAsia="fr-FR"/>
        </w:rPr>
        <w:t>ponctuelle</w:t>
      </w:r>
      <w:r w:rsidR="00BF64CC" w:rsidRPr="008952FE">
        <w:rPr>
          <w:rFonts w:asciiTheme="majorHAnsi" w:eastAsia="+mn-ea" w:hAnsiTheme="majorHAnsi" w:cstheme="majorBidi"/>
          <w:b/>
          <w:bCs/>
          <w:color w:val="00B050"/>
          <w:kern w:val="24"/>
          <w:sz w:val="24"/>
          <w:szCs w:val="24"/>
          <w:lang w:eastAsia="fr-FR"/>
        </w:rPr>
        <w:t> :</w:t>
      </w:r>
    </w:p>
    <w:p w:rsidR="0014336C" w:rsidRPr="0014336C" w:rsidRDefault="0014336C" w:rsidP="0014336C">
      <w:pPr>
        <w:pStyle w:val="Paragraphedeliste"/>
        <w:numPr>
          <w:ilvl w:val="0"/>
          <w:numId w:val="24"/>
        </w:numPr>
        <w:spacing w:after="0" w:line="360" w:lineRule="auto"/>
        <w:jc w:val="both"/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</w:pPr>
      <w:r w:rsidRPr="00E1632C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31D8AA27" wp14:editId="6004689E">
            <wp:simplePos x="0" y="0"/>
            <wp:positionH relativeFrom="column">
              <wp:posOffset>3060700</wp:posOffset>
            </wp:positionH>
            <wp:positionV relativeFrom="paragraph">
              <wp:posOffset>30480</wp:posOffset>
            </wp:positionV>
            <wp:extent cx="3690620" cy="1578610"/>
            <wp:effectExtent l="12700" t="12700" r="17780" b="8890"/>
            <wp:wrapSquare wrapText="bothSides"/>
            <wp:docPr id="2" name="Imag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9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620" cy="157861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2A1">
        <w:rPr>
          <w:rFonts w:asciiTheme="majorHAnsi" w:eastAsia="+mn-ea" w:hAnsiTheme="majorHAnsi" w:cstheme="majorBidi"/>
          <w:b/>
          <w:bCs/>
          <w:color w:val="002060"/>
          <w:kern w:val="24"/>
          <w:sz w:val="24"/>
          <w:szCs w:val="24"/>
          <w:lang w:eastAsia="fr-FR"/>
        </w:rPr>
        <w:t>Expérience</w:t>
      </w:r>
      <w:r>
        <w:rPr>
          <w:rFonts w:asciiTheme="majorHAnsi" w:eastAsia="+mn-ea" w:hAnsiTheme="majorHAnsi" w:cstheme="majorBidi"/>
          <w:b/>
          <w:bCs/>
          <w:color w:val="002060"/>
          <w:kern w:val="24"/>
          <w:sz w:val="24"/>
          <w:szCs w:val="24"/>
          <w:lang w:eastAsia="fr-FR"/>
        </w:rPr>
        <w:t> </w:t>
      </w:r>
      <w:r w:rsidRPr="00A86C22">
        <w:rPr>
          <w:rFonts w:asciiTheme="majorHAnsi" w:eastAsia="+mn-ea" w:hAnsiTheme="majorHAnsi" w:cstheme="majorBidi"/>
          <w:b/>
          <w:bCs/>
          <w:color w:val="002060"/>
          <w:kern w:val="24"/>
          <w:sz w:val="24"/>
          <w:szCs w:val="24"/>
          <w:lang w:eastAsia="fr-FR"/>
        </w:rPr>
        <w:t>:</w:t>
      </w:r>
      <w:r>
        <w:rPr>
          <w:rFonts w:asciiTheme="majorHAnsi" w:eastAsia="+mn-ea" w:hAnsiTheme="majorHAns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 </w:t>
      </w:r>
    </w:p>
    <w:p w:rsidR="0014336C" w:rsidRPr="0014336C" w:rsidRDefault="00BF64CC" w:rsidP="0014336C">
      <w:pPr>
        <w:spacing w:after="0" w:line="360" w:lineRule="auto"/>
        <w:jc w:val="both"/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</w:pPr>
      <w:r w:rsidRPr="0014336C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On </w:t>
      </w:r>
      <w:r w:rsidR="0014336C" w:rsidRPr="0014336C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éclaire un</w:t>
      </w:r>
      <w:r w:rsidR="0014336C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e</w:t>
      </w:r>
      <w:r w:rsidR="0014336C" w:rsidRPr="0014336C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 ball</w:t>
      </w:r>
      <w:r w:rsidR="0014336C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e</w:t>
      </w:r>
      <w:r w:rsidR="0014336C" w:rsidRPr="0014336C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 par une source de lumière ponctuelle (voir la figure ci-contre)</w:t>
      </w:r>
      <w:r w:rsidR="0014336C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.</w:t>
      </w:r>
    </w:p>
    <w:p w:rsidR="0014336C" w:rsidRDefault="0014336C" w:rsidP="0014336C">
      <w:pPr>
        <w:spacing w:after="0" w:line="360" w:lineRule="auto"/>
        <w:jc w:val="both"/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</w:pPr>
      <w:r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La taille d’ombre portée grandit-elle ou diminue-t-elle lorsqu’on :</w:t>
      </w:r>
    </w:p>
    <w:p w:rsidR="0014336C" w:rsidRPr="00A86C22" w:rsidRDefault="00A86C22" w:rsidP="00A86C22">
      <w:pPr>
        <w:pStyle w:val="Paragraphedeliste"/>
        <w:numPr>
          <w:ilvl w:val="0"/>
          <w:numId w:val="25"/>
        </w:numPr>
        <w:spacing w:after="0" w:line="360" w:lineRule="auto"/>
        <w:ind w:left="426"/>
        <w:jc w:val="both"/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</w:pPr>
      <w:r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é</w:t>
      </w:r>
      <w:r w:rsidR="0014336C" w:rsidRPr="00A86C22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loigne la balle da la source ? </w:t>
      </w:r>
    </w:p>
    <w:p w:rsidR="0014336C" w:rsidRDefault="0014336C" w:rsidP="0014336C">
      <w:pPr>
        <w:spacing w:after="0" w:line="360" w:lineRule="auto"/>
        <w:jc w:val="both"/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</w:pPr>
      <w:r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…………………………………………………………………</w:t>
      </w:r>
    </w:p>
    <w:p w:rsidR="0014336C" w:rsidRDefault="00A86C22" w:rsidP="00A86C22">
      <w:pPr>
        <w:pStyle w:val="Paragraphedeliste"/>
        <w:numPr>
          <w:ilvl w:val="0"/>
          <w:numId w:val="25"/>
        </w:numPr>
        <w:spacing w:after="0" w:line="360" w:lineRule="auto"/>
        <w:ind w:left="426"/>
        <w:jc w:val="both"/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</w:pPr>
      <w:r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a</w:t>
      </w:r>
      <w:r w:rsidR="0014336C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pproche la balle de la source ?………………………………………………………………………………………………… ………………………………………………………………………………………………………….………………………………………</w:t>
      </w:r>
    </w:p>
    <w:p w:rsidR="0014336C" w:rsidRDefault="00A86C22" w:rsidP="00A86C22">
      <w:pPr>
        <w:pStyle w:val="Paragraphedeliste"/>
        <w:numPr>
          <w:ilvl w:val="0"/>
          <w:numId w:val="25"/>
        </w:numPr>
        <w:spacing w:after="0" w:line="360" w:lineRule="auto"/>
        <w:ind w:left="426"/>
        <w:jc w:val="both"/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</w:pPr>
      <w:r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é</w:t>
      </w:r>
      <w:r w:rsidR="0014336C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loigne la balle de l’écran ?  …………………………………………………………………………………………………</w:t>
      </w:r>
    </w:p>
    <w:p w:rsidR="0014336C" w:rsidRDefault="0014336C" w:rsidP="0014336C">
      <w:pPr>
        <w:spacing w:after="0" w:line="360" w:lineRule="auto"/>
        <w:jc w:val="both"/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</w:pPr>
      <w:r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</w:t>
      </w:r>
    </w:p>
    <w:p w:rsidR="0014336C" w:rsidRDefault="00A86C22" w:rsidP="00A86C22">
      <w:pPr>
        <w:pStyle w:val="Paragraphedeliste"/>
        <w:numPr>
          <w:ilvl w:val="0"/>
          <w:numId w:val="25"/>
        </w:numPr>
        <w:spacing w:after="0" w:line="360" w:lineRule="auto"/>
        <w:ind w:left="426"/>
        <w:jc w:val="both"/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</w:pPr>
      <w:r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lastRenderedPageBreak/>
        <w:t>a</w:t>
      </w:r>
      <w:r w:rsidR="0014336C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pproche la balle de l’écran ? …………………………………………………………………………………………………</w:t>
      </w:r>
      <w:r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….</w:t>
      </w:r>
    </w:p>
    <w:p w:rsidR="0014336C" w:rsidRPr="00A86C22" w:rsidRDefault="00A86C22" w:rsidP="00A86C22">
      <w:pPr>
        <w:pStyle w:val="Paragraphedeliste"/>
        <w:numPr>
          <w:ilvl w:val="0"/>
          <w:numId w:val="24"/>
        </w:numPr>
        <w:spacing w:after="0" w:line="360" w:lineRule="auto"/>
        <w:jc w:val="both"/>
        <w:rPr>
          <w:rFonts w:asciiTheme="majorHAnsi" w:eastAsia="+mn-ea" w:hAnsiTheme="majorHAnsi" w:cstheme="majorBidi"/>
          <w:b/>
          <w:bCs/>
          <w:color w:val="002060"/>
          <w:kern w:val="24"/>
          <w:sz w:val="24"/>
          <w:szCs w:val="24"/>
          <w:lang w:eastAsia="fr-FR"/>
        </w:rPr>
      </w:pPr>
      <w:r w:rsidRPr="00A86C22">
        <w:rPr>
          <w:rFonts w:asciiTheme="majorHAnsi" w:eastAsia="+mn-ea" w:hAnsiTheme="majorHAnsi" w:cstheme="majorBidi"/>
          <w:b/>
          <w:bCs/>
          <w:color w:val="002060"/>
          <w:kern w:val="24"/>
          <w:sz w:val="24"/>
          <w:szCs w:val="24"/>
          <w:lang w:eastAsia="fr-FR"/>
        </w:rPr>
        <w:t xml:space="preserve">Conclusion : </w:t>
      </w:r>
      <w:r w:rsidR="00114EC3">
        <w:rPr>
          <w:rFonts w:asciiTheme="majorHAnsi" w:eastAsia="+mn-ea" w:hAnsiTheme="majorHAnsi" w:cstheme="majorBidi"/>
          <w:b/>
          <w:bCs/>
          <w:color w:val="002060"/>
          <w:kern w:val="24"/>
          <w:sz w:val="24"/>
          <w:szCs w:val="24"/>
          <w:lang w:eastAsia="fr-FR"/>
        </w:rPr>
        <w:t xml:space="preserve">      </w:t>
      </w:r>
    </w:p>
    <w:p w:rsidR="0014336C" w:rsidRPr="009742BB" w:rsidRDefault="00A86C22" w:rsidP="009742BB">
      <w:pPr>
        <w:pStyle w:val="Paragraphedeliste"/>
        <w:numPr>
          <w:ilvl w:val="0"/>
          <w:numId w:val="28"/>
        </w:numPr>
        <w:tabs>
          <w:tab w:val="center" w:pos="2515"/>
        </w:tabs>
        <w:spacing w:after="0" w:line="360" w:lineRule="auto"/>
        <w:ind w:left="426"/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</w:pPr>
      <w:r w:rsidRPr="009742BB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La partie non éclairée d’un corps opaque constitue son </w:t>
      </w:r>
      <w:r w:rsidRPr="009742BB">
        <w:rPr>
          <w:rFonts w:asciiTheme="majorHAnsi" w:eastAsia="+mn-ea" w:hAnsiTheme="majorHAnsi" w:cstheme="majorBidi"/>
          <w:b/>
          <w:bCs/>
          <w:color w:val="000000"/>
          <w:kern w:val="24"/>
          <w:sz w:val="24"/>
          <w:szCs w:val="24"/>
          <w:lang w:eastAsia="fr-FR"/>
        </w:rPr>
        <w:t>ombre propre</w:t>
      </w:r>
      <w:r w:rsidRPr="009742BB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.</w:t>
      </w:r>
    </w:p>
    <w:p w:rsidR="00A86C22" w:rsidRPr="009742BB" w:rsidRDefault="00A86C22" w:rsidP="009742BB">
      <w:pPr>
        <w:pStyle w:val="Paragraphedeliste"/>
        <w:numPr>
          <w:ilvl w:val="0"/>
          <w:numId w:val="28"/>
        </w:numPr>
        <w:tabs>
          <w:tab w:val="center" w:pos="2515"/>
        </w:tabs>
        <w:spacing w:after="0" w:line="360" w:lineRule="auto"/>
        <w:ind w:left="426"/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</w:pPr>
      <w:r w:rsidRPr="009742BB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La tache noire qui se forme sur l’écran constitue </w:t>
      </w:r>
      <w:r w:rsidRPr="009742BB">
        <w:rPr>
          <w:rFonts w:asciiTheme="majorHAnsi" w:eastAsia="+mn-ea" w:hAnsiTheme="majorHAnsi" w:cstheme="majorBidi"/>
          <w:b/>
          <w:bCs/>
          <w:color w:val="000000"/>
          <w:kern w:val="24"/>
          <w:sz w:val="24"/>
          <w:szCs w:val="24"/>
          <w:lang w:eastAsia="fr-FR"/>
        </w:rPr>
        <w:t>l’ombre portée</w:t>
      </w:r>
      <w:r w:rsidRPr="009742BB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 de l’objet.</w:t>
      </w:r>
    </w:p>
    <w:p w:rsidR="00A86C22" w:rsidRPr="009742BB" w:rsidRDefault="00A86C22" w:rsidP="009742BB">
      <w:pPr>
        <w:pStyle w:val="Paragraphedeliste"/>
        <w:numPr>
          <w:ilvl w:val="0"/>
          <w:numId w:val="28"/>
        </w:numPr>
        <w:tabs>
          <w:tab w:val="center" w:pos="2515"/>
        </w:tabs>
        <w:spacing w:after="0" w:line="360" w:lineRule="auto"/>
        <w:ind w:left="426"/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</w:pPr>
      <w:r w:rsidRPr="009742BB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L’espace entre l’objet et l’écran qui ne reçoit pas de lumière de la source est appelé </w:t>
      </w:r>
      <w:r w:rsidRPr="009742BB">
        <w:rPr>
          <w:rFonts w:asciiTheme="majorHAnsi" w:eastAsia="+mn-ea" w:hAnsiTheme="majorHAnsi" w:cstheme="majorBidi"/>
          <w:b/>
          <w:bCs/>
          <w:color w:val="000000"/>
          <w:kern w:val="24"/>
          <w:sz w:val="24"/>
          <w:szCs w:val="24"/>
          <w:lang w:eastAsia="fr-FR"/>
        </w:rPr>
        <w:t>zone d’ombre</w:t>
      </w:r>
      <w:r w:rsidRPr="009742BB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 ou </w:t>
      </w:r>
      <w:r w:rsidRPr="009742BB">
        <w:rPr>
          <w:rFonts w:asciiTheme="majorHAnsi" w:eastAsia="+mn-ea" w:hAnsiTheme="majorHAnsi" w:cstheme="majorBidi"/>
          <w:b/>
          <w:bCs/>
          <w:color w:val="000000"/>
          <w:kern w:val="24"/>
          <w:sz w:val="24"/>
          <w:szCs w:val="24"/>
          <w:lang w:eastAsia="fr-FR"/>
        </w:rPr>
        <w:t>cône d’ombre</w:t>
      </w:r>
      <w:r w:rsidRPr="009742BB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.</w:t>
      </w:r>
    </w:p>
    <w:p w:rsidR="0014336C" w:rsidRDefault="00A86C22" w:rsidP="00373BE8">
      <w:pPr>
        <w:tabs>
          <w:tab w:val="center" w:pos="2515"/>
        </w:tabs>
        <w:spacing w:after="0" w:line="360" w:lineRule="auto"/>
        <w:contextualSpacing/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</w:pPr>
      <w:r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La taille de l’ombre portée augment lorsque la distance objet-source diminue ou lorsque la distance objet-écran augmente. </w:t>
      </w:r>
    </w:p>
    <w:p w:rsidR="002D7D9C" w:rsidRPr="00E1632C" w:rsidRDefault="00373BE8" w:rsidP="00373BE8">
      <w:pPr>
        <w:pStyle w:val="Paragraphedeliste"/>
        <w:numPr>
          <w:ilvl w:val="0"/>
          <w:numId w:val="20"/>
        </w:numPr>
        <w:spacing w:after="0" w:line="360" w:lineRule="auto"/>
        <w:ind w:left="426"/>
        <w:rPr>
          <w:rFonts w:asciiTheme="majorHAnsi" w:eastAsia="+mn-ea" w:hAnsiTheme="majorHAnsi" w:cstheme="majorBidi"/>
          <w:b/>
          <w:bCs/>
          <w:color w:val="00B050"/>
          <w:kern w:val="24"/>
          <w:sz w:val="24"/>
          <w:szCs w:val="24"/>
          <w:lang w:eastAsia="fr-FR"/>
        </w:rPr>
      </w:pPr>
      <w:r w:rsidRPr="00373BE8">
        <w:rPr>
          <w:rFonts w:asciiTheme="majorHAnsi" w:eastAsia="+mn-ea" w:hAnsiTheme="majorHAns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 </w:t>
      </w:r>
      <w:r w:rsidRPr="008952FE">
        <w:rPr>
          <w:rFonts w:asciiTheme="majorHAnsi" w:eastAsia="+mn-ea" w:hAnsiTheme="majorHAns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Cas </w:t>
      </w:r>
      <w:r>
        <w:rPr>
          <w:rFonts w:asciiTheme="majorHAnsi" w:eastAsia="+mn-ea" w:hAnsiTheme="majorHAnsi" w:cstheme="majorBidi"/>
          <w:b/>
          <w:bCs/>
          <w:color w:val="00B050"/>
          <w:kern w:val="24"/>
          <w:sz w:val="24"/>
          <w:szCs w:val="24"/>
          <w:lang w:eastAsia="fr-FR"/>
        </w:rPr>
        <w:t>où la</w:t>
      </w:r>
      <w:r w:rsidRPr="008952FE">
        <w:rPr>
          <w:rFonts w:asciiTheme="majorHAnsi" w:eastAsia="+mn-ea" w:hAnsiTheme="majorHAns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 source </w:t>
      </w:r>
      <w:r>
        <w:rPr>
          <w:rFonts w:asciiTheme="majorHAnsi" w:eastAsia="+mn-ea" w:hAnsiTheme="majorHAns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lumineuse est </w:t>
      </w:r>
      <w:r w:rsidR="002D7D9C" w:rsidRPr="00E1632C">
        <w:rPr>
          <w:rFonts w:asciiTheme="majorHAnsi" w:eastAsia="+mn-ea" w:hAnsiTheme="majorHAns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étendue : </w:t>
      </w:r>
    </w:p>
    <w:p w:rsidR="00C2006B" w:rsidRPr="00C2006B" w:rsidRDefault="00C2006B" w:rsidP="00C2006B">
      <w:pPr>
        <w:pStyle w:val="Paragraphedeliste"/>
        <w:numPr>
          <w:ilvl w:val="0"/>
          <w:numId w:val="26"/>
        </w:numPr>
        <w:spacing w:after="0" w:line="360" w:lineRule="auto"/>
        <w:jc w:val="both"/>
        <w:rPr>
          <w:rFonts w:asciiTheme="majorHAnsi" w:eastAsia="+mn-ea" w:hAnsiTheme="majorHAnsi" w:cstheme="majorBidi"/>
          <w:b/>
          <w:bCs/>
          <w:color w:val="002060"/>
          <w:kern w:val="24"/>
          <w:sz w:val="24"/>
          <w:szCs w:val="24"/>
          <w:lang w:eastAsia="fr-FR"/>
        </w:rPr>
      </w:pPr>
      <w:r w:rsidRPr="00C2006B">
        <w:rPr>
          <w:rFonts w:asciiTheme="majorHAnsi" w:eastAsia="+mn-ea" w:hAnsiTheme="majorHAnsi" w:cstheme="majorBidi"/>
          <w:b/>
          <w:bCs/>
          <w:color w:val="002060"/>
          <w:kern w:val="24"/>
          <w:sz w:val="24"/>
          <w:szCs w:val="24"/>
          <w:lang w:eastAsia="fr-FR"/>
        </w:rPr>
        <w:t>Expérience</w:t>
      </w:r>
      <w:r>
        <w:rPr>
          <w:rFonts w:asciiTheme="majorHAnsi" w:eastAsia="+mn-ea" w:hAnsiTheme="majorHAnsi" w:cstheme="majorBidi"/>
          <w:b/>
          <w:bCs/>
          <w:color w:val="002060"/>
          <w:kern w:val="24"/>
          <w:sz w:val="24"/>
          <w:szCs w:val="24"/>
          <w:lang w:eastAsia="fr-FR"/>
        </w:rPr>
        <w:t> :</w:t>
      </w:r>
    </w:p>
    <w:p w:rsidR="00373BE8" w:rsidRDefault="00373BE8" w:rsidP="00C2006B">
      <w:pPr>
        <w:spacing w:after="0" w:line="360" w:lineRule="auto"/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</w:pPr>
      <w:r w:rsidRPr="0014336C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On éclaire un</w:t>
      </w:r>
      <w:r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e</w:t>
      </w:r>
      <w:r w:rsidRPr="0014336C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 ball</w:t>
      </w:r>
      <w:r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e</w:t>
      </w:r>
      <w:r w:rsidRPr="0014336C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 par une source </w:t>
      </w:r>
      <w:r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de lumière</w:t>
      </w:r>
      <w:r w:rsidRPr="00373BE8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3D0D3DA9" wp14:editId="40035689">
            <wp:simplePos x="0" y="0"/>
            <wp:positionH relativeFrom="column">
              <wp:posOffset>3042920</wp:posOffset>
            </wp:positionH>
            <wp:positionV relativeFrom="paragraph">
              <wp:posOffset>16510</wp:posOffset>
            </wp:positionV>
            <wp:extent cx="3709035" cy="1759585"/>
            <wp:effectExtent l="0" t="0" r="0" b="5715"/>
            <wp:wrapSquare wrapText="bothSides"/>
            <wp:docPr id="23" name="Image 2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>
                      <a:hlinkClick r:id="rId9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 étendue (voir la figure ci-contre).</w:t>
      </w:r>
    </w:p>
    <w:p w:rsidR="00373BE8" w:rsidRDefault="00373BE8" w:rsidP="00C2006B">
      <w:pPr>
        <w:spacing w:after="0" w:line="360" w:lineRule="auto"/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</w:pPr>
      <w:r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La balle est-elle éclairée entièrement …………………………………………………………………..</w:t>
      </w:r>
    </w:p>
    <w:p w:rsidR="00373BE8" w:rsidRDefault="00373BE8" w:rsidP="00C2006B">
      <w:pPr>
        <w:spacing w:after="0" w:line="360" w:lineRule="auto"/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</w:pPr>
      <w:r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L’œil d’un observateur placé dans l’ombre portée</w:t>
      </w:r>
      <w:r w:rsidR="00C2006B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, voit-il la source ? </w:t>
      </w:r>
      <w:r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………………………………………………………………….</w:t>
      </w:r>
    </w:p>
    <w:p w:rsidR="00C2006B" w:rsidRDefault="00C2006B" w:rsidP="00C2006B">
      <w:pPr>
        <w:spacing w:after="0" w:line="360" w:lineRule="auto"/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</w:pPr>
      <w:r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L’œil d’un observateur placé dans la pénombre, voit-il la totalité de la source ? …………………………………………………………………</w:t>
      </w:r>
      <w:r w:rsidR="009742BB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……………………………………………………………………………………</w:t>
      </w:r>
    </w:p>
    <w:p w:rsidR="00C2006B" w:rsidRPr="00C2006B" w:rsidRDefault="00C2006B" w:rsidP="00C2006B">
      <w:pPr>
        <w:pStyle w:val="Paragraphedeliste"/>
        <w:numPr>
          <w:ilvl w:val="0"/>
          <w:numId w:val="26"/>
        </w:numPr>
        <w:spacing w:after="0" w:line="360" w:lineRule="auto"/>
        <w:jc w:val="both"/>
        <w:rPr>
          <w:rFonts w:asciiTheme="majorHAnsi" w:eastAsia="+mn-ea" w:hAnsiTheme="majorHAnsi" w:cstheme="majorBidi"/>
          <w:b/>
          <w:bCs/>
          <w:color w:val="002060"/>
          <w:kern w:val="24"/>
          <w:sz w:val="24"/>
          <w:szCs w:val="24"/>
          <w:lang w:eastAsia="fr-FR"/>
        </w:rPr>
      </w:pPr>
      <w:r w:rsidRPr="00C2006B">
        <w:rPr>
          <w:rFonts w:asciiTheme="majorHAnsi" w:eastAsia="+mn-ea" w:hAnsiTheme="majorHAnsi" w:cstheme="majorBidi"/>
          <w:b/>
          <w:bCs/>
          <w:color w:val="002060"/>
          <w:kern w:val="24"/>
          <w:sz w:val="24"/>
          <w:szCs w:val="24"/>
          <w:lang w:eastAsia="fr-FR"/>
        </w:rPr>
        <w:t>Conclusion</w:t>
      </w:r>
      <w:r>
        <w:rPr>
          <w:rFonts w:asciiTheme="majorHAnsi" w:eastAsia="+mn-ea" w:hAnsiTheme="majorHAnsi" w:cstheme="majorBidi"/>
          <w:b/>
          <w:bCs/>
          <w:color w:val="002060"/>
          <w:kern w:val="24"/>
          <w:sz w:val="24"/>
          <w:szCs w:val="24"/>
          <w:lang w:eastAsia="fr-FR"/>
        </w:rPr>
        <w:t> :</w:t>
      </w:r>
      <w:r w:rsidRPr="00C2006B">
        <w:rPr>
          <w:rFonts w:asciiTheme="majorHAnsi" w:eastAsia="+mn-ea" w:hAnsiTheme="majorHAnsi" w:cstheme="majorBidi"/>
          <w:b/>
          <w:bCs/>
          <w:color w:val="002060"/>
          <w:kern w:val="24"/>
          <w:sz w:val="24"/>
          <w:szCs w:val="24"/>
          <w:lang w:eastAsia="fr-FR"/>
        </w:rPr>
        <w:t xml:space="preserve"> </w:t>
      </w:r>
    </w:p>
    <w:p w:rsidR="00C2006B" w:rsidRPr="009742BB" w:rsidRDefault="00C2006B" w:rsidP="009742BB">
      <w:pPr>
        <w:pStyle w:val="Paragraphedeliste"/>
        <w:numPr>
          <w:ilvl w:val="0"/>
          <w:numId w:val="27"/>
        </w:numPr>
        <w:spacing w:after="0" w:line="360" w:lineRule="auto"/>
        <w:ind w:left="426"/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</w:pPr>
      <w:r w:rsidRPr="009742BB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Un observateur placé dans </w:t>
      </w:r>
      <w:r w:rsidR="00F57D49" w:rsidRPr="009742BB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la zone éclairée</w:t>
      </w:r>
      <w:r w:rsidRPr="009742BB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, voit la source </w:t>
      </w:r>
      <w:r w:rsidR="00F57D49" w:rsidRPr="009742BB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en entière.</w:t>
      </w:r>
    </w:p>
    <w:p w:rsidR="00F57D49" w:rsidRPr="009742BB" w:rsidRDefault="00F57D49" w:rsidP="009742BB">
      <w:pPr>
        <w:pStyle w:val="Paragraphedeliste"/>
        <w:numPr>
          <w:ilvl w:val="0"/>
          <w:numId w:val="27"/>
        </w:numPr>
        <w:spacing w:after="0" w:line="360" w:lineRule="auto"/>
        <w:ind w:left="426"/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</w:pPr>
      <w:r w:rsidRPr="009742BB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Un observateur placé dans l’ombre portée, ne voit pas la source.</w:t>
      </w:r>
    </w:p>
    <w:p w:rsidR="00C2006B" w:rsidRPr="009742BB" w:rsidRDefault="00F57D49" w:rsidP="009742BB">
      <w:pPr>
        <w:pStyle w:val="Paragraphedeliste"/>
        <w:numPr>
          <w:ilvl w:val="0"/>
          <w:numId w:val="27"/>
        </w:numPr>
        <w:spacing w:after="0" w:line="360" w:lineRule="auto"/>
        <w:ind w:left="426"/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</w:pPr>
      <w:r w:rsidRPr="009742BB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Un observateur placé dans l</w:t>
      </w:r>
      <w:r w:rsidR="009742BB" w:rsidRPr="009742BB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>a</w:t>
      </w:r>
      <w:r w:rsidRPr="009742BB"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  <w:t xml:space="preserve"> pénombre, ne voit qu’une partie de la source.</w:t>
      </w:r>
    </w:p>
    <w:p w:rsidR="009742BB" w:rsidRDefault="00BE3371" w:rsidP="009742BB">
      <w:pPr>
        <w:pStyle w:val="Paragraphedeliste"/>
        <w:numPr>
          <w:ilvl w:val="0"/>
          <w:numId w:val="19"/>
        </w:numPr>
        <w:spacing w:after="0" w:line="360" w:lineRule="auto"/>
        <w:ind w:left="426" w:hanging="142"/>
        <w:rPr>
          <w:rFonts w:asciiTheme="majorHAnsi" w:eastAsia="Meiryo" w:hAnsiTheme="majorHAnsi" w:cstheme="majorBidi"/>
          <w:b/>
          <w:bCs/>
          <w:color w:val="FF0000"/>
          <w:kern w:val="24"/>
          <w:sz w:val="28"/>
          <w:szCs w:val="28"/>
          <w:lang w:eastAsia="fr-FR"/>
        </w:rPr>
      </w:pPr>
      <w:r w:rsidRPr="009742BB">
        <w:rPr>
          <w:rFonts w:asciiTheme="majorHAnsi" w:eastAsia="Meiryo" w:hAnsiTheme="majorHAnsi" w:cstheme="majorBidi"/>
          <w:b/>
          <w:bCs/>
          <w:color w:val="FF0000"/>
          <w:kern w:val="24"/>
          <w:sz w:val="28"/>
          <w:szCs w:val="28"/>
          <w:lang w:eastAsia="fr-FR"/>
        </w:rPr>
        <w:t>Eclipse</w:t>
      </w:r>
      <w:r w:rsidR="00304933" w:rsidRPr="009742BB">
        <w:rPr>
          <w:rFonts w:asciiTheme="majorHAnsi" w:eastAsia="Meiryo" w:hAnsiTheme="majorHAnsi" w:cstheme="majorBidi"/>
          <w:b/>
          <w:bCs/>
          <w:color w:val="FF0000"/>
          <w:kern w:val="24"/>
          <w:sz w:val="28"/>
          <w:szCs w:val="28"/>
          <w:lang w:eastAsia="fr-FR"/>
        </w:rPr>
        <w:t> :</w:t>
      </w:r>
    </w:p>
    <w:p w:rsidR="00304933" w:rsidRPr="009742BB" w:rsidRDefault="009742BB" w:rsidP="009742BB">
      <w:pPr>
        <w:pStyle w:val="Paragraphedeliste"/>
        <w:numPr>
          <w:ilvl w:val="0"/>
          <w:numId w:val="29"/>
        </w:numPr>
        <w:spacing w:after="0" w:line="360" w:lineRule="auto"/>
        <w:rPr>
          <w:rFonts w:asciiTheme="majorHAnsi" w:eastAsia="+mn-ea" w:hAnsiTheme="majorHAnsi" w:cstheme="majorBidi"/>
          <w:b/>
          <w:bCs/>
          <w:color w:val="00B050"/>
          <w:kern w:val="24"/>
          <w:sz w:val="24"/>
          <w:szCs w:val="24"/>
          <w:lang w:eastAsia="fr-FR"/>
        </w:rPr>
      </w:pPr>
      <w:r w:rsidRPr="00E1632C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 wp14:anchorId="276552A6" wp14:editId="75206A97">
            <wp:simplePos x="0" y="0"/>
            <wp:positionH relativeFrom="column">
              <wp:posOffset>421005</wp:posOffset>
            </wp:positionH>
            <wp:positionV relativeFrom="paragraph">
              <wp:posOffset>283210</wp:posOffset>
            </wp:positionV>
            <wp:extent cx="5658485" cy="1697990"/>
            <wp:effectExtent l="0" t="0" r="5715" b="3810"/>
            <wp:wrapTopAndBottom/>
            <wp:docPr id="1" name="Imag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9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485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371" w:rsidRPr="009742BB">
        <w:rPr>
          <w:rFonts w:asciiTheme="majorHAnsi" w:eastAsia="+mn-ea" w:hAnsiTheme="majorHAns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Eclipse </w:t>
      </w:r>
      <w:r>
        <w:rPr>
          <w:rFonts w:asciiTheme="majorHAnsi" w:eastAsia="+mn-ea" w:hAnsiTheme="majorHAnsi" w:cstheme="majorBidi"/>
          <w:b/>
          <w:bCs/>
          <w:color w:val="00B050"/>
          <w:kern w:val="24"/>
          <w:sz w:val="24"/>
          <w:szCs w:val="24"/>
          <w:lang w:eastAsia="fr-FR"/>
        </w:rPr>
        <w:t>de Soleil</w:t>
      </w:r>
      <w:r w:rsidR="00304933" w:rsidRPr="009742BB">
        <w:rPr>
          <w:rFonts w:asciiTheme="majorHAnsi" w:eastAsia="+mn-ea" w:hAnsiTheme="majorHAnsi" w:cstheme="majorBidi"/>
          <w:b/>
          <w:bCs/>
          <w:color w:val="00B050"/>
          <w:kern w:val="24"/>
          <w:sz w:val="24"/>
          <w:szCs w:val="24"/>
          <w:lang w:eastAsia="fr-FR"/>
        </w:rPr>
        <w:t>:</w:t>
      </w:r>
    </w:p>
    <w:p w:rsidR="009742BB" w:rsidRDefault="009742BB" w:rsidP="009742BB">
      <w:pPr>
        <w:spacing w:after="0" w:line="360" w:lineRule="auto"/>
        <w:contextualSpacing/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</w:pPr>
    </w:p>
    <w:p w:rsidR="00B2255D" w:rsidRDefault="00B2255D" w:rsidP="009742BB">
      <w:pPr>
        <w:spacing w:after="0" w:line="360" w:lineRule="auto"/>
        <w:contextualSpacing/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</w:pPr>
    </w:p>
    <w:p w:rsidR="009742BB" w:rsidRDefault="00B43CE8" w:rsidP="00B43CE8">
      <w:pPr>
        <w:spacing w:after="0" w:line="360" w:lineRule="auto"/>
        <w:contextualSpacing/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</w:pPr>
      <w:r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>Ou se trouve la L</w:t>
      </w:r>
      <w:r w:rsidR="009742BB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 xml:space="preserve">une lors d’une éclipse de </w:t>
      </w:r>
      <w:r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>S</w:t>
      </w:r>
      <w:r w:rsidR="009742BB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 xml:space="preserve">oleil ? </w:t>
      </w:r>
    </w:p>
    <w:p w:rsidR="009742BB" w:rsidRDefault="009742BB" w:rsidP="009742BB">
      <w:pPr>
        <w:spacing w:after="0" w:line="360" w:lineRule="auto"/>
        <w:contextualSpacing/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</w:pPr>
      <w:r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………………………………………………………………………………………………………………………………………………………..</w:t>
      </w:r>
    </w:p>
    <w:p w:rsidR="0043603D" w:rsidRDefault="0043603D" w:rsidP="00B2255D">
      <w:pPr>
        <w:spacing w:after="0" w:line="360" w:lineRule="auto"/>
        <w:contextualSpacing/>
        <w:rPr>
          <w:rFonts w:asciiTheme="majorHAnsi" w:eastAsia="+mn-ea" w:hAnsiTheme="majorHAnsi" w:cstheme="majorBidi"/>
          <w:b/>
          <w:bCs/>
          <w:color w:val="002060"/>
          <w:kern w:val="24"/>
          <w:sz w:val="24"/>
          <w:szCs w:val="24"/>
          <w:lang w:eastAsia="fr-FR"/>
        </w:rPr>
      </w:pPr>
    </w:p>
    <w:p w:rsidR="00B2255D" w:rsidRPr="00B2255D" w:rsidRDefault="00B2255D" w:rsidP="00B2255D">
      <w:pPr>
        <w:spacing w:after="0" w:line="360" w:lineRule="auto"/>
        <w:contextualSpacing/>
        <w:rPr>
          <w:rFonts w:asciiTheme="majorHAnsi" w:eastAsia="+mn-ea" w:hAnsiTheme="majorHAnsi" w:cstheme="majorBidi"/>
          <w:b/>
          <w:bCs/>
          <w:color w:val="002060"/>
          <w:kern w:val="24"/>
          <w:sz w:val="24"/>
          <w:szCs w:val="24"/>
          <w:lang w:eastAsia="fr-FR"/>
        </w:rPr>
      </w:pPr>
      <w:r w:rsidRPr="00B2255D">
        <w:rPr>
          <w:rFonts w:asciiTheme="majorHAnsi" w:eastAsia="+mn-ea" w:hAnsiTheme="majorHAnsi" w:cstheme="majorBidi"/>
          <w:b/>
          <w:bCs/>
          <w:color w:val="002060"/>
          <w:kern w:val="24"/>
          <w:sz w:val="24"/>
          <w:szCs w:val="24"/>
          <w:lang w:eastAsia="fr-FR"/>
        </w:rPr>
        <w:lastRenderedPageBreak/>
        <w:t>Conclusion :</w:t>
      </w:r>
    </w:p>
    <w:p w:rsidR="00304933" w:rsidRDefault="00BE3371" w:rsidP="00B43CE8">
      <w:pPr>
        <w:spacing w:after="0" w:line="360" w:lineRule="auto"/>
        <w:contextualSpacing/>
        <w:jc w:val="both"/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</w:pPr>
      <w:r w:rsidRPr="009742BB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 xml:space="preserve">L’éclipse </w:t>
      </w:r>
      <w:r w:rsidR="00B43CE8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>S</w:t>
      </w:r>
      <w:r w:rsidRPr="009742BB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>ol</w:t>
      </w:r>
      <w:r w:rsidR="00B2255D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 xml:space="preserve">aire se produit quand le </w:t>
      </w:r>
      <w:r w:rsidR="00B43CE8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>S</w:t>
      </w:r>
      <w:r w:rsidR="00B2255D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>oleil,</w:t>
      </w:r>
      <w:r w:rsidRPr="009742BB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 xml:space="preserve"> la </w:t>
      </w:r>
      <w:r w:rsidR="00B43CE8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>L</w:t>
      </w:r>
      <w:r w:rsidRPr="009742BB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 xml:space="preserve">une et la </w:t>
      </w:r>
      <w:r w:rsidR="00B43CE8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>T</w:t>
      </w:r>
      <w:r w:rsidRPr="009742BB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>erre sont alignées et la lune</w:t>
      </w:r>
      <w:r w:rsidR="0051170F" w:rsidRPr="009742BB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 xml:space="preserve"> se trouve </w:t>
      </w:r>
      <w:r w:rsidRPr="009742BB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 xml:space="preserve"> entre eux.</w:t>
      </w:r>
    </w:p>
    <w:p w:rsidR="00B2255D" w:rsidRDefault="00B2255D" w:rsidP="00B43CE8">
      <w:pPr>
        <w:spacing w:after="0" w:line="360" w:lineRule="auto"/>
        <w:contextualSpacing/>
        <w:jc w:val="both"/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</w:pPr>
      <w:r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 xml:space="preserve">Lors d’une éclipse de </w:t>
      </w:r>
      <w:r w:rsidR="00B43CE8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>S</w:t>
      </w:r>
      <w:r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 xml:space="preserve">oleil, une partie de la surface terrestre se trouve dans l’ombre portée de la </w:t>
      </w:r>
      <w:r w:rsidR="00B43CE8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>L</w:t>
      </w:r>
      <w:r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>une</w:t>
      </w:r>
      <w:r w:rsidR="00B43CE8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>.</w:t>
      </w:r>
      <w:r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 xml:space="preserve"> </w:t>
      </w:r>
    </w:p>
    <w:p w:rsidR="00B2255D" w:rsidRPr="00B2255D" w:rsidRDefault="00B2255D" w:rsidP="00B2255D">
      <w:pPr>
        <w:pStyle w:val="Paragraphedeliste"/>
        <w:numPr>
          <w:ilvl w:val="0"/>
          <w:numId w:val="30"/>
        </w:numPr>
        <w:spacing w:after="0" w:line="360" w:lineRule="auto"/>
        <w:rPr>
          <w:rFonts w:asciiTheme="majorHAnsi" w:eastAsia="+mn-ea" w:hAnsiTheme="majorHAnsi" w:cstheme="majorBidi"/>
          <w:b/>
          <w:bCs/>
          <w:color w:val="00B050"/>
          <w:kern w:val="24"/>
          <w:sz w:val="24"/>
          <w:szCs w:val="24"/>
          <w:lang w:eastAsia="fr-FR"/>
        </w:rPr>
      </w:pPr>
      <w:r w:rsidRPr="009742BB">
        <w:rPr>
          <w:rFonts w:asciiTheme="majorHAnsi" w:eastAsia="+mn-ea" w:hAnsiTheme="majorHAns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Eclipse </w:t>
      </w:r>
      <w:r>
        <w:rPr>
          <w:rFonts w:asciiTheme="majorHAnsi" w:eastAsia="+mn-ea" w:hAnsiTheme="majorHAnsi" w:cstheme="majorBidi"/>
          <w:b/>
          <w:bCs/>
          <w:color w:val="00B050"/>
          <w:kern w:val="24"/>
          <w:sz w:val="24"/>
          <w:szCs w:val="24"/>
          <w:lang w:eastAsia="fr-FR"/>
        </w:rPr>
        <w:t>de Lune</w:t>
      </w:r>
    </w:p>
    <w:p w:rsidR="0007591E" w:rsidRPr="009742BB" w:rsidRDefault="00B43CE8" w:rsidP="009742BB">
      <w:pPr>
        <w:spacing w:after="0" w:line="360" w:lineRule="auto"/>
        <w:contextualSpacing/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</w:pPr>
      <w:r w:rsidRPr="009742BB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 wp14:anchorId="4949D211" wp14:editId="300CB70F">
            <wp:simplePos x="0" y="0"/>
            <wp:positionH relativeFrom="column">
              <wp:posOffset>489585</wp:posOffset>
            </wp:positionH>
            <wp:positionV relativeFrom="paragraph">
              <wp:posOffset>90170</wp:posOffset>
            </wp:positionV>
            <wp:extent cx="5718810" cy="1677035"/>
            <wp:effectExtent l="0" t="0" r="0" b="0"/>
            <wp:wrapTopAndBottom/>
            <wp:docPr id="3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9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81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CE8" w:rsidRDefault="00B43CE8" w:rsidP="00B43CE8">
      <w:pPr>
        <w:spacing w:after="0" w:line="360" w:lineRule="auto"/>
        <w:contextualSpacing/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</w:pPr>
      <w:r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 xml:space="preserve">Ou se trouve la terre lors d’une éclipse de Lune ? </w:t>
      </w:r>
    </w:p>
    <w:p w:rsidR="00B43CE8" w:rsidRDefault="00B43CE8" w:rsidP="00B43CE8">
      <w:pPr>
        <w:spacing w:after="0" w:line="360" w:lineRule="auto"/>
        <w:contextualSpacing/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</w:pPr>
      <w:r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………………………………………………………………………………………………………………………………………………………..</w:t>
      </w:r>
    </w:p>
    <w:p w:rsidR="00E41008" w:rsidRPr="00E41008" w:rsidRDefault="00E41008" w:rsidP="00B43CE8">
      <w:pPr>
        <w:spacing w:after="0" w:line="360" w:lineRule="auto"/>
        <w:contextualSpacing/>
        <w:rPr>
          <w:rFonts w:asciiTheme="majorHAnsi" w:eastAsia="+mn-ea" w:hAnsiTheme="majorHAnsi" w:cstheme="majorBidi"/>
          <w:b/>
          <w:bCs/>
          <w:color w:val="002060"/>
          <w:kern w:val="24"/>
          <w:sz w:val="24"/>
          <w:szCs w:val="24"/>
          <w:lang w:eastAsia="fr-FR"/>
        </w:rPr>
      </w:pPr>
      <w:r w:rsidRPr="00E41008">
        <w:rPr>
          <w:rFonts w:asciiTheme="majorHAnsi" w:eastAsia="+mn-ea" w:hAnsiTheme="majorHAnsi" w:cstheme="majorBidi"/>
          <w:b/>
          <w:bCs/>
          <w:color w:val="002060"/>
          <w:kern w:val="24"/>
          <w:sz w:val="24"/>
          <w:szCs w:val="24"/>
          <w:lang w:eastAsia="fr-FR"/>
        </w:rPr>
        <w:t>Conclusion :</w:t>
      </w:r>
    </w:p>
    <w:p w:rsidR="006E5C57" w:rsidRPr="0093744E" w:rsidRDefault="006E5C57" w:rsidP="00B43CE8">
      <w:pPr>
        <w:spacing w:after="0" w:line="360" w:lineRule="auto"/>
        <w:contextualSpacing/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</w:pPr>
      <w:r w:rsidRPr="0093744E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>L’éclipse lunaire  se produit quand le soleil</w:t>
      </w:r>
      <w:r w:rsidR="00B43CE8" w:rsidRPr="0093744E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> ? la terre</w:t>
      </w:r>
      <w:r w:rsidRPr="0093744E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 xml:space="preserve"> et la lune sont </w:t>
      </w:r>
      <w:r w:rsidR="005E5EE7" w:rsidRPr="0093744E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>alignées</w:t>
      </w:r>
      <w:r w:rsidRPr="0093744E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 xml:space="preserve"> et la terre </w:t>
      </w:r>
      <w:r w:rsidR="0051170F" w:rsidRPr="0093744E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 xml:space="preserve">se trouve </w:t>
      </w:r>
      <w:r w:rsidRPr="0093744E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>entre eux</w:t>
      </w:r>
      <w:r w:rsidR="005E5EE7" w:rsidRPr="0093744E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 xml:space="preserve"> et la lune est en phase</w:t>
      </w:r>
      <w:r w:rsidR="00130DAB" w:rsidRPr="0093744E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> :</w:t>
      </w:r>
      <w:r w:rsidR="005E5EE7" w:rsidRPr="0093744E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 xml:space="preserve"> plein</w:t>
      </w:r>
      <w:r w:rsidR="00130DAB" w:rsidRPr="0093744E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 xml:space="preserve">e </w:t>
      </w:r>
      <w:r w:rsidR="005E5EE7" w:rsidRPr="0093744E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 xml:space="preserve"> lune</w:t>
      </w:r>
      <w:r w:rsidRPr="0093744E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>.</w:t>
      </w:r>
    </w:p>
    <w:p w:rsidR="000C3EE8" w:rsidRPr="0093744E" w:rsidRDefault="006E5C57" w:rsidP="00B43CE8">
      <w:pPr>
        <w:spacing w:after="0" w:line="360" w:lineRule="auto"/>
        <w:contextualSpacing/>
        <w:rPr>
          <w:rFonts w:asciiTheme="majorHAnsi" w:eastAsia="+mn-ea" w:hAnsiTheme="majorHAnsi" w:cstheme="majorBidi"/>
          <w:color w:val="000000"/>
          <w:kern w:val="24"/>
          <w:sz w:val="24"/>
          <w:szCs w:val="24"/>
          <w:lang w:eastAsia="fr-FR"/>
        </w:rPr>
      </w:pPr>
      <w:r w:rsidRPr="0093744E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>La lune se trouve da</w:t>
      </w:r>
      <w:r w:rsidR="00B43CE8" w:rsidRPr="0093744E">
        <w:rPr>
          <w:rFonts w:asciiTheme="majorHAnsi" w:eastAsia="+mn-ea" w:hAnsiTheme="majorHAnsi" w:cstheme="majorBidi"/>
          <w:kern w:val="24"/>
          <w:sz w:val="24"/>
          <w:szCs w:val="24"/>
          <w:lang w:eastAsia="fr-FR"/>
        </w:rPr>
        <w:t>ns le cône d’ombre de la Terre.</w:t>
      </w:r>
    </w:p>
    <w:p w:rsidR="00C322FA" w:rsidRDefault="00C322FA" w:rsidP="00B43CE8">
      <w:pPr>
        <w:spacing w:line="360" w:lineRule="auto"/>
        <w:ind w:left="142" w:right="-141"/>
        <w:rPr>
          <w:rFonts w:asciiTheme="majorHAnsi" w:hAnsiTheme="majorHAnsi" w:cstheme="majorBidi"/>
          <w:sz w:val="24"/>
          <w:szCs w:val="24"/>
          <w:lang w:bidi="ar-MA"/>
        </w:rPr>
      </w:pPr>
    </w:p>
    <w:p w:rsidR="00602450" w:rsidRPr="009742BB" w:rsidRDefault="000D4E59" w:rsidP="000D4E59">
      <w:pPr>
        <w:spacing w:line="360" w:lineRule="auto"/>
        <w:jc w:val="center"/>
        <w:rPr>
          <w:rFonts w:asciiTheme="majorHAnsi" w:hAnsiTheme="majorHAnsi" w:cstheme="majorBidi"/>
          <w:sz w:val="24"/>
          <w:szCs w:val="24"/>
          <w:lang w:bidi="ar-MA"/>
        </w:rPr>
      </w:pPr>
      <w:bookmarkStart w:id="0" w:name="_GoBack"/>
      <w:bookmarkEnd w:id="0"/>
      <w:r w:rsidRPr="000D4E59">
        <w:rPr>
          <w:rFonts w:asciiTheme="majorHAnsi" w:hAnsiTheme="majorHAnsi" w:cstheme="majorBidi"/>
          <w:sz w:val="24"/>
          <w:szCs w:val="24"/>
          <w:highlight w:val="yellow"/>
          <w:lang w:bidi="ar-MA"/>
        </w:rPr>
        <w:t>Exercices d’application : page 143 -144 - 145</w:t>
      </w:r>
    </w:p>
    <w:p w:rsidR="00602450" w:rsidRPr="000D4E59" w:rsidRDefault="000D4E59" w:rsidP="000D4E59">
      <w:pPr>
        <w:spacing w:line="360" w:lineRule="auto"/>
        <w:jc w:val="center"/>
        <w:rPr>
          <w:rFonts w:asciiTheme="majorHAnsi" w:hAnsiTheme="majorHAnsi" w:cstheme="majorBidi"/>
          <w:sz w:val="24"/>
          <w:szCs w:val="24"/>
          <w:lang w:bidi="ar-MA"/>
        </w:rPr>
      </w:pPr>
      <w:r>
        <w:rPr>
          <w:rFonts w:asciiTheme="majorHAnsi" w:hAnsiTheme="majorHAnsi" w:cstheme="majorBidi"/>
          <w:sz w:val="24"/>
          <w:szCs w:val="24"/>
          <w:highlight w:val="yellow"/>
          <w:lang w:bidi="ar-MA"/>
        </w:rPr>
        <w:t xml:space="preserve">Livre : </w:t>
      </w:r>
      <w:r w:rsidRPr="000D4E59">
        <w:rPr>
          <w:rFonts w:asciiTheme="majorHAnsi" w:hAnsiTheme="majorHAnsi" w:cstheme="majorBidi"/>
          <w:sz w:val="24"/>
          <w:szCs w:val="24"/>
          <w:highlight w:val="yellow"/>
          <w:lang w:bidi="ar-MA"/>
        </w:rPr>
        <w:t>Univers plus</w:t>
      </w:r>
    </w:p>
    <w:p w:rsidR="003A60C3" w:rsidRPr="009742BB" w:rsidRDefault="003A60C3" w:rsidP="009742BB">
      <w:pPr>
        <w:spacing w:line="360" w:lineRule="auto"/>
        <w:rPr>
          <w:rFonts w:asciiTheme="majorHAnsi" w:hAnsiTheme="majorHAnsi" w:cstheme="majorBidi"/>
          <w:sz w:val="24"/>
          <w:szCs w:val="24"/>
          <w:lang w:bidi="ar-MA"/>
        </w:rPr>
      </w:pPr>
    </w:p>
    <w:p w:rsidR="003A60C3" w:rsidRPr="009742BB" w:rsidRDefault="003A60C3" w:rsidP="009742BB">
      <w:pPr>
        <w:spacing w:line="360" w:lineRule="auto"/>
        <w:rPr>
          <w:rFonts w:asciiTheme="majorHAnsi" w:hAnsiTheme="majorHAnsi" w:cstheme="majorBidi"/>
          <w:sz w:val="24"/>
          <w:szCs w:val="24"/>
          <w:lang w:bidi="ar-MA"/>
        </w:rPr>
      </w:pPr>
    </w:p>
    <w:p w:rsidR="003A60C3" w:rsidRPr="009742BB" w:rsidRDefault="003A60C3" w:rsidP="009742BB">
      <w:pPr>
        <w:spacing w:line="360" w:lineRule="auto"/>
        <w:rPr>
          <w:rFonts w:asciiTheme="majorHAnsi" w:hAnsiTheme="majorHAnsi" w:cstheme="majorBidi"/>
          <w:sz w:val="24"/>
          <w:szCs w:val="24"/>
          <w:lang w:bidi="ar-MA"/>
        </w:rPr>
      </w:pPr>
    </w:p>
    <w:p w:rsidR="003A60C3" w:rsidRPr="009742BB" w:rsidRDefault="003A60C3" w:rsidP="009742BB">
      <w:pPr>
        <w:spacing w:line="360" w:lineRule="auto"/>
        <w:rPr>
          <w:rFonts w:asciiTheme="majorHAnsi" w:hAnsiTheme="majorHAnsi" w:cstheme="majorBidi"/>
          <w:sz w:val="24"/>
          <w:szCs w:val="24"/>
          <w:lang w:bidi="ar-MA"/>
        </w:rPr>
      </w:pPr>
    </w:p>
    <w:p w:rsidR="00602450" w:rsidRPr="009742BB" w:rsidRDefault="00602450" w:rsidP="009742BB">
      <w:pPr>
        <w:tabs>
          <w:tab w:val="left" w:pos="4225"/>
        </w:tabs>
        <w:spacing w:line="360" w:lineRule="auto"/>
        <w:jc w:val="center"/>
        <w:rPr>
          <w:rFonts w:asciiTheme="majorHAnsi" w:hAnsiTheme="majorHAnsi" w:cstheme="majorBidi"/>
          <w:b/>
          <w:bCs/>
          <w:sz w:val="24"/>
          <w:szCs w:val="24"/>
          <w:lang w:bidi="ar-MA"/>
        </w:rPr>
      </w:pPr>
    </w:p>
    <w:sectPr w:rsidR="00602450" w:rsidRPr="009742BB" w:rsidSect="00E41008">
      <w:footerReference w:type="default" r:id="rId16"/>
      <w:pgSz w:w="11906" w:h="16838"/>
      <w:pgMar w:top="709" w:right="709" w:bottom="568" w:left="709" w:header="709" w:footer="11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07" w:rsidRDefault="00C26307" w:rsidP="00E1632C">
      <w:pPr>
        <w:spacing w:after="0" w:line="240" w:lineRule="auto"/>
      </w:pPr>
      <w:r>
        <w:separator/>
      </w:r>
    </w:p>
  </w:endnote>
  <w:endnote w:type="continuationSeparator" w:id="0">
    <w:p w:rsidR="00C26307" w:rsidRDefault="00C26307" w:rsidP="00E1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08" w:rsidRPr="0093744E" w:rsidRDefault="00E41008" w:rsidP="00E41008">
    <w:pPr>
      <w:pStyle w:val="Pieddepage"/>
      <w:rPr>
        <w:rFonts w:asciiTheme="majorHAnsi" w:hAnsiTheme="majorHAnsi"/>
        <w:sz w:val="24"/>
        <w:szCs w:val="24"/>
      </w:rPr>
    </w:pPr>
    <w:r w:rsidRPr="0093744E">
      <w:rPr>
        <w:rFonts w:asciiTheme="majorHAnsi" w:hAnsiTheme="majorHAnsi"/>
        <w:sz w:val="24"/>
        <w:szCs w:val="24"/>
      </w:rPr>
      <w:t xml:space="preserve">Prof : OUTOUJANE Abderrahmane                                Matière : PC                                   Niveau : 2APIC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07" w:rsidRDefault="00C26307" w:rsidP="00E1632C">
      <w:pPr>
        <w:spacing w:after="0" w:line="240" w:lineRule="auto"/>
      </w:pPr>
      <w:r>
        <w:separator/>
      </w:r>
    </w:p>
  </w:footnote>
  <w:footnote w:type="continuationSeparator" w:id="0">
    <w:p w:rsidR="00C26307" w:rsidRDefault="00C26307" w:rsidP="00E16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CBD"/>
    <w:multiLevelType w:val="hybridMultilevel"/>
    <w:tmpl w:val="BB50A532"/>
    <w:lvl w:ilvl="0" w:tplc="F0F23B26">
      <w:start w:val="1"/>
      <w:numFmt w:val="decimal"/>
      <w:lvlText w:val="%1.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113F"/>
    <w:multiLevelType w:val="hybridMultilevel"/>
    <w:tmpl w:val="8C4477A8"/>
    <w:lvl w:ilvl="0" w:tplc="C784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B050"/>
      </w:rPr>
    </w:lvl>
    <w:lvl w:ilvl="1" w:tplc="135026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AB0D8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A27A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98BD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AAA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1B8FB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612A0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0458F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79B69F0"/>
    <w:multiLevelType w:val="hybridMultilevel"/>
    <w:tmpl w:val="6F8CC8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04A92"/>
    <w:multiLevelType w:val="hybridMultilevel"/>
    <w:tmpl w:val="AAF2AD2E"/>
    <w:lvl w:ilvl="0" w:tplc="4DFC3FE8">
      <w:start w:val="1"/>
      <w:numFmt w:val="upperLetter"/>
      <w:lvlText w:val="%1."/>
      <w:lvlJc w:val="left"/>
      <w:pPr>
        <w:ind w:left="720" w:hanging="360"/>
      </w:pPr>
      <w:rPr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94EF1"/>
    <w:multiLevelType w:val="hybridMultilevel"/>
    <w:tmpl w:val="8C7AA9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42F19"/>
    <w:multiLevelType w:val="hybridMultilevel"/>
    <w:tmpl w:val="8C7AA9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06CD3"/>
    <w:multiLevelType w:val="hybridMultilevel"/>
    <w:tmpl w:val="75969CAA"/>
    <w:lvl w:ilvl="0" w:tplc="E46A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36326"/>
    <w:multiLevelType w:val="hybridMultilevel"/>
    <w:tmpl w:val="B36CED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F5988"/>
    <w:multiLevelType w:val="hybridMultilevel"/>
    <w:tmpl w:val="18FCCE6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571C3"/>
    <w:multiLevelType w:val="hybridMultilevel"/>
    <w:tmpl w:val="8C7AA9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732C3"/>
    <w:multiLevelType w:val="hybridMultilevel"/>
    <w:tmpl w:val="33EEA6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BE6F2F"/>
    <w:multiLevelType w:val="hybridMultilevel"/>
    <w:tmpl w:val="1324C404"/>
    <w:lvl w:ilvl="0" w:tplc="F51A8B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C5C7775"/>
    <w:multiLevelType w:val="hybridMultilevel"/>
    <w:tmpl w:val="3626DC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D7C54"/>
    <w:multiLevelType w:val="hybridMultilevel"/>
    <w:tmpl w:val="689E0362"/>
    <w:lvl w:ilvl="0" w:tplc="07CC873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35B0C"/>
    <w:multiLevelType w:val="hybridMultilevel"/>
    <w:tmpl w:val="AE185770"/>
    <w:lvl w:ilvl="0" w:tplc="B8A8A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30A2A"/>
    <w:multiLevelType w:val="hybridMultilevel"/>
    <w:tmpl w:val="1C0E9DA0"/>
    <w:lvl w:ilvl="0" w:tplc="A904A6F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  <w:color w:val="FF0000"/>
      </w:rPr>
    </w:lvl>
    <w:lvl w:ilvl="1" w:tplc="135026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AB0D8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A27A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98BD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AAA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1B8FB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612A0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0458F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E1E3461"/>
    <w:multiLevelType w:val="hybridMultilevel"/>
    <w:tmpl w:val="71380FA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3F170C"/>
    <w:multiLevelType w:val="hybridMultilevel"/>
    <w:tmpl w:val="A6C44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C3B67"/>
    <w:multiLevelType w:val="hybridMultilevel"/>
    <w:tmpl w:val="1F7090A6"/>
    <w:lvl w:ilvl="0" w:tplc="E46A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82174"/>
    <w:multiLevelType w:val="hybridMultilevel"/>
    <w:tmpl w:val="09E2A1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32890"/>
    <w:multiLevelType w:val="hybridMultilevel"/>
    <w:tmpl w:val="89806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255D5"/>
    <w:multiLevelType w:val="hybridMultilevel"/>
    <w:tmpl w:val="78B2D492"/>
    <w:lvl w:ilvl="0" w:tplc="6792C19A">
      <w:start w:val="1"/>
      <w:numFmt w:val="upperRoman"/>
      <w:lvlText w:val="%1."/>
      <w:lvlJc w:val="right"/>
      <w:pPr>
        <w:ind w:left="720" w:hanging="360"/>
      </w:pPr>
      <w:rPr>
        <w:color w:val="FF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345AC"/>
    <w:multiLevelType w:val="hybridMultilevel"/>
    <w:tmpl w:val="AAF2AD2E"/>
    <w:lvl w:ilvl="0" w:tplc="4DFC3FE8">
      <w:start w:val="1"/>
      <w:numFmt w:val="upperLetter"/>
      <w:lvlText w:val="%1."/>
      <w:lvlJc w:val="left"/>
      <w:pPr>
        <w:ind w:left="720" w:hanging="360"/>
      </w:pPr>
      <w:rPr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13E07"/>
    <w:multiLevelType w:val="hybridMultilevel"/>
    <w:tmpl w:val="1324C404"/>
    <w:lvl w:ilvl="0" w:tplc="F51A8B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E025011"/>
    <w:multiLevelType w:val="hybridMultilevel"/>
    <w:tmpl w:val="8C7AA9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80EA3"/>
    <w:multiLevelType w:val="hybridMultilevel"/>
    <w:tmpl w:val="AAF2AD2E"/>
    <w:lvl w:ilvl="0" w:tplc="4DFC3FE8">
      <w:start w:val="1"/>
      <w:numFmt w:val="upperLetter"/>
      <w:lvlText w:val="%1."/>
      <w:lvlJc w:val="left"/>
      <w:pPr>
        <w:ind w:left="720" w:hanging="360"/>
      </w:pPr>
      <w:rPr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86785"/>
    <w:multiLevelType w:val="hybridMultilevel"/>
    <w:tmpl w:val="FEE2ED5C"/>
    <w:lvl w:ilvl="0" w:tplc="7D00EC3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  <w:color w:val="FF0000"/>
      </w:rPr>
    </w:lvl>
    <w:lvl w:ilvl="1" w:tplc="135026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AB0D8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A27A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98BD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AAA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1B8FB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612A0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0458F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6B45742F"/>
    <w:multiLevelType w:val="hybridMultilevel"/>
    <w:tmpl w:val="DF2AE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F40E8"/>
    <w:multiLevelType w:val="hybridMultilevel"/>
    <w:tmpl w:val="83E204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76EFA"/>
    <w:multiLevelType w:val="hybridMultilevel"/>
    <w:tmpl w:val="81B8FE6C"/>
    <w:lvl w:ilvl="0" w:tplc="E46A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6"/>
  </w:num>
  <w:num w:numId="4">
    <w:abstractNumId w:val="6"/>
  </w:num>
  <w:num w:numId="5">
    <w:abstractNumId w:val="29"/>
  </w:num>
  <w:num w:numId="6">
    <w:abstractNumId w:val="18"/>
  </w:num>
  <w:num w:numId="7">
    <w:abstractNumId w:val="11"/>
  </w:num>
  <w:num w:numId="8">
    <w:abstractNumId w:val="16"/>
  </w:num>
  <w:num w:numId="9">
    <w:abstractNumId w:val="15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23"/>
  </w:num>
  <w:num w:numId="15">
    <w:abstractNumId w:val="17"/>
  </w:num>
  <w:num w:numId="16">
    <w:abstractNumId w:val="19"/>
  </w:num>
  <w:num w:numId="17">
    <w:abstractNumId w:val="10"/>
  </w:num>
  <w:num w:numId="18">
    <w:abstractNumId w:val="21"/>
  </w:num>
  <w:num w:numId="19">
    <w:abstractNumId w:val="8"/>
  </w:num>
  <w:num w:numId="20">
    <w:abstractNumId w:val="5"/>
  </w:num>
  <w:num w:numId="21">
    <w:abstractNumId w:val="25"/>
  </w:num>
  <w:num w:numId="22">
    <w:abstractNumId w:val="2"/>
  </w:num>
  <w:num w:numId="23">
    <w:abstractNumId w:val="20"/>
  </w:num>
  <w:num w:numId="24">
    <w:abstractNumId w:val="22"/>
  </w:num>
  <w:num w:numId="25">
    <w:abstractNumId w:val="4"/>
  </w:num>
  <w:num w:numId="26">
    <w:abstractNumId w:val="3"/>
  </w:num>
  <w:num w:numId="27">
    <w:abstractNumId w:val="12"/>
  </w:num>
  <w:num w:numId="28">
    <w:abstractNumId w:val="28"/>
  </w:num>
  <w:num w:numId="29">
    <w:abstractNumId w:val="24"/>
  </w:num>
  <w:num w:numId="30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0E"/>
    <w:rsid w:val="00021443"/>
    <w:rsid w:val="000247F7"/>
    <w:rsid w:val="0003107C"/>
    <w:rsid w:val="00041622"/>
    <w:rsid w:val="00043F86"/>
    <w:rsid w:val="00050235"/>
    <w:rsid w:val="00051A31"/>
    <w:rsid w:val="0007591E"/>
    <w:rsid w:val="00076F92"/>
    <w:rsid w:val="00087D54"/>
    <w:rsid w:val="0009076C"/>
    <w:rsid w:val="000B332E"/>
    <w:rsid w:val="000B4B8B"/>
    <w:rsid w:val="000C3EE8"/>
    <w:rsid w:val="000D4E59"/>
    <w:rsid w:val="000D584D"/>
    <w:rsid w:val="000E3D6C"/>
    <w:rsid w:val="000F2098"/>
    <w:rsid w:val="00100A68"/>
    <w:rsid w:val="00100A6E"/>
    <w:rsid w:val="0011178B"/>
    <w:rsid w:val="00114EC3"/>
    <w:rsid w:val="00125747"/>
    <w:rsid w:val="00130DAB"/>
    <w:rsid w:val="00132F4D"/>
    <w:rsid w:val="0014336C"/>
    <w:rsid w:val="00147676"/>
    <w:rsid w:val="00155A2F"/>
    <w:rsid w:val="00176E85"/>
    <w:rsid w:val="00177D52"/>
    <w:rsid w:val="00182C3D"/>
    <w:rsid w:val="00186C74"/>
    <w:rsid w:val="001A3A13"/>
    <w:rsid w:val="001B2B42"/>
    <w:rsid w:val="001C18DA"/>
    <w:rsid w:val="001D14EA"/>
    <w:rsid w:val="001D2122"/>
    <w:rsid w:val="001D7DFF"/>
    <w:rsid w:val="001E3BD2"/>
    <w:rsid w:val="001E4D02"/>
    <w:rsid w:val="00207C48"/>
    <w:rsid w:val="002228C9"/>
    <w:rsid w:val="00233CC8"/>
    <w:rsid w:val="00270DEE"/>
    <w:rsid w:val="00273112"/>
    <w:rsid w:val="002743ED"/>
    <w:rsid w:val="00280AA2"/>
    <w:rsid w:val="00281308"/>
    <w:rsid w:val="00290FC0"/>
    <w:rsid w:val="002B0AD7"/>
    <w:rsid w:val="002B3026"/>
    <w:rsid w:val="002C26F2"/>
    <w:rsid w:val="002C3A37"/>
    <w:rsid w:val="002D3E50"/>
    <w:rsid w:val="002D5FDF"/>
    <w:rsid w:val="002D7D9C"/>
    <w:rsid w:val="002E1C01"/>
    <w:rsid w:val="002E3187"/>
    <w:rsid w:val="002E70D2"/>
    <w:rsid w:val="002E7602"/>
    <w:rsid w:val="002E7C28"/>
    <w:rsid w:val="002F7BD1"/>
    <w:rsid w:val="00304933"/>
    <w:rsid w:val="00313C3D"/>
    <w:rsid w:val="00342CC7"/>
    <w:rsid w:val="003517CE"/>
    <w:rsid w:val="0035658E"/>
    <w:rsid w:val="00357F17"/>
    <w:rsid w:val="00373BE8"/>
    <w:rsid w:val="003A152D"/>
    <w:rsid w:val="003A37A6"/>
    <w:rsid w:val="003A4AAB"/>
    <w:rsid w:val="003A60C3"/>
    <w:rsid w:val="003B2FE7"/>
    <w:rsid w:val="003B43C2"/>
    <w:rsid w:val="003C5D5E"/>
    <w:rsid w:val="0041530D"/>
    <w:rsid w:val="004172EB"/>
    <w:rsid w:val="0042022A"/>
    <w:rsid w:val="00422833"/>
    <w:rsid w:val="00424536"/>
    <w:rsid w:val="0043603D"/>
    <w:rsid w:val="00457FAD"/>
    <w:rsid w:val="00467BBC"/>
    <w:rsid w:val="00470C68"/>
    <w:rsid w:val="00470E30"/>
    <w:rsid w:val="00481A1B"/>
    <w:rsid w:val="00482C9E"/>
    <w:rsid w:val="00486ABD"/>
    <w:rsid w:val="00497B95"/>
    <w:rsid w:val="004B1411"/>
    <w:rsid w:val="004C0D66"/>
    <w:rsid w:val="004C142C"/>
    <w:rsid w:val="004C2859"/>
    <w:rsid w:val="004D4005"/>
    <w:rsid w:val="004D6F48"/>
    <w:rsid w:val="004E3D59"/>
    <w:rsid w:val="004E4CD9"/>
    <w:rsid w:val="00504CD9"/>
    <w:rsid w:val="00507F55"/>
    <w:rsid w:val="0051170F"/>
    <w:rsid w:val="005157C3"/>
    <w:rsid w:val="00517D42"/>
    <w:rsid w:val="005211A1"/>
    <w:rsid w:val="00530F16"/>
    <w:rsid w:val="005446C6"/>
    <w:rsid w:val="00550C7B"/>
    <w:rsid w:val="00551DCA"/>
    <w:rsid w:val="00554866"/>
    <w:rsid w:val="00556585"/>
    <w:rsid w:val="00561E23"/>
    <w:rsid w:val="00573043"/>
    <w:rsid w:val="00574C16"/>
    <w:rsid w:val="0057718F"/>
    <w:rsid w:val="00584358"/>
    <w:rsid w:val="00584F4E"/>
    <w:rsid w:val="00593AFA"/>
    <w:rsid w:val="005A166F"/>
    <w:rsid w:val="005A3325"/>
    <w:rsid w:val="005A5BD8"/>
    <w:rsid w:val="005B6183"/>
    <w:rsid w:val="005E5EE7"/>
    <w:rsid w:val="00602450"/>
    <w:rsid w:val="00607CF7"/>
    <w:rsid w:val="0061549E"/>
    <w:rsid w:val="00623D12"/>
    <w:rsid w:val="00651432"/>
    <w:rsid w:val="006536E5"/>
    <w:rsid w:val="006849F7"/>
    <w:rsid w:val="006A3656"/>
    <w:rsid w:val="006B1F7D"/>
    <w:rsid w:val="006C2E8C"/>
    <w:rsid w:val="006E4BBA"/>
    <w:rsid w:val="006E5C57"/>
    <w:rsid w:val="00702776"/>
    <w:rsid w:val="00702794"/>
    <w:rsid w:val="00704DB1"/>
    <w:rsid w:val="00712932"/>
    <w:rsid w:val="00717B3B"/>
    <w:rsid w:val="00725B44"/>
    <w:rsid w:val="007270DE"/>
    <w:rsid w:val="0073335E"/>
    <w:rsid w:val="007366DF"/>
    <w:rsid w:val="00736D75"/>
    <w:rsid w:val="0075193C"/>
    <w:rsid w:val="0075580B"/>
    <w:rsid w:val="00796691"/>
    <w:rsid w:val="007A1D28"/>
    <w:rsid w:val="007C3AED"/>
    <w:rsid w:val="007D16DD"/>
    <w:rsid w:val="007E52D1"/>
    <w:rsid w:val="007E5857"/>
    <w:rsid w:val="007F1831"/>
    <w:rsid w:val="00800210"/>
    <w:rsid w:val="00803577"/>
    <w:rsid w:val="00807E81"/>
    <w:rsid w:val="0082489E"/>
    <w:rsid w:val="00824C7B"/>
    <w:rsid w:val="00826AF7"/>
    <w:rsid w:val="008465DD"/>
    <w:rsid w:val="00875955"/>
    <w:rsid w:val="0088427F"/>
    <w:rsid w:val="008952FE"/>
    <w:rsid w:val="008A053F"/>
    <w:rsid w:val="008B744B"/>
    <w:rsid w:val="008F333D"/>
    <w:rsid w:val="008F436B"/>
    <w:rsid w:val="008F5CC2"/>
    <w:rsid w:val="0091037C"/>
    <w:rsid w:val="00911CEC"/>
    <w:rsid w:val="00916D62"/>
    <w:rsid w:val="009251F4"/>
    <w:rsid w:val="00930695"/>
    <w:rsid w:val="0093744E"/>
    <w:rsid w:val="0094051A"/>
    <w:rsid w:val="00945622"/>
    <w:rsid w:val="00963183"/>
    <w:rsid w:val="00964E0E"/>
    <w:rsid w:val="009742BB"/>
    <w:rsid w:val="00974343"/>
    <w:rsid w:val="00976816"/>
    <w:rsid w:val="009B6434"/>
    <w:rsid w:val="009C225F"/>
    <w:rsid w:val="009E4FF1"/>
    <w:rsid w:val="009F147E"/>
    <w:rsid w:val="009F7D54"/>
    <w:rsid w:val="00A1050F"/>
    <w:rsid w:val="00A12208"/>
    <w:rsid w:val="00A12209"/>
    <w:rsid w:val="00A122A1"/>
    <w:rsid w:val="00A20A5A"/>
    <w:rsid w:val="00A2164F"/>
    <w:rsid w:val="00A2347D"/>
    <w:rsid w:val="00A37034"/>
    <w:rsid w:val="00A40DF4"/>
    <w:rsid w:val="00A4145E"/>
    <w:rsid w:val="00A456EF"/>
    <w:rsid w:val="00A46298"/>
    <w:rsid w:val="00A66100"/>
    <w:rsid w:val="00A75913"/>
    <w:rsid w:val="00A77644"/>
    <w:rsid w:val="00A806A1"/>
    <w:rsid w:val="00A86C22"/>
    <w:rsid w:val="00A91FF6"/>
    <w:rsid w:val="00A93326"/>
    <w:rsid w:val="00A951DA"/>
    <w:rsid w:val="00AB5E33"/>
    <w:rsid w:val="00AB62D3"/>
    <w:rsid w:val="00AC0216"/>
    <w:rsid w:val="00AC7628"/>
    <w:rsid w:val="00AD077E"/>
    <w:rsid w:val="00AD22AA"/>
    <w:rsid w:val="00AE6E72"/>
    <w:rsid w:val="00AF4C06"/>
    <w:rsid w:val="00B121EF"/>
    <w:rsid w:val="00B14DA3"/>
    <w:rsid w:val="00B2255D"/>
    <w:rsid w:val="00B22894"/>
    <w:rsid w:val="00B305C5"/>
    <w:rsid w:val="00B35015"/>
    <w:rsid w:val="00B42964"/>
    <w:rsid w:val="00B43CE8"/>
    <w:rsid w:val="00B4564A"/>
    <w:rsid w:val="00B53687"/>
    <w:rsid w:val="00B6101D"/>
    <w:rsid w:val="00B75EA0"/>
    <w:rsid w:val="00BB59D3"/>
    <w:rsid w:val="00BB7C82"/>
    <w:rsid w:val="00BC5F13"/>
    <w:rsid w:val="00BD1CFC"/>
    <w:rsid w:val="00BE1D7F"/>
    <w:rsid w:val="00BE2EB3"/>
    <w:rsid w:val="00BE3371"/>
    <w:rsid w:val="00BF092B"/>
    <w:rsid w:val="00BF272F"/>
    <w:rsid w:val="00BF2C9C"/>
    <w:rsid w:val="00BF64CC"/>
    <w:rsid w:val="00C07DDD"/>
    <w:rsid w:val="00C2006B"/>
    <w:rsid w:val="00C20EEF"/>
    <w:rsid w:val="00C22C54"/>
    <w:rsid w:val="00C26307"/>
    <w:rsid w:val="00C30ABF"/>
    <w:rsid w:val="00C31E62"/>
    <w:rsid w:val="00C322FA"/>
    <w:rsid w:val="00C51A58"/>
    <w:rsid w:val="00C52909"/>
    <w:rsid w:val="00C63EE6"/>
    <w:rsid w:val="00C74610"/>
    <w:rsid w:val="00C75C9D"/>
    <w:rsid w:val="00C83D78"/>
    <w:rsid w:val="00C917DA"/>
    <w:rsid w:val="00CA34A3"/>
    <w:rsid w:val="00CA3F84"/>
    <w:rsid w:val="00CA6B12"/>
    <w:rsid w:val="00CB6CA6"/>
    <w:rsid w:val="00CB7524"/>
    <w:rsid w:val="00CC0B53"/>
    <w:rsid w:val="00CC766F"/>
    <w:rsid w:val="00CD15E7"/>
    <w:rsid w:val="00D049A9"/>
    <w:rsid w:val="00D05AD9"/>
    <w:rsid w:val="00D20435"/>
    <w:rsid w:val="00D21747"/>
    <w:rsid w:val="00D21F4F"/>
    <w:rsid w:val="00D4011E"/>
    <w:rsid w:val="00D410D5"/>
    <w:rsid w:val="00D4374D"/>
    <w:rsid w:val="00D446DA"/>
    <w:rsid w:val="00D47BB2"/>
    <w:rsid w:val="00D53113"/>
    <w:rsid w:val="00D5618F"/>
    <w:rsid w:val="00D6252D"/>
    <w:rsid w:val="00D81B6C"/>
    <w:rsid w:val="00D82E42"/>
    <w:rsid w:val="00D9242D"/>
    <w:rsid w:val="00DA03F3"/>
    <w:rsid w:val="00DD4404"/>
    <w:rsid w:val="00DD7544"/>
    <w:rsid w:val="00DF35F9"/>
    <w:rsid w:val="00E161BF"/>
    <w:rsid w:val="00E1632C"/>
    <w:rsid w:val="00E23224"/>
    <w:rsid w:val="00E33F4C"/>
    <w:rsid w:val="00E41008"/>
    <w:rsid w:val="00E42068"/>
    <w:rsid w:val="00E57ADB"/>
    <w:rsid w:val="00E640BA"/>
    <w:rsid w:val="00E82F5E"/>
    <w:rsid w:val="00E910F1"/>
    <w:rsid w:val="00E973A3"/>
    <w:rsid w:val="00EA411D"/>
    <w:rsid w:val="00EB4E54"/>
    <w:rsid w:val="00EC58EC"/>
    <w:rsid w:val="00ED00C7"/>
    <w:rsid w:val="00ED5256"/>
    <w:rsid w:val="00EE09AD"/>
    <w:rsid w:val="00EF3FF9"/>
    <w:rsid w:val="00EF4275"/>
    <w:rsid w:val="00F048D5"/>
    <w:rsid w:val="00F135EC"/>
    <w:rsid w:val="00F16083"/>
    <w:rsid w:val="00F21CCB"/>
    <w:rsid w:val="00F27E30"/>
    <w:rsid w:val="00F324EF"/>
    <w:rsid w:val="00F43218"/>
    <w:rsid w:val="00F44BF7"/>
    <w:rsid w:val="00F57D49"/>
    <w:rsid w:val="00F654F2"/>
    <w:rsid w:val="00FA6F99"/>
    <w:rsid w:val="00FA7D38"/>
    <w:rsid w:val="00FB7AC5"/>
    <w:rsid w:val="00FC1515"/>
    <w:rsid w:val="00FC19A2"/>
    <w:rsid w:val="00FD2AA5"/>
    <w:rsid w:val="00FE6E03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4E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18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06A1"/>
    <w:rPr>
      <w:rFonts w:ascii="Times New Roman" w:hAnsi="Times New Roman" w:cs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1632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1632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1632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4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1008"/>
  </w:style>
  <w:style w:type="paragraph" w:styleId="Pieddepage">
    <w:name w:val="footer"/>
    <w:basedOn w:val="Normal"/>
    <w:link w:val="PieddepageCar"/>
    <w:uiPriority w:val="99"/>
    <w:unhideWhenUsed/>
    <w:rsid w:val="00E4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1008"/>
  </w:style>
  <w:style w:type="character" w:customStyle="1" w:styleId="UnresolvedMention">
    <w:name w:val="Unresolved Mention"/>
    <w:basedOn w:val="Policepardfaut"/>
    <w:uiPriority w:val="99"/>
    <w:semiHidden/>
    <w:unhideWhenUsed/>
    <w:rsid w:val="00F324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4E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18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06A1"/>
    <w:rPr>
      <w:rFonts w:ascii="Times New Roman" w:hAnsi="Times New Roman" w:cs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1632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1632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1632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4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1008"/>
  </w:style>
  <w:style w:type="paragraph" w:styleId="Pieddepage">
    <w:name w:val="footer"/>
    <w:basedOn w:val="Normal"/>
    <w:link w:val="PieddepageCar"/>
    <w:uiPriority w:val="99"/>
    <w:unhideWhenUsed/>
    <w:rsid w:val="00E4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1008"/>
  </w:style>
  <w:style w:type="character" w:customStyle="1" w:styleId="UnresolvedMention">
    <w:name w:val="Unresolved Mention"/>
    <w:basedOn w:val="Policepardfaut"/>
    <w:uiPriority w:val="99"/>
    <w:semiHidden/>
    <w:unhideWhenUsed/>
    <w:rsid w:val="00F32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7217-BF58-41A4-9716-41DF12E2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umbrella;www.pc1.ma</dc:creator>
  <cp:lastModifiedBy>dell</cp:lastModifiedBy>
  <cp:revision>4</cp:revision>
  <cp:lastPrinted>2020-04-17T19:33:00Z</cp:lastPrinted>
  <dcterms:created xsi:type="dcterms:W3CDTF">2020-04-17T19:33:00Z</dcterms:created>
  <dcterms:modified xsi:type="dcterms:W3CDTF">2022-06-09T12:31:00Z</dcterms:modified>
</cp:coreProperties>
</file>