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EC" w:rsidRPr="00DD029C" w:rsidRDefault="00AA5D6A" w:rsidP="00AE02EC">
      <w:pPr>
        <w:jc w:val="center"/>
        <w:rPr>
          <w:b/>
          <w:bCs/>
          <w:sz w:val="18"/>
          <w:szCs w:val="18"/>
        </w:rPr>
      </w:pPr>
      <w:r w:rsidRPr="00AA5D6A">
        <w:rPr>
          <w:b/>
          <w:bCs/>
          <w:noProof/>
          <w:highlight w:val="yellow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6.15pt;margin-top:-18pt;width:547pt;height:0;z-index:251660288" o:connectortype="straight"/>
        </w:pict>
      </w:r>
      <w:r w:rsidR="00AE02EC" w:rsidRPr="00DD029C">
        <w:rPr>
          <w:b/>
          <w:bCs/>
          <w:sz w:val="24"/>
          <w:szCs w:val="24"/>
          <w:highlight w:val="yellow"/>
          <w:u w:val="single"/>
        </w:rPr>
        <w:t>Restitution de connaissances</w:t>
      </w:r>
      <w:r w:rsidR="00AE02EC" w:rsidRPr="00DD029C">
        <w:rPr>
          <w:b/>
          <w:bCs/>
          <w:sz w:val="24"/>
          <w:szCs w:val="24"/>
        </w:rPr>
        <w:t xml:space="preserve"> </w:t>
      </w:r>
      <w:r w:rsidR="00DD029C">
        <w:rPr>
          <w:b/>
          <w:bCs/>
          <w:sz w:val="24"/>
          <w:szCs w:val="24"/>
        </w:rPr>
        <w:t xml:space="preserve">     </w:t>
      </w:r>
      <w:r w:rsidR="00AE02EC" w:rsidRPr="00DD029C">
        <w:rPr>
          <w:b/>
          <w:bCs/>
          <w:sz w:val="24"/>
          <w:szCs w:val="24"/>
        </w:rPr>
        <w:t>(</w:t>
      </w:r>
      <w:r w:rsidR="00AE02EC" w:rsidRPr="00DD029C">
        <w:rPr>
          <w:b/>
          <w:bCs/>
          <w:sz w:val="24"/>
          <w:szCs w:val="24"/>
          <w:highlight w:val="green"/>
        </w:rPr>
        <w:t>8 points</w:t>
      </w:r>
      <w:r w:rsidR="00AE02EC" w:rsidRPr="00DD029C">
        <w:rPr>
          <w:b/>
          <w:bCs/>
          <w:sz w:val="24"/>
          <w:szCs w:val="24"/>
        </w:rPr>
        <w:t>)</w:t>
      </w:r>
    </w:p>
    <w:p w:rsidR="00AE02EC" w:rsidRPr="00B86688" w:rsidRDefault="00AE02EC" w:rsidP="00AE02EC">
      <w:pPr>
        <w:pStyle w:val="Paragraphedeliste"/>
        <w:numPr>
          <w:ilvl w:val="0"/>
          <w:numId w:val="1"/>
        </w:numPr>
        <w:rPr>
          <w:b/>
          <w:bCs/>
          <w:sz w:val="18"/>
          <w:szCs w:val="18"/>
        </w:rPr>
      </w:pPr>
      <w:r w:rsidRPr="00A95A7C">
        <w:rPr>
          <w:b/>
          <w:bCs/>
          <w:sz w:val="24"/>
          <w:szCs w:val="24"/>
          <w:highlight w:val="yellow"/>
          <w:u w:val="single"/>
        </w:rPr>
        <w:t>Exercice 1</w:t>
      </w:r>
      <w:r w:rsidRPr="00A95A7C">
        <w:rPr>
          <w:b/>
          <w:bCs/>
          <w:sz w:val="24"/>
          <w:szCs w:val="24"/>
          <w:highlight w:val="yellow"/>
        </w:rPr>
        <w:t xml:space="preserve"> :  </w:t>
      </w:r>
      <w:r w:rsidRPr="00D9711F">
        <w:rPr>
          <w:b/>
          <w:bCs/>
          <w:sz w:val="24"/>
          <w:szCs w:val="24"/>
        </w:rPr>
        <w:t xml:space="preserve">( </w:t>
      </w:r>
      <w:r w:rsidRPr="00DD029C">
        <w:rPr>
          <w:sz w:val="24"/>
          <w:szCs w:val="24"/>
          <w:highlight w:val="green"/>
        </w:rPr>
        <w:t>3 pts</w:t>
      </w:r>
      <w:r w:rsidRPr="00D9711F">
        <w:rPr>
          <w:b/>
          <w:bCs/>
          <w:sz w:val="24"/>
          <w:szCs w:val="24"/>
        </w:rPr>
        <w:t>)</w:t>
      </w:r>
      <w:r w:rsidRPr="00A95A7C">
        <w:rPr>
          <w:b/>
          <w:bCs/>
          <w:sz w:val="16"/>
          <w:szCs w:val="16"/>
        </w:rPr>
        <w:t xml:space="preserve">   </w:t>
      </w:r>
    </w:p>
    <w:p w:rsidR="00AE02EC" w:rsidRPr="00D977DA" w:rsidRDefault="00AE02EC" w:rsidP="00AE02EC">
      <w:pPr>
        <w:ind w:left="360"/>
        <w:rPr>
          <w:sz w:val="18"/>
          <w:szCs w:val="18"/>
        </w:rPr>
      </w:pPr>
      <w:r w:rsidRPr="00D977DA">
        <w:rPr>
          <w:sz w:val="18"/>
          <w:szCs w:val="18"/>
        </w:rPr>
        <w:t xml:space="preserve"> </w:t>
      </w:r>
      <w:r w:rsidRPr="0098296E">
        <w:rPr>
          <w:b/>
          <w:bCs/>
          <w:sz w:val="18"/>
          <w:szCs w:val="18"/>
        </w:rPr>
        <w:t>Définir</w:t>
      </w:r>
      <w:r w:rsidRPr="00D977DA">
        <w:rPr>
          <w:sz w:val="18"/>
          <w:szCs w:val="18"/>
        </w:rPr>
        <w:t xml:space="preserve"> les termes suivants :</w:t>
      </w:r>
    </w:p>
    <w:p w:rsidR="00AE02EC" w:rsidRPr="00161F36" w:rsidRDefault="00AE02EC" w:rsidP="00AE02EC">
      <w:pPr>
        <w:ind w:left="360"/>
        <w:rPr>
          <w:sz w:val="18"/>
          <w:szCs w:val="18"/>
        </w:rPr>
      </w:pPr>
      <w:r w:rsidRPr="00161F36">
        <w:rPr>
          <w:sz w:val="18"/>
          <w:szCs w:val="18"/>
        </w:rPr>
        <w:t>- Epicentre : …………………………………………………………………………………………………………………………………...............................</w:t>
      </w:r>
    </w:p>
    <w:p w:rsidR="00AE02EC" w:rsidRPr="00161F36" w:rsidRDefault="00AE02EC" w:rsidP="00AE02EC">
      <w:pPr>
        <w:ind w:left="360"/>
        <w:rPr>
          <w:sz w:val="18"/>
          <w:szCs w:val="18"/>
        </w:rPr>
      </w:pPr>
      <w:r w:rsidRPr="00161F36">
        <w:rPr>
          <w:sz w:val="18"/>
          <w:szCs w:val="18"/>
        </w:rPr>
        <w:t>- Discontinuité </w:t>
      </w:r>
      <w:r w:rsidR="001246A6" w:rsidRPr="00161F36">
        <w:rPr>
          <w:sz w:val="18"/>
          <w:szCs w:val="18"/>
        </w:rPr>
        <w:t>: …</w:t>
      </w:r>
      <w:r w:rsidRPr="00161F3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:rsidR="00AE02EC" w:rsidRPr="00D44BF1" w:rsidRDefault="00AE02EC" w:rsidP="00AE02EC">
      <w:pPr>
        <w:ind w:left="360"/>
        <w:rPr>
          <w:sz w:val="18"/>
          <w:szCs w:val="18"/>
        </w:rPr>
      </w:pPr>
      <w:r w:rsidRPr="00161F36">
        <w:rPr>
          <w:sz w:val="18"/>
          <w:szCs w:val="18"/>
        </w:rPr>
        <w:t>-</w:t>
      </w:r>
      <w:r w:rsidRPr="00161F36">
        <w:rPr>
          <w:sz w:val="20"/>
          <w:szCs w:val="20"/>
        </w:rPr>
        <w:t xml:space="preserve"> Isoséiste </w:t>
      </w:r>
      <w:r w:rsidRPr="00161F36">
        <w:rPr>
          <w:sz w:val="18"/>
          <w:szCs w:val="18"/>
        </w:rPr>
        <w:t>:</w:t>
      </w:r>
      <w:r w:rsidRPr="00B86688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………………..</w:t>
      </w:r>
    </w:p>
    <w:p w:rsidR="00AE02EC" w:rsidRPr="00B86688" w:rsidRDefault="00AE02EC" w:rsidP="00AE02EC">
      <w:pPr>
        <w:pStyle w:val="Paragraphedeliste"/>
        <w:numPr>
          <w:ilvl w:val="0"/>
          <w:numId w:val="1"/>
        </w:numPr>
        <w:ind w:right="-284"/>
        <w:rPr>
          <w:sz w:val="20"/>
          <w:szCs w:val="20"/>
        </w:rPr>
      </w:pPr>
      <w:r w:rsidRPr="00A95A7C">
        <w:rPr>
          <w:b/>
          <w:bCs/>
          <w:sz w:val="24"/>
          <w:szCs w:val="24"/>
          <w:highlight w:val="yellow"/>
          <w:u w:val="single"/>
        </w:rPr>
        <w:t xml:space="preserve">Exercice 2 :  </w:t>
      </w:r>
      <w:r w:rsidRPr="00D9711F">
        <w:rPr>
          <w:b/>
          <w:bCs/>
          <w:sz w:val="24"/>
          <w:szCs w:val="24"/>
        </w:rPr>
        <w:t>(</w:t>
      </w:r>
      <w:r w:rsidRPr="00DD029C">
        <w:rPr>
          <w:b/>
          <w:bCs/>
          <w:sz w:val="24"/>
          <w:szCs w:val="24"/>
          <w:highlight w:val="green"/>
        </w:rPr>
        <w:t>3pts</w:t>
      </w:r>
      <w:r w:rsidRPr="00D9711F">
        <w:rPr>
          <w:b/>
          <w:bCs/>
          <w:sz w:val="24"/>
          <w:szCs w:val="24"/>
        </w:rPr>
        <w:t xml:space="preserve"> )</w:t>
      </w:r>
      <w:r w:rsidRPr="00A95A7C">
        <w:rPr>
          <w:b/>
          <w:bCs/>
          <w:u w:val="single"/>
        </w:rPr>
        <w:t xml:space="preserve"> </w:t>
      </w:r>
      <w:r w:rsidRPr="00A95A7C"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 </w:t>
      </w:r>
    </w:p>
    <w:p w:rsidR="00AE02EC" w:rsidRDefault="00AE02EC" w:rsidP="00AE02EC">
      <w:pPr>
        <w:ind w:left="360" w:right="-284"/>
        <w:rPr>
          <w:sz w:val="18"/>
          <w:szCs w:val="18"/>
        </w:rPr>
      </w:pPr>
      <w:r w:rsidRPr="0098296E">
        <w:rPr>
          <w:b/>
          <w:bCs/>
          <w:sz w:val="18"/>
          <w:szCs w:val="18"/>
        </w:rPr>
        <w:t>Répondre</w:t>
      </w:r>
      <w:r>
        <w:rPr>
          <w:sz w:val="18"/>
          <w:szCs w:val="18"/>
        </w:rPr>
        <w:t xml:space="preserve"> par vrai ou faux aux suggestions suivantes </w:t>
      </w:r>
      <w:r w:rsidR="00B52C75">
        <w:rPr>
          <w:sz w:val="18"/>
          <w:szCs w:val="18"/>
        </w:rPr>
        <w:t>; en</w:t>
      </w:r>
      <w:r>
        <w:rPr>
          <w:sz w:val="18"/>
          <w:szCs w:val="18"/>
        </w:rPr>
        <w:t xml:space="preserve"> corrigeant celles qui sont </w:t>
      </w:r>
      <w:r w:rsidR="004F05BC">
        <w:rPr>
          <w:sz w:val="18"/>
          <w:szCs w:val="18"/>
        </w:rPr>
        <w:t>fausses</w:t>
      </w:r>
      <w:r w:rsidR="004F05BC" w:rsidRPr="00B86688">
        <w:rPr>
          <w:sz w:val="18"/>
          <w:szCs w:val="18"/>
        </w:rPr>
        <w:t>.</w:t>
      </w:r>
    </w:p>
    <w:p w:rsidR="00AE02EC" w:rsidRDefault="00AE02EC" w:rsidP="00AE02EC">
      <w:pPr>
        <w:pStyle w:val="Paragraphedeliste"/>
        <w:numPr>
          <w:ilvl w:val="0"/>
          <w:numId w:val="2"/>
        </w:numPr>
        <w:ind w:right="-284"/>
        <w:rPr>
          <w:sz w:val="20"/>
          <w:szCs w:val="20"/>
        </w:rPr>
      </w:pPr>
      <w:r>
        <w:rPr>
          <w:sz w:val="20"/>
          <w:szCs w:val="20"/>
        </w:rPr>
        <w:t>L’échelle de  RICHTER  est basé</w:t>
      </w:r>
      <w:r w:rsidR="004F05BC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 sur les déclarations des gens ayant vécu le séisme.</w:t>
      </w:r>
    </w:p>
    <w:p w:rsidR="00AE02EC" w:rsidRDefault="00AE02EC" w:rsidP="00AE02EC">
      <w:pPr>
        <w:pStyle w:val="Paragraphedeliste"/>
        <w:ind w:left="927" w:right="-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AE02EC" w:rsidRDefault="00AE02EC" w:rsidP="007149A2">
      <w:pPr>
        <w:pStyle w:val="Paragraphedeliste"/>
        <w:numPr>
          <w:ilvl w:val="0"/>
          <w:numId w:val="2"/>
        </w:numPr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 Les ondes sismiques se propagent </w:t>
      </w:r>
      <w:r w:rsidR="004F05BC">
        <w:rPr>
          <w:sz w:val="20"/>
          <w:szCs w:val="20"/>
        </w:rPr>
        <w:t xml:space="preserve"> </w:t>
      </w:r>
      <w:r w:rsidR="007149A2">
        <w:rPr>
          <w:sz w:val="20"/>
          <w:szCs w:val="20"/>
        </w:rPr>
        <w:t>à vitesse constante dans des</w:t>
      </w:r>
      <w:r>
        <w:rPr>
          <w:sz w:val="20"/>
          <w:szCs w:val="20"/>
        </w:rPr>
        <w:t xml:space="preserve"> milieux </w:t>
      </w:r>
      <w:r w:rsidR="001246A6">
        <w:rPr>
          <w:sz w:val="20"/>
          <w:szCs w:val="20"/>
        </w:rPr>
        <w:t>hétérogènes.</w:t>
      </w:r>
    </w:p>
    <w:p w:rsidR="00AE02EC" w:rsidRDefault="00AE02EC" w:rsidP="00AE02EC">
      <w:pPr>
        <w:pStyle w:val="Paragraphedeliste"/>
        <w:ind w:left="927" w:right="-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AE02EC" w:rsidRDefault="00AE02EC" w:rsidP="00AE02EC">
      <w:pPr>
        <w:pStyle w:val="Paragraphedeliste"/>
        <w:numPr>
          <w:ilvl w:val="0"/>
          <w:numId w:val="2"/>
        </w:numPr>
        <w:ind w:right="-284"/>
        <w:rPr>
          <w:sz w:val="20"/>
          <w:szCs w:val="20"/>
        </w:rPr>
      </w:pPr>
      <w:r>
        <w:rPr>
          <w:sz w:val="20"/>
          <w:szCs w:val="20"/>
        </w:rPr>
        <w:t>Les isoséistes se rapprochent de plus en plus  qu’on s’éloigne du foyer.</w:t>
      </w:r>
    </w:p>
    <w:p w:rsidR="00AE02EC" w:rsidRPr="00D115DC" w:rsidRDefault="004E6217" w:rsidP="00AE02EC">
      <w:pPr>
        <w:pStyle w:val="Paragraphedeliste"/>
        <w:ind w:left="927" w:right="-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AE02EC" w:rsidRPr="001246A6" w:rsidRDefault="00AE02EC" w:rsidP="004F05BC">
      <w:pPr>
        <w:pStyle w:val="Paragraphedeliste"/>
        <w:numPr>
          <w:ilvl w:val="0"/>
          <w:numId w:val="1"/>
        </w:numPr>
        <w:ind w:left="709" w:hanging="283"/>
        <w:rPr>
          <w:sz w:val="18"/>
          <w:szCs w:val="18"/>
        </w:rPr>
      </w:pPr>
      <w:r w:rsidRPr="00304CAE">
        <w:rPr>
          <w:b/>
          <w:bCs/>
          <w:sz w:val="28"/>
          <w:szCs w:val="28"/>
          <w:highlight w:val="yellow"/>
          <w:u w:val="single"/>
        </w:rPr>
        <w:t>Exercice 3</w:t>
      </w:r>
      <w:r w:rsidRPr="00304CAE">
        <w:rPr>
          <w:sz w:val="28"/>
          <w:szCs w:val="28"/>
        </w:rPr>
        <w:t xml:space="preserve"> :  </w:t>
      </w:r>
      <w:r w:rsidRPr="00304CAE">
        <w:rPr>
          <w:b/>
          <w:bCs/>
          <w:sz w:val="28"/>
          <w:szCs w:val="28"/>
        </w:rPr>
        <w:t>(</w:t>
      </w:r>
      <w:r w:rsidRPr="00304CAE">
        <w:rPr>
          <w:sz w:val="24"/>
          <w:szCs w:val="24"/>
          <w:highlight w:val="green"/>
        </w:rPr>
        <w:t>2pts</w:t>
      </w:r>
      <w:r w:rsidRPr="00304CAE">
        <w:rPr>
          <w:b/>
          <w:bCs/>
        </w:rPr>
        <w:t>)</w:t>
      </w:r>
      <w:r w:rsidRPr="00304CAE">
        <w:t xml:space="preserve">  </w:t>
      </w:r>
      <w:r w:rsidRPr="00304CAE">
        <w:rPr>
          <w:sz w:val="24"/>
          <w:szCs w:val="24"/>
        </w:rPr>
        <w:t xml:space="preserve"> </w:t>
      </w:r>
      <w:r w:rsidRPr="00304CAE">
        <w:rPr>
          <w:b/>
          <w:bCs/>
          <w:sz w:val="18"/>
          <w:szCs w:val="18"/>
        </w:rPr>
        <w:t xml:space="preserve"> Relie</w:t>
      </w:r>
      <w:r w:rsidRPr="00304CAE">
        <w:rPr>
          <w:sz w:val="18"/>
          <w:szCs w:val="18"/>
        </w:rPr>
        <w:t xml:space="preserve"> par une flèche chaque élément du groupe A ;</w:t>
      </w:r>
      <w:r w:rsidR="007149A2">
        <w:rPr>
          <w:sz w:val="18"/>
          <w:szCs w:val="18"/>
        </w:rPr>
        <w:t xml:space="preserve"> à </w:t>
      </w:r>
      <w:r w:rsidRPr="00304CAE">
        <w:rPr>
          <w:sz w:val="18"/>
          <w:szCs w:val="18"/>
        </w:rPr>
        <w:t xml:space="preserve">son </w:t>
      </w:r>
      <w:r w:rsidR="001246A6" w:rsidRPr="00304CAE">
        <w:rPr>
          <w:sz w:val="18"/>
          <w:szCs w:val="18"/>
        </w:rPr>
        <w:t>correspondant dans le</w:t>
      </w:r>
      <w:r w:rsidR="001246A6">
        <w:rPr>
          <w:sz w:val="18"/>
          <w:szCs w:val="18"/>
        </w:rPr>
        <w:t xml:space="preserve"> groupe B</w:t>
      </w:r>
    </w:p>
    <w:tbl>
      <w:tblPr>
        <w:tblW w:w="932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69"/>
        <w:gridCol w:w="667"/>
        <w:gridCol w:w="4792"/>
      </w:tblGrid>
      <w:tr w:rsidR="00B81AEF" w:rsidRPr="00D44BF1" w:rsidTr="00EC6CD9">
        <w:trPr>
          <w:trHeight w:val="220"/>
        </w:trPr>
        <w:tc>
          <w:tcPr>
            <w:tcW w:w="3869" w:type="dxa"/>
          </w:tcPr>
          <w:p w:rsidR="00B81AEF" w:rsidRPr="004F05BC" w:rsidRDefault="00B81AEF" w:rsidP="00B81AEF">
            <w:pPr>
              <w:spacing w:after="0" w:line="240" w:lineRule="auto"/>
              <w:ind w:left="-66" w:right="-284"/>
              <w:jc w:val="center"/>
              <w:rPr>
                <w:b/>
                <w:bCs/>
                <w:sz w:val="16"/>
                <w:szCs w:val="16"/>
              </w:rPr>
            </w:pPr>
            <w:r w:rsidRPr="004F05BC">
              <w:rPr>
                <w:b/>
                <w:bCs/>
                <w:sz w:val="16"/>
                <w:szCs w:val="16"/>
              </w:rPr>
              <w:t>Groupe A</w:t>
            </w:r>
          </w:p>
        </w:tc>
        <w:tc>
          <w:tcPr>
            <w:tcW w:w="667" w:type="dxa"/>
            <w:vMerge w:val="restart"/>
            <w:tcBorders>
              <w:top w:val="nil"/>
            </w:tcBorders>
            <w:shd w:val="clear" w:color="auto" w:fill="auto"/>
          </w:tcPr>
          <w:p w:rsidR="00B81AEF" w:rsidRPr="00D44BF1" w:rsidRDefault="00B81AEF" w:rsidP="00480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shd w:val="clear" w:color="auto" w:fill="auto"/>
          </w:tcPr>
          <w:p w:rsidR="00B81AEF" w:rsidRPr="004F05BC" w:rsidRDefault="00B81AEF" w:rsidP="00B81A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F05BC">
              <w:rPr>
                <w:b/>
                <w:bCs/>
                <w:sz w:val="18"/>
                <w:szCs w:val="18"/>
              </w:rPr>
              <w:t>Groupe B</w:t>
            </w:r>
          </w:p>
        </w:tc>
      </w:tr>
      <w:tr w:rsidR="00B81AEF" w:rsidRPr="00D44BF1" w:rsidTr="00EC6CD9">
        <w:trPr>
          <w:trHeight w:val="1486"/>
        </w:trPr>
        <w:tc>
          <w:tcPr>
            <w:tcW w:w="3869" w:type="dxa"/>
          </w:tcPr>
          <w:p w:rsidR="00B81AEF" w:rsidRPr="004F05BC" w:rsidRDefault="00B81AEF" w:rsidP="00B81AEF">
            <w:pPr>
              <w:pStyle w:val="Paragraphedeliste"/>
              <w:numPr>
                <w:ilvl w:val="0"/>
                <w:numId w:val="4"/>
              </w:numPr>
              <w:ind w:left="-211" w:right="-284" w:firstLine="0"/>
              <w:rPr>
                <w:b/>
                <w:bCs/>
                <w:sz w:val="14"/>
                <w:szCs w:val="14"/>
              </w:rPr>
            </w:pPr>
            <w:r w:rsidRPr="00D53DE4">
              <w:rPr>
                <w:b/>
                <w:bCs/>
                <w:sz w:val="14"/>
                <w:szCs w:val="14"/>
              </w:rPr>
              <w:t xml:space="preserve">1- </w:t>
            </w:r>
            <w:r w:rsidRPr="004F05BC">
              <w:rPr>
                <w:b/>
                <w:bCs/>
                <w:sz w:val="14"/>
                <w:szCs w:val="14"/>
              </w:rPr>
              <w:t>FOYER</w:t>
            </w:r>
          </w:p>
          <w:p w:rsidR="00B81AEF" w:rsidRPr="004F05BC" w:rsidRDefault="00B81AEF" w:rsidP="00B81AEF">
            <w:pPr>
              <w:pStyle w:val="Paragraphedeliste"/>
              <w:numPr>
                <w:ilvl w:val="0"/>
                <w:numId w:val="4"/>
              </w:numPr>
              <w:ind w:left="-211" w:right="-284" w:firstLine="0"/>
              <w:rPr>
                <w:b/>
                <w:bCs/>
                <w:sz w:val="14"/>
                <w:szCs w:val="14"/>
              </w:rPr>
            </w:pPr>
          </w:p>
          <w:p w:rsidR="00EC6CD9" w:rsidRPr="004F05BC" w:rsidRDefault="00B81AEF" w:rsidP="00EC6CD9">
            <w:pPr>
              <w:pStyle w:val="Paragraphedeliste"/>
              <w:ind w:left="0" w:right="-284"/>
              <w:rPr>
                <w:b/>
                <w:bCs/>
                <w:sz w:val="14"/>
                <w:szCs w:val="14"/>
              </w:rPr>
            </w:pPr>
            <w:r w:rsidRPr="004F05BC">
              <w:rPr>
                <w:b/>
                <w:bCs/>
                <w:sz w:val="14"/>
                <w:szCs w:val="14"/>
              </w:rPr>
              <w:t>2- ECHELLE  MSK</w:t>
            </w:r>
          </w:p>
          <w:p w:rsidR="00B81AEF" w:rsidRPr="004F05BC" w:rsidRDefault="00B81AEF" w:rsidP="004805B9">
            <w:pPr>
              <w:pStyle w:val="Paragraphedeliste"/>
              <w:ind w:left="0" w:right="-284"/>
              <w:rPr>
                <w:b/>
                <w:bCs/>
                <w:sz w:val="14"/>
                <w:szCs w:val="14"/>
              </w:rPr>
            </w:pPr>
          </w:p>
          <w:p w:rsidR="00B81AEF" w:rsidRPr="004F05BC" w:rsidRDefault="00B81AEF" w:rsidP="00EC6CD9">
            <w:pPr>
              <w:pStyle w:val="Paragraphedeliste"/>
              <w:ind w:left="0" w:right="-284"/>
              <w:rPr>
                <w:b/>
                <w:bCs/>
                <w:sz w:val="14"/>
                <w:szCs w:val="14"/>
              </w:rPr>
            </w:pPr>
            <w:r w:rsidRPr="004F05BC">
              <w:rPr>
                <w:b/>
                <w:bCs/>
                <w:sz w:val="14"/>
                <w:szCs w:val="14"/>
              </w:rPr>
              <w:t xml:space="preserve">3- </w:t>
            </w:r>
            <w:r w:rsidR="00EC6CD9" w:rsidRPr="004F05BC">
              <w:rPr>
                <w:b/>
                <w:bCs/>
                <w:sz w:val="14"/>
                <w:szCs w:val="14"/>
              </w:rPr>
              <w:t xml:space="preserve"> ISOSEISTE</w:t>
            </w:r>
          </w:p>
          <w:p w:rsidR="00B81AEF" w:rsidRPr="004F05BC" w:rsidRDefault="00B81AEF" w:rsidP="004805B9">
            <w:pPr>
              <w:pStyle w:val="Paragraphedeliste"/>
              <w:ind w:left="0" w:right="-284"/>
              <w:rPr>
                <w:b/>
                <w:bCs/>
                <w:sz w:val="14"/>
                <w:szCs w:val="14"/>
              </w:rPr>
            </w:pPr>
          </w:p>
          <w:p w:rsidR="00B81AEF" w:rsidRPr="00D44BF1" w:rsidRDefault="00B81AEF" w:rsidP="00EC6CD9">
            <w:pPr>
              <w:pStyle w:val="Paragraphedeliste"/>
              <w:ind w:left="0" w:right="-284"/>
              <w:rPr>
                <w:sz w:val="16"/>
                <w:szCs w:val="16"/>
              </w:rPr>
            </w:pPr>
            <w:r w:rsidRPr="004F05BC">
              <w:rPr>
                <w:b/>
                <w:bCs/>
                <w:sz w:val="14"/>
                <w:szCs w:val="14"/>
              </w:rPr>
              <w:t xml:space="preserve">4- </w:t>
            </w:r>
            <w:r w:rsidR="00EC6CD9" w:rsidRPr="004F05BC">
              <w:rPr>
                <w:b/>
                <w:bCs/>
                <w:sz w:val="14"/>
                <w:szCs w:val="14"/>
              </w:rPr>
              <w:t>SISMOGRAPHE</w:t>
            </w:r>
          </w:p>
        </w:tc>
        <w:tc>
          <w:tcPr>
            <w:tcW w:w="667" w:type="dxa"/>
            <w:vMerge/>
            <w:tcBorders>
              <w:bottom w:val="nil"/>
            </w:tcBorders>
            <w:shd w:val="clear" w:color="auto" w:fill="auto"/>
          </w:tcPr>
          <w:p w:rsidR="00B81AEF" w:rsidRPr="00D44BF1" w:rsidRDefault="00B81AEF" w:rsidP="004805B9">
            <w:pPr>
              <w:rPr>
                <w:sz w:val="20"/>
                <w:szCs w:val="20"/>
              </w:rPr>
            </w:pPr>
          </w:p>
        </w:tc>
        <w:tc>
          <w:tcPr>
            <w:tcW w:w="4792" w:type="dxa"/>
            <w:shd w:val="clear" w:color="auto" w:fill="auto"/>
          </w:tcPr>
          <w:p w:rsidR="00B81AEF" w:rsidRPr="00D53DE4" w:rsidRDefault="00EC6CD9" w:rsidP="001246A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53DE4">
              <w:rPr>
                <w:b/>
                <w:bCs/>
                <w:sz w:val="16"/>
                <w:szCs w:val="16"/>
              </w:rPr>
              <w:t xml:space="preserve">Courbe assemblant les points ayant </w:t>
            </w:r>
            <w:r w:rsidR="001246A6" w:rsidRPr="00D53DE4">
              <w:rPr>
                <w:b/>
                <w:bCs/>
                <w:sz w:val="16"/>
                <w:szCs w:val="16"/>
              </w:rPr>
              <w:t>les mêmes degrés</w:t>
            </w:r>
            <w:r w:rsidRPr="00D53DE4">
              <w:rPr>
                <w:b/>
                <w:bCs/>
                <w:sz w:val="16"/>
                <w:szCs w:val="16"/>
              </w:rPr>
              <w:t xml:space="preserve"> de </w:t>
            </w:r>
            <w:r w:rsidR="001246A6" w:rsidRPr="00D53DE4">
              <w:rPr>
                <w:b/>
                <w:bCs/>
                <w:sz w:val="16"/>
                <w:szCs w:val="16"/>
              </w:rPr>
              <w:t xml:space="preserve">séisme  </w:t>
            </w:r>
            <w:r w:rsidRPr="00D53DE4">
              <w:rPr>
                <w:b/>
                <w:bCs/>
                <w:sz w:val="16"/>
                <w:szCs w:val="16"/>
              </w:rPr>
              <w:t xml:space="preserve"> </w:t>
            </w:r>
            <w:r w:rsidR="001246A6" w:rsidRPr="00D53DE4">
              <w:rPr>
                <w:b/>
                <w:bCs/>
                <w:sz w:val="16"/>
                <w:szCs w:val="16"/>
              </w:rPr>
              <w:t xml:space="preserve"> </w:t>
            </w:r>
            <w:r w:rsidRPr="00D53DE4">
              <w:rPr>
                <w:b/>
                <w:bCs/>
                <w:sz w:val="16"/>
                <w:szCs w:val="16"/>
              </w:rPr>
              <w:t xml:space="preserve"> </w:t>
            </w:r>
            <w:r w:rsidR="001246A6" w:rsidRPr="00D53DE4">
              <w:rPr>
                <w:b/>
                <w:bCs/>
                <w:sz w:val="16"/>
                <w:szCs w:val="16"/>
              </w:rPr>
              <w:t xml:space="preserve">  </w:t>
            </w:r>
            <w:r w:rsidRPr="00D53DE4">
              <w:rPr>
                <w:b/>
                <w:bCs/>
                <w:sz w:val="16"/>
                <w:szCs w:val="16"/>
              </w:rPr>
              <w:t xml:space="preserve"> </w:t>
            </w:r>
          </w:p>
          <w:p w:rsidR="00EC6CD9" w:rsidRPr="00D53DE4" w:rsidRDefault="00EC6CD9" w:rsidP="00EC6CD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EC6CD9" w:rsidRPr="00D53DE4" w:rsidRDefault="00EC6CD9" w:rsidP="00EC6CD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53DE4">
              <w:rPr>
                <w:b/>
                <w:bCs/>
                <w:sz w:val="16"/>
                <w:szCs w:val="16"/>
              </w:rPr>
              <w:t>permet  l’enregistrement des ondes sismiques</w:t>
            </w:r>
          </w:p>
          <w:p w:rsidR="00EC6CD9" w:rsidRPr="00D53DE4" w:rsidRDefault="00EC6CD9" w:rsidP="00EC6CD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EC6CD9" w:rsidRPr="00D53DE4" w:rsidRDefault="00EC6CD9" w:rsidP="00EC6CD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53DE4">
              <w:rPr>
                <w:b/>
                <w:bCs/>
                <w:sz w:val="16"/>
                <w:szCs w:val="16"/>
              </w:rPr>
              <w:t>lieu de départ des ondes sismiques</w:t>
            </w:r>
          </w:p>
          <w:p w:rsidR="00EC6CD9" w:rsidRPr="00D53DE4" w:rsidRDefault="00EC6CD9" w:rsidP="00EC6CD9">
            <w:pPr>
              <w:pStyle w:val="Paragraphedeliste"/>
              <w:rPr>
                <w:b/>
                <w:bCs/>
                <w:sz w:val="16"/>
                <w:szCs w:val="16"/>
              </w:rPr>
            </w:pPr>
          </w:p>
          <w:p w:rsidR="00EC6CD9" w:rsidRPr="00D53DE4" w:rsidRDefault="001246A6" w:rsidP="001246A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53DE4">
              <w:rPr>
                <w:b/>
                <w:bCs/>
                <w:sz w:val="16"/>
                <w:szCs w:val="16"/>
              </w:rPr>
              <w:t>évalue  les dégâts  observés  par un séisme</w:t>
            </w:r>
          </w:p>
          <w:p w:rsidR="00B81AEF" w:rsidRPr="00D44BF1" w:rsidRDefault="00B81AEF" w:rsidP="004805B9">
            <w:pPr>
              <w:pStyle w:val="Paragraphedeliste"/>
              <w:spacing w:after="0" w:line="240" w:lineRule="auto"/>
              <w:rPr>
                <w:sz w:val="12"/>
                <w:szCs w:val="12"/>
              </w:rPr>
            </w:pPr>
          </w:p>
          <w:p w:rsidR="00B81AEF" w:rsidRPr="00D44BF1" w:rsidRDefault="001246A6" w:rsidP="001246A6">
            <w:pPr>
              <w:spacing w:after="0" w:line="240" w:lineRule="auto"/>
              <w:ind w:left="889" w:hanging="284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 </w:t>
            </w:r>
          </w:p>
        </w:tc>
      </w:tr>
    </w:tbl>
    <w:p w:rsidR="001246A6" w:rsidRPr="00D44BF1" w:rsidRDefault="001246A6" w:rsidP="001246A6">
      <w:pPr>
        <w:tabs>
          <w:tab w:val="left" w:pos="552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1246A6" w:rsidRPr="00161F36" w:rsidRDefault="001246A6" w:rsidP="001246A6">
      <w:pPr>
        <w:tabs>
          <w:tab w:val="left" w:pos="5812"/>
        </w:tabs>
        <w:ind w:right="-284"/>
        <w:rPr>
          <w:b/>
          <w:bCs/>
          <w:sz w:val="20"/>
          <w:szCs w:val="20"/>
        </w:rPr>
      </w:pPr>
      <w:r w:rsidRPr="00DD029C">
        <w:rPr>
          <w:b/>
          <w:bCs/>
          <w:sz w:val="20"/>
          <w:szCs w:val="20"/>
        </w:rPr>
        <w:t xml:space="preserve"> </w:t>
      </w:r>
      <w:r w:rsidRPr="00DD029C">
        <w:rPr>
          <w:b/>
          <w:bCs/>
          <w:sz w:val="24"/>
          <w:szCs w:val="24"/>
          <w:highlight w:val="yellow"/>
          <w:u w:val="single"/>
        </w:rPr>
        <w:t>Raisonnement scientifique et communication écrite et graphique</w:t>
      </w:r>
      <w:r w:rsidRPr="00DD029C">
        <w:rPr>
          <w:b/>
          <w:bCs/>
          <w:sz w:val="24"/>
          <w:szCs w:val="24"/>
        </w:rPr>
        <w:t xml:space="preserve">  </w:t>
      </w:r>
      <w:r w:rsidR="004F05BC" w:rsidRPr="00DD029C">
        <w:rPr>
          <w:b/>
          <w:bCs/>
          <w:sz w:val="24"/>
          <w:szCs w:val="24"/>
        </w:rPr>
        <w:t xml:space="preserve">     </w:t>
      </w:r>
      <w:r w:rsidRPr="00DD029C">
        <w:rPr>
          <w:b/>
          <w:bCs/>
          <w:sz w:val="24"/>
          <w:szCs w:val="24"/>
        </w:rPr>
        <w:t xml:space="preserve"> (</w:t>
      </w:r>
      <w:r w:rsidRPr="00DD029C">
        <w:rPr>
          <w:b/>
          <w:bCs/>
          <w:sz w:val="24"/>
          <w:szCs w:val="24"/>
          <w:highlight w:val="green"/>
        </w:rPr>
        <w:t>12points</w:t>
      </w:r>
      <w:r w:rsidRPr="00DD029C">
        <w:rPr>
          <w:b/>
          <w:bCs/>
          <w:sz w:val="20"/>
          <w:szCs w:val="20"/>
        </w:rPr>
        <w:t>)</w:t>
      </w:r>
    </w:p>
    <w:p w:rsidR="001246A6" w:rsidRPr="005D3C29" w:rsidRDefault="001246A6" w:rsidP="005D3C29">
      <w:pPr>
        <w:tabs>
          <w:tab w:val="left" w:pos="5534"/>
        </w:tabs>
        <w:spacing w:after="0"/>
        <w:ind w:right="-426"/>
        <w:rPr>
          <w:b/>
          <w:bCs/>
          <w:sz w:val="24"/>
          <w:szCs w:val="24"/>
          <w:highlight w:val="yellow"/>
        </w:rPr>
      </w:pPr>
      <w:r w:rsidRPr="005D3C29">
        <w:rPr>
          <w:b/>
          <w:bCs/>
          <w:sz w:val="24"/>
          <w:szCs w:val="24"/>
          <w:highlight w:val="yellow"/>
          <w:u w:val="single"/>
        </w:rPr>
        <w:t>Exercice 1</w:t>
      </w:r>
      <w:r w:rsidRPr="005D3C29">
        <w:rPr>
          <w:b/>
          <w:bCs/>
          <w:sz w:val="24"/>
          <w:szCs w:val="24"/>
          <w:highlight w:val="yellow"/>
        </w:rPr>
        <w:t xml:space="preserve">  </w:t>
      </w:r>
      <w:r w:rsidRPr="005D3C29">
        <w:rPr>
          <w:sz w:val="24"/>
          <w:szCs w:val="24"/>
        </w:rPr>
        <w:t>(</w:t>
      </w:r>
      <w:r w:rsidRPr="00DD029C">
        <w:rPr>
          <w:sz w:val="24"/>
          <w:szCs w:val="24"/>
          <w:highlight w:val="green"/>
        </w:rPr>
        <w:t>6points</w:t>
      </w:r>
      <w:r w:rsidRPr="005D3C29">
        <w:rPr>
          <w:sz w:val="24"/>
          <w:szCs w:val="24"/>
        </w:rPr>
        <w:t>)</w:t>
      </w:r>
    </w:p>
    <w:p w:rsidR="00807664" w:rsidRPr="00D53DE4" w:rsidRDefault="00AA5D6A" w:rsidP="007149A2">
      <w:p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group id="_x0000_s1027" style="position:absolute;margin-left:87.95pt;margin-top:16.75pt;width:232.4pt;height:131pt;z-index:-251655168;mso-position-horizontal-relative:page" coordorigin="406,-60" coordsize="5955,36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20;top:-46;width:5926;height:3629">
              <v:imagedata r:id="rId8" o:title=""/>
            </v:shape>
            <v:rect id="_x0000_s1029" style="position:absolute;left:412;top:-53;width:5940;height:3644" filled="f" strokeweight=".72pt"/>
            <w10:wrap anchorx="page"/>
          </v:group>
        </w:pict>
      </w:r>
      <w:r w:rsidR="001246A6" w:rsidRPr="00D53DE4">
        <w:rPr>
          <w:sz w:val="18"/>
          <w:szCs w:val="18"/>
        </w:rPr>
        <w:t xml:space="preserve">Le document 1 </w:t>
      </w:r>
      <w:r w:rsidR="000C3DEF" w:rsidRPr="00D53DE4">
        <w:rPr>
          <w:sz w:val="18"/>
          <w:szCs w:val="18"/>
        </w:rPr>
        <w:t>représente</w:t>
      </w:r>
      <w:r w:rsidR="001246A6" w:rsidRPr="00D53DE4">
        <w:rPr>
          <w:sz w:val="18"/>
          <w:szCs w:val="18"/>
        </w:rPr>
        <w:t xml:space="preserve"> un schéma </w:t>
      </w:r>
      <w:r w:rsidR="000C3DEF" w:rsidRPr="00D53DE4">
        <w:rPr>
          <w:sz w:val="18"/>
          <w:szCs w:val="18"/>
        </w:rPr>
        <w:t>réalisé</w:t>
      </w:r>
      <w:r w:rsidR="001246A6" w:rsidRPr="00D53DE4">
        <w:rPr>
          <w:sz w:val="18"/>
          <w:szCs w:val="18"/>
        </w:rPr>
        <w:t xml:space="preserve"> </w:t>
      </w:r>
      <w:r w:rsidR="007149A2">
        <w:rPr>
          <w:sz w:val="18"/>
          <w:szCs w:val="18"/>
        </w:rPr>
        <w:t xml:space="preserve">après </w:t>
      </w:r>
      <w:r w:rsidR="001246A6" w:rsidRPr="00D53DE4">
        <w:rPr>
          <w:sz w:val="18"/>
          <w:szCs w:val="18"/>
        </w:rPr>
        <w:t xml:space="preserve"> un </w:t>
      </w:r>
      <w:r w:rsidR="000C3DEF" w:rsidRPr="00D53DE4">
        <w:rPr>
          <w:sz w:val="18"/>
          <w:szCs w:val="18"/>
        </w:rPr>
        <w:t>séisme</w:t>
      </w:r>
      <w:r w:rsidR="001246A6" w:rsidRPr="00D53DE4">
        <w:rPr>
          <w:sz w:val="18"/>
          <w:szCs w:val="18"/>
        </w:rPr>
        <w:t xml:space="preserve"> d’Al </w:t>
      </w:r>
      <w:r w:rsidR="000C3DEF" w:rsidRPr="00D53DE4">
        <w:rPr>
          <w:sz w:val="18"/>
          <w:szCs w:val="18"/>
        </w:rPr>
        <w:t>Hoceima</w:t>
      </w:r>
    </w:p>
    <w:p w:rsidR="00807664" w:rsidRPr="00807664" w:rsidRDefault="00AA5D6A" w:rsidP="0080766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88.35pt;margin-top:19.95pt;width:62.4pt;height:16.25pt;z-index:251670528">
            <v:textbox>
              <w:txbxContent>
                <w:p w:rsidR="00C907AA" w:rsidRPr="00C907AA" w:rsidRDefault="00C907AA">
                  <w:pPr>
                    <w:rPr>
                      <w:sz w:val="14"/>
                      <w:szCs w:val="14"/>
                    </w:rPr>
                  </w:pPr>
                  <w:r w:rsidRPr="00C907AA">
                    <w:rPr>
                      <w:sz w:val="14"/>
                      <w:szCs w:val="14"/>
                    </w:rPr>
                    <w:t>EPICENTRE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202" style="position:absolute;margin-left:36.15pt;margin-top:1.7pt;width:100.4pt;height:15.2pt;z-index:251669504">
            <v:textbox>
              <w:txbxContent>
                <w:p w:rsidR="00C907AA" w:rsidRPr="00C907AA" w:rsidRDefault="00C907AA" w:rsidP="00B066FF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MEDITERRANNEE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6" type="#_x0000_t202" style="position:absolute;margin-left:185.2pt;margin-top:19.95pt;width:37.55pt;height:12.7pt;z-index:251672576">
            <v:textbox>
              <w:txbxContent>
                <w:p w:rsidR="00C907AA" w:rsidRPr="00B066FF" w:rsidRDefault="00B066FF">
                  <w:pPr>
                    <w:rPr>
                      <w:sz w:val="12"/>
                      <w:szCs w:val="12"/>
                    </w:rPr>
                  </w:pPr>
                  <w:r w:rsidRPr="00B066FF">
                    <w:rPr>
                      <w:sz w:val="10"/>
                      <w:szCs w:val="10"/>
                    </w:rPr>
                    <w:t>HOCEIMA</w:t>
                  </w:r>
                </w:p>
              </w:txbxContent>
            </v:textbox>
          </v:shape>
        </w:pict>
      </w:r>
    </w:p>
    <w:p w:rsidR="00807664" w:rsidRPr="00807664" w:rsidRDefault="00AA5D6A" w:rsidP="00807664">
      <w:r>
        <w:rPr>
          <w:noProof/>
          <w:lang w:eastAsia="fr-FR"/>
        </w:rPr>
        <w:pict>
          <v:shape id="_x0000_s1082" type="#_x0000_t32" style="position:absolute;margin-left:132.45pt;margin-top:3.7pt;width:21.85pt;height:.05pt;z-index:25168691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2" type="#_x0000_t202" style="position:absolute;margin-left:123.35pt;margin-top:21.9pt;width:37.5pt;height:14.2pt;z-index:251668480">
            <v:textbox style="mso-next-textbox:#_x0000_s1062">
              <w:txbxContent>
                <w:p w:rsidR="00C907AA" w:rsidRPr="00C907AA" w:rsidRDefault="00C907AA" w:rsidP="00D53DE4">
                  <w:pPr>
                    <w:jc w:val="right"/>
                    <w:rPr>
                      <w:sz w:val="12"/>
                      <w:szCs w:val="12"/>
                    </w:rPr>
                  </w:pPr>
                  <w:r w:rsidRPr="00C907AA">
                    <w:rPr>
                      <w:sz w:val="12"/>
                      <w:szCs w:val="12"/>
                    </w:rPr>
                    <w:t>TAFSSNA</w:t>
                  </w:r>
                </w:p>
              </w:txbxContent>
            </v:textbox>
          </v:shape>
        </w:pict>
      </w:r>
    </w:p>
    <w:p w:rsidR="00807664" w:rsidRPr="00807664" w:rsidRDefault="00AA5D6A" w:rsidP="00807664">
      <w:pPr>
        <w:ind w:left="-709" w:hanging="142"/>
        <w:rPr>
          <w:u w:val="single"/>
        </w:rPr>
      </w:pPr>
      <w:r w:rsidRPr="00AA5D6A">
        <w:rPr>
          <w:noProof/>
          <w:lang w:eastAsia="fr-FR"/>
        </w:rPr>
        <w:pict>
          <v:shape id="_x0000_s1065" type="#_x0000_t202" style="position:absolute;left:0;text-align:left;margin-left:30.55pt;margin-top:20.25pt;width:49.7pt;height:15.75pt;z-index:251671552">
            <v:textbox>
              <w:txbxContent>
                <w:p w:rsidR="00C907AA" w:rsidRPr="00C907AA" w:rsidRDefault="00C907AA" w:rsidP="00C907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 xml:space="preserve">EMDAOUCHEN </w:t>
                  </w:r>
                </w:p>
                <w:p w:rsidR="00C907AA" w:rsidRDefault="00C907AA"/>
              </w:txbxContent>
            </v:textbox>
          </v:shape>
        </w:pict>
      </w:r>
      <w:r w:rsidRPr="00AA5D6A">
        <w:rPr>
          <w:noProof/>
          <w:lang w:eastAsia="fr-FR"/>
        </w:rPr>
        <w:pict>
          <v:shape id="_x0000_s1061" type="#_x0000_t202" style="position:absolute;left:0;text-align:left;margin-left:136.55pt;margin-top:23.3pt;width:51.7pt;height:12.7pt;z-index:251667456">
            <v:textbox>
              <w:txbxContent>
                <w:p w:rsidR="00BF2247" w:rsidRPr="00B066FF" w:rsidRDefault="00BF2247">
                  <w:pPr>
                    <w:rPr>
                      <w:sz w:val="10"/>
                      <w:szCs w:val="10"/>
                    </w:rPr>
                  </w:pPr>
                  <w:r w:rsidRPr="00B066FF">
                    <w:rPr>
                      <w:sz w:val="10"/>
                      <w:szCs w:val="10"/>
                    </w:rPr>
                    <w:t>BANI ABDALLAH</w:t>
                  </w:r>
                </w:p>
              </w:txbxContent>
            </v:textbox>
          </v:shape>
        </w:pict>
      </w:r>
      <w:r>
        <w:rPr>
          <w:noProof/>
          <w:u w:val="single"/>
          <w:lang w:eastAsia="fr-FR"/>
        </w:rPr>
        <w:pict>
          <v:shape id="_x0000_s1060" type="#_x0000_t202" style="position:absolute;left:0;text-align:left;margin-left:213.1pt;margin-top:1pt;width:44.1pt;height:19.25pt;z-index:251666432">
            <v:textbox>
              <w:txbxContent>
                <w:p w:rsidR="00BF2247" w:rsidRPr="00BF2247" w:rsidRDefault="00BF2247">
                  <w:pPr>
                    <w:rPr>
                      <w:sz w:val="16"/>
                      <w:szCs w:val="16"/>
                      <w:lang w:bidi="ar-MA"/>
                    </w:rPr>
                  </w:pPr>
                  <w:r>
                    <w:rPr>
                      <w:sz w:val="12"/>
                      <w:szCs w:val="12"/>
                      <w:lang w:bidi="ar-MA"/>
                    </w:rPr>
                    <w:t>EMZOUREN</w:t>
                  </w:r>
                </w:p>
              </w:txbxContent>
            </v:textbox>
          </v:shape>
        </w:pict>
      </w:r>
      <w:r w:rsidR="00807664">
        <w:rPr>
          <w:u w:val="single"/>
        </w:rPr>
        <w:t xml:space="preserve"> </w:t>
      </w:r>
    </w:p>
    <w:p w:rsidR="00807664" w:rsidRPr="00807664" w:rsidRDefault="00807664" w:rsidP="00807664"/>
    <w:p w:rsidR="00807664" w:rsidRPr="00807664" w:rsidRDefault="00AA5D6A" w:rsidP="00807664">
      <w:r>
        <w:rPr>
          <w:noProof/>
          <w:lang w:eastAsia="fr-FR"/>
        </w:rPr>
        <w:pict>
          <v:shape id="_x0000_s1067" type="#_x0000_t202" style="position:absolute;margin-left:75.2pt;margin-top:.35pt;width:48.15pt;height:16.75pt;z-index:251673600">
            <v:textbox style="mso-next-textbox:#_x0000_s1067">
              <w:txbxContent>
                <w:p w:rsidR="00B066FF" w:rsidRPr="00B066FF" w:rsidRDefault="00B066FF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TARGUIST</w:t>
                  </w:r>
                </w:p>
              </w:txbxContent>
            </v:textbox>
          </v:shape>
        </w:pict>
      </w:r>
    </w:p>
    <w:p w:rsidR="00807664" w:rsidRDefault="00AA5D6A" w:rsidP="00807664">
      <w:pPr>
        <w:spacing w:after="0"/>
        <w:ind w:left="-709" w:hanging="142"/>
        <w:rPr>
          <w:u w:val="single"/>
        </w:rPr>
      </w:pPr>
      <w:r w:rsidRPr="00AA5D6A">
        <w:rPr>
          <w:noProof/>
          <w:sz w:val="20"/>
          <w:szCs w:val="20"/>
          <w:lang w:eastAsia="fr-FR"/>
        </w:rPr>
        <w:pict>
          <v:shape id="_x0000_s1034" type="#_x0000_t202" style="position:absolute;left:0;text-align:left;margin-left:181.65pt;margin-top:5.8pt;width:3.55pt;height:3.55pt;z-index:251662336">
            <v:textbox style="mso-next-textbox:#_x0000_s1034">
              <w:txbxContent>
                <w:p w:rsidR="00A42C0F" w:rsidRDefault="00A42C0F" w:rsidP="00BF22D0"/>
                <w:p w:rsidR="00A42C0F" w:rsidRDefault="00A42C0F"/>
              </w:txbxContent>
            </v:textbox>
          </v:shape>
        </w:pict>
      </w:r>
      <w:r w:rsidR="00807664" w:rsidRPr="00807664">
        <w:t xml:space="preserve">                                                                                              </w:t>
      </w:r>
      <w:r w:rsidR="00807664" w:rsidRPr="00807664">
        <w:rPr>
          <w:u w:val="single"/>
        </w:rPr>
        <w:t>document 1</w:t>
      </w:r>
    </w:p>
    <w:p w:rsidR="00807664" w:rsidRPr="005D3C29" w:rsidRDefault="00807664" w:rsidP="00807664">
      <w:pPr>
        <w:pStyle w:val="Paragraphedeliste"/>
        <w:numPr>
          <w:ilvl w:val="0"/>
          <w:numId w:val="7"/>
        </w:numPr>
        <w:spacing w:after="0"/>
        <w:rPr>
          <w:sz w:val="16"/>
          <w:szCs w:val="16"/>
        </w:rPr>
      </w:pPr>
      <w:r w:rsidRPr="004F05BC">
        <w:rPr>
          <w:b/>
          <w:bCs/>
          <w:sz w:val="16"/>
          <w:szCs w:val="16"/>
        </w:rPr>
        <w:t>Donner</w:t>
      </w:r>
      <w:r w:rsidR="004F05BC">
        <w:rPr>
          <w:sz w:val="16"/>
          <w:szCs w:val="16"/>
        </w:rPr>
        <w:t xml:space="preserve"> un titre au document </w:t>
      </w:r>
      <w:r w:rsidRPr="005D3C29">
        <w:rPr>
          <w:sz w:val="16"/>
          <w:szCs w:val="16"/>
        </w:rPr>
        <w:t>1</w:t>
      </w:r>
      <w:r w:rsidR="007149A2">
        <w:rPr>
          <w:sz w:val="16"/>
          <w:szCs w:val="16"/>
        </w:rPr>
        <w:t xml:space="preserve">   </w:t>
      </w:r>
      <w:r w:rsidR="00DC5E80" w:rsidRPr="005D3C29">
        <w:rPr>
          <w:sz w:val="16"/>
          <w:szCs w:val="16"/>
        </w:rPr>
        <w:t xml:space="preserve"> </w:t>
      </w:r>
      <w:r w:rsidR="004F05BC" w:rsidRPr="004F05BC">
        <w:rPr>
          <w:sz w:val="16"/>
          <w:szCs w:val="16"/>
        </w:rPr>
        <w:t>(</w:t>
      </w:r>
      <w:r w:rsidR="004F05BC" w:rsidRPr="00DD029C">
        <w:rPr>
          <w:sz w:val="16"/>
          <w:szCs w:val="16"/>
          <w:highlight w:val="green"/>
        </w:rPr>
        <w:t>0,5 pt</w:t>
      </w:r>
      <w:r w:rsidR="004F05BC" w:rsidRPr="004F05BC">
        <w:rPr>
          <w:sz w:val="16"/>
          <w:szCs w:val="16"/>
        </w:rPr>
        <w:t>)</w:t>
      </w:r>
      <w:r w:rsidR="004F05BC">
        <w:rPr>
          <w:sz w:val="16"/>
          <w:szCs w:val="16"/>
        </w:rPr>
        <w:t xml:space="preserve"> </w:t>
      </w:r>
      <w:r w:rsidRPr="005D3C29">
        <w:rPr>
          <w:sz w:val="16"/>
          <w:szCs w:val="16"/>
        </w:rPr>
        <w:t>: …………………………………………………………………………………</w:t>
      </w:r>
      <w:r w:rsidR="00816A70" w:rsidRPr="005D3C29">
        <w:rPr>
          <w:sz w:val="16"/>
          <w:szCs w:val="16"/>
        </w:rPr>
        <w:t>………………………………………………..</w:t>
      </w:r>
    </w:p>
    <w:p w:rsidR="00807664" w:rsidRPr="005D3C29" w:rsidRDefault="00816A70" w:rsidP="004F05BC">
      <w:pPr>
        <w:pStyle w:val="Paragraphedeliste"/>
        <w:numPr>
          <w:ilvl w:val="0"/>
          <w:numId w:val="7"/>
        </w:numPr>
        <w:ind w:left="709" w:hanging="349"/>
        <w:rPr>
          <w:sz w:val="16"/>
          <w:szCs w:val="16"/>
        </w:rPr>
      </w:pPr>
      <w:r w:rsidRPr="005D3C29">
        <w:rPr>
          <w:sz w:val="16"/>
          <w:szCs w:val="16"/>
        </w:rPr>
        <w:lastRenderedPageBreak/>
        <w:t xml:space="preserve">  a-    </w:t>
      </w:r>
      <w:r w:rsidR="00DC5E80" w:rsidRPr="004F05BC">
        <w:rPr>
          <w:b/>
          <w:bCs/>
          <w:sz w:val="16"/>
          <w:szCs w:val="16"/>
        </w:rPr>
        <w:t>Qu’appelle-</w:t>
      </w:r>
      <w:r w:rsidR="00807664" w:rsidRPr="004F05BC">
        <w:rPr>
          <w:b/>
          <w:bCs/>
          <w:sz w:val="16"/>
          <w:szCs w:val="16"/>
        </w:rPr>
        <w:t>t-</w:t>
      </w:r>
      <w:r w:rsidRPr="004F05BC">
        <w:rPr>
          <w:b/>
          <w:bCs/>
          <w:sz w:val="16"/>
          <w:szCs w:val="16"/>
        </w:rPr>
        <w:t xml:space="preserve"> </w:t>
      </w:r>
      <w:r w:rsidR="00807664" w:rsidRPr="004F05BC">
        <w:rPr>
          <w:b/>
          <w:bCs/>
          <w:sz w:val="16"/>
          <w:szCs w:val="16"/>
        </w:rPr>
        <w:t>on</w:t>
      </w:r>
      <w:r w:rsidR="00807664" w:rsidRPr="005D3C29">
        <w:rPr>
          <w:sz w:val="16"/>
          <w:szCs w:val="16"/>
        </w:rPr>
        <w:t xml:space="preserve"> les </w:t>
      </w:r>
      <w:r w:rsidRPr="005D3C29">
        <w:rPr>
          <w:sz w:val="16"/>
          <w:szCs w:val="16"/>
        </w:rPr>
        <w:t>courbes numérotées dans</w:t>
      </w:r>
      <w:r w:rsidR="0098296E" w:rsidRPr="005D3C29">
        <w:rPr>
          <w:sz w:val="16"/>
          <w:szCs w:val="16"/>
        </w:rPr>
        <w:t xml:space="preserve"> ce </w:t>
      </w:r>
      <w:r w:rsidRPr="005D3C29">
        <w:rPr>
          <w:sz w:val="16"/>
          <w:szCs w:val="16"/>
        </w:rPr>
        <w:t xml:space="preserve"> document</w:t>
      </w:r>
      <w:r w:rsidR="007149A2">
        <w:rPr>
          <w:sz w:val="16"/>
          <w:szCs w:val="16"/>
        </w:rPr>
        <w:t xml:space="preserve"> ?     </w:t>
      </w:r>
      <w:r w:rsidR="004F05BC">
        <w:rPr>
          <w:sz w:val="16"/>
          <w:szCs w:val="16"/>
        </w:rPr>
        <w:t>(</w:t>
      </w:r>
      <w:r w:rsidR="004F05BC" w:rsidRPr="00DD029C">
        <w:rPr>
          <w:sz w:val="16"/>
          <w:szCs w:val="16"/>
          <w:highlight w:val="green"/>
        </w:rPr>
        <w:t>0,5 pt</w:t>
      </w:r>
      <w:r w:rsidR="004F05BC">
        <w:rPr>
          <w:sz w:val="16"/>
          <w:szCs w:val="16"/>
        </w:rPr>
        <w:t>)</w:t>
      </w:r>
      <w:r w:rsidR="00807664" w:rsidRPr="005D3C29">
        <w:rPr>
          <w:sz w:val="16"/>
          <w:szCs w:val="16"/>
        </w:rPr>
        <w:t xml:space="preserve"> </w:t>
      </w:r>
      <w:r w:rsidR="0098296E" w:rsidRPr="005D3C29">
        <w:rPr>
          <w:sz w:val="16"/>
          <w:szCs w:val="16"/>
        </w:rPr>
        <w:t>.</w:t>
      </w:r>
      <w:r w:rsidRPr="005D3C29">
        <w:rPr>
          <w:sz w:val="16"/>
          <w:szCs w:val="16"/>
        </w:rPr>
        <w:t>..</w:t>
      </w:r>
      <w:r w:rsidR="00807664" w:rsidRPr="005D3C29">
        <w:rPr>
          <w:sz w:val="16"/>
          <w:szCs w:val="16"/>
        </w:rPr>
        <w:t>........................................................</w:t>
      </w:r>
      <w:r w:rsidRPr="005D3C29">
        <w:rPr>
          <w:sz w:val="16"/>
          <w:szCs w:val="16"/>
        </w:rPr>
        <w:t>.........................................................................................................................................</w:t>
      </w:r>
    </w:p>
    <w:p w:rsidR="00816A70" w:rsidRPr="005D3C29" w:rsidRDefault="00816A70" w:rsidP="000352C8">
      <w:pPr>
        <w:pStyle w:val="Paragraphedeliste"/>
        <w:ind w:right="-284"/>
        <w:rPr>
          <w:sz w:val="14"/>
          <w:szCs w:val="14"/>
        </w:rPr>
      </w:pPr>
      <w:r w:rsidRPr="005D3C29">
        <w:rPr>
          <w:sz w:val="14"/>
          <w:szCs w:val="14"/>
        </w:rPr>
        <w:t xml:space="preserve">b-   </w:t>
      </w:r>
      <w:r w:rsidRPr="00C84947">
        <w:rPr>
          <w:b/>
          <w:bCs/>
          <w:sz w:val="14"/>
          <w:szCs w:val="14"/>
        </w:rPr>
        <w:t>qu’est</w:t>
      </w:r>
      <w:r w:rsidR="0098296E" w:rsidRPr="00C84947">
        <w:rPr>
          <w:b/>
          <w:bCs/>
          <w:sz w:val="14"/>
          <w:szCs w:val="14"/>
        </w:rPr>
        <w:t xml:space="preserve"> –ce </w:t>
      </w:r>
      <w:r w:rsidRPr="00C84947">
        <w:rPr>
          <w:b/>
          <w:bCs/>
          <w:sz w:val="14"/>
          <w:szCs w:val="14"/>
        </w:rPr>
        <w:t xml:space="preserve"> qu’il exprime</w:t>
      </w:r>
      <w:r w:rsidRPr="005D3C29">
        <w:rPr>
          <w:sz w:val="14"/>
          <w:szCs w:val="14"/>
        </w:rPr>
        <w:t xml:space="preserve"> chaque </w:t>
      </w:r>
      <w:r w:rsidR="000352C8" w:rsidRPr="005D3C29">
        <w:rPr>
          <w:sz w:val="14"/>
          <w:szCs w:val="14"/>
        </w:rPr>
        <w:t>courbe</w:t>
      </w:r>
      <w:r w:rsidR="000352C8">
        <w:rPr>
          <w:sz w:val="14"/>
          <w:szCs w:val="14"/>
        </w:rPr>
        <w:t xml:space="preserve">. </w:t>
      </w:r>
      <w:r w:rsidR="007149A2">
        <w:rPr>
          <w:sz w:val="14"/>
          <w:szCs w:val="14"/>
        </w:rPr>
        <w:t xml:space="preserve">    </w:t>
      </w:r>
      <w:r w:rsidR="004F05BC">
        <w:rPr>
          <w:sz w:val="14"/>
          <w:szCs w:val="14"/>
        </w:rPr>
        <w:t xml:space="preserve">( </w:t>
      </w:r>
      <w:r w:rsidR="004F05BC" w:rsidRPr="00DD029C">
        <w:rPr>
          <w:sz w:val="14"/>
          <w:szCs w:val="14"/>
          <w:highlight w:val="green"/>
        </w:rPr>
        <w:t>0,5 pt</w:t>
      </w:r>
      <w:r w:rsidR="004F05BC">
        <w:rPr>
          <w:sz w:val="14"/>
          <w:szCs w:val="14"/>
        </w:rPr>
        <w:t xml:space="preserve"> )</w:t>
      </w:r>
      <w:r w:rsidRPr="005D3C29">
        <w:rPr>
          <w:sz w:val="14"/>
          <w:szCs w:val="14"/>
        </w:rPr>
        <w:t>: ……………………………………………………………………………………………………………………………</w:t>
      </w:r>
    </w:p>
    <w:p w:rsidR="00816A70" w:rsidRDefault="00816A70" w:rsidP="0098296E">
      <w:pPr>
        <w:pStyle w:val="Paragraphedeliste"/>
        <w:ind w:left="851"/>
        <w:rPr>
          <w:sz w:val="14"/>
          <w:szCs w:val="14"/>
        </w:rPr>
      </w:pPr>
      <w:r w:rsidRPr="005D3C29">
        <w:rPr>
          <w:sz w:val="14"/>
          <w:szCs w:val="14"/>
        </w:rPr>
        <w:t>………………………………………………………………………………………………………………………………</w:t>
      </w:r>
      <w:r w:rsidR="00593658" w:rsidRPr="005D3C29">
        <w:rPr>
          <w:sz w:val="14"/>
          <w:szCs w:val="14"/>
        </w:rPr>
        <w:t>………………………………………………………………</w:t>
      </w:r>
    </w:p>
    <w:p w:rsidR="005D3C29" w:rsidRPr="005D3C29" w:rsidRDefault="005D3C29" w:rsidP="0098296E">
      <w:pPr>
        <w:pStyle w:val="Paragraphedeliste"/>
        <w:ind w:left="851"/>
        <w:rPr>
          <w:sz w:val="14"/>
          <w:szCs w:val="14"/>
        </w:rPr>
      </w:pPr>
    </w:p>
    <w:p w:rsidR="00593658" w:rsidRPr="005D3C29" w:rsidRDefault="00593658" w:rsidP="00DC5E80">
      <w:pPr>
        <w:pStyle w:val="Paragraphedeliste"/>
        <w:numPr>
          <w:ilvl w:val="0"/>
          <w:numId w:val="7"/>
        </w:numPr>
        <w:rPr>
          <w:sz w:val="14"/>
          <w:szCs w:val="14"/>
        </w:rPr>
      </w:pPr>
      <w:r w:rsidRPr="00C84947">
        <w:rPr>
          <w:b/>
          <w:bCs/>
          <w:sz w:val="14"/>
          <w:szCs w:val="14"/>
        </w:rPr>
        <w:t>Comparer</w:t>
      </w:r>
      <w:r w:rsidRPr="005D3C29">
        <w:rPr>
          <w:sz w:val="14"/>
          <w:szCs w:val="14"/>
        </w:rPr>
        <w:t xml:space="preserve"> l’intensité sismique dans les zones </w:t>
      </w:r>
      <w:r w:rsidR="00DC5E80" w:rsidRPr="005D3C29">
        <w:rPr>
          <w:sz w:val="14"/>
          <w:szCs w:val="14"/>
        </w:rPr>
        <w:t>EMZOUREN</w:t>
      </w:r>
      <w:r w:rsidRPr="005D3C29">
        <w:rPr>
          <w:sz w:val="14"/>
          <w:szCs w:val="14"/>
        </w:rPr>
        <w:t xml:space="preserve"> et </w:t>
      </w:r>
      <w:r w:rsidR="00DC5E80" w:rsidRPr="005D3C29">
        <w:rPr>
          <w:sz w:val="14"/>
          <w:szCs w:val="14"/>
        </w:rPr>
        <w:t>TARGUIS T</w:t>
      </w:r>
      <w:r w:rsidRPr="005D3C29">
        <w:rPr>
          <w:sz w:val="14"/>
          <w:szCs w:val="14"/>
        </w:rPr>
        <w:t> ;</w:t>
      </w:r>
      <w:r w:rsidR="005D3C29" w:rsidRPr="005D3C29">
        <w:rPr>
          <w:sz w:val="14"/>
          <w:szCs w:val="14"/>
        </w:rPr>
        <w:t xml:space="preserve"> </w:t>
      </w:r>
      <w:r w:rsidRPr="005D3C29">
        <w:rPr>
          <w:sz w:val="14"/>
          <w:szCs w:val="14"/>
        </w:rPr>
        <w:t xml:space="preserve"> justifier votre réponse.</w:t>
      </w:r>
      <w:r w:rsidR="007149A2">
        <w:rPr>
          <w:sz w:val="14"/>
          <w:szCs w:val="14"/>
        </w:rPr>
        <w:t xml:space="preserve">       </w:t>
      </w:r>
      <w:r w:rsidR="004F05BC">
        <w:rPr>
          <w:sz w:val="14"/>
          <w:szCs w:val="14"/>
        </w:rPr>
        <w:t xml:space="preserve">( </w:t>
      </w:r>
      <w:r w:rsidR="004F05BC" w:rsidRPr="00DD029C">
        <w:rPr>
          <w:sz w:val="14"/>
          <w:szCs w:val="14"/>
          <w:highlight w:val="green"/>
        </w:rPr>
        <w:t>1 pt</w:t>
      </w:r>
      <w:r w:rsidR="004F05BC">
        <w:rPr>
          <w:sz w:val="14"/>
          <w:szCs w:val="14"/>
        </w:rPr>
        <w:t xml:space="preserve"> )</w:t>
      </w:r>
    </w:p>
    <w:p w:rsidR="00593658" w:rsidRDefault="00593658" w:rsidP="00593658">
      <w:pPr>
        <w:pStyle w:val="Paragraphedeliste"/>
        <w:rPr>
          <w:sz w:val="14"/>
          <w:szCs w:val="14"/>
        </w:rPr>
      </w:pPr>
      <w:r w:rsidRPr="005D3C29"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C29" w:rsidRPr="005D3C29" w:rsidRDefault="005D3C29" w:rsidP="00593658">
      <w:pPr>
        <w:pStyle w:val="Paragraphedeliste"/>
        <w:rPr>
          <w:sz w:val="14"/>
          <w:szCs w:val="14"/>
        </w:rPr>
      </w:pPr>
    </w:p>
    <w:p w:rsidR="00593658" w:rsidRPr="005D3C29" w:rsidRDefault="00593658" w:rsidP="00DC5E80">
      <w:pPr>
        <w:pStyle w:val="Paragraphedeliste"/>
        <w:numPr>
          <w:ilvl w:val="0"/>
          <w:numId w:val="7"/>
        </w:numPr>
        <w:rPr>
          <w:sz w:val="14"/>
          <w:szCs w:val="14"/>
        </w:rPr>
      </w:pPr>
      <w:r w:rsidRPr="00C84947">
        <w:rPr>
          <w:b/>
          <w:bCs/>
          <w:sz w:val="14"/>
          <w:szCs w:val="14"/>
        </w:rPr>
        <w:t>Comparer</w:t>
      </w:r>
      <w:r w:rsidRPr="005D3C29">
        <w:rPr>
          <w:sz w:val="14"/>
          <w:szCs w:val="14"/>
        </w:rPr>
        <w:t xml:space="preserve"> l’intensité sismique dans les zones  </w:t>
      </w:r>
      <w:r w:rsidR="00DC5E80" w:rsidRPr="005D3C29">
        <w:rPr>
          <w:sz w:val="14"/>
          <w:szCs w:val="14"/>
        </w:rPr>
        <w:t>TARGUIST</w:t>
      </w:r>
      <w:r w:rsidR="00B511B9" w:rsidRPr="005D3C29">
        <w:rPr>
          <w:sz w:val="14"/>
          <w:szCs w:val="14"/>
        </w:rPr>
        <w:t xml:space="preserve"> et </w:t>
      </w:r>
      <w:r w:rsidR="00DC5E80" w:rsidRPr="005D3C29">
        <w:rPr>
          <w:sz w:val="14"/>
          <w:szCs w:val="14"/>
        </w:rPr>
        <w:t>BANI ABDALLAH</w:t>
      </w:r>
      <w:r w:rsidR="00B511B9" w:rsidRPr="005D3C29">
        <w:rPr>
          <w:sz w:val="14"/>
          <w:szCs w:val="14"/>
        </w:rPr>
        <w:t xml:space="preserve"> et </w:t>
      </w:r>
      <w:r w:rsidR="00DC5E80" w:rsidRPr="005D3C29">
        <w:rPr>
          <w:sz w:val="14"/>
          <w:szCs w:val="14"/>
        </w:rPr>
        <w:t>TAFSSNA ;</w:t>
      </w:r>
      <w:r w:rsidRPr="005D3C29">
        <w:rPr>
          <w:sz w:val="14"/>
          <w:szCs w:val="14"/>
        </w:rPr>
        <w:t xml:space="preserve"> justifier votre réponse</w:t>
      </w:r>
      <w:r w:rsidR="00B511B9" w:rsidRPr="005D3C29">
        <w:rPr>
          <w:sz w:val="14"/>
          <w:szCs w:val="14"/>
        </w:rPr>
        <w:t xml:space="preserve">.que peut en </w:t>
      </w:r>
      <w:r w:rsidR="004F05BC" w:rsidRPr="005D3C29">
        <w:rPr>
          <w:sz w:val="14"/>
          <w:szCs w:val="14"/>
        </w:rPr>
        <w:t>déduire.</w:t>
      </w:r>
      <w:r w:rsidR="007149A2">
        <w:rPr>
          <w:sz w:val="14"/>
          <w:szCs w:val="14"/>
        </w:rPr>
        <w:t xml:space="preserve"> ?      </w:t>
      </w:r>
      <w:r w:rsidR="004F05BC" w:rsidRPr="005D3C29">
        <w:rPr>
          <w:sz w:val="14"/>
          <w:szCs w:val="14"/>
        </w:rPr>
        <w:t xml:space="preserve"> (</w:t>
      </w:r>
      <w:r w:rsidR="004F05BC">
        <w:rPr>
          <w:sz w:val="14"/>
          <w:szCs w:val="14"/>
        </w:rPr>
        <w:t xml:space="preserve"> </w:t>
      </w:r>
      <w:r w:rsidR="004F05BC" w:rsidRPr="00DD029C">
        <w:rPr>
          <w:sz w:val="14"/>
          <w:szCs w:val="14"/>
          <w:highlight w:val="green"/>
        </w:rPr>
        <w:t>1 pt</w:t>
      </w:r>
      <w:r w:rsidR="004F05BC">
        <w:rPr>
          <w:sz w:val="14"/>
          <w:szCs w:val="14"/>
        </w:rPr>
        <w:t xml:space="preserve"> ) </w:t>
      </w:r>
    </w:p>
    <w:p w:rsidR="00B511B9" w:rsidRPr="005D3C29" w:rsidRDefault="00B511B9" w:rsidP="00B511B9">
      <w:pPr>
        <w:pStyle w:val="Paragraphedeliste"/>
        <w:rPr>
          <w:sz w:val="14"/>
          <w:szCs w:val="14"/>
        </w:rPr>
      </w:pPr>
      <w:r w:rsidRPr="005D3C29"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11B9" w:rsidRDefault="00B511B9" w:rsidP="00B511B9">
      <w:pPr>
        <w:pStyle w:val="Paragraphedeliste"/>
        <w:rPr>
          <w:sz w:val="14"/>
          <w:szCs w:val="14"/>
        </w:rPr>
      </w:pPr>
      <w:r w:rsidRPr="005D3C29"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C29" w:rsidRPr="005D3C29" w:rsidRDefault="005D3C29" w:rsidP="00B511B9">
      <w:pPr>
        <w:pStyle w:val="Paragraphedeliste"/>
        <w:rPr>
          <w:sz w:val="14"/>
          <w:szCs w:val="14"/>
        </w:rPr>
      </w:pPr>
    </w:p>
    <w:p w:rsidR="00B511B9" w:rsidRPr="005D3C29" w:rsidRDefault="00B511B9" w:rsidP="00B511B9">
      <w:pPr>
        <w:pStyle w:val="Paragraphedeliste"/>
        <w:numPr>
          <w:ilvl w:val="0"/>
          <w:numId w:val="7"/>
        </w:numPr>
        <w:rPr>
          <w:sz w:val="14"/>
          <w:szCs w:val="14"/>
        </w:rPr>
      </w:pPr>
      <w:r w:rsidRPr="00C84947">
        <w:rPr>
          <w:b/>
          <w:bCs/>
          <w:sz w:val="16"/>
          <w:szCs w:val="16"/>
        </w:rPr>
        <w:t>Citer</w:t>
      </w:r>
      <w:r w:rsidRPr="00C84947">
        <w:rPr>
          <w:sz w:val="16"/>
          <w:szCs w:val="16"/>
        </w:rPr>
        <w:t xml:space="preserve"> l’échelle  utilisée  pour réaliser ce genre de carte dans le document </w:t>
      </w:r>
      <w:r w:rsidRPr="005D3C29">
        <w:rPr>
          <w:sz w:val="14"/>
          <w:szCs w:val="14"/>
        </w:rPr>
        <w:t>1</w:t>
      </w:r>
      <w:r w:rsidR="00A16241">
        <w:rPr>
          <w:sz w:val="14"/>
          <w:szCs w:val="14"/>
        </w:rPr>
        <w:t>.</w:t>
      </w:r>
      <w:r w:rsidR="007149A2">
        <w:rPr>
          <w:sz w:val="14"/>
          <w:szCs w:val="14"/>
        </w:rPr>
        <w:t xml:space="preserve">       </w:t>
      </w:r>
      <w:r w:rsidR="00A16241">
        <w:rPr>
          <w:sz w:val="14"/>
          <w:szCs w:val="14"/>
        </w:rPr>
        <w:t xml:space="preserve">( </w:t>
      </w:r>
      <w:r w:rsidR="00A16241" w:rsidRPr="00DD029C">
        <w:rPr>
          <w:sz w:val="14"/>
          <w:szCs w:val="14"/>
          <w:highlight w:val="green"/>
        </w:rPr>
        <w:t>0,5 pt</w:t>
      </w:r>
      <w:r w:rsidR="00A16241">
        <w:rPr>
          <w:sz w:val="14"/>
          <w:szCs w:val="14"/>
        </w:rPr>
        <w:t xml:space="preserve"> )       </w:t>
      </w:r>
      <w:r w:rsidR="00DC5E80" w:rsidRPr="005D3C29">
        <w:rPr>
          <w:sz w:val="14"/>
          <w:szCs w:val="14"/>
        </w:rPr>
        <w:t>…………………………………………………………………………………………………………</w:t>
      </w:r>
    </w:p>
    <w:p w:rsidR="00DC5E80" w:rsidRPr="005D3C29" w:rsidRDefault="00DC5E80" w:rsidP="00DC5E80">
      <w:pPr>
        <w:pStyle w:val="Paragraphedeliste"/>
        <w:rPr>
          <w:sz w:val="14"/>
          <w:szCs w:val="14"/>
        </w:rPr>
      </w:pPr>
    </w:p>
    <w:p w:rsidR="00C0377F" w:rsidRPr="00C0377F" w:rsidRDefault="00B511B9" w:rsidP="00C0377F">
      <w:pPr>
        <w:pStyle w:val="Paragraphedeliste"/>
        <w:numPr>
          <w:ilvl w:val="0"/>
          <w:numId w:val="7"/>
        </w:numPr>
        <w:ind w:right="-284"/>
        <w:rPr>
          <w:sz w:val="14"/>
          <w:szCs w:val="14"/>
        </w:rPr>
      </w:pPr>
      <w:r w:rsidRPr="00C84947">
        <w:rPr>
          <w:b/>
          <w:bCs/>
          <w:sz w:val="14"/>
          <w:szCs w:val="14"/>
        </w:rPr>
        <w:t xml:space="preserve">Calculer </w:t>
      </w:r>
      <w:r w:rsidRPr="00C84947">
        <w:rPr>
          <w:sz w:val="14"/>
          <w:szCs w:val="14"/>
        </w:rPr>
        <w:t>l’intensité sismique selon l’</w:t>
      </w:r>
      <w:r w:rsidR="00DC5E80" w:rsidRPr="00C84947">
        <w:rPr>
          <w:sz w:val="14"/>
          <w:szCs w:val="14"/>
        </w:rPr>
        <w:t>échelle</w:t>
      </w:r>
      <w:r w:rsidRPr="00C84947">
        <w:rPr>
          <w:sz w:val="14"/>
          <w:szCs w:val="14"/>
        </w:rPr>
        <w:t xml:space="preserve"> </w:t>
      </w:r>
      <w:r w:rsidR="00DC5E80" w:rsidRPr="00C84947">
        <w:rPr>
          <w:sz w:val="14"/>
          <w:szCs w:val="14"/>
        </w:rPr>
        <w:t>RICHTER,</w:t>
      </w:r>
      <w:r w:rsidRPr="00C84947">
        <w:rPr>
          <w:sz w:val="14"/>
          <w:szCs w:val="14"/>
        </w:rPr>
        <w:t xml:space="preserve"> enregistrée dans la zone de </w:t>
      </w:r>
      <w:r w:rsidR="00DC5E80" w:rsidRPr="00C84947">
        <w:rPr>
          <w:sz w:val="14"/>
          <w:szCs w:val="14"/>
        </w:rPr>
        <w:t xml:space="preserve">TAFSSNA </w:t>
      </w:r>
      <w:r w:rsidRPr="00C84947">
        <w:rPr>
          <w:sz w:val="14"/>
          <w:szCs w:val="14"/>
        </w:rPr>
        <w:t>a  en utilisant la formule suivante </w:t>
      </w:r>
      <w:r w:rsidRPr="005D3C29">
        <w:rPr>
          <w:b/>
          <w:bCs/>
          <w:sz w:val="16"/>
          <w:szCs w:val="16"/>
        </w:rPr>
        <w:t>:     M= 1+2i/3</w:t>
      </w:r>
      <w:r w:rsidR="00A16241">
        <w:rPr>
          <w:b/>
          <w:bCs/>
          <w:sz w:val="16"/>
          <w:szCs w:val="16"/>
        </w:rPr>
        <w:t xml:space="preserve">  </w:t>
      </w:r>
      <w:r w:rsidR="007149A2">
        <w:rPr>
          <w:b/>
          <w:bCs/>
          <w:sz w:val="16"/>
          <w:szCs w:val="16"/>
        </w:rPr>
        <w:t xml:space="preserve">    </w:t>
      </w:r>
      <w:r w:rsidR="00A16241">
        <w:rPr>
          <w:b/>
          <w:bCs/>
          <w:sz w:val="16"/>
          <w:szCs w:val="16"/>
        </w:rPr>
        <w:t xml:space="preserve"> </w:t>
      </w:r>
      <w:r w:rsidR="00A16241" w:rsidRPr="00A16241">
        <w:rPr>
          <w:sz w:val="16"/>
          <w:szCs w:val="16"/>
        </w:rPr>
        <w:t xml:space="preserve">( </w:t>
      </w:r>
      <w:r w:rsidR="00A16241" w:rsidRPr="00DD029C">
        <w:rPr>
          <w:sz w:val="16"/>
          <w:szCs w:val="16"/>
          <w:highlight w:val="green"/>
        </w:rPr>
        <w:t>2 pts</w:t>
      </w:r>
      <w:r w:rsidR="00A16241" w:rsidRPr="00A16241">
        <w:rPr>
          <w:sz w:val="16"/>
          <w:szCs w:val="16"/>
        </w:rPr>
        <w:t xml:space="preserve"> )</w:t>
      </w:r>
    </w:p>
    <w:p w:rsidR="00DC5E80" w:rsidRPr="005D3C29" w:rsidRDefault="00DC5E80" w:rsidP="00DC5E80">
      <w:pPr>
        <w:pStyle w:val="Paragraphedeliste"/>
        <w:rPr>
          <w:sz w:val="14"/>
          <w:szCs w:val="14"/>
        </w:rPr>
      </w:pPr>
      <w:r w:rsidRPr="005D3C29">
        <w:rPr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C29" w:rsidRDefault="005D3C29" w:rsidP="00DC5E80">
      <w:pPr>
        <w:pStyle w:val="Paragraphedeliste"/>
        <w:rPr>
          <w:sz w:val="14"/>
          <w:szCs w:val="14"/>
        </w:rPr>
      </w:pPr>
    </w:p>
    <w:p w:rsidR="00BF2247" w:rsidRDefault="00DC5E80" w:rsidP="00C0377F">
      <w:pPr>
        <w:spacing w:after="0"/>
        <w:rPr>
          <w:sz w:val="18"/>
          <w:szCs w:val="18"/>
        </w:rPr>
      </w:pPr>
      <w:r w:rsidRPr="0098296E">
        <w:rPr>
          <w:b/>
          <w:bCs/>
          <w:sz w:val="24"/>
          <w:szCs w:val="24"/>
          <w:highlight w:val="yellow"/>
          <w:u w:val="single"/>
        </w:rPr>
        <w:t>Exercice 2</w:t>
      </w:r>
      <w:r w:rsidRPr="0098296E">
        <w:rPr>
          <w:b/>
          <w:bCs/>
          <w:sz w:val="24"/>
          <w:szCs w:val="24"/>
          <w:highlight w:val="yellow"/>
        </w:rPr>
        <w:t xml:space="preserve"> </w:t>
      </w:r>
      <w:r w:rsidR="00DD1AFE" w:rsidRPr="00563CAC">
        <w:rPr>
          <w:b/>
          <w:bCs/>
          <w:sz w:val="24"/>
          <w:szCs w:val="24"/>
          <w:highlight w:val="yellow"/>
        </w:rPr>
        <w:t xml:space="preserve"> </w:t>
      </w:r>
      <w:r w:rsidR="00DD1AFE" w:rsidRPr="00563CAC">
        <w:rPr>
          <w:b/>
          <w:bCs/>
          <w:sz w:val="24"/>
          <w:szCs w:val="24"/>
        </w:rPr>
        <w:t xml:space="preserve"> </w:t>
      </w:r>
      <w:r w:rsidR="00DD029C">
        <w:rPr>
          <w:b/>
          <w:bCs/>
          <w:sz w:val="24"/>
          <w:szCs w:val="24"/>
        </w:rPr>
        <w:t xml:space="preserve">( </w:t>
      </w:r>
      <w:r w:rsidR="00DD029C" w:rsidRPr="00DD029C">
        <w:rPr>
          <w:b/>
          <w:bCs/>
          <w:sz w:val="24"/>
          <w:szCs w:val="24"/>
          <w:highlight w:val="green"/>
        </w:rPr>
        <w:t>6 points</w:t>
      </w:r>
      <w:r w:rsidR="00DD029C">
        <w:rPr>
          <w:b/>
          <w:bCs/>
          <w:sz w:val="24"/>
          <w:szCs w:val="24"/>
        </w:rPr>
        <w:t xml:space="preserve"> )</w:t>
      </w:r>
      <w:r w:rsidR="00DD1AFE" w:rsidRPr="00563CAC">
        <w:rPr>
          <w:b/>
          <w:bCs/>
          <w:sz w:val="24"/>
          <w:szCs w:val="24"/>
        </w:rPr>
        <w:t xml:space="preserve"> </w:t>
      </w:r>
      <w:r w:rsidR="00DD029C">
        <w:rPr>
          <w:b/>
          <w:bCs/>
          <w:sz w:val="24"/>
          <w:szCs w:val="24"/>
        </w:rPr>
        <w:t xml:space="preserve">  </w:t>
      </w:r>
      <w:r w:rsidR="00DD1AFE">
        <w:rPr>
          <w:sz w:val="18"/>
          <w:szCs w:val="18"/>
        </w:rPr>
        <w:t xml:space="preserve">le document </w:t>
      </w:r>
      <w:r w:rsidR="00DD1AFE" w:rsidRPr="00563CAC">
        <w:rPr>
          <w:sz w:val="18"/>
          <w:szCs w:val="18"/>
        </w:rPr>
        <w:t>2</w:t>
      </w:r>
      <w:r w:rsidR="00DD1AFE">
        <w:rPr>
          <w:sz w:val="18"/>
          <w:szCs w:val="18"/>
        </w:rPr>
        <w:t xml:space="preserve">  </w:t>
      </w:r>
      <w:r w:rsidR="00C0377F">
        <w:rPr>
          <w:sz w:val="18"/>
          <w:szCs w:val="18"/>
        </w:rPr>
        <w:t>(</w:t>
      </w:r>
      <w:r w:rsidR="00DD1AFE" w:rsidRPr="00563CAC">
        <w:rPr>
          <w:sz w:val="18"/>
          <w:szCs w:val="18"/>
        </w:rPr>
        <w:t xml:space="preserve"> </w:t>
      </w:r>
      <w:r w:rsidR="00C0377F">
        <w:rPr>
          <w:sz w:val="18"/>
          <w:szCs w:val="18"/>
        </w:rPr>
        <w:t xml:space="preserve">figure </w:t>
      </w:r>
      <w:r w:rsidR="00DD1AFE">
        <w:rPr>
          <w:sz w:val="18"/>
          <w:szCs w:val="18"/>
        </w:rPr>
        <w:t xml:space="preserve">  </w:t>
      </w:r>
      <w:r w:rsidR="00C0377F">
        <w:rPr>
          <w:sz w:val="18"/>
          <w:szCs w:val="18"/>
        </w:rPr>
        <w:t xml:space="preserve">ci-dessous </w:t>
      </w:r>
      <w:r w:rsidR="00BF2247">
        <w:rPr>
          <w:sz w:val="18"/>
          <w:szCs w:val="18"/>
        </w:rPr>
        <w:t xml:space="preserve"> représente</w:t>
      </w:r>
      <w:r w:rsidR="00DD1AFE">
        <w:rPr>
          <w:sz w:val="18"/>
          <w:szCs w:val="18"/>
        </w:rPr>
        <w:t xml:space="preserve"> la vitesse  de propagation </w:t>
      </w:r>
    </w:p>
    <w:p w:rsidR="00DD1AFE" w:rsidRDefault="00C0377F" w:rsidP="00034A5E">
      <w:pPr>
        <w:spacing w:after="0"/>
        <w:ind w:left="-284" w:firstLine="568"/>
        <w:rPr>
          <w:sz w:val="18"/>
          <w:szCs w:val="18"/>
        </w:rPr>
      </w:pPr>
      <w:r>
        <w:rPr>
          <w:sz w:val="18"/>
          <w:szCs w:val="18"/>
        </w:rPr>
        <w:t xml:space="preserve"> des</w:t>
      </w:r>
      <w:r w:rsidR="00034A5E">
        <w:rPr>
          <w:sz w:val="18"/>
          <w:szCs w:val="18"/>
        </w:rPr>
        <w:t xml:space="preserve"> </w:t>
      </w:r>
      <w:r w:rsidR="00010849">
        <w:rPr>
          <w:sz w:val="18"/>
          <w:szCs w:val="18"/>
        </w:rPr>
        <w:t xml:space="preserve"> </w:t>
      </w:r>
      <w:r w:rsidR="00DD1AFE">
        <w:rPr>
          <w:sz w:val="18"/>
          <w:szCs w:val="18"/>
        </w:rPr>
        <w:t xml:space="preserve">ondes S </w:t>
      </w:r>
      <w:r w:rsidR="00BF2247">
        <w:rPr>
          <w:sz w:val="18"/>
          <w:szCs w:val="18"/>
        </w:rPr>
        <w:t xml:space="preserve"> en fonction de la profondeur de l’écorce </w:t>
      </w:r>
      <w:r w:rsidR="00010849">
        <w:rPr>
          <w:sz w:val="18"/>
          <w:szCs w:val="18"/>
        </w:rPr>
        <w:t>terrestre.</w:t>
      </w:r>
    </w:p>
    <w:p w:rsidR="005D3C29" w:rsidRDefault="00AA5D6A" w:rsidP="00034A5E">
      <w:pPr>
        <w:spacing w:after="0"/>
        <w:ind w:left="-284" w:firstLine="568"/>
        <w:rPr>
          <w:sz w:val="18"/>
          <w:szCs w:val="18"/>
        </w:rPr>
      </w:pPr>
      <w:r w:rsidRPr="00AA5D6A">
        <w:rPr>
          <w:noProof/>
          <w:lang w:eastAsia="fr-FR"/>
        </w:rPr>
        <w:pict>
          <v:group id="_x0000_s1057" style="position:absolute;left:0;text-align:left;margin-left:118.85pt;margin-top:12.2pt;width:281.25pt;height:209.85pt;z-index:251665408;mso-position-horizontal-relative:page" coordorigin="612,3" coordsize="3502,5679">
            <v:shape id="_x0000_s1058" type="#_x0000_t75" style="position:absolute;left:631;top:22;width:3464;height:5640">
              <v:imagedata r:id="rId9" o:title=""/>
            </v:shape>
            <v:rect id="_x0000_s1059" style="position:absolute;left:621;top:12;width:3483;height:5660" filled="f" strokeweight=".96pt"/>
            <w10:wrap anchorx="page"/>
          </v:group>
        </w:pict>
      </w:r>
      <w:r>
        <w:rPr>
          <w:noProof/>
          <w:sz w:val="18"/>
          <w:szCs w:val="18"/>
          <w:lang w:eastAsia="fr-FR"/>
        </w:rPr>
        <w:pict>
          <v:shape id="_x0000_s1071" type="#_x0000_t202" style="position:absolute;left:0;text-align:left;margin-left:54.95pt;margin-top:7.7pt;width:96.8pt;height:15.2pt;z-index:251674624">
            <v:textbox>
              <w:txbxContent>
                <w:p w:rsidR="00304CAE" w:rsidRPr="00304CAE" w:rsidRDefault="00304CA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Propagation des ondes en km/s</w:t>
                  </w:r>
                </w:p>
              </w:txbxContent>
            </v:textbox>
          </v:shape>
        </w:pict>
      </w:r>
    </w:p>
    <w:p w:rsidR="005D3C29" w:rsidRDefault="005D3C29" w:rsidP="00034A5E">
      <w:pPr>
        <w:spacing w:after="0"/>
        <w:ind w:left="-284" w:firstLine="568"/>
        <w:rPr>
          <w:sz w:val="18"/>
          <w:szCs w:val="18"/>
        </w:rPr>
      </w:pPr>
    </w:p>
    <w:p w:rsidR="005D3C29" w:rsidRDefault="005D3C29" w:rsidP="00034A5E">
      <w:pPr>
        <w:spacing w:after="0"/>
        <w:ind w:left="-284" w:firstLine="568"/>
        <w:rPr>
          <w:sz w:val="18"/>
          <w:szCs w:val="18"/>
        </w:rPr>
      </w:pPr>
    </w:p>
    <w:p w:rsidR="005D3C29" w:rsidRDefault="005D3C29" w:rsidP="00034A5E">
      <w:pPr>
        <w:spacing w:after="0"/>
        <w:ind w:left="-284" w:firstLine="568"/>
        <w:rPr>
          <w:sz w:val="18"/>
          <w:szCs w:val="18"/>
        </w:rPr>
      </w:pPr>
    </w:p>
    <w:p w:rsidR="005D3C29" w:rsidRDefault="00AA5D6A" w:rsidP="00034A5E">
      <w:pPr>
        <w:spacing w:after="0"/>
        <w:ind w:left="-284" w:firstLine="568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shape id="_x0000_s1073" type="#_x0000_t202" style="position:absolute;left:0;text-align:left;margin-left:237.45pt;margin-top:3.3pt;width:83.65pt;height:19.3pt;z-index:251677696">
            <v:textbox>
              <w:txbxContent>
                <w:p w:rsidR="00304CAE" w:rsidRDefault="00304CAE">
                  <w:r>
                    <w:t>Figure A</w:t>
                  </w:r>
                </w:p>
              </w:txbxContent>
            </v:textbox>
          </v:shape>
        </w:pict>
      </w:r>
    </w:p>
    <w:p w:rsidR="005D3C29" w:rsidRPr="00304CAE" w:rsidRDefault="005D3C29" w:rsidP="00034A5E">
      <w:pPr>
        <w:spacing w:after="0"/>
        <w:ind w:left="-284" w:firstLine="568"/>
        <w:rPr>
          <w:sz w:val="20"/>
          <w:szCs w:val="20"/>
        </w:rPr>
      </w:pPr>
    </w:p>
    <w:p w:rsidR="005D3C29" w:rsidRDefault="00AA5D6A" w:rsidP="00034A5E">
      <w:pPr>
        <w:spacing w:after="0"/>
        <w:ind w:left="-284" w:firstLine="568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shape id="_x0000_s1075" type="#_x0000_t202" style="position:absolute;left:0;text-align:left;margin-left:271.4pt;margin-top:.95pt;width:83.65pt;height:15.2pt;z-index:251679744">
            <v:textbox>
              <w:txbxContent>
                <w:p w:rsidR="00304CAE" w:rsidRPr="00304CAE" w:rsidRDefault="00304CAE" w:rsidP="00304CAE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6"/>
                      <w:szCs w:val="6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Profondeur en km</w:t>
                  </w:r>
                </w:p>
              </w:txbxContent>
            </v:textbox>
          </v:shape>
        </w:pict>
      </w:r>
    </w:p>
    <w:p w:rsidR="005D3C29" w:rsidRDefault="005D3C29" w:rsidP="00034A5E">
      <w:pPr>
        <w:spacing w:after="0"/>
        <w:ind w:left="-284" w:firstLine="568"/>
        <w:rPr>
          <w:sz w:val="18"/>
          <w:szCs w:val="18"/>
        </w:rPr>
      </w:pPr>
    </w:p>
    <w:p w:rsidR="005D3C29" w:rsidRDefault="00AA5D6A" w:rsidP="00034A5E">
      <w:pPr>
        <w:spacing w:after="0"/>
        <w:ind w:left="-284" w:firstLine="568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shape id="_x0000_s1080" type="#_x0000_t202" style="position:absolute;left:0;text-align:left;margin-left:264.8pt;margin-top:10.7pt;width:25.35pt;height:19.75pt;z-index:251685888">
            <v:textbox>
              <w:txbxContent>
                <w:p w:rsidR="0048569D" w:rsidRDefault="00FA0B96">
                  <w:r>
                    <w:t>D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fr-FR"/>
        </w:rPr>
        <w:pict>
          <v:shape id="_x0000_s1076" type="#_x0000_t202" style="position:absolute;left:0;text-align:left;margin-left:64pt;margin-top:10.7pt;width:21.85pt;height:19.75pt;z-index:251680768">
            <v:textbox>
              <w:txbxContent>
                <w:p w:rsidR="00304CAE" w:rsidRPr="0048569D" w:rsidRDefault="00FA0B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fr-FR"/>
        </w:rPr>
        <w:pict>
          <v:shape id="_x0000_s1079" type="#_x0000_t202" style="position:absolute;left:0;text-align:left;margin-left:201.45pt;margin-top:10.7pt;width:22.3pt;height:19.75pt;z-index:251684864">
            <v:textbox>
              <w:txbxContent>
                <w:p w:rsidR="0048569D" w:rsidRDefault="00FA0B96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fr-FR"/>
        </w:rPr>
        <w:pict>
          <v:shape id="_x0000_s1077" type="#_x0000_t202" style="position:absolute;left:0;text-align:left;margin-left:118.3pt;margin-top:10.7pt;width:33.45pt;height:19.75pt;z-index:251681792">
            <v:textbox>
              <w:txbxContent>
                <w:p w:rsidR="0048569D" w:rsidRDefault="00FA0B96">
                  <w:r>
                    <w:t>B</w:t>
                  </w:r>
                </w:p>
              </w:txbxContent>
            </v:textbox>
          </v:shape>
        </w:pict>
      </w:r>
    </w:p>
    <w:p w:rsidR="005D3C29" w:rsidRDefault="005D3C29" w:rsidP="00034A5E">
      <w:pPr>
        <w:spacing w:after="0"/>
        <w:ind w:left="-284" w:firstLine="568"/>
        <w:rPr>
          <w:sz w:val="18"/>
          <w:szCs w:val="18"/>
        </w:rPr>
      </w:pPr>
    </w:p>
    <w:p w:rsidR="005D3C29" w:rsidRDefault="005D3C29" w:rsidP="00034A5E">
      <w:pPr>
        <w:spacing w:after="0"/>
        <w:ind w:left="-284" w:firstLine="568"/>
        <w:rPr>
          <w:sz w:val="18"/>
          <w:szCs w:val="18"/>
        </w:rPr>
      </w:pPr>
    </w:p>
    <w:p w:rsidR="005D3C29" w:rsidRDefault="005D3C29" w:rsidP="00034A5E">
      <w:pPr>
        <w:spacing w:after="0"/>
        <w:ind w:left="-284" w:firstLine="568"/>
        <w:rPr>
          <w:sz w:val="18"/>
          <w:szCs w:val="18"/>
        </w:rPr>
      </w:pPr>
    </w:p>
    <w:p w:rsidR="005D3C29" w:rsidRDefault="005D3C29" w:rsidP="00034A5E">
      <w:pPr>
        <w:spacing w:after="0"/>
        <w:ind w:left="-284" w:firstLine="568"/>
        <w:rPr>
          <w:sz w:val="18"/>
          <w:szCs w:val="18"/>
        </w:rPr>
      </w:pPr>
    </w:p>
    <w:p w:rsidR="005D3C29" w:rsidRDefault="005D3C29" w:rsidP="00034A5E">
      <w:pPr>
        <w:spacing w:after="0"/>
        <w:ind w:left="-284" w:firstLine="568"/>
        <w:rPr>
          <w:sz w:val="18"/>
          <w:szCs w:val="18"/>
        </w:rPr>
      </w:pPr>
    </w:p>
    <w:p w:rsidR="005D3C29" w:rsidRDefault="00AA5D6A" w:rsidP="00034A5E">
      <w:pPr>
        <w:spacing w:after="0"/>
        <w:ind w:left="-284" w:firstLine="568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shape id="_x0000_s1074" type="#_x0000_t202" style="position:absolute;left:0;text-align:left;margin-left:47pt;margin-top:8.4pt;width:76.05pt;height:27.9pt;z-index:251678720">
            <v:textbox>
              <w:txbxContent>
                <w:p w:rsidR="00304CAE" w:rsidRDefault="00304CAE">
                  <w:r>
                    <w:t>Figure B</w:t>
                  </w:r>
                </w:p>
              </w:txbxContent>
            </v:textbox>
          </v:shape>
        </w:pict>
      </w:r>
      <w:r w:rsidRPr="00AA5D6A">
        <w:rPr>
          <w:noProof/>
        </w:rPr>
        <w:pict>
          <v:shape id="_x0000_s1078" type="#_x0000_t202" style="position:absolute;left:0;text-align:left;margin-left:0;margin-top:0;width:3.55pt;height:3.55pt;z-index:251683840">
            <v:textbox>
              <w:txbxContent>
                <w:p w:rsidR="0048569D" w:rsidRPr="00B95D58" w:rsidRDefault="0048569D" w:rsidP="00B95D58">
                  <w:pPr>
                    <w:spacing w:after="0"/>
                    <w:ind w:left="-284" w:firstLine="568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:rsidR="005D3C29" w:rsidRDefault="005D3C29" w:rsidP="00034A5E">
      <w:pPr>
        <w:spacing w:after="0"/>
        <w:ind w:left="-284" w:firstLine="568"/>
        <w:rPr>
          <w:sz w:val="18"/>
          <w:szCs w:val="18"/>
        </w:rPr>
      </w:pPr>
    </w:p>
    <w:p w:rsidR="005D3C29" w:rsidRDefault="005D3C29" w:rsidP="005D3C29">
      <w:pPr>
        <w:spacing w:after="0"/>
        <w:rPr>
          <w:sz w:val="18"/>
          <w:szCs w:val="18"/>
        </w:rPr>
      </w:pPr>
    </w:p>
    <w:p w:rsidR="005D3C29" w:rsidRDefault="005D3C29" w:rsidP="00034A5E">
      <w:pPr>
        <w:spacing w:after="0"/>
        <w:ind w:left="-284" w:firstLine="568"/>
        <w:rPr>
          <w:sz w:val="18"/>
          <w:szCs w:val="18"/>
        </w:rPr>
      </w:pPr>
    </w:p>
    <w:p w:rsidR="00BA53A3" w:rsidRPr="00C84947" w:rsidRDefault="00010849" w:rsidP="00C84947">
      <w:pPr>
        <w:pStyle w:val="Paragraphedeliste"/>
        <w:numPr>
          <w:ilvl w:val="0"/>
          <w:numId w:val="9"/>
        </w:numPr>
        <w:spacing w:after="0"/>
        <w:rPr>
          <w:sz w:val="18"/>
          <w:szCs w:val="18"/>
        </w:rPr>
      </w:pPr>
      <w:r w:rsidRPr="005D3C29">
        <w:rPr>
          <w:sz w:val="18"/>
          <w:szCs w:val="18"/>
        </w:rPr>
        <w:t xml:space="preserve">Comparer la vitesse de propagation  des ondes P à celle des ondes S à partir de </w:t>
      </w:r>
    </w:p>
    <w:p w:rsidR="00010849" w:rsidRPr="005D3C29" w:rsidRDefault="00010849" w:rsidP="00010849">
      <w:pPr>
        <w:spacing w:after="0"/>
        <w:ind w:left="76"/>
        <w:rPr>
          <w:sz w:val="18"/>
          <w:szCs w:val="18"/>
        </w:rPr>
      </w:pPr>
      <w:r w:rsidRPr="005D3C29">
        <w:rPr>
          <w:sz w:val="18"/>
          <w:szCs w:val="18"/>
        </w:rPr>
        <w:t>L’écorce  terrestre jusqu’à 2900 km.</w:t>
      </w:r>
      <w:r w:rsidR="00DD029C">
        <w:rPr>
          <w:sz w:val="18"/>
          <w:szCs w:val="18"/>
        </w:rPr>
        <w:t xml:space="preserve">  (</w:t>
      </w:r>
      <w:r w:rsidR="00DD029C" w:rsidRPr="00DD029C">
        <w:rPr>
          <w:sz w:val="18"/>
          <w:szCs w:val="18"/>
          <w:highlight w:val="green"/>
        </w:rPr>
        <w:t>1 pt</w:t>
      </w:r>
      <w:r w:rsidR="00DD029C">
        <w:rPr>
          <w:sz w:val="18"/>
          <w:szCs w:val="18"/>
        </w:rPr>
        <w:t>)</w:t>
      </w:r>
    </w:p>
    <w:p w:rsidR="00010849" w:rsidRPr="005D3C29" w:rsidRDefault="00010849" w:rsidP="00010849">
      <w:pPr>
        <w:spacing w:after="0"/>
        <w:ind w:left="76"/>
        <w:rPr>
          <w:sz w:val="18"/>
          <w:szCs w:val="18"/>
        </w:rPr>
      </w:pPr>
      <w:r w:rsidRPr="005D3C29">
        <w:rPr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D3C29" w:rsidRPr="005D3C29">
        <w:rPr>
          <w:sz w:val="18"/>
          <w:szCs w:val="18"/>
        </w:rPr>
        <w:t>…………………………………………………</w:t>
      </w:r>
    </w:p>
    <w:p w:rsidR="005D3C29" w:rsidRPr="005D3C29" w:rsidRDefault="005D3C29" w:rsidP="00010849">
      <w:pPr>
        <w:spacing w:after="0"/>
        <w:ind w:left="76"/>
        <w:rPr>
          <w:sz w:val="18"/>
          <w:szCs w:val="18"/>
        </w:rPr>
      </w:pPr>
    </w:p>
    <w:p w:rsidR="00034A5E" w:rsidRPr="005D3C29" w:rsidRDefault="00010849" w:rsidP="00034A5E">
      <w:pPr>
        <w:pStyle w:val="Paragraphedeliste"/>
        <w:numPr>
          <w:ilvl w:val="0"/>
          <w:numId w:val="9"/>
        </w:numPr>
        <w:spacing w:after="0"/>
        <w:rPr>
          <w:sz w:val="18"/>
          <w:szCs w:val="18"/>
        </w:rPr>
      </w:pPr>
      <w:r w:rsidRPr="005D3C29">
        <w:rPr>
          <w:sz w:val="18"/>
          <w:szCs w:val="18"/>
        </w:rPr>
        <w:t xml:space="preserve">Extraire de ce  document (figure A) </w:t>
      </w:r>
      <w:r w:rsidR="00034A5E" w:rsidRPr="005D3C29">
        <w:rPr>
          <w:sz w:val="18"/>
          <w:szCs w:val="18"/>
        </w:rPr>
        <w:t xml:space="preserve">le nombre de changement brusque de la vitesse </w:t>
      </w:r>
    </w:p>
    <w:p w:rsidR="005D3C29" w:rsidRPr="005D3C29" w:rsidRDefault="00034A5E" w:rsidP="00C84947">
      <w:pPr>
        <w:spacing w:after="0"/>
        <w:ind w:left="76"/>
        <w:rPr>
          <w:sz w:val="18"/>
          <w:szCs w:val="18"/>
        </w:rPr>
      </w:pPr>
      <w:r w:rsidRPr="005D3C29">
        <w:rPr>
          <w:sz w:val="18"/>
          <w:szCs w:val="18"/>
        </w:rPr>
        <w:t xml:space="preserve"> Des ondes P   </w:t>
      </w:r>
      <w:r w:rsidR="00DD029C">
        <w:rPr>
          <w:sz w:val="18"/>
          <w:szCs w:val="18"/>
        </w:rPr>
        <w:t>(</w:t>
      </w:r>
      <w:r w:rsidR="00DD029C" w:rsidRPr="00DD029C">
        <w:rPr>
          <w:sz w:val="18"/>
          <w:szCs w:val="18"/>
          <w:highlight w:val="green"/>
        </w:rPr>
        <w:t>1 pt</w:t>
      </w:r>
      <w:r w:rsidR="00DD029C">
        <w:rPr>
          <w:sz w:val="18"/>
          <w:szCs w:val="18"/>
        </w:rPr>
        <w:t>)</w:t>
      </w:r>
      <w:r w:rsidRPr="005D3C29">
        <w:rPr>
          <w:sz w:val="18"/>
          <w:szCs w:val="18"/>
        </w:rPr>
        <w:t xml:space="preserve">   ………………………………………………………………………………………………</w:t>
      </w:r>
      <w:r w:rsidR="005D3C29" w:rsidRPr="005D3C29">
        <w:rPr>
          <w:sz w:val="18"/>
          <w:szCs w:val="18"/>
        </w:rPr>
        <w:t>………………………………………………………………..</w:t>
      </w:r>
    </w:p>
    <w:p w:rsidR="00034A5E" w:rsidRPr="005D3C29" w:rsidRDefault="00034A5E" w:rsidP="00034A5E">
      <w:pPr>
        <w:pStyle w:val="Paragraphedeliste"/>
        <w:numPr>
          <w:ilvl w:val="0"/>
          <w:numId w:val="9"/>
        </w:numPr>
        <w:spacing w:after="0"/>
        <w:rPr>
          <w:sz w:val="18"/>
          <w:szCs w:val="18"/>
        </w:rPr>
      </w:pPr>
      <w:r w:rsidRPr="005D3C29">
        <w:rPr>
          <w:sz w:val="18"/>
          <w:szCs w:val="18"/>
        </w:rPr>
        <w:t>D’après le document 2 (figure B)  expliquer la cause de  ces variations  des les</w:t>
      </w:r>
      <w:r w:rsidR="00757CE5" w:rsidRPr="005D3C29">
        <w:rPr>
          <w:sz w:val="18"/>
          <w:szCs w:val="18"/>
        </w:rPr>
        <w:t xml:space="preserve"> </w:t>
      </w:r>
      <w:r w:rsidR="00C0377F">
        <w:rPr>
          <w:sz w:val="18"/>
          <w:szCs w:val="18"/>
        </w:rPr>
        <w:t>profondeurs</w:t>
      </w:r>
    </w:p>
    <w:p w:rsidR="00034A5E" w:rsidRPr="005D3C29" w:rsidRDefault="00C0377F" w:rsidP="00757CE5">
      <w:pPr>
        <w:pStyle w:val="Paragraphedeliste"/>
        <w:spacing w:after="0"/>
        <w:ind w:left="436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34A5E" w:rsidRPr="005D3C29">
        <w:rPr>
          <w:sz w:val="18"/>
          <w:szCs w:val="18"/>
        </w:rPr>
        <w:t xml:space="preserve"> </w:t>
      </w:r>
      <w:r w:rsidR="00757CE5" w:rsidRPr="005D3C29">
        <w:rPr>
          <w:sz w:val="18"/>
          <w:szCs w:val="18"/>
        </w:rPr>
        <w:t xml:space="preserve">   </w:t>
      </w:r>
      <w:r w:rsidR="00034A5E" w:rsidRPr="005D3C29">
        <w:rPr>
          <w:sz w:val="18"/>
          <w:szCs w:val="18"/>
        </w:rPr>
        <w:t xml:space="preserve">30 km -2900km - </w:t>
      </w:r>
      <w:r w:rsidR="00757CE5" w:rsidRPr="005D3C29">
        <w:rPr>
          <w:sz w:val="18"/>
          <w:szCs w:val="18"/>
        </w:rPr>
        <w:t xml:space="preserve"> 5100 km.</w:t>
      </w:r>
      <w:r>
        <w:rPr>
          <w:sz w:val="18"/>
          <w:szCs w:val="18"/>
        </w:rPr>
        <w:t xml:space="preserve">  </w:t>
      </w:r>
      <w:r w:rsidR="00DD029C">
        <w:rPr>
          <w:sz w:val="18"/>
          <w:szCs w:val="18"/>
        </w:rPr>
        <w:t xml:space="preserve"> (1</w:t>
      </w:r>
      <w:r w:rsidR="00DD029C" w:rsidRPr="00DD029C">
        <w:rPr>
          <w:sz w:val="18"/>
          <w:szCs w:val="18"/>
          <w:highlight w:val="green"/>
        </w:rPr>
        <w:t xml:space="preserve"> pt</w:t>
      </w:r>
      <w:r w:rsidR="00DD029C">
        <w:rPr>
          <w:sz w:val="18"/>
          <w:szCs w:val="18"/>
        </w:rPr>
        <w:t>)</w:t>
      </w:r>
    </w:p>
    <w:p w:rsidR="005D3C29" w:rsidRPr="005D3C29" w:rsidRDefault="005D3C29" w:rsidP="00757CE5">
      <w:pPr>
        <w:pStyle w:val="Paragraphedeliste"/>
        <w:spacing w:after="0"/>
        <w:ind w:left="436"/>
        <w:rPr>
          <w:sz w:val="18"/>
          <w:szCs w:val="18"/>
        </w:rPr>
      </w:pPr>
      <w:r w:rsidRPr="005D3C2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5D3C29" w:rsidRPr="00C84947" w:rsidRDefault="005D3C29" w:rsidP="00C84947">
      <w:pPr>
        <w:pStyle w:val="Paragraphedeliste"/>
        <w:spacing w:after="0"/>
        <w:ind w:left="436"/>
        <w:rPr>
          <w:sz w:val="18"/>
          <w:szCs w:val="18"/>
        </w:rPr>
      </w:pPr>
      <w:r w:rsidRPr="005D3C2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757CE5" w:rsidRPr="005D3C29" w:rsidRDefault="00757CE5" w:rsidP="00757CE5">
      <w:pPr>
        <w:pStyle w:val="Paragraphedeliste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5D3C29">
        <w:rPr>
          <w:sz w:val="18"/>
          <w:szCs w:val="18"/>
        </w:rPr>
        <w:t>Citer les noms convenables aux lettres A- B- C- D</w:t>
      </w:r>
      <w:r w:rsidR="00DD029C">
        <w:rPr>
          <w:sz w:val="18"/>
          <w:szCs w:val="18"/>
        </w:rPr>
        <w:t xml:space="preserve">      ( </w:t>
      </w:r>
      <w:r w:rsidR="00DD029C" w:rsidRPr="00DD029C">
        <w:rPr>
          <w:sz w:val="18"/>
          <w:szCs w:val="18"/>
          <w:highlight w:val="green"/>
        </w:rPr>
        <w:t>2 pts</w:t>
      </w:r>
      <w:r w:rsidR="00DD029C">
        <w:rPr>
          <w:sz w:val="18"/>
          <w:szCs w:val="18"/>
        </w:rPr>
        <w:t xml:space="preserve"> )</w:t>
      </w:r>
    </w:p>
    <w:p w:rsidR="00010849" w:rsidRPr="005D3C29" w:rsidRDefault="00757CE5" w:rsidP="00757CE5">
      <w:pPr>
        <w:spacing w:after="0" w:line="240" w:lineRule="auto"/>
        <w:ind w:left="436"/>
        <w:rPr>
          <w:sz w:val="18"/>
          <w:szCs w:val="18"/>
        </w:rPr>
      </w:pPr>
      <w:r w:rsidRPr="005D3C29">
        <w:rPr>
          <w:sz w:val="18"/>
          <w:szCs w:val="18"/>
        </w:rPr>
        <w:t>A ………………………………………………..  B…………………………………………………….</w:t>
      </w:r>
    </w:p>
    <w:p w:rsidR="00757CE5" w:rsidRPr="005D3C29" w:rsidRDefault="00757CE5" w:rsidP="00757CE5">
      <w:pPr>
        <w:spacing w:after="0"/>
        <w:ind w:left="436"/>
        <w:rPr>
          <w:sz w:val="18"/>
          <w:szCs w:val="18"/>
        </w:rPr>
      </w:pPr>
      <w:r w:rsidRPr="005D3C29">
        <w:rPr>
          <w:sz w:val="18"/>
          <w:szCs w:val="18"/>
        </w:rPr>
        <w:t>C ………………………………………………     D ……………………………………………………..</w:t>
      </w:r>
    </w:p>
    <w:p w:rsidR="005D3C29" w:rsidRPr="005D3C29" w:rsidRDefault="005D3C29" w:rsidP="00757CE5">
      <w:pPr>
        <w:spacing w:after="0"/>
        <w:ind w:left="436"/>
        <w:rPr>
          <w:sz w:val="18"/>
          <w:szCs w:val="18"/>
        </w:rPr>
      </w:pPr>
    </w:p>
    <w:p w:rsidR="005D3C29" w:rsidRPr="005D3C29" w:rsidRDefault="00757CE5" w:rsidP="00DD029C">
      <w:pPr>
        <w:pStyle w:val="Paragraphedeliste"/>
        <w:numPr>
          <w:ilvl w:val="0"/>
          <w:numId w:val="9"/>
        </w:numPr>
        <w:spacing w:after="0"/>
        <w:rPr>
          <w:sz w:val="18"/>
          <w:szCs w:val="18"/>
        </w:rPr>
      </w:pPr>
      <w:r w:rsidRPr="005D3C29">
        <w:rPr>
          <w:sz w:val="18"/>
          <w:szCs w:val="18"/>
        </w:rPr>
        <w:t xml:space="preserve">donner une explication de la cause d’absence des ondes S  au niveau de l’enveloppe </w:t>
      </w:r>
      <w:r w:rsidR="005D3C29" w:rsidRPr="005D3C29">
        <w:rPr>
          <w:sz w:val="18"/>
          <w:szCs w:val="18"/>
        </w:rPr>
        <w:t>C</w:t>
      </w:r>
      <w:r w:rsidR="00DD029C">
        <w:rPr>
          <w:sz w:val="18"/>
          <w:szCs w:val="18"/>
        </w:rPr>
        <w:t xml:space="preserve">       (</w:t>
      </w:r>
      <w:r w:rsidR="00DD029C" w:rsidRPr="00DD029C">
        <w:rPr>
          <w:sz w:val="18"/>
          <w:szCs w:val="18"/>
          <w:highlight w:val="green"/>
        </w:rPr>
        <w:t>1pt</w:t>
      </w:r>
      <w:r w:rsidR="00DD029C">
        <w:rPr>
          <w:sz w:val="18"/>
          <w:szCs w:val="18"/>
        </w:rPr>
        <w:t>)</w:t>
      </w:r>
    </w:p>
    <w:p w:rsidR="005D3C29" w:rsidRPr="005D3C29" w:rsidRDefault="005D3C29" w:rsidP="005D3C29">
      <w:pPr>
        <w:pStyle w:val="Paragraphedeliste"/>
        <w:spacing w:after="0"/>
        <w:ind w:left="436"/>
        <w:rPr>
          <w:sz w:val="18"/>
          <w:szCs w:val="18"/>
        </w:rPr>
      </w:pPr>
      <w:r w:rsidRPr="005D3C29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CE5" w:rsidRPr="005D3C29" w:rsidRDefault="005D3C29" w:rsidP="005D3C29">
      <w:pPr>
        <w:pStyle w:val="Paragraphedeliste"/>
        <w:spacing w:after="0"/>
        <w:ind w:left="43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010849" w:rsidRDefault="00010849" w:rsidP="00BF2247">
      <w:pPr>
        <w:spacing w:after="0"/>
        <w:ind w:left="-284"/>
        <w:rPr>
          <w:sz w:val="18"/>
          <w:szCs w:val="18"/>
        </w:rPr>
      </w:pPr>
    </w:p>
    <w:p w:rsidR="00010849" w:rsidRDefault="00010849" w:rsidP="00BF2247">
      <w:pPr>
        <w:spacing w:after="0"/>
        <w:ind w:left="-284"/>
        <w:rPr>
          <w:sz w:val="18"/>
          <w:szCs w:val="18"/>
        </w:rPr>
      </w:pPr>
    </w:p>
    <w:p w:rsidR="00010849" w:rsidRDefault="00010849" w:rsidP="00BF2247">
      <w:pPr>
        <w:spacing w:after="0"/>
        <w:ind w:left="-284"/>
        <w:rPr>
          <w:sz w:val="18"/>
          <w:szCs w:val="18"/>
        </w:rPr>
      </w:pPr>
    </w:p>
    <w:p w:rsidR="00BF2247" w:rsidRPr="00563CAC" w:rsidRDefault="00BF2247" w:rsidP="00BF2247">
      <w:pPr>
        <w:spacing w:after="0"/>
        <w:ind w:left="-284"/>
        <w:rPr>
          <w:sz w:val="14"/>
          <w:szCs w:val="14"/>
        </w:rPr>
      </w:pPr>
    </w:p>
    <w:p w:rsidR="00DC5E80" w:rsidRPr="0098296E" w:rsidRDefault="00DC5E80" w:rsidP="00BF2247">
      <w:pPr>
        <w:pStyle w:val="Paragraphedeliste"/>
        <w:rPr>
          <w:sz w:val="14"/>
          <w:szCs w:val="14"/>
        </w:rPr>
      </w:pPr>
    </w:p>
    <w:p w:rsidR="00816A70" w:rsidRDefault="00816A70" w:rsidP="00816A70">
      <w:pPr>
        <w:spacing w:after="0"/>
        <w:ind w:left="360"/>
      </w:pPr>
      <w:r>
        <w:t xml:space="preserve"> </w:t>
      </w:r>
    </w:p>
    <w:p w:rsidR="00807664" w:rsidRPr="00807664" w:rsidRDefault="00807664" w:rsidP="00816A70">
      <w:pPr>
        <w:pStyle w:val="Paragraphedeliste"/>
      </w:pPr>
    </w:p>
    <w:p w:rsidR="00807664" w:rsidRDefault="00807664" w:rsidP="00807664"/>
    <w:p w:rsidR="004679FD" w:rsidRPr="00807664" w:rsidRDefault="004679FD" w:rsidP="00807664"/>
    <w:sectPr w:rsidR="004679FD" w:rsidRPr="00807664" w:rsidSect="000352C8">
      <w:head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869" w:rsidRDefault="00CD1869" w:rsidP="00BF22D0">
      <w:pPr>
        <w:spacing w:after="0" w:line="240" w:lineRule="auto"/>
      </w:pPr>
      <w:r>
        <w:separator/>
      </w:r>
    </w:p>
  </w:endnote>
  <w:endnote w:type="continuationSeparator" w:id="1">
    <w:p w:rsidR="00CD1869" w:rsidRDefault="00CD1869" w:rsidP="00BF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869" w:rsidRDefault="00CD1869" w:rsidP="00BF22D0">
      <w:pPr>
        <w:spacing w:after="0" w:line="240" w:lineRule="auto"/>
      </w:pPr>
      <w:r>
        <w:separator/>
      </w:r>
    </w:p>
  </w:footnote>
  <w:footnote w:type="continuationSeparator" w:id="1">
    <w:p w:rsidR="00CD1869" w:rsidRDefault="00CD1869" w:rsidP="00BF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8B" w:rsidRPr="00C8488B" w:rsidRDefault="00AA5D6A" w:rsidP="00C8488B">
    <w:pPr>
      <w:pStyle w:val="En-tte"/>
      <w:tabs>
        <w:tab w:val="clear" w:pos="4536"/>
        <w:tab w:val="clear" w:pos="9072"/>
        <w:tab w:val="left" w:pos="1945"/>
        <w:tab w:val="left" w:pos="6330"/>
      </w:tabs>
      <w:rPr>
        <w:b/>
        <w:bCs/>
        <w:sz w:val="24"/>
        <w:szCs w:val="24"/>
        <w:lang w:val="en-US"/>
      </w:rPr>
    </w:pPr>
    <w:r>
      <w:rPr>
        <w:b/>
        <w:bCs/>
        <w:noProof/>
        <w:sz w:val="24"/>
        <w:szCs w:val="24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6" type="#_x0000_t202" style="position:absolute;margin-left:300.8pt;margin-top:-24.75pt;width:155.65pt;height:45.1pt;z-index:251664384">
          <v:textbox style="mso-next-textbox:#_x0000_s7176">
            <w:txbxContent>
              <w:p w:rsidR="00C8488B" w:rsidRDefault="00AB7A1A" w:rsidP="00AB7A1A">
                <w:pPr>
                  <w:rPr>
                    <w:b/>
                    <w:bCs/>
                  </w:rPr>
                </w:pPr>
                <w:r w:rsidRPr="008777F0">
                  <w:rPr>
                    <w:b/>
                    <w:bCs/>
                  </w:rPr>
                  <w:t>Prof   ……………</w:t>
                </w:r>
              </w:p>
              <w:p w:rsidR="00AB7A1A" w:rsidRDefault="00AB7A1A" w:rsidP="00AB7A1A">
                <w:r w:rsidRPr="004A10C8">
                  <w:rPr>
                    <w:b/>
                    <w:bCs/>
                    <w:sz w:val="24"/>
                    <w:szCs w:val="24"/>
                  </w:rPr>
                  <w:t>Note      …………../20</w:t>
                </w:r>
              </w:p>
            </w:txbxContent>
          </v:textbox>
        </v:shape>
      </w:pict>
    </w:r>
    <w:r>
      <w:rPr>
        <w:b/>
        <w:bCs/>
        <w:noProof/>
        <w:sz w:val="24"/>
        <w:szCs w:val="24"/>
        <w:lang w:eastAsia="fr-FR"/>
      </w:rPr>
      <w:pict>
        <v:shape id="_x0000_s7175" type="#_x0000_t202" style="position:absolute;margin-left:132.45pt;margin-top:-24.75pt;width:143.5pt;height:45.1pt;z-index:251663360">
          <v:textbox>
            <w:txbxContent>
              <w:p w:rsidR="00AB7A1A" w:rsidRPr="008777F0" w:rsidRDefault="00AB7A1A" w:rsidP="00AB7A1A">
                <w:pPr>
                  <w:pStyle w:val="En-tte"/>
                  <w:tabs>
                    <w:tab w:val="clear" w:pos="4536"/>
                    <w:tab w:val="clear" w:pos="9072"/>
                    <w:tab w:val="left" w:pos="1945"/>
                  </w:tabs>
                  <w:rPr>
                    <w:b/>
                    <w:bCs/>
                  </w:rPr>
                </w:pPr>
                <w:r w:rsidRPr="008777F0">
                  <w:rPr>
                    <w:b/>
                    <w:bCs/>
                  </w:rPr>
                  <w:t xml:space="preserve">Contrôle </w:t>
                </w:r>
                <w:r>
                  <w:rPr>
                    <w:b/>
                    <w:bCs/>
                  </w:rPr>
                  <w:t xml:space="preserve">  </w:t>
                </w:r>
                <w:r w:rsidRPr="008777F0">
                  <w:rPr>
                    <w:b/>
                    <w:bCs/>
                  </w:rPr>
                  <w:t xml:space="preserve">surveillé </w:t>
                </w:r>
                <w:r w:rsidRPr="008777F0">
                  <w:rPr>
                    <w:b/>
                    <w:bCs/>
                  </w:rPr>
                  <w:tab/>
                </w:r>
                <w:r>
                  <w:rPr>
                    <w:b/>
                    <w:bCs/>
                  </w:rPr>
                  <w:t xml:space="preserve"> </w:t>
                </w:r>
                <w:r w:rsidRPr="00AB7A1A">
                  <w:rPr>
                    <w:b/>
                    <w:bCs/>
                  </w:rPr>
                  <w:t xml:space="preserve"> </w:t>
                </w:r>
                <w:r w:rsidRPr="008777F0">
                  <w:rPr>
                    <w:b/>
                    <w:bCs/>
                  </w:rPr>
                  <w:t xml:space="preserve">No 1     </w:t>
                </w:r>
                <w:r>
                  <w:rPr>
                    <w:b/>
                    <w:bCs/>
                  </w:rPr>
                  <w:t xml:space="preserve">             </w:t>
                </w:r>
                <w:r w:rsidRPr="008777F0">
                  <w:rPr>
                    <w:b/>
                    <w:bCs/>
                  </w:rPr>
                  <w:t>semestre</w:t>
                </w:r>
                <w:r>
                  <w:rPr>
                    <w:b/>
                    <w:bCs/>
                  </w:rPr>
                  <w:t xml:space="preserve">  </w:t>
                </w:r>
                <w:r w:rsidRPr="008777F0">
                  <w:rPr>
                    <w:b/>
                    <w:bCs/>
                  </w:rPr>
                  <w:t xml:space="preserve"> 1</w:t>
                </w:r>
                <w:r>
                  <w:rPr>
                    <w:b/>
                    <w:bCs/>
                  </w:rPr>
                  <w:t xml:space="preserve">   </w:t>
                </w:r>
              </w:p>
              <w:p w:rsidR="00AB7A1A" w:rsidRPr="008777F0" w:rsidRDefault="00AB7A1A" w:rsidP="00BC79AB">
                <w:pPr>
                  <w:pStyle w:val="En-tte"/>
                  <w:tabs>
                    <w:tab w:val="clear" w:pos="4536"/>
                    <w:tab w:val="clear" w:pos="9072"/>
                    <w:tab w:val="left" w:pos="1945"/>
                    <w:tab w:val="left" w:pos="6330"/>
                  </w:tabs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classe </w:t>
                </w:r>
                <w:r w:rsidR="00BC79AB">
                  <w:rPr>
                    <w:b/>
                    <w:bCs/>
                  </w:rPr>
                  <w:t xml:space="preserve"> /  2AC ……..</w:t>
                </w:r>
                <w:r w:rsidRPr="008777F0">
                  <w:rPr>
                    <w:b/>
                    <w:bCs/>
                  </w:rPr>
                  <w:t xml:space="preserve"> </w:t>
                </w:r>
                <w:r w:rsidRPr="004A10C8">
                  <w:rPr>
                    <w:b/>
                    <w:bCs/>
                    <w:sz w:val="24"/>
                    <w:szCs w:val="24"/>
                  </w:rPr>
                  <w:tab/>
                  <w:t xml:space="preserve">           classe   2AC/………..</w:t>
                </w:r>
                <w:r w:rsidRPr="008777F0">
                  <w:rPr>
                    <w:b/>
                    <w:bCs/>
                  </w:rPr>
                  <w:t>…………</w:t>
                </w:r>
              </w:p>
              <w:p w:rsidR="00AB7A1A" w:rsidRPr="008777F0" w:rsidRDefault="00AB7A1A" w:rsidP="00AB7A1A">
                <w:pPr>
                  <w:pStyle w:val="En-tte"/>
                  <w:tabs>
                    <w:tab w:val="clear" w:pos="4536"/>
                    <w:tab w:val="clear" w:pos="9072"/>
                    <w:tab w:val="left" w:pos="1945"/>
                  </w:tabs>
                  <w:rPr>
                    <w:b/>
                    <w:bCs/>
                  </w:rPr>
                </w:pPr>
                <w:r w:rsidRPr="008777F0">
                  <w:rPr>
                    <w:b/>
                    <w:bCs/>
                  </w:rPr>
                  <w:t xml:space="preserve">   ……………………                     No 1     semestre 1</w:t>
                </w:r>
              </w:p>
              <w:p w:rsidR="00C8488B" w:rsidRDefault="00AB7A1A" w:rsidP="00AB7A1A">
                <w:r w:rsidRPr="008777F0">
                  <w:rPr>
                    <w:b/>
                    <w:bCs/>
                  </w:rPr>
                  <w:t xml:space="preserve">Nom ………………… </w:t>
                </w:r>
                <w:r w:rsidRPr="004A10C8">
                  <w:rPr>
                    <w:b/>
                    <w:bCs/>
                    <w:sz w:val="24"/>
                    <w:szCs w:val="24"/>
                  </w:rPr>
                  <w:tab/>
                  <w:t xml:space="preserve">           classe   2AC/………..</w:t>
                </w:r>
                <w:r w:rsidRPr="004A10C8">
                  <w:rPr>
                    <w:b/>
                    <w:bCs/>
                    <w:sz w:val="24"/>
                    <w:szCs w:val="24"/>
                  </w:rPr>
                  <w:tab/>
                </w:r>
              </w:p>
            </w:txbxContent>
          </v:textbox>
        </v:shape>
      </w:pict>
    </w:r>
    <w:r>
      <w:rPr>
        <w:b/>
        <w:bCs/>
        <w:noProof/>
        <w:sz w:val="24"/>
        <w:szCs w:val="24"/>
        <w:lang w:eastAsia="fr-FR"/>
      </w:rPr>
      <w:pict>
        <v:shape id="_x0000_s7173" type="#_x0000_t202" style="position:absolute;margin-left:-25.2pt;margin-top:-24.75pt;width:124.2pt;height:45.1pt;z-index:251662336">
          <v:textbox>
            <w:txbxContent>
              <w:p w:rsidR="00C8488B" w:rsidRDefault="00AB7A1A">
                <w:r w:rsidRPr="00AB7A1A">
                  <w:rPr>
                    <w:b/>
                    <w:bCs/>
                    <w:sz w:val="20"/>
                    <w:szCs w:val="20"/>
                  </w:rPr>
                  <w:t>Collège</w:t>
                </w:r>
                <w:r>
                  <w:t xml:space="preserve"> ……………………….</w:t>
                </w:r>
              </w:p>
              <w:p w:rsidR="00AB7A1A" w:rsidRDefault="00AB7A1A">
                <w:r>
                  <w:t xml:space="preserve"> Nom …………………………</w:t>
                </w:r>
              </w:p>
              <w:p w:rsidR="00AB7A1A" w:rsidRDefault="00AB7A1A"/>
            </w:txbxContent>
          </v:textbox>
        </v:shape>
      </w:pict>
    </w:r>
    <w:r w:rsidRPr="00AA5D6A">
      <w:rPr>
        <w:b/>
        <w:bCs/>
        <w:noProof/>
        <w:sz w:val="40"/>
        <w:szCs w:val="40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2" type="#_x0000_t32" style="position:absolute;margin-left:287.55pt;margin-top:-11.05pt;width:.55pt;height:31.4pt;z-index:251661312" o:connectortype="straight"/>
      </w:pict>
    </w:r>
    <w:r w:rsidRPr="00AA5D6A">
      <w:rPr>
        <w:b/>
        <w:bCs/>
        <w:noProof/>
        <w:sz w:val="40"/>
        <w:szCs w:val="40"/>
        <w:lang w:eastAsia="fr-FR"/>
      </w:rPr>
      <w:pict>
        <v:shape id="_x0000_s7171" type="#_x0000_t32" style="position:absolute;margin-left:119.35pt;margin-top:-11.05pt;width:.05pt;height:31.4pt;z-index:251660288" o:connectortype="straight"/>
      </w:pict>
    </w:r>
    <w:r w:rsidR="00C8488B" w:rsidRPr="004A10C8">
      <w:rPr>
        <w:b/>
        <w:bCs/>
        <w:sz w:val="40"/>
        <w:szCs w:val="40"/>
      </w:rPr>
      <w:t xml:space="preserve">  </w:t>
    </w:r>
    <w:r w:rsidR="00C8488B" w:rsidRPr="004A10C8">
      <w:rPr>
        <w:b/>
        <w:bCs/>
        <w:sz w:val="24"/>
        <w:szCs w:val="24"/>
      </w:rPr>
      <w:t xml:space="preserve">lycée </w:t>
    </w:r>
    <w:r w:rsidR="00C8488B">
      <w:rPr>
        <w:b/>
        <w:bCs/>
        <w:sz w:val="24"/>
        <w:szCs w:val="24"/>
      </w:rPr>
      <w:t xml:space="preserve"> </w:t>
    </w:r>
  </w:p>
  <w:p w:rsidR="00C8488B" w:rsidRPr="00C8488B" w:rsidRDefault="00C8488B" w:rsidP="00C8488B">
    <w:pPr>
      <w:pStyle w:val="En-tte"/>
      <w:tabs>
        <w:tab w:val="clear" w:pos="4536"/>
        <w:tab w:val="clear" w:pos="9072"/>
        <w:tab w:val="left" w:pos="2547"/>
        <w:tab w:val="left" w:pos="6362"/>
      </w:tabs>
      <w:rPr>
        <w:b/>
        <w:bCs/>
        <w:sz w:val="24"/>
        <w:szCs w:val="24"/>
        <w:lang w:val="en-US"/>
      </w:rPr>
    </w:pPr>
    <w:r w:rsidRPr="00C8488B">
      <w:rPr>
        <w:b/>
        <w:bCs/>
        <w:sz w:val="24"/>
        <w:szCs w:val="24"/>
        <w:lang w:val="en-US"/>
      </w:rPr>
      <w:t xml:space="preserve">  </w:t>
    </w:r>
    <w:r w:rsidRPr="00C8488B">
      <w:rPr>
        <w:b/>
        <w:bCs/>
        <w:sz w:val="24"/>
        <w:szCs w:val="24"/>
        <w:lang w:val="en-US"/>
      </w:rPr>
      <w:tab/>
      <w:t xml:space="preserve">           </w:t>
    </w:r>
    <w:r>
      <w:rPr>
        <w:b/>
        <w:bCs/>
        <w:sz w:val="24"/>
        <w:szCs w:val="24"/>
        <w:lang w:val="en-US"/>
      </w:rPr>
      <w:t xml:space="preserve"> </w:t>
    </w:r>
    <w:r w:rsidRPr="00C8488B">
      <w:rPr>
        <w:b/>
        <w:bCs/>
        <w:sz w:val="24"/>
        <w:szCs w:val="24"/>
        <w:lang w:val="en-US"/>
      </w:rPr>
      <w:tab/>
    </w:r>
    <w:r>
      <w:rPr>
        <w:b/>
        <w:bCs/>
        <w:sz w:val="24"/>
        <w:szCs w:val="24"/>
        <w:lang w:val="en-US"/>
      </w:rPr>
      <w:t xml:space="preserve"> </w:t>
    </w:r>
  </w:p>
  <w:p w:rsidR="00C8488B" w:rsidRPr="00C8488B" w:rsidRDefault="00C8488B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3D0"/>
    <w:multiLevelType w:val="hybridMultilevel"/>
    <w:tmpl w:val="9B742EA8"/>
    <w:lvl w:ilvl="0" w:tplc="D2989738">
      <w:start w:val="1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6EDB"/>
    <w:multiLevelType w:val="hybridMultilevel"/>
    <w:tmpl w:val="C29EC6CC"/>
    <w:lvl w:ilvl="0" w:tplc="D298973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73B6"/>
    <w:multiLevelType w:val="hybridMultilevel"/>
    <w:tmpl w:val="27786CBC"/>
    <w:lvl w:ilvl="0" w:tplc="554A5CDE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B3F7BB2"/>
    <w:multiLevelType w:val="hybridMultilevel"/>
    <w:tmpl w:val="95AA0F78"/>
    <w:lvl w:ilvl="0" w:tplc="67A21DA4">
      <w:start w:val="1"/>
      <w:numFmt w:val="decimal"/>
      <w:lvlText w:val="%1"/>
      <w:lvlJc w:val="left"/>
      <w:pPr>
        <w:ind w:left="2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C9526F9"/>
    <w:multiLevelType w:val="hybridMultilevel"/>
    <w:tmpl w:val="76CAA92A"/>
    <w:lvl w:ilvl="0" w:tplc="7C7C22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95AF0"/>
    <w:multiLevelType w:val="hybridMultilevel"/>
    <w:tmpl w:val="CA7A3554"/>
    <w:lvl w:ilvl="0" w:tplc="F67A34C4">
      <w:start w:val="1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A1F"/>
    <w:multiLevelType w:val="hybridMultilevel"/>
    <w:tmpl w:val="D61ED360"/>
    <w:lvl w:ilvl="0" w:tplc="D8A85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F474A"/>
    <w:multiLevelType w:val="hybridMultilevel"/>
    <w:tmpl w:val="729C3372"/>
    <w:lvl w:ilvl="0" w:tplc="30221448">
      <w:start w:val="1"/>
      <w:numFmt w:val="decimal"/>
      <w:lvlText w:val="%1-"/>
      <w:lvlJc w:val="left"/>
      <w:pPr>
        <w:ind w:left="4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CA37AB2"/>
    <w:multiLevelType w:val="hybridMultilevel"/>
    <w:tmpl w:val="25D00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savePreviewPicture/>
  <w:hdrShapeDefaults>
    <o:shapedefaults v:ext="edit" spidmax="14338"/>
    <o:shapelayout v:ext="edit">
      <o:idmap v:ext="edit" data="7"/>
      <o:rules v:ext="edit">
        <o:r id="V:Rule3" type="connector" idref="#_x0000_s7171"/>
        <o:r id="V:Rule4" type="connector" idref="#_x0000_s717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E02EC"/>
    <w:rsid w:val="00010849"/>
    <w:rsid w:val="00034A5E"/>
    <w:rsid w:val="000352C8"/>
    <w:rsid w:val="0006342E"/>
    <w:rsid w:val="000C3DEF"/>
    <w:rsid w:val="001246A6"/>
    <w:rsid w:val="00161F36"/>
    <w:rsid w:val="001F2DDB"/>
    <w:rsid w:val="00304CAE"/>
    <w:rsid w:val="003F50D7"/>
    <w:rsid w:val="004679FD"/>
    <w:rsid w:val="00475DFA"/>
    <w:rsid w:val="0048549B"/>
    <w:rsid w:val="0048569D"/>
    <w:rsid w:val="004E6217"/>
    <w:rsid w:val="004F05BC"/>
    <w:rsid w:val="00593658"/>
    <w:rsid w:val="005D3C29"/>
    <w:rsid w:val="006A5CEC"/>
    <w:rsid w:val="006D403E"/>
    <w:rsid w:val="007149A2"/>
    <w:rsid w:val="00757CE5"/>
    <w:rsid w:val="00763B12"/>
    <w:rsid w:val="00807664"/>
    <w:rsid w:val="00816A70"/>
    <w:rsid w:val="0098296E"/>
    <w:rsid w:val="00A16241"/>
    <w:rsid w:val="00A42C0F"/>
    <w:rsid w:val="00A87C52"/>
    <w:rsid w:val="00AA5D6A"/>
    <w:rsid w:val="00AB7A1A"/>
    <w:rsid w:val="00AE02EC"/>
    <w:rsid w:val="00B066FF"/>
    <w:rsid w:val="00B44CE7"/>
    <w:rsid w:val="00B511B9"/>
    <w:rsid w:val="00B52C75"/>
    <w:rsid w:val="00B81AEF"/>
    <w:rsid w:val="00B838A3"/>
    <w:rsid w:val="00BA53A3"/>
    <w:rsid w:val="00BC79AB"/>
    <w:rsid w:val="00BE5FC0"/>
    <w:rsid w:val="00BF2247"/>
    <w:rsid w:val="00BF22D0"/>
    <w:rsid w:val="00C0377F"/>
    <w:rsid w:val="00C8488B"/>
    <w:rsid w:val="00C84947"/>
    <w:rsid w:val="00C907AA"/>
    <w:rsid w:val="00CB0F4A"/>
    <w:rsid w:val="00CD1869"/>
    <w:rsid w:val="00D20CBE"/>
    <w:rsid w:val="00D53DE4"/>
    <w:rsid w:val="00D91FD4"/>
    <w:rsid w:val="00DC5E80"/>
    <w:rsid w:val="00DD029C"/>
    <w:rsid w:val="00DD1AFE"/>
    <w:rsid w:val="00DE5D36"/>
    <w:rsid w:val="00E80B8B"/>
    <w:rsid w:val="00EC6CD9"/>
    <w:rsid w:val="00F348F6"/>
    <w:rsid w:val="00FA0B96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02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0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0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2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2D0"/>
  </w:style>
  <w:style w:type="paragraph" w:styleId="Pieddepage">
    <w:name w:val="footer"/>
    <w:basedOn w:val="Normal"/>
    <w:link w:val="PieddepageCar"/>
    <w:uiPriority w:val="99"/>
    <w:semiHidden/>
    <w:unhideWhenUsed/>
    <w:rsid w:val="00BF2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2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2A59-FB29-4523-A291-A69522DB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2019-11-07T18:35:00Z</dcterms:created>
  <dcterms:modified xsi:type="dcterms:W3CDTF">2019-11-08T17:14:00Z</dcterms:modified>
</cp:coreProperties>
</file>