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XSpec="right" w:tblpY="1"/>
        <w:tblOverlap w:val="never"/>
        <w:tblW w:w="11023" w:type="dxa"/>
        <w:tblLook w:val="04A0" w:firstRow="1" w:lastRow="0" w:firstColumn="1" w:lastColumn="0" w:noHBand="0" w:noVBand="1"/>
      </w:tblPr>
      <w:tblGrid>
        <w:gridCol w:w="524"/>
        <w:gridCol w:w="3847"/>
        <w:gridCol w:w="3544"/>
        <w:gridCol w:w="3108"/>
      </w:tblGrid>
      <w:tr w:rsidR="002D1313" w:rsidTr="004042EE">
        <w:tc>
          <w:tcPr>
            <w:tcW w:w="392" w:type="dxa"/>
          </w:tcPr>
          <w:p w:rsidR="002D1313" w:rsidRDefault="002D1313" w:rsidP="004042EE"/>
        </w:tc>
        <w:tc>
          <w:tcPr>
            <w:tcW w:w="3543" w:type="dxa"/>
          </w:tcPr>
          <w:p w:rsidR="002D1313" w:rsidRDefault="004042EE" w:rsidP="004042EE">
            <w:r>
              <w:t>NOM………………………………………………….</w:t>
            </w:r>
          </w:p>
          <w:p w:rsidR="004042EE" w:rsidRDefault="004042EE" w:rsidP="004042EE"/>
          <w:p w:rsidR="004042EE" w:rsidRDefault="004042EE" w:rsidP="004042EE">
            <w:r>
              <w:t>CLASSE : …………………………………………</w:t>
            </w:r>
          </w:p>
          <w:p w:rsidR="004042EE" w:rsidRDefault="004042EE" w:rsidP="004042EE"/>
          <w:p w:rsidR="002D1313" w:rsidRDefault="004042EE" w:rsidP="004042EE">
            <w:r>
              <w:t>Numéro……………………………………………….. </w:t>
            </w:r>
          </w:p>
        </w:tc>
        <w:tc>
          <w:tcPr>
            <w:tcW w:w="3544" w:type="dxa"/>
          </w:tcPr>
          <w:p w:rsidR="002D1313" w:rsidRDefault="002D1313" w:rsidP="004042EE">
            <w:pPr>
              <w:jc w:val="center"/>
            </w:pPr>
            <w:r>
              <w:t>Contrôle N° 1</w:t>
            </w:r>
          </w:p>
          <w:p w:rsidR="002D1313" w:rsidRDefault="002D1313" w:rsidP="004042EE">
            <w:pPr>
              <w:jc w:val="center"/>
            </w:pPr>
            <w:r>
              <w:t>Deuxième semestre</w:t>
            </w:r>
          </w:p>
          <w:p w:rsidR="004042EE" w:rsidRDefault="004042EE" w:rsidP="004042EE">
            <w:pPr>
              <w:jc w:val="center"/>
              <w:rPr>
                <w:b/>
              </w:rPr>
            </w:pPr>
            <w:r w:rsidRPr="004042EE">
              <w:rPr>
                <w:b/>
                <w:sz w:val="40"/>
              </w:rPr>
              <w:t>Physique-chimie</w:t>
            </w:r>
            <w:r w:rsidRPr="004042EE">
              <w:rPr>
                <w:b/>
              </w:rPr>
              <w:t xml:space="preserve"> </w:t>
            </w:r>
          </w:p>
          <w:p w:rsidR="00987494" w:rsidRPr="005A4BA3" w:rsidRDefault="00987494" w:rsidP="005A4BA3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7C72D4" w:rsidRDefault="007C72D4" w:rsidP="004042EE">
            <w:pPr>
              <w:jc w:val="center"/>
              <w:rPr>
                <w:sz w:val="24"/>
              </w:rPr>
            </w:pPr>
          </w:p>
          <w:p w:rsidR="002D1313" w:rsidRDefault="004042EE" w:rsidP="004042EE">
            <w:pPr>
              <w:jc w:val="center"/>
              <w:rPr>
                <w:b/>
                <w:sz w:val="28"/>
              </w:rPr>
            </w:pPr>
            <w:r w:rsidRPr="004042EE">
              <w:rPr>
                <w:b/>
                <w:sz w:val="28"/>
              </w:rPr>
              <w:t>Collège ZAID AHMED</w:t>
            </w:r>
          </w:p>
          <w:p w:rsidR="004042EE" w:rsidRDefault="004042EE" w:rsidP="004042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2018/2019</w:t>
            </w:r>
          </w:p>
          <w:p w:rsidR="007C7A99" w:rsidRPr="004042EE" w:rsidRDefault="007C7A99" w:rsidP="004042EE">
            <w:pPr>
              <w:jc w:val="center"/>
              <w:rPr>
                <w:b/>
                <w:rtl/>
                <w:lang w:bidi="ar-MA"/>
              </w:rPr>
            </w:pPr>
            <w:r>
              <w:rPr>
                <w:b/>
                <w:sz w:val="28"/>
              </w:rPr>
              <w:t xml:space="preserve">Pr </w:t>
            </w:r>
            <w:proofErr w:type="spellStart"/>
            <w:r>
              <w:rPr>
                <w:b/>
                <w:sz w:val="28"/>
              </w:rPr>
              <w:t>omari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C31772" w:rsidTr="004042EE">
        <w:tc>
          <w:tcPr>
            <w:tcW w:w="392" w:type="dxa"/>
          </w:tcPr>
          <w:p w:rsidR="004042EE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  <w:r w:rsidRPr="00CE262F">
              <w:rPr>
                <w:b/>
                <w:sz w:val="24"/>
              </w:rPr>
              <w:t>2.5</w:t>
            </w: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  <w:r w:rsidRPr="00CE262F">
              <w:rPr>
                <w:b/>
                <w:sz w:val="24"/>
              </w:rPr>
              <w:t>2.5</w:t>
            </w: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4042EE" w:rsidRPr="00CE262F" w:rsidRDefault="004042EE" w:rsidP="004042EE">
            <w:pPr>
              <w:rPr>
                <w:b/>
                <w:sz w:val="24"/>
              </w:rPr>
            </w:pPr>
            <w:r w:rsidRPr="00CE262F">
              <w:rPr>
                <w:b/>
                <w:sz w:val="24"/>
              </w:rPr>
              <w:t>1</w:t>
            </w:r>
          </w:p>
          <w:p w:rsidR="004042EE" w:rsidRPr="00CE262F" w:rsidRDefault="004042EE" w:rsidP="004042EE">
            <w:pPr>
              <w:rPr>
                <w:b/>
                <w:sz w:val="24"/>
              </w:rPr>
            </w:pPr>
          </w:p>
          <w:p w:rsidR="00C31772" w:rsidRPr="004042EE" w:rsidRDefault="004042EE" w:rsidP="004042EE">
            <w:pPr>
              <w:rPr>
                <w:sz w:val="24"/>
              </w:rPr>
            </w:pPr>
            <w:r w:rsidRPr="00CE262F">
              <w:rPr>
                <w:b/>
                <w:sz w:val="24"/>
              </w:rPr>
              <w:t>1.5</w:t>
            </w:r>
          </w:p>
        </w:tc>
        <w:tc>
          <w:tcPr>
            <w:tcW w:w="10631" w:type="dxa"/>
            <w:gridSpan w:val="3"/>
          </w:tcPr>
          <w:p w:rsidR="00C31772" w:rsidRDefault="00C31772" w:rsidP="004042EE">
            <w:pPr>
              <w:rPr>
                <w:b/>
                <w:sz w:val="28"/>
              </w:rPr>
            </w:pPr>
            <w:r w:rsidRPr="00C31772">
              <w:rPr>
                <w:b/>
                <w:sz w:val="28"/>
              </w:rPr>
              <w:t>Exercice1 :</w:t>
            </w:r>
            <w:r w:rsidR="004042EE">
              <w:rPr>
                <w:b/>
                <w:sz w:val="28"/>
              </w:rPr>
              <w:t xml:space="preserve"> 8 Pts </w:t>
            </w:r>
            <w:r w:rsidR="00987494">
              <w:rPr>
                <w:b/>
                <w:sz w:val="28"/>
              </w:rPr>
              <w:t xml:space="preserve">   </w:t>
            </w:r>
            <w:r w:rsidR="00987494" w:rsidRPr="00987494">
              <w:rPr>
                <w:rFonts w:asciiTheme="majorBidi" w:hAnsiTheme="majorBidi" w:cstheme="majorBidi"/>
                <w:b/>
                <w:color w:val="FFFFFF" w:themeColor="background1"/>
                <w:sz w:val="26"/>
                <w:szCs w:val="26"/>
              </w:rPr>
              <w:t>www.pc1.ma</w:t>
            </w:r>
          </w:p>
          <w:p w:rsidR="00C31772" w:rsidRPr="002545AE" w:rsidRDefault="00C31772" w:rsidP="004042EE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2545AE">
              <w:rPr>
                <w:rFonts w:ascii="Times New Roman" w:hAnsi="Times New Roman" w:cs="Times New Roman"/>
                <w:b/>
                <w:sz w:val="28"/>
              </w:rPr>
              <w:t>Choisir à la bonne réponse.</w:t>
            </w:r>
          </w:p>
          <w:p w:rsidR="00C31772" w:rsidRPr="002545AE" w:rsidRDefault="00C31772" w:rsidP="004042E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545AE">
              <w:rPr>
                <w:rFonts w:ascii="Times New Roman" w:hAnsi="Times New Roman" w:cs="Times New Roman"/>
                <w:sz w:val="24"/>
              </w:rPr>
              <w:t>Un objet qui produit et émet de la lumière est :</w:t>
            </w:r>
          </w:p>
          <w:p w:rsidR="00C31772" w:rsidRPr="002545AE" w:rsidRDefault="00C31772" w:rsidP="004042E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545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sym w:font="Times New Roman" w:char="F07F"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 Une source primaire  </w:t>
            </w:r>
            <w:r w:rsidR="002545AE" w:rsidRPr="002545AE">
              <w:rPr>
                <w:rFonts w:ascii="Times New Roman" w:hAnsi="Times New Roman" w:cs="Times New Roman"/>
                <w:bCs/>
                <w:sz w:val="24"/>
              </w:rPr>
              <w:t xml:space="preserve">     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sym w:font="Times New Roman" w:char="F07F"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 une source secondaire</w:t>
            </w:r>
            <w:r w:rsidR="002545AE" w:rsidRPr="002545AE"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sym w:font="Times New Roman" w:char="F07F"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 une source </w:t>
            </w:r>
            <w:r w:rsidR="007C72D4" w:rsidRPr="002545AE">
              <w:rPr>
                <w:rFonts w:ascii="Times New Roman" w:hAnsi="Times New Roman" w:cs="Times New Roman"/>
                <w:bCs/>
                <w:sz w:val="24"/>
              </w:rPr>
              <w:t>él</w:t>
            </w:r>
            <w:r w:rsidR="007C72D4">
              <w:rPr>
                <w:rFonts w:ascii="Times New Roman" w:hAnsi="Times New Roman" w:cs="Times New Roman"/>
                <w:bCs/>
                <w:sz w:val="24"/>
              </w:rPr>
              <w:t>e</w:t>
            </w:r>
            <w:r w:rsidR="007C72D4" w:rsidRPr="002545AE">
              <w:rPr>
                <w:rFonts w:ascii="Times New Roman" w:hAnsi="Times New Roman" w:cs="Times New Roman"/>
                <w:bCs/>
                <w:sz w:val="24"/>
              </w:rPr>
              <w:t>ctrique</w:t>
            </w:r>
          </w:p>
          <w:p w:rsidR="00C31772" w:rsidRPr="002545AE" w:rsidRDefault="00C31772" w:rsidP="004042E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545AE">
              <w:rPr>
                <w:rFonts w:ascii="Times New Roman" w:hAnsi="Times New Roman" w:cs="Times New Roman"/>
                <w:sz w:val="24"/>
              </w:rPr>
              <w:t>Un objet qui émet de la lumière reçue est :</w:t>
            </w:r>
          </w:p>
          <w:p w:rsidR="00C31772" w:rsidRPr="002545AE" w:rsidRDefault="00C31772" w:rsidP="004042E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545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sym w:font="Times New Roman" w:char="F07F"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 Une source primaire </w:t>
            </w:r>
            <w:r w:rsidR="002545AE" w:rsidRPr="002545AE"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sym w:font="Times New Roman" w:char="F07F"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 une source thermique</w:t>
            </w:r>
            <w:r w:rsidR="002545AE" w:rsidRPr="002545AE"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sym w:font="Times New Roman" w:char="F07F"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 une source secondaire</w:t>
            </w:r>
          </w:p>
          <w:p w:rsidR="00C31772" w:rsidRPr="002545AE" w:rsidRDefault="00C31772" w:rsidP="004042E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545AE">
              <w:rPr>
                <w:rFonts w:ascii="Times New Roman" w:hAnsi="Times New Roman" w:cs="Times New Roman"/>
                <w:sz w:val="24"/>
              </w:rPr>
              <w:t xml:space="preserve">Les dérives du pétrole sont des </w:t>
            </w:r>
            <w:r w:rsidR="00AF58BD" w:rsidRPr="002545AE">
              <w:rPr>
                <w:rFonts w:ascii="Times New Roman" w:hAnsi="Times New Roman" w:cs="Times New Roman"/>
                <w:sz w:val="24"/>
              </w:rPr>
              <w:t>produits</w:t>
            </w:r>
            <w:r w:rsidRPr="002545AE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C31772" w:rsidRPr="002545AE" w:rsidRDefault="00C31772" w:rsidP="004042E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545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sym w:font="Times New Roman" w:char="F07F"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 synthétiques </w:t>
            </w:r>
            <w:r w:rsidR="002545AE" w:rsidRPr="002545AE"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ab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sym w:font="Times New Roman" w:char="F07F"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naturels 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ab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sym w:font="Times New Roman" w:char="F07F"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 artificielle</w:t>
            </w:r>
            <w:r w:rsidR="00CE262F"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  <w:p w:rsidR="00C31772" w:rsidRPr="002545AE" w:rsidRDefault="00AF58BD" w:rsidP="004042E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545AE">
              <w:rPr>
                <w:rFonts w:ascii="Times New Roman" w:hAnsi="Times New Roman" w:cs="Times New Roman"/>
                <w:sz w:val="24"/>
              </w:rPr>
              <w:t>Pour séparer les constituants du pétrole on utilise :</w:t>
            </w:r>
          </w:p>
          <w:p w:rsidR="00C31772" w:rsidRPr="002545AE" w:rsidRDefault="00C31772" w:rsidP="004042E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545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sym w:font="Times New Roman" w:char="F07F"/>
            </w:r>
            <w:r w:rsidR="00AF58BD" w:rsidRPr="002545AE">
              <w:rPr>
                <w:rFonts w:ascii="Times New Roman" w:hAnsi="Times New Roman" w:cs="Times New Roman"/>
                <w:bCs/>
                <w:sz w:val="24"/>
              </w:rPr>
              <w:t>la filtration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ab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sym w:font="Times New Roman" w:char="F07F"/>
            </w:r>
            <w:r w:rsidR="00AF58BD" w:rsidRPr="002545AE">
              <w:rPr>
                <w:rFonts w:ascii="Times New Roman" w:hAnsi="Times New Roman" w:cs="Times New Roman"/>
                <w:bCs/>
                <w:sz w:val="24"/>
              </w:rPr>
              <w:t xml:space="preserve"> la décantation 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ab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sym w:font="Times New Roman" w:char="F07F"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AF58BD" w:rsidRPr="002545AE">
              <w:rPr>
                <w:rFonts w:ascii="Times New Roman" w:hAnsi="Times New Roman" w:cs="Times New Roman"/>
                <w:bCs/>
                <w:sz w:val="24"/>
              </w:rPr>
              <w:t xml:space="preserve">la distillation </w:t>
            </w:r>
          </w:p>
          <w:p w:rsidR="00AC4C84" w:rsidRPr="002545AE" w:rsidRDefault="002545AE" w:rsidP="004042E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Pour reconstituer la lumière blanche on utilise </w:t>
            </w:r>
          </w:p>
          <w:p w:rsidR="002545AE" w:rsidRPr="002545AE" w:rsidRDefault="002545AE" w:rsidP="004042EE">
            <w:pPr>
              <w:pStyle w:val="Paragraphedeliste"/>
              <w:ind w:left="360"/>
              <w:rPr>
                <w:rFonts w:ascii="Times New Roman" w:hAnsi="Times New Roman" w:cs="Times New Roman"/>
                <w:bCs/>
                <w:sz w:val="24"/>
              </w:rPr>
            </w:pPr>
            <w:r w:rsidRPr="002545AE">
              <w:rPr>
                <w:rFonts w:ascii="Times New Roman" w:hAnsi="Times New Roman" w:cs="Times New Roman"/>
                <w:bCs/>
                <w:sz w:val="24"/>
              </w:rPr>
              <w:sym w:font="Times New Roman" w:char="F07F"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un prisme  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ab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sym w:font="Times New Roman" w:char="F07F"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 un disque de Newton    </w:t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ab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sym w:font="Times New Roman" w:char="F07F"/>
            </w: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 un filtre </w:t>
            </w:r>
          </w:p>
          <w:p w:rsidR="00AF58BD" w:rsidRPr="002545AE" w:rsidRDefault="00AF58BD" w:rsidP="004042EE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</w:rPr>
            </w:pPr>
            <w:r w:rsidRPr="002545AE">
              <w:rPr>
                <w:rFonts w:ascii="Times New Roman" w:hAnsi="Times New Roman" w:cs="Times New Roman"/>
                <w:b/>
                <w:bCs/>
                <w:sz w:val="28"/>
              </w:rPr>
              <w:t xml:space="preserve">Répondre </w:t>
            </w:r>
            <w:r w:rsidR="00AC4C84" w:rsidRPr="002545AE">
              <w:rPr>
                <w:rFonts w:ascii="Times New Roman" w:hAnsi="Times New Roman" w:cs="Times New Roman"/>
                <w:b/>
                <w:bCs/>
                <w:sz w:val="28"/>
              </w:rPr>
              <w:t>par vrai ou faux :</w:t>
            </w:r>
            <w:r w:rsidR="00987494">
              <w:rPr>
                <w:rFonts w:ascii="Times New Roman" w:hAnsi="Times New Roman" w:cs="Times New Roman"/>
                <w:b/>
                <w:bCs/>
                <w:sz w:val="28"/>
              </w:rPr>
              <w:t xml:space="preserve">    </w:t>
            </w:r>
            <w:r w:rsidR="00987494" w:rsidRPr="00987494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</w:t>
            </w:r>
            <w:r w:rsidR="00987494" w:rsidRPr="00987494">
              <w:rPr>
                <w:rFonts w:asciiTheme="majorBidi" w:hAnsiTheme="majorBidi" w:cstheme="majorBidi"/>
                <w:b/>
                <w:color w:val="FFFFFF" w:themeColor="background1"/>
                <w:sz w:val="26"/>
                <w:szCs w:val="26"/>
              </w:rPr>
              <w:t>www.pc1.ma</w:t>
            </w:r>
          </w:p>
          <w:p w:rsidR="00AF58BD" w:rsidRPr="002545AE" w:rsidRDefault="00AC4C84" w:rsidP="004042EE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2545AE">
              <w:rPr>
                <w:rFonts w:ascii="Times New Roman" w:hAnsi="Times New Roman" w:cs="Times New Roman"/>
                <w:bCs/>
                <w:sz w:val="24"/>
              </w:rPr>
              <w:t>Un filtre vert absorbe la lumière verte …….</w:t>
            </w:r>
            <w:r w:rsidR="00AF58BD" w:rsidRPr="002545AE">
              <w:rPr>
                <w:rFonts w:ascii="Times New Roman" w:hAnsi="Times New Roman" w:cs="Times New Roman"/>
                <w:bCs/>
                <w:sz w:val="24"/>
              </w:rPr>
              <w:t>….</w:t>
            </w:r>
          </w:p>
          <w:p w:rsidR="00AC4C84" w:rsidRPr="002545AE" w:rsidRDefault="00AF58BD" w:rsidP="004042EE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2545A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AC4C84" w:rsidRPr="002545AE">
              <w:rPr>
                <w:rFonts w:ascii="Times New Roman" w:hAnsi="Times New Roman" w:cs="Times New Roman"/>
                <w:bCs/>
                <w:sz w:val="24"/>
              </w:rPr>
              <w:t>Une matière naturelle est produite par la nature …………..</w:t>
            </w:r>
          </w:p>
          <w:p w:rsidR="00AC4C84" w:rsidRPr="002545AE" w:rsidRDefault="00AC4C84" w:rsidP="004042EE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2545AE">
              <w:rPr>
                <w:rFonts w:ascii="Times New Roman" w:hAnsi="Times New Roman" w:cs="Times New Roman"/>
                <w:bCs/>
                <w:sz w:val="24"/>
              </w:rPr>
              <w:t>On utilise des réactions chimiques pour séparer les constituants du pétrole ……………………..</w:t>
            </w:r>
          </w:p>
          <w:p w:rsidR="00AC4C84" w:rsidRPr="002545AE" w:rsidRDefault="00AC4C84" w:rsidP="004042EE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2545AE">
              <w:rPr>
                <w:rFonts w:ascii="Times New Roman" w:hAnsi="Times New Roman" w:cs="Times New Roman"/>
                <w:bCs/>
                <w:sz w:val="24"/>
              </w:rPr>
              <w:t>L’œil émet de la lumière ……………. </w:t>
            </w:r>
          </w:p>
          <w:p w:rsidR="002545AE" w:rsidRPr="002545AE" w:rsidRDefault="002545AE" w:rsidP="004042EE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45AE">
              <w:rPr>
                <w:rFonts w:ascii="Times New Roman" w:hAnsi="Times New Roman" w:cs="Times New Roman"/>
                <w:bCs/>
                <w:sz w:val="24"/>
              </w:rPr>
              <w:t>La lumière blanche est une lumière monochromatique………………………</w:t>
            </w:r>
          </w:p>
          <w:p w:rsidR="00AC4C84" w:rsidRPr="002545AE" w:rsidRDefault="00AC4C84" w:rsidP="004042EE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E262F">
              <w:rPr>
                <w:rFonts w:ascii="Times New Roman" w:hAnsi="Times New Roman" w:cs="Times New Roman"/>
                <w:bCs/>
                <w:sz w:val="28"/>
              </w:rPr>
              <w:t>Déterminer les lumières primaires et les lumières secondaires</w:t>
            </w:r>
            <w:r w:rsidR="002545AE" w:rsidRPr="002545AE">
              <w:rPr>
                <w:rFonts w:ascii="Times New Roman" w:hAnsi="Times New Roman" w:cs="Times New Roman"/>
                <w:b/>
                <w:bCs/>
                <w:sz w:val="28"/>
              </w:rPr>
              <w:t xml:space="preserve"> : </w:t>
            </w:r>
            <w:r w:rsidR="00FB098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</w:t>
            </w:r>
            <w:r w:rsidR="002545AE" w:rsidRPr="002545AE">
              <w:rPr>
                <w:rFonts w:ascii="Times New Roman" w:hAnsi="Times New Roman" w:cs="Times New Roman"/>
                <w:b/>
                <w:bCs/>
                <w:sz w:val="28"/>
              </w:rPr>
              <w:t>cyan- vert- bleu-magenta-jaune-rouge</w:t>
            </w:r>
          </w:p>
          <w:p w:rsidR="002545AE" w:rsidRPr="002545AE" w:rsidRDefault="002545AE" w:rsidP="004042EE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2545AE">
              <w:rPr>
                <w:rFonts w:ascii="Times New Roman" w:hAnsi="Times New Roman" w:cs="Times New Roman"/>
                <w:bCs/>
                <w:sz w:val="24"/>
              </w:rPr>
              <w:t>Lumières secondaires : …………………………………………………………………</w:t>
            </w:r>
          </w:p>
          <w:p w:rsidR="00AC4C84" w:rsidRPr="00EB0E5A" w:rsidRDefault="002545AE" w:rsidP="004042EE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EB0E5A">
              <w:rPr>
                <w:rFonts w:ascii="Times New Roman" w:hAnsi="Times New Roman" w:cs="Times New Roman"/>
                <w:bCs/>
                <w:sz w:val="24"/>
              </w:rPr>
              <w:t>Lumières primaires</w:t>
            </w:r>
            <w:r w:rsidRPr="00EB0E5A">
              <w:rPr>
                <w:rFonts w:ascii="Times New Roman" w:hAnsi="Times New Roman" w:cs="Times New Roman"/>
                <w:b/>
                <w:bCs/>
                <w:sz w:val="24"/>
              </w:rPr>
              <w:t xml:space="preserve"> : </w:t>
            </w:r>
            <w:r w:rsidRPr="00EB0E5A">
              <w:rPr>
                <w:rFonts w:ascii="Times New Roman" w:hAnsi="Times New Roman" w:cs="Times New Roman"/>
                <w:bCs/>
                <w:sz w:val="24"/>
              </w:rPr>
              <w:t>……………………………………………………………………………</w:t>
            </w:r>
          </w:p>
          <w:p w:rsidR="00EB0E5A" w:rsidRDefault="00EB0E5A" w:rsidP="004042EE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Compléter les synthèses  des lumières suivantes :</w:t>
            </w:r>
          </w:p>
          <w:p w:rsidR="00EB0E5A" w:rsidRDefault="00EB0E5A" w:rsidP="004042EE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Lumière Verte+  lumière bleue = </w:t>
            </w:r>
            <w:r w:rsidRPr="00EB0E5A">
              <w:rPr>
                <w:rFonts w:ascii="Times New Roman" w:hAnsi="Times New Roman" w:cs="Times New Roman"/>
                <w:bCs/>
                <w:sz w:val="24"/>
              </w:rPr>
              <w:t>…………</w:t>
            </w:r>
          </w:p>
          <w:p w:rsidR="00EB0E5A" w:rsidRDefault="00EB0E5A" w:rsidP="004042EE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Lumière </w:t>
            </w:r>
            <w:r w:rsidR="006B6662">
              <w:rPr>
                <w:b/>
                <w:bCs/>
                <w:sz w:val="24"/>
              </w:rPr>
              <w:t>verte +</w:t>
            </w:r>
            <w:r>
              <w:rPr>
                <w:b/>
                <w:bCs/>
                <w:sz w:val="24"/>
              </w:rPr>
              <w:t xml:space="preserve">  lumière rouge =</w:t>
            </w:r>
            <w:r w:rsidRPr="00EB0E5A">
              <w:rPr>
                <w:rFonts w:ascii="Times New Roman" w:hAnsi="Times New Roman" w:cs="Times New Roman"/>
                <w:bCs/>
                <w:sz w:val="24"/>
              </w:rPr>
              <w:t>…………</w:t>
            </w:r>
          </w:p>
          <w:p w:rsidR="00C31772" w:rsidRPr="00EB0E5A" w:rsidRDefault="00EB0E5A" w:rsidP="004042EE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Lumière Rouge +  lumière verte + lumière  bleue= </w:t>
            </w:r>
            <w:r w:rsidRPr="00EB0E5A">
              <w:rPr>
                <w:rFonts w:ascii="Times New Roman" w:hAnsi="Times New Roman" w:cs="Times New Roman"/>
                <w:bCs/>
                <w:sz w:val="24"/>
              </w:rPr>
              <w:t>…………</w:t>
            </w:r>
          </w:p>
        </w:tc>
      </w:tr>
      <w:tr w:rsidR="00C31772" w:rsidTr="004042EE">
        <w:tc>
          <w:tcPr>
            <w:tcW w:w="392" w:type="dxa"/>
          </w:tcPr>
          <w:p w:rsidR="00C31772" w:rsidRDefault="00C31772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Pr="004042EE" w:rsidRDefault="004042EE" w:rsidP="004042EE">
            <w:pPr>
              <w:rPr>
                <w:b/>
                <w:sz w:val="24"/>
              </w:rPr>
            </w:pPr>
          </w:p>
          <w:p w:rsidR="004042EE" w:rsidRPr="004042EE" w:rsidRDefault="004042EE" w:rsidP="004042EE">
            <w:pPr>
              <w:rPr>
                <w:b/>
                <w:sz w:val="24"/>
              </w:rPr>
            </w:pPr>
            <w:r w:rsidRPr="004042EE">
              <w:rPr>
                <w:b/>
                <w:sz w:val="24"/>
              </w:rPr>
              <w:t>2</w:t>
            </w:r>
          </w:p>
          <w:p w:rsidR="004042EE" w:rsidRPr="004042EE" w:rsidRDefault="004042EE" w:rsidP="004042EE">
            <w:pPr>
              <w:rPr>
                <w:b/>
                <w:sz w:val="24"/>
              </w:rPr>
            </w:pPr>
          </w:p>
          <w:p w:rsidR="004042EE" w:rsidRPr="004042EE" w:rsidRDefault="004042EE" w:rsidP="004042EE">
            <w:pPr>
              <w:rPr>
                <w:b/>
                <w:sz w:val="24"/>
              </w:rPr>
            </w:pPr>
          </w:p>
          <w:p w:rsidR="004042EE" w:rsidRPr="004042EE" w:rsidRDefault="004042EE" w:rsidP="004042EE">
            <w:pPr>
              <w:rPr>
                <w:b/>
                <w:sz w:val="24"/>
              </w:rPr>
            </w:pPr>
          </w:p>
          <w:p w:rsidR="004042EE" w:rsidRPr="004042EE" w:rsidRDefault="004042EE" w:rsidP="004042EE">
            <w:pPr>
              <w:rPr>
                <w:b/>
                <w:sz w:val="24"/>
              </w:rPr>
            </w:pPr>
          </w:p>
          <w:p w:rsidR="004042EE" w:rsidRPr="004042EE" w:rsidRDefault="004042EE" w:rsidP="004042EE">
            <w:pPr>
              <w:rPr>
                <w:b/>
                <w:sz w:val="24"/>
              </w:rPr>
            </w:pPr>
          </w:p>
          <w:p w:rsidR="004042EE" w:rsidRPr="004042EE" w:rsidRDefault="004042EE" w:rsidP="004042EE">
            <w:pPr>
              <w:rPr>
                <w:b/>
                <w:sz w:val="24"/>
              </w:rPr>
            </w:pPr>
          </w:p>
          <w:p w:rsidR="004042EE" w:rsidRPr="004042EE" w:rsidRDefault="004042EE" w:rsidP="004042EE">
            <w:pPr>
              <w:rPr>
                <w:b/>
                <w:sz w:val="24"/>
              </w:rPr>
            </w:pPr>
          </w:p>
          <w:p w:rsidR="004042EE" w:rsidRPr="004042EE" w:rsidRDefault="004042EE" w:rsidP="004042EE">
            <w:pPr>
              <w:rPr>
                <w:b/>
                <w:sz w:val="24"/>
              </w:rPr>
            </w:pPr>
            <w:r w:rsidRPr="004042EE">
              <w:rPr>
                <w:b/>
                <w:sz w:val="24"/>
              </w:rPr>
              <w:t>2</w:t>
            </w:r>
          </w:p>
          <w:p w:rsidR="004042EE" w:rsidRPr="004042EE" w:rsidRDefault="004042EE" w:rsidP="004042EE">
            <w:pPr>
              <w:rPr>
                <w:b/>
                <w:sz w:val="24"/>
              </w:rPr>
            </w:pPr>
          </w:p>
          <w:p w:rsidR="004042EE" w:rsidRPr="004042EE" w:rsidRDefault="004042EE" w:rsidP="004042EE">
            <w:pPr>
              <w:rPr>
                <w:b/>
                <w:sz w:val="24"/>
              </w:rPr>
            </w:pPr>
          </w:p>
          <w:p w:rsidR="004042EE" w:rsidRPr="004042EE" w:rsidRDefault="004042EE" w:rsidP="004042EE">
            <w:pPr>
              <w:rPr>
                <w:b/>
                <w:sz w:val="24"/>
              </w:rPr>
            </w:pPr>
          </w:p>
          <w:p w:rsidR="004042EE" w:rsidRPr="004042EE" w:rsidRDefault="004042EE" w:rsidP="004042EE">
            <w:pPr>
              <w:rPr>
                <w:b/>
                <w:sz w:val="24"/>
              </w:rPr>
            </w:pPr>
          </w:p>
          <w:p w:rsidR="004042EE" w:rsidRPr="004042EE" w:rsidRDefault="004042EE" w:rsidP="004042EE">
            <w:pPr>
              <w:rPr>
                <w:b/>
                <w:sz w:val="24"/>
              </w:rPr>
            </w:pPr>
          </w:p>
          <w:p w:rsidR="004042EE" w:rsidRPr="004042EE" w:rsidRDefault="004042EE" w:rsidP="004042EE">
            <w:pPr>
              <w:rPr>
                <w:b/>
                <w:sz w:val="24"/>
              </w:rPr>
            </w:pPr>
          </w:p>
          <w:p w:rsidR="004042EE" w:rsidRDefault="004042EE" w:rsidP="004042EE">
            <w:r w:rsidRPr="004042EE">
              <w:rPr>
                <w:b/>
                <w:sz w:val="24"/>
              </w:rPr>
              <w:t>1</w:t>
            </w:r>
          </w:p>
        </w:tc>
        <w:tc>
          <w:tcPr>
            <w:tcW w:w="10631" w:type="dxa"/>
            <w:gridSpan w:val="3"/>
          </w:tcPr>
          <w:p w:rsidR="004042EE" w:rsidRDefault="00D62F48" w:rsidP="004042EE">
            <w:pPr>
              <w:rPr>
                <w:b/>
                <w:sz w:val="24"/>
              </w:rPr>
            </w:pPr>
            <w:r w:rsidRPr="00D62F48">
              <w:rPr>
                <w:b/>
                <w:sz w:val="24"/>
              </w:rPr>
              <w:t>Exercice 2 :</w:t>
            </w:r>
            <w:r w:rsidR="004042EE">
              <w:rPr>
                <w:b/>
                <w:sz w:val="24"/>
              </w:rPr>
              <w:t>8 pts</w:t>
            </w:r>
            <w:r w:rsidRPr="00D62F48">
              <w:rPr>
                <w:b/>
                <w:sz w:val="24"/>
              </w:rPr>
              <w:t xml:space="preserve"> </w:t>
            </w:r>
          </w:p>
          <w:p w:rsidR="00BA4308" w:rsidRPr="004F2892" w:rsidRDefault="007B3583" w:rsidP="007C72D4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szCs w:val="24"/>
              </w:rPr>
              <w:t>Classer  les objets suivant</w:t>
            </w:r>
            <w:r w:rsidR="00BA4308" w:rsidRPr="00BA4308">
              <w:rPr>
                <w:szCs w:val="24"/>
              </w:rPr>
              <w:t xml:space="preserve">s dans le tableau : </w:t>
            </w:r>
            <w:r w:rsidR="00BA4308" w:rsidRPr="004F2892">
              <w:rPr>
                <w:b/>
                <w:szCs w:val="24"/>
              </w:rPr>
              <w:t>cahier éclairé   – flamme de bougie– lune– soleil– miroir</w:t>
            </w:r>
            <w:r w:rsidR="007C72D4">
              <w:rPr>
                <w:b/>
                <w:szCs w:val="24"/>
              </w:rPr>
              <w:t xml:space="preserve">  éclairé </w:t>
            </w:r>
            <w:r w:rsidR="00BA4308" w:rsidRPr="004F2892">
              <w:rPr>
                <w:b/>
                <w:szCs w:val="24"/>
              </w:rPr>
              <w:t>– mur</w:t>
            </w:r>
            <w:r w:rsidR="004F2892">
              <w:rPr>
                <w:b/>
                <w:szCs w:val="24"/>
              </w:rPr>
              <w:t xml:space="preserve"> éclairé </w:t>
            </w:r>
            <w:r w:rsidR="00BA4308" w:rsidRPr="004F2892">
              <w:rPr>
                <w:b/>
                <w:szCs w:val="24"/>
              </w:rPr>
              <w:t>– œil – étoile-</w:t>
            </w:r>
            <w:r w:rsidR="00BA4308" w:rsidRPr="004F2892">
              <w:rPr>
                <w:rFonts w:ascii="Calibri" w:eastAsia="Times New Roman" w:hAnsi="Calibri" w:cs="Arial"/>
                <w:b/>
                <w:szCs w:val="24"/>
              </w:rPr>
              <w:t xml:space="preserve"> une lampe allumée,</w:t>
            </w:r>
            <w:r w:rsidR="00745E6A" w:rsidRPr="004F2892">
              <w:rPr>
                <w:rFonts w:ascii="Calibri" w:eastAsia="Times New Roman" w:hAnsi="Calibri" w:cs="Arial"/>
                <w:b/>
                <w:szCs w:val="24"/>
              </w:rPr>
              <w:t xml:space="preserve"> </w:t>
            </w:r>
            <w:r w:rsidR="007C72D4">
              <w:rPr>
                <w:rFonts w:ascii="Calibri" w:eastAsia="Times New Roman" w:hAnsi="Calibri" w:cs="Arial"/>
                <w:b/>
                <w:szCs w:val="24"/>
              </w:rPr>
              <w:t xml:space="preserve">- </w:t>
            </w:r>
            <w:r w:rsidR="00BA4308" w:rsidRPr="004F2892">
              <w:rPr>
                <w:rFonts w:ascii="Calibri" w:eastAsia="Times New Roman" w:hAnsi="Calibri" w:cs="Arial"/>
                <w:b/>
                <w:szCs w:val="24"/>
              </w:rPr>
              <w:t>les plantes</w:t>
            </w:r>
            <w:r w:rsidR="007C72D4">
              <w:rPr>
                <w:rFonts w:ascii="Calibri" w:eastAsia="Times New Roman" w:hAnsi="Calibri" w:cs="Arial"/>
                <w:b/>
                <w:szCs w:val="24"/>
              </w:rPr>
              <w:t xml:space="preserve"> vertes </w:t>
            </w:r>
            <w:r w:rsidR="00BA4308" w:rsidRPr="004F2892">
              <w:rPr>
                <w:rFonts w:ascii="Calibri" w:eastAsia="Times New Roman" w:hAnsi="Calibri" w:cs="Arial"/>
                <w:b/>
                <w:szCs w:val="24"/>
              </w:rPr>
              <w:t xml:space="preserve"> –cellule photoélectrique</w:t>
            </w:r>
            <w:r w:rsidR="00BA4308" w:rsidRPr="00BA4308">
              <w:rPr>
                <w:rFonts w:ascii="Calibri" w:eastAsia="Times New Roman" w:hAnsi="Calibri" w:cs="Arial"/>
                <w:szCs w:val="24"/>
              </w:rPr>
              <w:t>.</w:t>
            </w:r>
          </w:p>
          <w:tbl>
            <w:tblPr>
              <w:tblStyle w:val="Grilleclair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71"/>
              <w:gridCol w:w="1775"/>
              <w:gridCol w:w="1735"/>
              <w:gridCol w:w="1738"/>
              <w:gridCol w:w="1735"/>
              <w:gridCol w:w="1409"/>
            </w:tblGrid>
            <w:tr w:rsidR="00EB0E5A" w:rsidTr="00EB0E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0" w:type="dxa"/>
                  <w:gridSpan w:val="2"/>
                  <w:shd w:val="clear" w:color="auto" w:fill="DBE5F1" w:themeFill="accent1" w:themeFillTint="33"/>
                  <w:vAlign w:val="center"/>
                  <w:hideMark/>
                </w:tcPr>
                <w:p w:rsidR="00BA4308" w:rsidRDefault="00BA4308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rPr>
                      <w:rFonts w:asciiTheme="majorBidi" w:eastAsia="Times New Roman" w:hAnsiTheme="majorBidi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/>
                      <w:color w:val="00B050"/>
                      <w:szCs w:val="24"/>
                    </w:rPr>
                    <w:t>Sources primaire</w:t>
                  </w:r>
                  <w:r w:rsidR="003F4BB3">
                    <w:rPr>
                      <w:rFonts w:asciiTheme="majorBidi" w:eastAsia="Times New Roman" w:hAnsiTheme="majorBidi"/>
                      <w:color w:val="00B050"/>
                      <w:szCs w:val="24"/>
                    </w:rPr>
                    <w:t>s</w:t>
                  </w:r>
                </w:p>
              </w:tc>
              <w:tc>
                <w:tcPr>
                  <w:tcW w:w="3474" w:type="dxa"/>
                  <w:gridSpan w:val="2"/>
                  <w:shd w:val="clear" w:color="auto" w:fill="DBE5F1" w:themeFill="accent1" w:themeFillTint="33"/>
                  <w:vAlign w:val="center"/>
                  <w:hideMark/>
                </w:tcPr>
                <w:p w:rsidR="00BA4308" w:rsidRDefault="00BA4308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/>
                      <w:color w:val="00B050"/>
                      <w:szCs w:val="24"/>
                    </w:rPr>
                    <w:t>Sources secondaires</w:t>
                  </w:r>
                </w:p>
              </w:tc>
              <w:tc>
                <w:tcPr>
                  <w:tcW w:w="3251" w:type="dxa"/>
                  <w:gridSpan w:val="2"/>
                  <w:shd w:val="clear" w:color="auto" w:fill="DBE5F1" w:themeFill="accent1" w:themeFillTint="33"/>
                  <w:vAlign w:val="center"/>
                  <w:hideMark/>
                </w:tcPr>
                <w:p w:rsidR="00BA4308" w:rsidRDefault="00BA4308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/>
                      <w:color w:val="00B050"/>
                      <w:szCs w:val="24"/>
                    </w:rPr>
                    <w:t>Récepteur</w:t>
                  </w:r>
                  <w:r w:rsidR="00502191">
                    <w:rPr>
                      <w:rFonts w:asciiTheme="majorBidi" w:eastAsia="Times New Roman" w:hAnsiTheme="majorBidi"/>
                      <w:color w:val="00B050"/>
                      <w:szCs w:val="24"/>
                    </w:rPr>
                    <w:t>s</w:t>
                  </w:r>
                  <w:r>
                    <w:rPr>
                      <w:rFonts w:asciiTheme="majorBidi" w:eastAsia="Times New Roman" w:hAnsiTheme="majorBidi"/>
                      <w:color w:val="00B050"/>
                      <w:szCs w:val="24"/>
                    </w:rPr>
                    <w:t xml:space="preserve"> </w:t>
                  </w:r>
                  <w:r w:rsidR="00502191">
                    <w:rPr>
                      <w:rFonts w:asciiTheme="majorBidi" w:eastAsia="Times New Roman" w:hAnsiTheme="majorBidi"/>
                      <w:color w:val="00B050"/>
                      <w:szCs w:val="24"/>
                    </w:rPr>
                    <w:t xml:space="preserve">de lumière </w:t>
                  </w:r>
                </w:p>
              </w:tc>
            </w:tr>
            <w:tr w:rsidR="009639E5" w:rsidTr="00EB0E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2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1" w:type="dxa"/>
                  <w:shd w:val="clear" w:color="auto" w:fill="DBE5F1" w:themeFill="accent1" w:themeFillTint="33"/>
                  <w:vAlign w:val="center"/>
                  <w:hideMark/>
                </w:tcPr>
                <w:p w:rsidR="00BA4308" w:rsidRDefault="00BA4308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rPr>
                      <w:rFonts w:asciiTheme="majorBidi" w:eastAsia="Times New Roman" w:hAnsiTheme="majorBidi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/>
                      <w:color w:val="00B050"/>
                      <w:szCs w:val="24"/>
                    </w:rPr>
                    <w:t>naturel</w:t>
                  </w:r>
                  <w:r w:rsidR="003F4BB3">
                    <w:rPr>
                      <w:rFonts w:asciiTheme="majorBidi" w:eastAsia="Times New Roman" w:hAnsiTheme="majorBidi"/>
                      <w:color w:val="00B050"/>
                      <w:szCs w:val="24"/>
                    </w:rPr>
                    <w:t>les</w:t>
                  </w:r>
                </w:p>
              </w:tc>
              <w:tc>
                <w:tcPr>
                  <w:tcW w:w="1799" w:type="dxa"/>
                  <w:shd w:val="clear" w:color="auto" w:fill="DBE5F1" w:themeFill="accent1" w:themeFillTint="33"/>
                  <w:vAlign w:val="center"/>
                  <w:hideMark/>
                </w:tcPr>
                <w:p w:rsidR="00BA4308" w:rsidRDefault="00BA4308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Cs w:val="24"/>
                    </w:rPr>
                    <w:t>artificiel</w:t>
                  </w:r>
                  <w:r w:rsidR="003F4BB3"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Cs w:val="24"/>
                    </w:rPr>
                    <w:t>les</w:t>
                  </w:r>
                </w:p>
              </w:tc>
              <w:tc>
                <w:tcPr>
                  <w:tcW w:w="1735" w:type="dxa"/>
                  <w:shd w:val="clear" w:color="auto" w:fill="DBE5F1" w:themeFill="accent1" w:themeFillTint="33"/>
                  <w:vAlign w:val="center"/>
                  <w:hideMark/>
                </w:tcPr>
                <w:p w:rsidR="00BA4308" w:rsidRDefault="00BA4308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Cs w:val="24"/>
                    </w:rPr>
                    <w:t>Diffuse</w:t>
                  </w:r>
                  <w:r w:rsidR="003F4BB3"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Cs w:val="24"/>
                    </w:rPr>
                    <w:t>nt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Cs w:val="24"/>
                    </w:rPr>
                    <w:t xml:space="preserve"> la lumière</w:t>
                  </w:r>
                </w:p>
              </w:tc>
              <w:tc>
                <w:tcPr>
                  <w:tcW w:w="1739" w:type="dxa"/>
                  <w:shd w:val="clear" w:color="auto" w:fill="DBE5F1" w:themeFill="accent1" w:themeFillTint="33"/>
                  <w:vAlign w:val="center"/>
                  <w:hideMark/>
                </w:tcPr>
                <w:p w:rsidR="00BA4308" w:rsidRDefault="00BA4308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Cs w:val="24"/>
                    </w:rPr>
                    <w:t>R</w:t>
                  </w:r>
                  <w:r w:rsidR="00CE262F"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Cs w:val="24"/>
                    </w:rPr>
                    <w:t>eflète</w:t>
                  </w:r>
                  <w:r w:rsidR="003F4BB3"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Cs w:val="24"/>
                    </w:rPr>
                    <w:t>nt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Cs w:val="24"/>
                    </w:rPr>
                    <w:t xml:space="preserve"> la lumière</w:t>
                  </w:r>
                </w:p>
              </w:tc>
              <w:tc>
                <w:tcPr>
                  <w:tcW w:w="1668" w:type="dxa"/>
                  <w:shd w:val="clear" w:color="auto" w:fill="DBE5F1" w:themeFill="accent1" w:themeFillTint="33"/>
                  <w:vAlign w:val="center"/>
                  <w:hideMark/>
                </w:tcPr>
                <w:p w:rsidR="00BA4308" w:rsidRDefault="00BA4308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Cs w:val="24"/>
                    </w:rPr>
                    <w:t>naturel</w:t>
                  </w:r>
                  <w:r w:rsidR="003F4BB3"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Cs w:val="24"/>
                    </w:rPr>
                    <w:t>s</w:t>
                  </w:r>
                </w:p>
              </w:tc>
              <w:tc>
                <w:tcPr>
                  <w:tcW w:w="1583" w:type="dxa"/>
                  <w:shd w:val="clear" w:color="auto" w:fill="DBE5F1" w:themeFill="accent1" w:themeFillTint="33"/>
                  <w:vAlign w:val="center"/>
                  <w:hideMark/>
                </w:tcPr>
                <w:p w:rsidR="00BA4308" w:rsidRDefault="00BA4308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Cs w:val="24"/>
                    </w:rPr>
                    <w:t>artificiel</w:t>
                  </w:r>
                  <w:r w:rsidR="003F4BB3"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Cs w:val="24"/>
                    </w:rPr>
                    <w:t>s</w:t>
                  </w:r>
                </w:p>
              </w:tc>
            </w:tr>
            <w:tr w:rsidR="009639E5" w:rsidTr="00EB0E5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77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1" w:type="dxa"/>
                  <w:vAlign w:val="center"/>
                </w:tcPr>
                <w:p w:rsidR="00BA4308" w:rsidRPr="009639E5" w:rsidRDefault="009639E5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rPr>
                      <w:rFonts w:asciiTheme="majorBidi" w:eastAsia="Times New Roman" w:hAnsiTheme="majorBidi"/>
                      <w:b w:val="0"/>
                      <w:sz w:val="24"/>
                      <w:szCs w:val="24"/>
                    </w:rPr>
                  </w:pPr>
                  <w:r w:rsidRPr="009639E5">
                    <w:rPr>
                      <w:b w:val="0"/>
                    </w:rPr>
                    <w:t>…………………………</w:t>
                  </w:r>
                </w:p>
                <w:p w:rsidR="006D6F00" w:rsidRPr="00D62F48" w:rsidRDefault="009639E5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rPr>
                      <w:rFonts w:asciiTheme="majorBidi" w:eastAsia="Times New Roman" w:hAnsiTheme="majorBidi"/>
                      <w:b w:val="0"/>
                      <w:sz w:val="24"/>
                      <w:szCs w:val="24"/>
                    </w:rPr>
                  </w:pPr>
                  <w:r w:rsidRPr="009639E5">
                    <w:rPr>
                      <w:b w:val="0"/>
                    </w:rPr>
                    <w:t>…………………………</w:t>
                  </w:r>
                </w:p>
              </w:tc>
              <w:tc>
                <w:tcPr>
                  <w:tcW w:w="1799" w:type="dxa"/>
                  <w:vAlign w:val="center"/>
                </w:tcPr>
                <w:p w:rsidR="009639E5" w:rsidRPr="009639E5" w:rsidRDefault="009639E5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/>
                      <w:sz w:val="24"/>
                      <w:szCs w:val="24"/>
                    </w:rPr>
                  </w:pPr>
                  <w:r w:rsidRPr="009639E5">
                    <w:t>…………………………</w:t>
                  </w:r>
                </w:p>
                <w:p w:rsidR="00BA4308" w:rsidRPr="00D62F48" w:rsidRDefault="009639E5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/>
                      <w:sz w:val="24"/>
                      <w:szCs w:val="24"/>
                    </w:rPr>
                  </w:pPr>
                  <w:r w:rsidRPr="009639E5">
                    <w:t>…………………………</w:t>
                  </w:r>
                </w:p>
              </w:tc>
              <w:tc>
                <w:tcPr>
                  <w:tcW w:w="1735" w:type="dxa"/>
                  <w:vAlign w:val="center"/>
                </w:tcPr>
                <w:p w:rsidR="009639E5" w:rsidRPr="009639E5" w:rsidRDefault="009639E5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/>
                      <w:sz w:val="24"/>
                      <w:szCs w:val="24"/>
                    </w:rPr>
                  </w:pPr>
                  <w:r w:rsidRPr="009639E5">
                    <w:t>…………………………</w:t>
                  </w:r>
                </w:p>
                <w:p w:rsidR="00BA4308" w:rsidRPr="00D62F48" w:rsidRDefault="009639E5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/>
                      <w:sz w:val="24"/>
                      <w:szCs w:val="24"/>
                    </w:rPr>
                  </w:pPr>
                  <w:r w:rsidRPr="009639E5">
                    <w:t>…………………………</w:t>
                  </w:r>
                </w:p>
              </w:tc>
              <w:tc>
                <w:tcPr>
                  <w:tcW w:w="1739" w:type="dxa"/>
                  <w:vAlign w:val="center"/>
                </w:tcPr>
                <w:p w:rsidR="009639E5" w:rsidRPr="009639E5" w:rsidRDefault="009639E5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/>
                      <w:sz w:val="24"/>
                      <w:szCs w:val="24"/>
                    </w:rPr>
                  </w:pPr>
                  <w:r w:rsidRPr="009639E5">
                    <w:t>…………………………</w:t>
                  </w:r>
                </w:p>
                <w:p w:rsidR="00BA4308" w:rsidRPr="00D62F48" w:rsidRDefault="009639E5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/>
                      <w:sz w:val="24"/>
                      <w:szCs w:val="24"/>
                    </w:rPr>
                  </w:pPr>
                  <w:r w:rsidRPr="009639E5">
                    <w:t>…………………………</w:t>
                  </w:r>
                </w:p>
              </w:tc>
              <w:tc>
                <w:tcPr>
                  <w:tcW w:w="1668" w:type="dxa"/>
                  <w:vAlign w:val="center"/>
                </w:tcPr>
                <w:p w:rsidR="009639E5" w:rsidRPr="009639E5" w:rsidRDefault="009639E5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/>
                      <w:sz w:val="24"/>
                      <w:szCs w:val="24"/>
                    </w:rPr>
                  </w:pPr>
                  <w:r w:rsidRPr="009639E5">
                    <w:t>…………………………</w:t>
                  </w:r>
                </w:p>
                <w:p w:rsidR="00BA4308" w:rsidRPr="00D62F48" w:rsidRDefault="009639E5" w:rsidP="00F262A5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/>
                      <w:sz w:val="24"/>
                      <w:szCs w:val="24"/>
                    </w:rPr>
                  </w:pPr>
                  <w:r w:rsidRPr="009639E5">
                    <w:t>…………………………</w:t>
                  </w:r>
                </w:p>
              </w:tc>
              <w:tc>
                <w:tcPr>
                  <w:tcW w:w="1583" w:type="dxa"/>
                  <w:vAlign w:val="center"/>
                </w:tcPr>
                <w:p w:rsidR="00BA4308" w:rsidRPr="009639E5" w:rsidRDefault="009639E5" w:rsidP="00F262A5">
                  <w:pPr>
                    <w:framePr w:hSpace="141" w:wrap="around" w:vAnchor="text" w:hAnchor="text" w:xAlign="righ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</w:rPr>
                  </w:pPr>
                  <w:r w:rsidRPr="009639E5"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</w:rPr>
                    <w:t>………</w:t>
                  </w:r>
                </w:p>
                <w:p w:rsidR="009639E5" w:rsidRPr="009639E5" w:rsidRDefault="009639E5" w:rsidP="00F262A5">
                  <w:pPr>
                    <w:framePr w:hSpace="141" w:wrap="around" w:vAnchor="text" w:hAnchor="text" w:xAlign="righ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</w:rPr>
                  </w:pPr>
                  <w:r w:rsidRPr="009639E5"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</w:rPr>
                    <w:t>……….. </w:t>
                  </w:r>
                </w:p>
              </w:tc>
            </w:tr>
          </w:tbl>
          <w:p w:rsidR="00FB0989" w:rsidRPr="00FB0989" w:rsidRDefault="006D6F00" w:rsidP="004042EE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>
              <w:t xml:space="preserve"> Parmi les matières suivantes déterminer les matières naturelles et les  matières synthétiques :</w:t>
            </w:r>
          </w:p>
          <w:p w:rsidR="00BA4308" w:rsidRDefault="006D6F00" w:rsidP="00FB0989">
            <w:pPr>
              <w:pStyle w:val="Paragraphedeliste"/>
              <w:rPr>
                <w:b/>
              </w:rPr>
            </w:pPr>
            <w:r>
              <w:t xml:space="preserve"> </w:t>
            </w:r>
            <w:r w:rsidRPr="006D6F00">
              <w:rPr>
                <w:b/>
              </w:rPr>
              <w:t xml:space="preserve">Bois- verre  - </w:t>
            </w:r>
            <w:r>
              <w:rPr>
                <w:b/>
              </w:rPr>
              <w:t>aspirine</w:t>
            </w:r>
            <w:r w:rsidRPr="006D6F00">
              <w:rPr>
                <w:b/>
              </w:rPr>
              <w:t>  - Air</w:t>
            </w:r>
            <w:r>
              <w:rPr>
                <w:b/>
              </w:rPr>
              <w:t>- plastique-pétrole-</w:t>
            </w:r>
            <w:r w:rsidR="009639E5">
              <w:rPr>
                <w:b/>
              </w:rPr>
              <w:t xml:space="preserve"> voiture- 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3"/>
              <w:gridCol w:w="5074"/>
            </w:tblGrid>
            <w:tr w:rsidR="009639E5" w:rsidTr="006F3E93">
              <w:trPr>
                <w:jc w:val="center"/>
              </w:trPr>
              <w:tc>
                <w:tcPr>
                  <w:tcW w:w="5073" w:type="dxa"/>
                </w:tcPr>
                <w:p w:rsidR="009639E5" w:rsidRPr="009639E5" w:rsidRDefault="009639E5" w:rsidP="00F262A5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jc w:val="center"/>
                    <w:rPr>
                      <w:b/>
                    </w:rPr>
                  </w:pPr>
                  <w:r w:rsidRPr="009639E5">
                    <w:rPr>
                      <w:b/>
                    </w:rPr>
                    <w:t>matières naturelles</w:t>
                  </w:r>
                </w:p>
              </w:tc>
              <w:tc>
                <w:tcPr>
                  <w:tcW w:w="5074" w:type="dxa"/>
                </w:tcPr>
                <w:p w:rsidR="009639E5" w:rsidRPr="009639E5" w:rsidRDefault="009639E5" w:rsidP="00F262A5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jc w:val="center"/>
                    <w:rPr>
                      <w:b/>
                    </w:rPr>
                  </w:pPr>
                  <w:r w:rsidRPr="009639E5">
                    <w:rPr>
                      <w:b/>
                    </w:rPr>
                    <w:t>matières synthétiques</w:t>
                  </w:r>
                </w:p>
              </w:tc>
            </w:tr>
            <w:tr w:rsidR="009639E5" w:rsidTr="006F3E93">
              <w:trPr>
                <w:trHeight w:val="605"/>
                <w:jc w:val="center"/>
              </w:trPr>
              <w:tc>
                <w:tcPr>
                  <w:tcW w:w="5073" w:type="dxa"/>
                </w:tcPr>
                <w:p w:rsidR="009639E5" w:rsidRDefault="009639E5" w:rsidP="00F262A5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jc w:val="center"/>
                  </w:pPr>
                  <w:r w:rsidRPr="009639E5">
                    <w:t>……………………………………………………………………</w:t>
                  </w:r>
                </w:p>
                <w:p w:rsidR="00D62F48" w:rsidRPr="00D62F48" w:rsidRDefault="00D62F48" w:rsidP="00F262A5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jc w:val="center"/>
                  </w:pPr>
                  <w:r w:rsidRPr="009639E5">
                    <w:t>……………………………………………………………………</w:t>
                  </w:r>
                </w:p>
              </w:tc>
              <w:tc>
                <w:tcPr>
                  <w:tcW w:w="5074" w:type="dxa"/>
                </w:tcPr>
                <w:p w:rsidR="009639E5" w:rsidRPr="009639E5" w:rsidRDefault="009639E5" w:rsidP="00F262A5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jc w:val="center"/>
                  </w:pPr>
                  <w:r w:rsidRPr="009639E5">
                    <w:t>……………………………………………………………………</w:t>
                  </w:r>
                </w:p>
                <w:p w:rsidR="009639E5" w:rsidRPr="009639E5" w:rsidRDefault="009639E5" w:rsidP="00F262A5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jc w:val="center"/>
                  </w:pPr>
                  <w:r w:rsidRPr="009639E5">
                    <w:t>……………………………………………………………………</w:t>
                  </w:r>
                </w:p>
              </w:tc>
            </w:tr>
          </w:tbl>
          <w:p w:rsidR="00EB0E5A" w:rsidRPr="006F3E93" w:rsidRDefault="004042EE" w:rsidP="004042EE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9C6EDF" wp14:editId="2F566BDB">
                  <wp:simplePos x="0" y="0"/>
                  <wp:positionH relativeFrom="column">
                    <wp:posOffset>2228215</wp:posOffset>
                  </wp:positionH>
                  <wp:positionV relativeFrom="paragraph">
                    <wp:posOffset>170180</wp:posOffset>
                  </wp:positionV>
                  <wp:extent cx="4464685" cy="1175385"/>
                  <wp:effectExtent l="63500" t="63500" r="132715" b="132715"/>
                  <wp:wrapNone/>
                  <wp:docPr id="16" name="Image 16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685" cy="117538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0E5A" w:rsidRDefault="00EB0E5A" w:rsidP="004042EE">
            <w:pPr>
              <w:jc w:val="center"/>
              <w:rPr>
                <w:b/>
              </w:rPr>
            </w:pPr>
          </w:p>
          <w:p w:rsidR="006F3E93" w:rsidRPr="006F3E93" w:rsidRDefault="006F3E93" w:rsidP="004042EE">
            <w:pPr>
              <w:rPr>
                <w:rFonts w:ascii="Times New Roman" w:hAnsi="Times New Roman" w:cs="Times New Roman"/>
                <w:sz w:val="24"/>
              </w:rPr>
            </w:pPr>
            <w:r w:rsidRPr="006F3E93">
              <w:rPr>
                <w:rFonts w:ascii="Times New Roman" w:hAnsi="Times New Roman" w:cs="Times New Roman"/>
                <w:sz w:val="24"/>
              </w:rPr>
              <w:t>Pour voir le livre</w:t>
            </w:r>
            <w:r w:rsidR="00EB7B9F">
              <w:rPr>
                <w:rFonts w:ascii="Times New Roman" w:hAnsi="Times New Roman" w:cs="Times New Roman"/>
                <w:sz w:val="24"/>
              </w:rPr>
              <w:t xml:space="preserve"> ; </w:t>
            </w:r>
            <w:r w:rsidRPr="006F3E93">
              <w:rPr>
                <w:rFonts w:ascii="Times New Roman" w:hAnsi="Times New Roman" w:cs="Times New Roman"/>
                <w:sz w:val="24"/>
              </w:rPr>
              <w:t xml:space="preserve"> Quel schéma</w:t>
            </w:r>
          </w:p>
          <w:p w:rsidR="006F3E93" w:rsidRPr="006F3E93" w:rsidRDefault="006F3E93" w:rsidP="004042EE">
            <w:pPr>
              <w:rPr>
                <w:rFonts w:ascii="Times New Roman" w:hAnsi="Times New Roman" w:cs="Times New Roman"/>
                <w:sz w:val="24"/>
              </w:rPr>
            </w:pPr>
            <w:r w:rsidRPr="006F3E93">
              <w:rPr>
                <w:rFonts w:ascii="Times New Roman" w:hAnsi="Times New Roman" w:cs="Times New Roman"/>
                <w:sz w:val="24"/>
              </w:rPr>
              <w:t xml:space="preserve"> correspond au trajet correct </w:t>
            </w:r>
          </w:p>
          <w:p w:rsidR="006F3E93" w:rsidRPr="006F3E93" w:rsidRDefault="006F3E93" w:rsidP="004042EE">
            <w:pPr>
              <w:rPr>
                <w:rFonts w:ascii="Times New Roman" w:hAnsi="Times New Roman" w:cs="Times New Roman"/>
                <w:sz w:val="24"/>
              </w:rPr>
            </w:pPr>
            <w:r w:rsidRPr="006F3E93">
              <w:rPr>
                <w:rFonts w:ascii="Times New Roman" w:hAnsi="Times New Roman" w:cs="Times New Roman"/>
                <w:sz w:val="24"/>
              </w:rPr>
              <w:t>suivi par la lumière</w:t>
            </w:r>
          </w:p>
          <w:p w:rsidR="006F3E93" w:rsidRPr="006F3E93" w:rsidRDefault="006F3E93" w:rsidP="004042EE">
            <w:pPr>
              <w:rPr>
                <w:rFonts w:ascii="Times New Roman" w:hAnsi="Times New Roman" w:cs="Times New Roman"/>
                <w:sz w:val="24"/>
              </w:rPr>
            </w:pPr>
            <w:r w:rsidRPr="006F3E93">
              <w:rPr>
                <w:rFonts w:ascii="Times New Roman" w:hAnsi="Times New Roman" w:cs="Times New Roman"/>
                <w:sz w:val="24"/>
              </w:rPr>
              <w:t xml:space="preserve"> perçue par l’œil</w:t>
            </w:r>
          </w:p>
          <w:p w:rsidR="006F3E93" w:rsidRPr="006F3E93" w:rsidRDefault="006F3E93" w:rsidP="004042EE">
            <w:pPr>
              <w:rPr>
                <w:rFonts w:ascii="Times New Roman" w:hAnsi="Times New Roman" w:cs="Times New Roman"/>
                <w:sz w:val="24"/>
              </w:rPr>
            </w:pPr>
            <w:r w:rsidRPr="006F3E93">
              <w:rPr>
                <w:rFonts w:ascii="Times New Roman" w:hAnsi="Times New Roman" w:cs="Times New Roman"/>
                <w:sz w:val="24"/>
              </w:rPr>
              <w:t>………………………………</w:t>
            </w:r>
          </w:p>
          <w:p w:rsidR="00EB0E5A" w:rsidRDefault="00EB0E5A" w:rsidP="004042EE">
            <w:pPr>
              <w:rPr>
                <w:b/>
              </w:rPr>
            </w:pPr>
          </w:p>
          <w:p w:rsidR="00EB0E5A" w:rsidRDefault="00EB0E5A" w:rsidP="004042EE">
            <w:pPr>
              <w:rPr>
                <w:b/>
              </w:rPr>
            </w:pPr>
          </w:p>
          <w:p w:rsidR="00D62F48" w:rsidRDefault="00D62F48" w:rsidP="004042EE">
            <w:pPr>
              <w:pStyle w:val="Paragraphedeliste"/>
              <w:numPr>
                <w:ilvl w:val="0"/>
                <w:numId w:val="7"/>
              </w:numPr>
            </w:pPr>
            <w:r>
              <w:t>On réalise l’expérience suivante :</w:t>
            </w:r>
          </w:p>
          <w:p w:rsidR="00C31772" w:rsidRDefault="009639E5" w:rsidP="004042E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68873D" wp14:editId="2118F645">
                  <wp:extent cx="3443845" cy="1009402"/>
                  <wp:effectExtent l="63500" t="38100" r="74295" b="95885"/>
                  <wp:docPr id="4" name="Image 4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>
                            <a:hlinkClick r:id="rId6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578" cy="1011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62F48" w:rsidRDefault="00D62F48" w:rsidP="004042EE">
            <w:pPr>
              <w:pStyle w:val="Paragraphedeliste"/>
              <w:numPr>
                <w:ilvl w:val="0"/>
                <w:numId w:val="8"/>
              </w:numPr>
            </w:pPr>
            <w:r>
              <w:t>Compléter le schéma :   a ……………………………… b……………………… c………………..………………</w:t>
            </w:r>
          </w:p>
          <w:p w:rsidR="00D62F48" w:rsidRDefault="00745E6A" w:rsidP="004042EE">
            <w:pPr>
              <w:pStyle w:val="Paragraphedeliste"/>
              <w:numPr>
                <w:ilvl w:val="0"/>
                <w:numId w:val="8"/>
              </w:numPr>
            </w:pPr>
            <w:r>
              <w:t xml:space="preserve">Donner le nom de ce phénomène </w:t>
            </w:r>
            <w:r w:rsidR="00D62F48">
              <w:t>………………………………………………………………</w:t>
            </w:r>
          </w:p>
          <w:p w:rsidR="00D62F48" w:rsidRDefault="00745E6A" w:rsidP="004042EE">
            <w:pPr>
              <w:pStyle w:val="Paragraphedeliste"/>
              <w:numPr>
                <w:ilvl w:val="0"/>
                <w:numId w:val="8"/>
              </w:numPr>
            </w:pPr>
            <w:r>
              <w:t xml:space="preserve">Citer par ordre  les  différentes lumières colorées  obtenues </w:t>
            </w:r>
            <w:r w:rsidR="00D62F48">
              <w:t xml:space="preserve"> ………………………………………………………………</w:t>
            </w:r>
            <w:r w:rsidR="006F3E93">
              <w:t>……………………………………………………………………………………………………………</w:t>
            </w:r>
          </w:p>
          <w:p w:rsidR="00C31772" w:rsidRDefault="00745E6A" w:rsidP="004042EE">
            <w:pPr>
              <w:pStyle w:val="Paragraphedeliste"/>
              <w:numPr>
                <w:ilvl w:val="0"/>
                <w:numId w:val="8"/>
              </w:numPr>
            </w:pPr>
            <w:r>
              <w:t>Donner un autre moyen que le corps(b)  permet de réaliser ce phénomène ………………………………..</w:t>
            </w:r>
          </w:p>
          <w:p w:rsidR="00C31772" w:rsidRDefault="00C31772" w:rsidP="004042EE"/>
          <w:p w:rsidR="00C31772" w:rsidRDefault="00C31772" w:rsidP="004042EE"/>
        </w:tc>
      </w:tr>
      <w:tr w:rsidR="00C31772" w:rsidTr="004042EE">
        <w:tc>
          <w:tcPr>
            <w:tcW w:w="392" w:type="dxa"/>
          </w:tcPr>
          <w:p w:rsidR="00C31772" w:rsidRDefault="00C31772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Default="004042EE" w:rsidP="004042EE"/>
          <w:p w:rsidR="004042EE" w:rsidRPr="004042EE" w:rsidRDefault="004042EE" w:rsidP="004042EE">
            <w:pPr>
              <w:rPr>
                <w:b/>
                <w:sz w:val="32"/>
              </w:rPr>
            </w:pPr>
          </w:p>
          <w:p w:rsidR="004042EE" w:rsidRPr="004042EE" w:rsidRDefault="004042EE" w:rsidP="004042EE">
            <w:pPr>
              <w:rPr>
                <w:b/>
                <w:sz w:val="32"/>
              </w:rPr>
            </w:pPr>
            <w:r w:rsidRPr="004042EE">
              <w:rPr>
                <w:b/>
                <w:sz w:val="32"/>
              </w:rPr>
              <w:t>2</w:t>
            </w:r>
          </w:p>
          <w:p w:rsidR="004042EE" w:rsidRPr="004042EE" w:rsidRDefault="004042EE" w:rsidP="004042EE">
            <w:pPr>
              <w:rPr>
                <w:b/>
                <w:sz w:val="32"/>
              </w:rPr>
            </w:pPr>
          </w:p>
          <w:p w:rsidR="004042EE" w:rsidRPr="004042EE" w:rsidRDefault="004042EE" w:rsidP="004042EE">
            <w:pPr>
              <w:rPr>
                <w:b/>
                <w:sz w:val="32"/>
              </w:rPr>
            </w:pPr>
            <w:r w:rsidRPr="004042EE">
              <w:rPr>
                <w:b/>
                <w:sz w:val="32"/>
              </w:rPr>
              <w:t>1</w:t>
            </w:r>
          </w:p>
          <w:p w:rsidR="004042EE" w:rsidRPr="004042EE" w:rsidRDefault="004042EE" w:rsidP="004042EE">
            <w:pPr>
              <w:rPr>
                <w:b/>
                <w:sz w:val="32"/>
              </w:rPr>
            </w:pPr>
          </w:p>
          <w:p w:rsidR="004042EE" w:rsidRPr="004042EE" w:rsidRDefault="004042EE" w:rsidP="004042EE">
            <w:pPr>
              <w:rPr>
                <w:b/>
                <w:sz w:val="32"/>
              </w:rPr>
            </w:pPr>
          </w:p>
          <w:p w:rsidR="004042EE" w:rsidRPr="004042EE" w:rsidRDefault="004042EE" w:rsidP="004042EE">
            <w:pPr>
              <w:rPr>
                <w:b/>
                <w:sz w:val="32"/>
              </w:rPr>
            </w:pPr>
          </w:p>
          <w:p w:rsidR="004042EE" w:rsidRDefault="004042EE" w:rsidP="004042EE">
            <w:r w:rsidRPr="004042EE">
              <w:rPr>
                <w:b/>
                <w:sz w:val="32"/>
              </w:rPr>
              <w:t>1</w:t>
            </w:r>
          </w:p>
        </w:tc>
        <w:tc>
          <w:tcPr>
            <w:tcW w:w="10631" w:type="dxa"/>
            <w:gridSpan w:val="3"/>
          </w:tcPr>
          <w:p w:rsidR="00C31772" w:rsidRDefault="00C31772" w:rsidP="004042EE"/>
          <w:p w:rsidR="00C31772" w:rsidRDefault="006F3E93" w:rsidP="004042EE">
            <w:pPr>
              <w:rPr>
                <w:b/>
                <w:sz w:val="32"/>
              </w:rPr>
            </w:pPr>
            <w:r w:rsidRPr="006F3E93">
              <w:rPr>
                <w:b/>
                <w:sz w:val="32"/>
              </w:rPr>
              <w:t>Exercices3 :</w:t>
            </w:r>
            <w:r w:rsidR="004042EE">
              <w:rPr>
                <w:b/>
                <w:sz w:val="32"/>
              </w:rPr>
              <w:t xml:space="preserve"> 4 pts </w:t>
            </w:r>
          </w:p>
          <w:p w:rsidR="008E1C91" w:rsidRPr="002D1313" w:rsidRDefault="008E1C91" w:rsidP="004042EE">
            <w:pPr>
              <w:spacing w:before="200" w:line="360" w:lineRule="auto"/>
              <w:rPr>
                <w:b/>
                <w:sz w:val="32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sz w:val="24"/>
                <w:szCs w:val="26"/>
                <w:lang w:eastAsia="fr-FR"/>
              </w:rPr>
              <w:t xml:space="preserve">On peut préparer du </w:t>
            </w:r>
            <w:r w:rsidRPr="008E1C91">
              <w:rPr>
                <w:rFonts w:asciiTheme="majorBidi" w:eastAsia="+mn-ea" w:hAnsiTheme="majorBidi" w:cstheme="majorBidi"/>
                <w:b/>
                <w:color w:val="000000"/>
                <w:kern w:val="24"/>
                <w:sz w:val="24"/>
                <w:szCs w:val="26"/>
                <w:lang w:eastAsia="fr-FR"/>
              </w:rPr>
              <w:t>dioxygène  O</w:t>
            </w:r>
            <w:r w:rsidRPr="008E1C91">
              <w:rPr>
                <w:rFonts w:asciiTheme="majorBidi" w:eastAsia="+mn-ea" w:hAnsiTheme="majorBidi" w:cstheme="majorBidi"/>
                <w:b/>
                <w:color w:val="000000"/>
                <w:kern w:val="24"/>
                <w:sz w:val="24"/>
                <w:szCs w:val="26"/>
                <w:vertAlign w:val="subscript"/>
                <w:lang w:eastAsia="fr-FR"/>
              </w:rPr>
              <w:t>2</w:t>
            </w:r>
            <w:r>
              <w:rPr>
                <w:rFonts w:asciiTheme="majorBidi" w:eastAsia="+mn-ea" w:hAnsiTheme="majorBidi" w:cstheme="majorBidi"/>
                <w:color w:val="000000"/>
                <w:kern w:val="24"/>
                <w:sz w:val="24"/>
                <w:szCs w:val="26"/>
                <w:lang w:eastAsia="fr-FR"/>
              </w:rPr>
              <w:t xml:space="preserve"> par </w:t>
            </w:r>
            <w:r w:rsidR="002D1313">
              <w:rPr>
                <w:rFonts w:asciiTheme="majorBidi" w:eastAsia="+mn-ea" w:hAnsiTheme="majorBidi" w:cstheme="majorBidi"/>
                <w:color w:val="000000"/>
                <w:kern w:val="24"/>
                <w:sz w:val="24"/>
                <w:szCs w:val="26"/>
                <w:lang w:eastAsia="fr-FR"/>
              </w:rPr>
              <w:t xml:space="preserve"> </w:t>
            </w:r>
            <w:r>
              <w:rPr>
                <w:rFonts w:asciiTheme="majorBidi" w:eastAsia="+mn-ea" w:hAnsiTheme="majorBidi" w:cstheme="majorBidi"/>
                <w:color w:val="000000"/>
                <w:kern w:val="24"/>
                <w:sz w:val="24"/>
                <w:szCs w:val="26"/>
                <w:lang w:eastAsia="fr-FR"/>
              </w:rPr>
              <w:t xml:space="preserve">réaction chimique entre deux réactifs   </w:t>
            </w:r>
            <w:r w:rsidRPr="008E1C91">
              <w:rPr>
                <w:rFonts w:asciiTheme="majorBidi" w:eastAsia="+mn-ea" w:hAnsiTheme="majorBidi" w:cstheme="majorBidi"/>
                <w:b/>
                <w:color w:val="000000"/>
                <w:kern w:val="24"/>
                <w:sz w:val="24"/>
                <w:szCs w:val="26"/>
                <w:lang w:eastAsia="fr-FR"/>
              </w:rPr>
              <w:t xml:space="preserve">A </w:t>
            </w:r>
            <w:r>
              <w:rPr>
                <w:rFonts w:asciiTheme="majorBidi" w:eastAsia="+mn-ea" w:hAnsiTheme="majorBidi" w:cstheme="majorBidi"/>
                <w:color w:val="000000"/>
                <w:kern w:val="24"/>
                <w:sz w:val="24"/>
                <w:szCs w:val="26"/>
                <w:lang w:eastAsia="fr-FR"/>
              </w:rPr>
              <w:t xml:space="preserve">et </w:t>
            </w:r>
            <w:r w:rsidRPr="008E1C91">
              <w:rPr>
                <w:rFonts w:asciiTheme="majorBidi" w:eastAsia="+mn-ea" w:hAnsiTheme="majorBidi" w:cstheme="majorBidi"/>
                <w:b/>
                <w:color w:val="000000"/>
                <w:kern w:val="24"/>
                <w:sz w:val="24"/>
                <w:szCs w:val="26"/>
                <w:lang w:eastAsia="fr-FR"/>
              </w:rPr>
              <w:t xml:space="preserve">B  </w:t>
            </w:r>
            <w:r>
              <w:rPr>
                <w:rFonts w:asciiTheme="majorBidi" w:eastAsia="+mn-ea" w:hAnsiTheme="majorBidi" w:cstheme="majorBidi"/>
                <w:color w:val="000000"/>
                <w:kern w:val="24"/>
                <w:sz w:val="24"/>
                <w:szCs w:val="26"/>
                <w:lang w:eastAsia="fr-FR"/>
              </w:rPr>
              <w:t xml:space="preserve"> en utilisant une méthode dite</w:t>
            </w:r>
            <w:r w:rsidRPr="008E1C91">
              <w:rPr>
                <w:rFonts w:asciiTheme="majorBidi" w:eastAsia="+mn-ea" w:hAnsiTheme="majorBidi" w:cstheme="majorBidi"/>
                <w:b/>
                <w:i/>
                <w:color w:val="000000"/>
                <w:kern w:val="24"/>
                <w:sz w:val="24"/>
                <w:szCs w:val="26"/>
                <w:lang w:eastAsia="fr-FR"/>
              </w:rPr>
              <w:t xml:space="preserve"> par déplacement </w:t>
            </w:r>
            <w:r w:rsidR="002D1313" w:rsidRPr="008E1C91">
              <w:rPr>
                <w:rFonts w:asciiTheme="majorBidi" w:eastAsia="+mn-ea" w:hAnsiTheme="majorBidi" w:cstheme="majorBidi"/>
                <w:b/>
                <w:i/>
                <w:color w:val="000000"/>
                <w:kern w:val="24"/>
                <w:sz w:val="24"/>
                <w:szCs w:val="26"/>
                <w:lang w:eastAsia="fr-FR"/>
              </w:rPr>
              <w:t>d’eau.</w:t>
            </w:r>
            <w:r w:rsidR="002D1313">
              <w:rPr>
                <w:rFonts w:asciiTheme="majorBidi" w:eastAsia="+mn-ea" w:hAnsiTheme="majorBidi" w:cstheme="majorBidi"/>
                <w:b/>
                <w:i/>
                <w:color w:val="000000"/>
                <w:kern w:val="24"/>
                <w:sz w:val="24"/>
                <w:szCs w:val="26"/>
                <w:lang w:eastAsia="fr-FR"/>
              </w:rPr>
              <w:t xml:space="preserve">  </w:t>
            </w:r>
            <w:r w:rsidR="002D1313" w:rsidRPr="002D1313">
              <w:rPr>
                <w:rFonts w:asciiTheme="majorBidi" w:eastAsia="+mn-ea" w:hAnsiTheme="majorBidi" w:cstheme="majorBidi"/>
                <w:color w:val="000000"/>
                <w:kern w:val="24"/>
                <w:sz w:val="24"/>
                <w:szCs w:val="26"/>
                <w:lang w:eastAsia="fr-FR"/>
              </w:rPr>
              <w:t>la réaction est catalysée par un acide</w:t>
            </w:r>
            <w:r w:rsidR="002D1313" w:rsidRPr="002D1313">
              <w:rPr>
                <w:rFonts w:asciiTheme="majorBidi" w:eastAsia="+mn-ea" w:hAnsiTheme="majorBidi" w:cstheme="majorBidi"/>
                <w:b/>
                <w:color w:val="000000"/>
                <w:kern w:val="24"/>
                <w:sz w:val="24"/>
                <w:szCs w:val="26"/>
                <w:lang w:eastAsia="fr-FR"/>
              </w:rPr>
              <w:t xml:space="preserve"> </w:t>
            </w:r>
          </w:p>
          <w:p w:rsidR="006F3E93" w:rsidRPr="002D1313" w:rsidRDefault="006F3E93" w:rsidP="004042EE"/>
          <w:p w:rsidR="00C31772" w:rsidRDefault="008E1C91" w:rsidP="004042E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95142A2" wp14:editId="7D760BA0">
                  <wp:extent cx="4143375" cy="2495550"/>
                  <wp:effectExtent l="63500" t="63500" r="123825" b="133350"/>
                  <wp:docPr id="1" name="Imag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6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24955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31772" w:rsidRDefault="00C31772" w:rsidP="004042EE"/>
          <w:p w:rsidR="00C31772" w:rsidRDefault="00C31772" w:rsidP="004042EE"/>
          <w:p w:rsidR="00C31772" w:rsidRDefault="008E1C91" w:rsidP="004042EE">
            <w:pPr>
              <w:pStyle w:val="Paragraphedeliste"/>
              <w:numPr>
                <w:ilvl w:val="0"/>
                <w:numId w:val="13"/>
              </w:numPr>
            </w:pPr>
            <w:r>
              <w:t xml:space="preserve">Donner </w:t>
            </w:r>
            <w:r w:rsidR="002D1313">
              <w:t xml:space="preserve">le nom et la formule chimique de chaque réactif </w:t>
            </w:r>
          </w:p>
          <w:p w:rsidR="002D1313" w:rsidRDefault="002D1313" w:rsidP="004042EE">
            <w:pPr>
              <w:pStyle w:val="Paragraphedeliste"/>
              <w:numPr>
                <w:ilvl w:val="0"/>
                <w:numId w:val="14"/>
              </w:numPr>
            </w:pPr>
            <w:r>
              <w:t xml:space="preserve">Réactif </w:t>
            </w:r>
            <w:r w:rsidRPr="002D1313">
              <w:rPr>
                <w:b/>
              </w:rPr>
              <w:t>A</w:t>
            </w:r>
            <w:r>
              <w:t> : nom …………………………………………………. Formule ……………………………..</w:t>
            </w:r>
          </w:p>
          <w:p w:rsidR="002D1313" w:rsidRDefault="002D1313" w:rsidP="004042EE">
            <w:pPr>
              <w:pStyle w:val="Paragraphedeliste"/>
              <w:numPr>
                <w:ilvl w:val="0"/>
                <w:numId w:val="14"/>
              </w:numPr>
            </w:pPr>
            <w:r>
              <w:t xml:space="preserve">Réactif </w:t>
            </w:r>
            <w:r w:rsidRPr="002D1313">
              <w:rPr>
                <w:b/>
              </w:rPr>
              <w:t>B </w:t>
            </w:r>
            <w:r>
              <w:t>: nom …………………………………………………………….………………………Formule ……………………………..</w:t>
            </w:r>
          </w:p>
          <w:p w:rsidR="002D1313" w:rsidRDefault="002D1313" w:rsidP="004042EE">
            <w:pPr>
              <w:pStyle w:val="Paragraphedeliste"/>
              <w:numPr>
                <w:ilvl w:val="0"/>
                <w:numId w:val="13"/>
              </w:numPr>
            </w:pPr>
            <w:r>
              <w:t xml:space="preserve">Comment peut-on identifier  le </w:t>
            </w:r>
            <w:r w:rsidRPr="002D1313">
              <w:rPr>
                <w:rFonts w:asciiTheme="majorBidi" w:eastAsia="+mn-ea" w:hAnsiTheme="majorBidi" w:cstheme="majorBidi"/>
                <w:b/>
                <w:color w:val="000000"/>
                <w:kern w:val="24"/>
                <w:sz w:val="24"/>
                <w:szCs w:val="26"/>
              </w:rPr>
              <w:t>dioxygène</w:t>
            </w:r>
            <w:r w:rsidRPr="002D1313">
              <w:rPr>
                <w:b/>
              </w:rPr>
              <w:t xml:space="preserve"> préparé</w:t>
            </w:r>
            <w:r>
              <w:t xml:space="preserve"> </w:t>
            </w:r>
          </w:p>
          <w:p w:rsidR="00C31772" w:rsidRDefault="002D1313" w:rsidP="004042EE"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2D1313" w:rsidRDefault="002D1313" w:rsidP="004042EE">
            <w:pPr>
              <w:pStyle w:val="Paragraphedeliste"/>
              <w:numPr>
                <w:ilvl w:val="0"/>
                <w:numId w:val="13"/>
              </w:numPr>
            </w:pPr>
            <w:r>
              <w:t xml:space="preserve">Est-ce que le  </w:t>
            </w:r>
            <w:r w:rsidRPr="002D1313">
              <w:rPr>
                <w:rFonts w:asciiTheme="majorBidi" w:eastAsia="+mn-ea" w:hAnsiTheme="majorBidi" w:cstheme="majorBidi"/>
                <w:b/>
                <w:color w:val="000000"/>
                <w:kern w:val="24"/>
                <w:sz w:val="24"/>
                <w:szCs w:val="26"/>
              </w:rPr>
              <w:t>dioxygène</w:t>
            </w:r>
            <w:r w:rsidRPr="002D1313">
              <w:rPr>
                <w:b/>
              </w:rPr>
              <w:t xml:space="preserve"> préparé</w:t>
            </w:r>
            <w:r>
              <w:rPr>
                <w:b/>
              </w:rPr>
              <w:t xml:space="preserve"> est  une matière naturelle ou bien synthétique. </w:t>
            </w:r>
            <w:r w:rsidRPr="002D1313">
              <w:t>justifier votre rép</w:t>
            </w:r>
            <w:r>
              <w:t>o</w:t>
            </w:r>
            <w:r w:rsidRPr="002D1313">
              <w:t>nse</w:t>
            </w:r>
            <w:r>
              <w:rPr>
                <w:b/>
              </w:rPr>
              <w:t xml:space="preserve"> </w:t>
            </w:r>
          </w:p>
          <w:p w:rsidR="00C31772" w:rsidRDefault="00C31772" w:rsidP="004042EE"/>
          <w:p w:rsidR="002D1313" w:rsidRDefault="002D1313" w:rsidP="004042EE"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2D1313" w:rsidRDefault="002D1313" w:rsidP="004042EE"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F3E93" w:rsidRDefault="002D1313" w:rsidP="004042EE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C31772" w:rsidRDefault="00C31772" w:rsidP="004042EE"/>
          <w:p w:rsidR="005A4BA3" w:rsidRDefault="005A4BA3" w:rsidP="00F262A5">
            <w:pPr>
              <w:jc w:val="center"/>
            </w:pPr>
            <w:bookmarkStart w:id="0" w:name="_GoBack"/>
            <w:bookmarkEnd w:id="0"/>
          </w:p>
        </w:tc>
      </w:tr>
    </w:tbl>
    <w:p w:rsidR="000F0C2E" w:rsidRDefault="000F0C2E"/>
    <w:sectPr w:rsidR="000F0C2E" w:rsidSect="00C31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39A"/>
    <w:multiLevelType w:val="hybridMultilevel"/>
    <w:tmpl w:val="8070EB16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46B03"/>
    <w:multiLevelType w:val="hybridMultilevel"/>
    <w:tmpl w:val="4406E96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44369C"/>
    <w:multiLevelType w:val="hybridMultilevel"/>
    <w:tmpl w:val="9BEC2B2E"/>
    <w:lvl w:ilvl="0" w:tplc="E3EC53A2">
      <w:start w:val="1"/>
      <w:numFmt w:val="decimal"/>
      <w:lvlText w:val="%1)"/>
      <w:lvlJc w:val="left"/>
      <w:pPr>
        <w:ind w:left="535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746"/>
    <w:multiLevelType w:val="hybridMultilevel"/>
    <w:tmpl w:val="C9AA2604"/>
    <w:lvl w:ilvl="0" w:tplc="040C0019">
      <w:start w:val="1"/>
      <w:numFmt w:val="lowerLetter"/>
      <w:lvlText w:val="%1."/>
      <w:lvlJc w:val="left"/>
      <w:pPr>
        <w:ind w:left="776" w:hanging="360"/>
      </w:p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23506626"/>
    <w:multiLevelType w:val="hybridMultilevel"/>
    <w:tmpl w:val="AC2CC7E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62C44"/>
    <w:multiLevelType w:val="hybridMultilevel"/>
    <w:tmpl w:val="7B40CF24"/>
    <w:lvl w:ilvl="0" w:tplc="E824636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A339ED"/>
    <w:multiLevelType w:val="hybridMultilevel"/>
    <w:tmpl w:val="E35614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A3835"/>
    <w:multiLevelType w:val="hybridMultilevel"/>
    <w:tmpl w:val="FAD2174A"/>
    <w:lvl w:ilvl="0" w:tplc="BFBC11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35531"/>
    <w:multiLevelType w:val="hybridMultilevel"/>
    <w:tmpl w:val="E97CE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E1712"/>
    <w:multiLevelType w:val="hybridMultilevel"/>
    <w:tmpl w:val="8070EB16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534025"/>
    <w:multiLevelType w:val="hybridMultilevel"/>
    <w:tmpl w:val="FB94EA58"/>
    <w:lvl w:ilvl="0" w:tplc="040C000F">
      <w:start w:val="1"/>
      <w:numFmt w:val="decimal"/>
      <w:lvlText w:val="%1."/>
      <w:lvlJc w:val="left"/>
      <w:pPr>
        <w:ind w:left="360" w:hanging="360"/>
      </w:pPr>
      <w:rPr>
        <w:b/>
        <w:bCs/>
        <w:color w:val="1F497D" w:themeColor="text2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4A79C1"/>
    <w:multiLevelType w:val="hybridMultilevel"/>
    <w:tmpl w:val="09AEBCDA"/>
    <w:lvl w:ilvl="0" w:tplc="BFBC11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67"/>
    <w:rsid w:val="000F0C2E"/>
    <w:rsid w:val="002545AE"/>
    <w:rsid w:val="002D1313"/>
    <w:rsid w:val="003F4BB3"/>
    <w:rsid w:val="004042EE"/>
    <w:rsid w:val="004F2892"/>
    <w:rsid w:val="00502191"/>
    <w:rsid w:val="005A4BA3"/>
    <w:rsid w:val="006833F0"/>
    <w:rsid w:val="006B6662"/>
    <w:rsid w:val="006D6F00"/>
    <w:rsid w:val="006F3E93"/>
    <w:rsid w:val="007432E6"/>
    <w:rsid w:val="00745E6A"/>
    <w:rsid w:val="007B3583"/>
    <w:rsid w:val="007C72D4"/>
    <w:rsid w:val="007C7A99"/>
    <w:rsid w:val="008E1C91"/>
    <w:rsid w:val="00925C2E"/>
    <w:rsid w:val="009639E5"/>
    <w:rsid w:val="009848BA"/>
    <w:rsid w:val="00987494"/>
    <w:rsid w:val="00AC4C84"/>
    <w:rsid w:val="00AF2560"/>
    <w:rsid w:val="00AF58BD"/>
    <w:rsid w:val="00BA4308"/>
    <w:rsid w:val="00C31772"/>
    <w:rsid w:val="00CE0D10"/>
    <w:rsid w:val="00CE262F"/>
    <w:rsid w:val="00D62F48"/>
    <w:rsid w:val="00DE3CB4"/>
    <w:rsid w:val="00EB0E5A"/>
    <w:rsid w:val="00EB7B9F"/>
    <w:rsid w:val="00F06367"/>
    <w:rsid w:val="00F262A5"/>
    <w:rsid w:val="00F63FF8"/>
    <w:rsid w:val="00F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1772"/>
    <w:pPr>
      <w:ind w:left="720"/>
      <w:contextualSpacing/>
    </w:pPr>
    <w:rPr>
      <w:rFonts w:eastAsiaTheme="minorEastAsia"/>
      <w:lang w:eastAsia="fr-FR"/>
    </w:rPr>
  </w:style>
  <w:style w:type="table" w:styleId="Grilleclaire">
    <w:name w:val="Light Grid"/>
    <w:basedOn w:val="TableauNormal"/>
    <w:uiPriority w:val="62"/>
    <w:rsid w:val="00BA43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6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9E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749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4B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1772"/>
    <w:pPr>
      <w:ind w:left="720"/>
      <w:contextualSpacing/>
    </w:pPr>
    <w:rPr>
      <w:rFonts w:eastAsiaTheme="minorEastAsia"/>
      <w:lang w:eastAsia="fr-FR"/>
    </w:rPr>
  </w:style>
  <w:style w:type="table" w:styleId="Grilleclaire">
    <w:name w:val="Light Grid"/>
    <w:basedOn w:val="TableauNormal"/>
    <w:uiPriority w:val="62"/>
    <w:rsid w:val="00BA43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6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9E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749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4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pc;www.pc1.ma</dc:creator>
  <cp:lastModifiedBy>dell</cp:lastModifiedBy>
  <cp:revision>4</cp:revision>
  <cp:lastPrinted>2020-02-20T20:59:00Z</cp:lastPrinted>
  <dcterms:created xsi:type="dcterms:W3CDTF">2020-02-20T20:59:00Z</dcterms:created>
  <dcterms:modified xsi:type="dcterms:W3CDTF">2022-06-14T02:44:00Z</dcterms:modified>
</cp:coreProperties>
</file>