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81"/>
        <w:gridCol w:w="3827"/>
        <w:gridCol w:w="3708"/>
      </w:tblGrid>
      <w:tr w:rsidR="00B8610E" w:rsidTr="006B45E4">
        <w:tc>
          <w:tcPr>
            <w:tcW w:w="3681" w:type="dxa"/>
            <w:vAlign w:val="center"/>
          </w:tcPr>
          <w:p w:rsidR="00B8610E" w:rsidRPr="001C2FB7" w:rsidRDefault="00B8610E" w:rsidP="00B8610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Nom et p</w:t>
            </w:r>
            <w:r w:rsidRPr="001C2FB7">
              <w:rPr>
                <w:rFonts w:asciiTheme="majorBidi" w:hAnsiTheme="majorBidi" w:cstheme="majorBidi"/>
                <w:sz w:val="28"/>
                <w:szCs w:val="28"/>
              </w:rPr>
              <w:t>rénom :</w:t>
            </w:r>
          </w:p>
        </w:tc>
        <w:tc>
          <w:tcPr>
            <w:tcW w:w="3827" w:type="dxa"/>
            <w:vAlign w:val="center"/>
          </w:tcPr>
          <w:p w:rsidR="00B8610E" w:rsidRPr="001C2FB7" w:rsidRDefault="00B8610E" w:rsidP="00B8610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041CA">
              <w:rPr>
                <w:b/>
                <w:b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9264" behindDoc="1" locked="0" layoutInCell="1" allowOverlap="1" wp14:anchorId="75770256" wp14:editId="71A182EB">
                  <wp:simplePos x="0" y="0"/>
                  <wp:positionH relativeFrom="margin">
                    <wp:posOffset>677545</wp:posOffset>
                  </wp:positionH>
                  <wp:positionV relativeFrom="paragraph">
                    <wp:posOffset>-293370</wp:posOffset>
                  </wp:positionV>
                  <wp:extent cx="933450" cy="295275"/>
                  <wp:effectExtent l="19050" t="19050" r="19050" b="28575"/>
                  <wp:wrapTopAndBottom/>
                  <wp:docPr id="17" name="Image 17" descr="C:\Users\router\Desktop\ded04210702749.560e974473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uter\Desktop\ded04210702749.560e9744733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67" t="6875" r="23333" b="4791"/>
                          <a:stretch/>
                        </pic:blipFill>
                        <pic:spPr bwMode="auto">
                          <a:xfrm>
                            <a:off x="0" y="0"/>
                            <a:ext cx="9334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sz w:val="28"/>
                <w:szCs w:val="28"/>
              </w:rPr>
              <w:t>sciences de la vie et de la terre</w:t>
            </w:r>
          </w:p>
        </w:tc>
        <w:tc>
          <w:tcPr>
            <w:tcW w:w="3708" w:type="dxa"/>
            <w:vAlign w:val="center"/>
          </w:tcPr>
          <w:p w:rsidR="00B8610E" w:rsidRPr="001C2FB7" w:rsidRDefault="00B8610E" w:rsidP="00B8610E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C2FB7">
              <w:rPr>
                <w:rFonts w:asciiTheme="majorBidi" w:hAnsiTheme="majorBidi" w:cstheme="majorBidi"/>
                <w:sz w:val="28"/>
                <w:szCs w:val="28"/>
              </w:rPr>
              <w:t>Etablissement :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lycée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Errazi</w:t>
            </w:r>
            <w:proofErr w:type="spellEnd"/>
          </w:p>
        </w:tc>
      </w:tr>
      <w:tr w:rsidR="00B8610E" w:rsidTr="006B45E4">
        <w:tc>
          <w:tcPr>
            <w:tcW w:w="3681" w:type="dxa"/>
            <w:vAlign w:val="center"/>
          </w:tcPr>
          <w:p w:rsidR="00B8610E" w:rsidRPr="001C2FB7" w:rsidRDefault="00B8610E" w:rsidP="00B8610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Durée : 60 m</w:t>
            </w:r>
            <w:r w:rsidR="00DC47D7">
              <w:rPr>
                <w:rFonts w:asciiTheme="majorBidi" w:hAnsiTheme="majorBidi" w:cstheme="majorBidi"/>
                <w:sz w:val="28"/>
                <w:szCs w:val="28"/>
              </w:rPr>
              <w:t>i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n</w:t>
            </w:r>
          </w:p>
        </w:tc>
        <w:tc>
          <w:tcPr>
            <w:tcW w:w="3827" w:type="dxa"/>
            <w:vAlign w:val="center"/>
          </w:tcPr>
          <w:p w:rsidR="00B8610E" w:rsidRPr="001C2FB7" w:rsidRDefault="007C7B0C" w:rsidP="00262DC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Premier</w:t>
            </w:r>
            <w:r w:rsidR="00262DCC">
              <w:rPr>
                <w:rFonts w:asciiTheme="majorBidi" w:hAnsiTheme="majorBidi" w:cstheme="majorBidi"/>
                <w:sz w:val="28"/>
                <w:szCs w:val="28"/>
              </w:rPr>
              <w:t xml:space="preserve"> semestre </w:t>
            </w:r>
          </w:p>
        </w:tc>
        <w:tc>
          <w:tcPr>
            <w:tcW w:w="3708" w:type="dxa"/>
            <w:vAlign w:val="center"/>
          </w:tcPr>
          <w:p w:rsidR="00B8610E" w:rsidRPr="001C2FB7" w:rsidRDefault="00B8610E" w:rsidP="00B8610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Année scolaire :2018-2019</w:t>
            </w:r>
          </w:p>
        </w:tc>
      </w:tr>
      <w:tr w:rsidR="00B8610E" w:rsidTr="006B45E4">
        <w:trPr>
          <w:trHeight w:val="413"/>
        </w:trPr>
        <w:tc>
          <w:tcPr>
            <w:tcW w:w="3681" w:type="dxa"/>
            <w:vAlign w:val="center"/>
          </w:tcPr>
          <w:p w:rsidR="00B8610E" w:rsidRPr="001C2FB7" w:rsidRDefault="00B8610E" w:rsidP="00B8610E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C2FB7">
              <w:rPr>
                <w:rFonts w:asciiTheme="majorBidi" w:hAnsiTheme="majorBidi" w:cstheme="majorBidi"/>
                <w:sz w:val="28"/>
                <w:szCs w:val="28"/>
              </w:rPr>
              <w:t>Note :</w:t>
            </w:r>
            <w:r w:rsidR="00FA2B4C">
              <w:rPr>
                <w:rFonts w:asciiTheme="majorBidi" w:hAnsiTheme="majorBidi" w:cstheme="majorBidi"/>
                <w:sz w:val="28"/>
                <w:szCs w:val="28"/>
              </w:rPr>
              <w:t xml:space="preserve">               … /20</w:t>
            </w:r>
          </w:p>
        </w:tc>
        <w:tc>
          <w:tcPr>
            <w:tcW w:w="3827" w:type="dxa"/>
            <w:vAlign w:val="center"/>
          </w:tcPr>
          <w:p w:rsidR="00B8610E" w:rsidRPr="001C2FB7" w:rsidRDefault="00262DCC" w:rsidP="00B8610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Contrôle N°1</w:t>
            </w:r>
          </w:p>
        </w:tc>
        <w:tc>
          <w:tcPr>
            <w:tcW w:w="3708" w:type="dxa"/>
            <w:vAlign w:val="center"/>
          </w:tcPr>
          <w:p w:rsidR="00B8610E" w:rsidRPr="001C2FB7" w:rsidRDefault="00200DF5" w:rsidP="00B8610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Classe : </w:t>
            </w:r>
            <w:r w:rsidR="00B8610E"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 w:rsidR="007C7B0C"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è</w:t>
            </w:r>
            <w:r w:rsidR="00B8610E" w:rsidRPr="007C7B0C"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re</w:t>
            </w:r>
            <w:r w:rsidR="00B8610E">
              <w:rPr>
                <w:rFonts w:asciiTheme="majorBidi" w:hAnsiTheme="majorBidi" w:cstheme="majorBidi"/>
                <w:sz w:val="28"/>
                <w:szCs w:val="28"/>
              </w:rPr>
              <w:t xml:space="preserve"> année collège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…</w:t>
            </w:r>
          </w:p>
        </w:tc>
      </w:tr>
    </w:tbl>
    <w:p w:rsidR="00A02F82" w:rsidRDefault="00AC7AEA" w:rsidP="00FA2B4C">
      <w:pPr>
        <w:spacing w:after="0" w:line="240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16"/>
      </w:tblGrid>
      <w:tr w:rsidR="00262DCC" w:rsidTr="005A7F62">
        <w:tc>
          <w:tcPr>
            <w:tcW w:w="11216" w:type="dxa"/>
            <w:shd w:val="clear" w:color="auto" w:fill="E7E6E6" w:themeFill="background2"/>
          </w:tcPr>
          <w:p w:rsidR="00262DCC" w:rsidRDefault="00262DCC" w:rsidP="00262DCC">
            <w:pPr>
              <w:jc w:val="center"/>
            </w:pPr>
            <w:r>
              <w:rPr>
                <w:rFonts w:asciiTheme="majorBidi" w:hAnsiTheme="majorBidi" w:cstheme="majorBidi"/>
                <w:sz w:val="28"/>
                <w:szCs w:val="28"/>
              </w:rPr>
              <w:t>Restitution des connaissances (10 points)</w:t>
            </w:r>
          </w:p>
        </w:tc>
      </w:tr>
      <w:tr w:rsidR="00262DCC" w:rsidTr="00262DCC">
        <w:tc>
          <w:tcPr>
            <w:tcW w:w="11216" w:type="dxa"/>
          </w:tcPr>
          <w:p w:rsidR="00262DCC" w:rsidRPr="00262DCC" w:rsidRDefault="00262DCC" w:rsidP="00295893">
            <w:pPr>
              <w:spacing w:before="120" w:after="60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262DCC">
              <w:rPr>
                <w:rFonts w:asciiTheme="majorBidi" w:hAnsiTheme="majorBidi" w:cstheme="majorBidi"/>
                <w:b/>
                <w:bCs/>
                <w:u w:val="single"/>
              </w:rPr>
              <w:t>Exercice 1 : (3P)</w:t>
            </w:r>
          </w:p>
          <w:p w:rsidR="00262DCC" w:rsidRPr="00262DCC" w:rsidRDefault="00262DCC">
            <w:pPr>
              <w:rPr>
                <w:rFonts w:asciiTheme="majorBidi" w:hAnsiTheme="majorBidi" w:cstheme="majorBidi"/>
              </w:rPr>
            </w:pPr>
            <w:r w:rsidRPr="00262DCC">
              <w:rPr>
                <w:rFonts w:asciiTheme="majorBidi" w:hAnsiTheme="majorBidi" w:cstheme="majorBidi"/>
              </w:rPr>
              <w:t>Répondez par vrai ou faux</w:t>
            </w:r>
            <w:r>
              <w:rPr>
                <w:rFonts w:asciiTheme="majorBidi" w:hAnsiTheme="majorBidi" w:cstheme="majorBidi"/>
              </w:rPr>
              <w:t>.</w:t>
            </w:r>
          </w:p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122"/>
              <w:gridCol w:w="1756"/>
            </w:tblGrid>
            <w:tr w:rsidR="00262DCC" w:rsidRPr="00262DCC" w:rsidTr="004964C2">
              <w:trPr>
                <w:jc w:val="center"/>
              </w:trPr>
              <w:tc>
                <w:tcPr>
                  <w:tcW w:w="9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2DCC" w:rsidRPr="00262DCC" w:rsidRDefault="005A7F62" w:rsidP="00262DCC">
                  <w:pPr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U</w:t>
                  </w:r>
                  <w:r w:rsidR="00262DCC" w:rsidRPr="00262DCC">
                    <w:rPr>
                      <w:rFonts w:asciiTheme="majorBidi" w:hAnsiTheme="majorBidi" w:cstheme="majorBidi"/>
                    </w:rPr>
                    <w:t>n milieu naturel est formé seulement du vivant.</w:t>
                  </w:r>
                </w:p>
              </w:tc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2DCC" w:rsidRPr="00262DCC" w:rsidRDefault="00FA2B4C" w:rsidP="00262DCC">
                  <w:pPr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…………………</w:t>
                  </w:r>
                </w:p>
              </w:tc>
            </w:tr>
            <w:tr w:rsidR="00262DCC" w:rsidRPr="00262DCC" w:rsidTr="004964C2">
              <w:trPr>
                <w:jc w:val="center"/>
              </w:trPr>
              <w:tc>
                <w:tcPr>
                  <w:tcW w:w="9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2DCC" w:rsidRPr="00262DCC" w:rsidRDefault="00262DCC" w:rsidP="00262DCC">
                  <w:pPr>
                    <w:rPr>
                      <w:rFonts w:asciiTheme="majorBidi" w:hAnsiTheme="majorBidi" w:cstheme="majorBidi"/>
                    </w:rPr>
                  </w:pPr>
                  <w:r w:rsidRPr="00262DCC">
                    <w:rPr>
                      <w:rFonts w:asciiTheme="majorBidi" w:hAnsiTheme="majorBidi" w:cstheme="majorBidi"/>
                    </w:rPr>
                    <w:t>La répartition des êtres vivants est influencée par des facteurs physiques du milieu.</w:t>
                  </w:r>
                </w:p>
              </w:tc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2DCC" w:rsidRPr="00262DCC" w:rsidRDefault="00FA2B4C" w:rsidP="00262DCC">
                  <w:pPr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…………………</w:t>
                  </w:r>
                </w:p>
              </w:tc>
            </w:tr>
            <w:tr w:rsidR="00262DCC" w:rsidRPr="00262DCC" w:rsidTr="004964C2">
              <w:trPr>
                <w:jc w:val="center"/>
              </w:trPr>
              <w:tc>
                <w:tcPr>
                  <w:tcW w:w="9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2DCC" w:rsidRPr="00262DCC" w:rsidRDefault="00262DCC" w:rsidP="00262DCC">
                  <w:pPr>
                    <w:rPr>
                      <w:rFonts w:asciiTheme="majorBidi" w:hAnsiTheme="majorBidi" w:cstheme="majorBidi"/>
                    </w:rPr>
                  </w:pPr>
                  <w:r w:rsidRPr="00262DCC">
                    <w:rPr>
                      <w:rFonts w:asciiTheme="majorBidi" w:hAnsiTheme="majorBidi" w:cstheme="majorBidi"/>
                    </w:rPr>
                    <w:t xml:space="preserve">La paramécie est un être vivant pluricellulaire </w:t>
                  </w:r>
                </w:p>
              </w:tc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2DCC" w:rsidRPr="00262DCC" w:rsidRDefault="00FA2B4C" w:rsidP="00262DCC">
                  <w:pPr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…………………</w:t>
                  </w:r>
                </w:p>
              </w:tc>
            </w:tr>
            <w:tr w:rsidR="00262DCC" w:rsidRPr="00262DCC" w:rsidTr="004964C2">
              <w:trPr>
                <w:jc w:val="center"/>
              </w:trPr>
              <w:tc>
                <w:tcPr>
                  <w:tcW w:w="9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2DCC" w:rsidRPr="00262DCC" w:rsidRDefault="00262DCC" w:rsidP="005A7F62">
                  <w:pPr>
                    <w:rPr>
                      <w:rFonts w:asciiTheme="majorBidi" w:hAnsiTheme="majorBidi" w:cstheme="majorBidi"/>
                    </w:rPr>
                  </w:pPr>
                  <w:r w:rsidRPr="00262DCC">
                    <w:rPr>
                      <w:rFonts w:asciiTheme="majorBidi" w:hAnsiTheme="majorBidi" w:cstheme="majorBidi"/>
                    </w:rPr>
                    <w:t>La cellule végétale est caractérisée par un paroi squelettique.</w:t>
                  </w:r>
                </w:p>
              </w:tc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2DCC" w:rsidRPr="00262DCC" w:rsidRDefault="00262DCC" w:rsidP="00FA2B4C">
                  <w:pPr>
                    <w:rPr>
                      <w:rFonts w:asciiTheme="majorBidi" w:hAnsiTheme="majorBidi" w:cstheme="majorBidi"/>
                    </w:rPr>
                  </w:pPr>
                  <w:r w:rsidRPr="00262DCC">
                    <w:rPr>
                      <w:rFonts w:asciiTheme="majorBidi" w:hAnsiTheme="majorBidi" w:cstheme="majorBidi"/>
                    </w:rPr>
                    <w:t>…………………</w:t>
                  </w:r>
                </w:p>
              </w:tc>
            </w:tr>
            <w:tr w:rsidR="00262DCC" w:rsidRPr="00262DCC" w:rsidTr="004964C2">
              <w:trPr>
                <w:jc w:val="center"/>
              </w:trPr>
              <w:tc>
                <w:tcPr>
                  <w:tcW w:w="9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2DCC" w:rsidRPr="00262DCC" w:rsidRDefault="00262DCC" w:rsidP="00262DCC">
                  <w:pPr>
                    <w:rPr>
                      <w:rFonts w:asciiTheme="majorBidi" w:hAnsiTheme="majorBidi" w:cstheme="majorBidi"/>
                    </w:rPr>
                  </w:pPr>
                  <w:r w:rsidRPr="00262DCC">
                    <w:rPr>
                      <w:rFonts w:asciiTheme="majorBidi" w:hAnsiTheme="majorBidi" w:cstheme="majorBidi"/>
                    </w:rPr>
                    <w:t xml:space="preserve">L’eau est une composante minérale de l’environnement. </w:t>
                  </w:r>
                </w:p>
              </w:tc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2DCC" w:rsidRPr="00262DCC" w:rsidRDefault="00262DCC" w:rsidP="00FA2B4C">
                  <w:pPr>
                    <w:rPr>
                      <w:rFonts w:asciiTheme="majorBidi" w:hAnsiTheme="majorBidi" w:cstheme="majorBidi"/>
                    </w:rPr>
                  </w:pPr>
                  <w:r w:rsidRPr="00262DCC">
                    <w:rPr>
                      <w:rFonts w:asciiTheme="majorBidi" w:hAnsiTheme="majorBidi" w:cstheme="majorBidi"/>
                    </w:rPr>
                    <w:t>…………………</w:t>
                  </w:r>
                </w:p>
              </w:tc>
            </w:tr>
            <w:tr w:rsidR="00262DCC" w:rsidRPr="00262DCC" w:rsidTr="004964C2">
              <w:trPr>
                <w:jc w:val="center"/>
              </w:trPr>
              <w:tc>
                <w:tcPr>
                  <w:tcW w:w="9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2DCC" w:rsidRPr="00262DCC" w:rsidRDefault="005A7F62" w:rsidP="00262DCC">
                  <w:pPr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Tout être vivant est constitué d’au moins une cellule.</w:t>
                  </w:r>
                </w:p>
              </w:tc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2DCC" w:rsidRPr="00262DCC" w:rsidRDefault="00262DCC" w:rsidP="00FA2B4C">
                  <w:pPr>
                    <w:rPr>
                      <w:rFonts w:asciiTheme="majorBidi" w:hAnsiTheme="majorBidi" w:cstheme="majorBidi"/>
                    </w:rPr>
                  </w:pPr>
                  <w:r w:rsidRPr="00262DCC">
                    <w:rPr>
                      <w:rFonts w:asciiTheme="majorBidi" w:hAnsiTheme="majorBidi" w:cstheme="majorBidi"/>
                    </w:rPr>
                    <w:t>…………………</w:t>
                  </w:r>
                </w:p>
              </w:tc>
            </w:tr>
          </w:tbl>
          <w:p w:rsidR="00262DCC" w:rsidRDefault="00262DCC" w:rsidP="00827275">
            <w:pPr>
              <w:spacing w:before="120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262DCC">
              <w:rPr>
                <w:rFonts w:asciiTheme="majorBidi" w:hAnsiTheme="majorBidi" w:cstheme="majorBidi"/>
                <w:b/>
                <w:bCs/>
                <w:u w:val="single"/>
              </w:rPr>
              <w:t>Exercice 2 : (2P)</w:t>
            </w:r>
          </w:p>
          <w:p w:rsidR="00262DCC" w:rsidRDefault="00262DCC" w:rsidP="004964C2">
            <w:pPr>
              <w:spacing w:before="80"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Reliez chaque élément du groupe A par ce qui lui convient dans le groupe B</w:t>
            </w:r>
          </w:p>
          <w:tbl>
            <w:tblPr>
              <w:tblStyle w:val="Grilledutableau"/>
              <w:tblW w:w="0" w:type="auto"/>
              <w:tblInd w:w="1726" w:type="dxa"/>
              <w:tblLook w:val="04A0" w:firstRow="1" w:lastRow="0" w:firstColumn="1" w:lastColumn="0" w:noHBand="0" w:noVBand="1"/>
            </w:tblPr>
            <w:tblGrid>
              <w:gridCol w:w="1937"/>
              <w:gridCol w:w="3663"/>
              <w:gridCol w:w="2338"/>
            </w:tblGrid>
            <w:tr w:rsidR="00DF707B" w:rsidTr="00DF707B">
              <w:tc>
                <w:tcPr>
                  <w:tcW w:w="1937" w:type="dxa"/>
                  <w:vAlign w:val="center"/>
                </w:tcPr>
                <w:p w:rsidR="00DF707B" w:rsidRPr="00FA2B4C" w:rsidRDefault="00DF707B" w:rsidP="00B82445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FA2B4C">
                    <w:rPr>
                      <w:rFonts w:asciiTheme="majorBidi" w:hAnsiTheme="majorBidi" w:cstheme="majorBidi"/>
                      <w:b/>
                      <w:bCs/>
                    </w:rPr>
                    <w:t>Groupe A</w:t>
                  </w:r>
                </w:p>
              </w:tc>
              <w:tc>
                <w:tcPr>
                  <w:tcW w:w="3663" w:type="dxa"/>
                  <w:vMerge w:val="restart"/>
                  <w:tcBorders>
                    <w:top w:val="nil"/>
                    <w:bottom w:val="nil"/>
                  </w:tcBorders>
                  <w:vAlign w:val="center"/>
                </w:tcPr>
                <w:p w:rsidR="00DF707B" w:rsidRDefault="00DF707B" w:rsidP="00B82445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u w:val="single"/>
                    </w:rPr>
                  </w:pPr>
                </w:p>
              </w:tc>
              <w:tc>
                <w:tcPr>
                  <w:tcW w:w="2338" w:type="dxa"/>
                  <w:vAlign w:val="center"/>
                </w:tcPr>
                <w:p w:rsidR="00DF707B" w:rsidRPr="00FA2B4C" w:rsidRDefault="00DF707B" w:rsidP="00B82445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FA2B4C">
                    <w:rPr>
                      <w:rFonts w:asciiTheme="majorBidi" w:hAnsiTheme="majorBidi" w:cstheme="majorBidi"/>
                      <w:b/>
                      <w:bCs/>
                    </w:rPr>
                    <w:t>Groupe B</w:t>
                  </w:r>
                </w:p>
              </w:tc>
            </w:tr>
            <w:tr w:rsidR="00DF707B" w:rsidTr="00DF707B">
              <w:tc>
                <w:tcPr>
                  <w:tcW w:w="1937" w:type="dxa"/>
                  <w:vAlign w:val="center"/>
                </w:tcPr>
                <w:p w:rsidR="00DF707B" w:rsidRPr="00B82445" w:rsidRDefault="00DF707B" w:rsidP="00B82445">
                  <w:pPr>
                    <w:rPr>
                      <w:rFonts w:asciiTheme="majorBidi" w:hAnsiTheme="majorBidi" w:cstheme="majorBidi"/>
                    </w:rPr>
                  </w:pPr>
                  <w:r w:rsidRPr="00B82445">
                    <w:rPr>
                      <w:rFonts w:asciiTheme="majorBidi" w:hAnsiTheme="majorBidi" w:cstheme="majorBidi"/>
                    </w:rPr>
                    <w:t>Oxymètre</w:t>
                  </w:r>
                </w:p>
              </w:tc>
              <w:tc>
                <w:tcPr>
                  <w:tcW w:w="3663" w:type="dxa"/>
                  <w:vMerge/>
                  <w:tcBorders>
                    <w:bottom w:val="nil"/>
                  </w:tcBorders>
                  <w:vAlign w:val="center"/>
                </w:tcPr>
                <w:p w:rsidR="00DF707B" w:rsidRPr="00B82445" w:rsidRDefault="00DF707B" w:rsidP="00B82445">
                  <w:pPr>
                    <w:jc w:val="center"/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2338" w:type="dxa"/>
                  <w:vAlign w:val="center"/>
                </w:tcPr>
                <w:p w:rsidR="00DF707B" w:rsidRPr="00B82445" w:rsidRDefault="00DF707B" w:rsidP="00B82445">
                  <w:pPr>
                    <w:rPr>
                      <w:rFonts w:asciiTheme="majorBidi" w:hAnsiTheme="majorBidi" w:cstheme="majorBidi"/>
                    </w:rPr>
                  </w:pPr>
                  <w:r w:rsidRPr="00B82445">
                    <w:rPr>
                      <w:rFonts w:asciiTheme="majorBidi" w:hAnsiTheme="majorBidi" w:cstheme="majorBidi"/>
                    </w:rPr>
                    <w:t>mesure la vapeur d’eau</w:t>
                  </w:r>
                </w:p>
              </w:tc>
            </w:tr>
            <w:tr w:rsidR="00DF707B" w:rsidTr="00DF707B">
              <w:tc>
                <w:tcPr>
                  <w:tcW w:w="1937" w:type="dxa"/>
                  <w:vAlign w:val="center"/>
                </w:tcPr>
                <w:p w:rsidR="00DF707B" w:rsidRPr="00B82445" w:rsidRDefault="00DF707B" w:rsidP="00B82445">
                  <w:pPr>
                    <w:rPr>
                      <w:rFonts w:asciiTheme="majorBidi" w:hAnsiTheme="majorBidi" w:cstheme="majorBidi"/>
                    </w:rPr>
                  </w:pPr>
                  <w:r w:rsidRPr="00B82445">
                    <w:rPr>
                      <w:rFonts w:asciiTheme="majorBidi" w:hAnsiTheme="majorBidi" w:cstheme="majorBidi"/>
                    </w:rPr>
                    <w:t>hygromètre</w:t>
                  </w:r>
                </w:p>
              </w:tc>
              <w:tc>
                <w:tcPr>
                  <w:tcW w:w="3663" w:type="dxa"/>
                  <w:vMerge/>
                  <w:tcBorders>
                    <w:bottom w:val="nil"/>
                  </w:tcBorders>
                  <w:vAlign w:val="center"/>
                </w:tcPr>
                <w:p w:rsidR="00DF707B" w:rsidRPr="00B82445" w:rsidRDefault="00DF707B" w:rsidP="00B82445">
                  <w:pPr>
                    <w:jc w:val="center"/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2338" w:type="dxa"/>
                  <w:vAlign w:val="center"/>
                </w:tcPr>
                <w:p w:rsidR="00DF707B" w:rsidRPr="00B82445" w:rsidRDefault="00DF707B" w:rsidP="00B82445">
                  <w:pPr>
                    <w:rPr>
                      <w:rFonts w:asciiTheme="majorBidi" w:hAnsiTheme="majorBidi" w:cstheme="majorBidi"/>
                    </w:rPr>
                  </w:pPr>
                  <w:r w:rsidRPr="00B82445">
                    <w:rPr>
                      <w:rFonts w:asciiTheme="majorBidi" w:hAnsiTheme="majorBidi" w:cstheme="majorBidi"/>
                    </w:rPr>
                    <w:t>mesure la température</w:t>
                  </w:r>
                </w:p>
              </w:tc>
            </w:tr>
            <w:tr w:rsidR="00DF707B" w:rsidTr="00DF707B">
              <w:tc>
                <w:tcPr>
                  <w:tcW w:w="1937" w:type="dxa"/>
                  <w:vAlign w:val="center"/>
                </w:tcPr>
                <w:p w:rsidR="00DF707B" w:rsidRPr="00B82445" w:rsidRDefault="00DF707B" w:rsidP="00B82445">
                  <w:pPr>
                    <w:rPr>
                      <w:rFonts w:asciiTheme="majorBidi" w:hAnsiTheme="majorBidi" w:cstheme="majorBidi"/>
                    </w:rPr>
                  </w:pPr>
                  <w:r w:rsidRPr="00B82445">
                    <w:rPr>
                      <w:rFonts w:asciiTheme="majorBidi" w:hAnsiTheme="majorBidi" w:cstheme="majorBidi"/>
                    </w:rPr>
                    <w:t>thermomètre</w:t>
                  </w:r>
                </w:p>
              </w:tc>
              <w:tc>
                <w:tcPr>
                  <w:tcW w:w="3663" w:type="dxa"/>
                  <w:vMerge/>
                  <w:tcBorders>
                    <w:bottom w:val="nil"/>
                  </w:tcBorders>
                  <w:vAlign w:val="center"/>
                </w:tcPr>
                <w:p w:rsidR="00DF707B" w:rsidRPr="00B82445" w:rsidRDefault="00DF707B" w:rsidP="00B82445">
                  <w:pPr>
                    <w:jc w:val="center"/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2338" w:type="dxa"/>
                  <w:vAlign w:val="center"/>
                </w:tcPr>
                <w:p w:rsidR="00DF707B" w:rsidRPr="00B82445" w:rsidRDefault="00DF707B" w:rsidP="00B82445">
                  <w:pPr>
                    <w:tabs>
                      <w:tab w:val="left" w:pos="991"/>
                    </w:tabs>
                    <w:rPr>
                      <w:rFonts w:asciiTheme="majorBidi" w:hAnsiTheme="majorBidi" w:cstheme="majorBidi"/>
                    </w:rPr>
                  </w:pPr>
                  <w:r w:rsidRPr="00B82445">
                    <w:rPr>
                      <w:rFonts w:asciiTheme="majorBidi" w:hAnsiTheme="majorBidi" w:cstheme="majorBidi"/>
                    </w:rPr>
                    <w:t>mesure la lumière</w:t>
                  </w:r>
                </w:p>
              </w:tc>
            </w:tr>
            <w:tr w:rsidR="00DF707B" w:rsidTr="00DF707B">
              <w:tc>
                <w:tcPr>
                  <w:tcW w:w="1937" w:type="dxa"/>
                  <w:vAlign w:val="center"/>
                </w:tcPr>
                <w:p w:rsidR="00DF707B" w:rsidRPr="00B82445" w:rsidRDefault="00DF707B" w:rsidP="00B82445">
                  <w:pPr>
                    <w:rPr>
                      <w:rFonts w:asciiTheme="majorBidi" w:hAnsiTheme="majorBidi" w:cstheme="majorBidi"/>
                    </w:rPr>
                  </w:pPr>
                  <w:r w:rsidRPr="00B82445">
                    <w:rPr>
                      <w:rFonts w:asciiTheme="majorBidi" w:hAnsiTheme="majorBidi" w:cstheme="majorBidi"/>
                    </w:rPr>
                    <w:t>luxmètre</w:t>
                  </w:r>
                </w:p>
              </w:tc>
              <w:tc>
                <w:tcPr>
                  <w:tcW w:w="3663" w:type="dxa"/>
                  <w:vMerge/>
                  <w:tcBorders>
                    <w:bottom w:val="nil"/>
                  </w:tcBorders>
                  <w:vAlign w:val="center"/>
                </w:tcPr>
                <w:p w:rsidR="00DF707B" w:rsidRPr="00B82445" w:rsidRDefault="00DF707B" w:rsidP="00B82445">
                  <w:pPr>
                    <w:jc w:val="center"/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2338" w:type="dxa"/>
                  <w:vAlign w:val="center"/>
                </w:tcPr>
                <w:p w:rsidR="00DF707B" w:rsidRPr="00B82445" w:rsidRDefault="00DF707B" w:rsidP="00DF707B">
                  <w:pPr>
                    <w:rPr>
                      <w:rFonts w:asciiTheme="majorBidi" w:hAnsiTheme="majorBidi" w:cstheme="majorBidi"/>
                    </w:rPr>
                  </w:pPr>
                  <w:r w:rsidRPr="00B82445">
                    <w:rPr>
                      <w:rFonts w:asciiTheme="majorBidi" w:hAnsiTheme="majorBidi" w:cstheme="majorBidi"/>
                    </w:rPr>
                    <w:t>mesure la quantité d’</w:t>
                  </w:r>
                  <w:r>
                    <w:rPr>
                      <w:rFonts w:asciiTheme="majorBidi" w:hAnsiTheme="majorBidi" w:cstheme="majorBidi"/>
                    </w:rPr>
                    <w:t>O</w:t>
                  </w:r>
                  <w:r w:rsidRPr="00DF707B">
                    <w:rPr>
                      <w:rFonts w:asciiTheme="majorBidi" w:hAnsiTheme="majorBidi" w:cstheme="majorBidi"/>
                      <w:vertAlign w:val="subscript"/>
                    </w:rPr>
                    <w:t>2</w:t>
                  </w:r>
                </w:p>
              </w:tc>
            </w:tr>
          </w:tbl>
          <w:p w:rsidR="00B82445" w:rsidRDefault="00B82445" w:rsidP="00B82445">
            <w:pPr>
              <w:spacing w:line="360" w:lineRule="auto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262DCC">
              <w:rPr>
                <w:rFonts w:asciiTheme="majorBidi" w:hAnsiTheme="majorBidi" w:cstheme="majorBidi"/>
                <w:b/>
                <w:bCs/>
                <w:u w:val="single"/>
              </w:rPr>
              <w:t xml:space="preserve">Exercice </w:t>
            </w:r>
            <w:r>
              <w:rPr>
                <w:rFonts w:asciiTheme="majorBidi" w:hAnsiTheme="majorBidi" w:cstheme="majorBidi"/>
                <w:b/>
                <w:bCs/>
                <w:u w:val="single"/>
              </w:rPr>
              <w:t>3</w:t>
            </w:r>
            <w:r w:rsidRPr="00262DCC">
              <w:rPr>
                <w:rFonts w:asciiTheme="majorBidi" w:hAnsiTheme="majorBidi" w:cstheme="majorBidi"/>
                <w:b/>
                <w:bCs/>
                <w:u w:val="single"/>
              </w:rPr>
              <w:t> : (2P)</w:t>
            </w:r>
          </w:p>
          <w:p w:rsidR="00B82445" w:rsidRPr="00B82445" w:rsidRDefault="00B82445" w:rsidP="00295893">
            <w:pPr>
              <w:pStyle w:val="Sansinterligne"/>
              <w:tabs>
                <w:tab w:val="left" w:pos="1929"/>
                <w:tab w:val="left" w:pos="6315"/>
              </w:tabs>
              <w:spacing w:line="276" w:lineRule="auto"/>
              <w:rPr>
                <w:rFonts w:asciiTheme="majorBidi" w:hAnsiTheme="majorBidi" w:cstheme="majorBidi"/>
              </w:rPr>
            </w:pPr>
            <w:r w:rsidRPr="00B82445">
              <w:rPr>
                <w:rFonts w:asciiTheme="majorBidi" w:hAnsiTheme="majorBidi" w:cstheme="majorBidi"/>
              </w:rPr>
              <w:t>Donnez la définition des termes suivants :</w:t>
            </w:r>
          </w:p>
          <w:p w:rsidR="00B82445" w:rsidRPr="00B82445" w:rsidRDefault="00FA2B4C" w:rsidP="00FA2B4C">
            <w:pPr>
              <w:pStyle w:val="Sansinterligne"/>
              <w:numPr>
                <w:ilvl w:val="0"/>
                <w:numId w:val="7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Cellule : ……………</w:t>
            </w:r>
            <w:r w:rsidR="00B82445" w:rsidRPr="00B82445">
              <w:rPr>
                <w:rFonts w:asciiTheme="majorBidi" w:hAnsiTheme="majorBidi" w:cstheme="majorBidi"/>
              </w:rPr>
              <w:t>………………</w:t>
            </w:r>
            <w:r w:rsidRPr="00B82445">
              <w:rPr>
                <w:rFonts w:asciiTheme="majorBidi" w:hAnsiTheme="majorBidi" w:cstheme="majorBidi"/>
              </w:rPr>
              <w:t>……</w:t>
            </w:r>
            <w:r w:rsidR="00B82445" w:rsidRPr="00B82445">
              <w:rPr>
                <w:rFonts w:asciiTheme="majorBidi" w:hAnsiTheme="majorBidi" w:cstheme="majorBidi"/>
              </w:rPr>
              <w:t>…………………………………………………………………………….</w:t>
            </w:r>
          </w:p>
          <w:p w:rsidR="00B82445" w:rsidRPr="00B82445" w:rsidRDefault="00B82445" w:rsidP="00FA2B4C">
            <w:pPr>
              <w:pStyle w:val="Sansinterligne"/>
              <w:numPr>
                <w:ilvl w:val="0"/>
                <w:numId w:val="7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B82445">
              <w:rPr>
                <w:rFonts w:asciiTheme="majorBidi" w:hAnsiTheme="majorBidi" w:cstheme="majorBidi"/>
              </w:rPr>
              <w:t xml:space="preserve">Unicellulaire : </w:t>
            </w:r>
            <w:r w:rsidR="00FA2B4C">
              <w:rPr>
                <w:rFonts w:asciiTheme="majorBidi" w:hAnsiTheme="majorBidi" w:cstheme="majorBidi"/>
              </w:rPr>
              <w:t>…………</w:t>
            </w:r>
            <w:r>
              <w:rPr>
                <w:rFonts w:asciiTheme="majorBidi" w:hAnsiTheme="majorBidi" w:cstheme="majorBidi"/>
              </w:rPr>
              <w:t>………………</w:t>
            </w:r>
            <w:r w:rsidRPr="00B82445">
              <w:rPr>
                <w:rFonts w:asciiTheme="majorBidi" w:hAnsiTheme="majorBidi" w:cstheme="majorBidi"/>
              </w:rPr>
              <w:t>……………………………………………………………………………….</w:t>
            </w:r>
          </w:p>
          <w:p w:rsidR="00B82445" w:rsidRPr="00B82445" w:rsidRDefault="00B82445" w:rsidP="00FA2B4C">
            <w:pPr>
              <w:pStyle w:val="Sansinterligne"/>
              <w:numPr>
                <w:ilvl w:val="0"/>
                <w:numId w:val="7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B82445">
              <w:rPr>
                <w:rFonts w:asciiTheme="majorBidi" w:hAnsiTheme="majorBidi" w:cstheme="majorBidi"/>
              </w:rPr>
              <w:t xml:space="preserve">Etre vivant : </w:t>
            </w:r>
            <w:r w:rsidR="00FA2B4C">
              <w:rPr>
                <w:rFonts w:asciiTheme="majorBidi" w:hAnsiTheme="majorBidi" w:cstheme="majorBidi"/>
              </w:rPr>
              <w:t>…………</w:t>
            </w:r>
            <w:r>
              <w:rPr>
                <w:rFonts w:asciiTheme="majorBidi" w:hAnsiTheme="majorBidi" w:cstheme="majorBidi"/>
              </w:rPr>
              <w:t>………………</w:t>
            </w:r>
            <w:r w:rsidRPr="00B82445">
              <w:rPr>
                <w:rFonts w:asciiTheme="majorBidi" w:hAnsiTheme="majorBidi" w:cstheme="majorBidi"/>
              </w:rPr>
              <w:t>…………………………………………………………………………………</w:t>
            </w:r>
          </w:p>
          <w:p w:rsidR="00262DCC" w:rsidRPr="00FA2B4C" w:rsidRDefault="00B82445" w:rsidP="00827275">
            <w:pPr>
              <w:spacing w:before="120" w:line="360" w:lineRule="auto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FA2B4C">
              <w:rPr>
                <w:rFonts w:asciiTheme="majorBidi" w:hAnsiTheme="majorBidi" w:cstheme="majorBidi"/>
                <w:b/>
                <w:bCs/>
                <w:noProof/>
                <w:u w:val="single"/>
                <w:lang w:eastAsia="fr-FR"/>
              </w:rPr>
              <w:drawing>
                <wp:anchor distT="0" distB="0" distL="114300" distR="114300" simplePos="0" relativeHeight="251661312" behindDoc="1" locked="0" layoutInCell="1" allowOverlap="1" wp14:anchorId="63EE72E5" wp14:editId="4DBAA3A4">
                  <wp:simplePos x="0" y="0"/>
                  <wp:positionH relativeFrom="column">
                    <wp:posOffset>2799715</wp:posOffset>
                  </wp:positionH>
                  <wp:positionV relativeFrom="paragraph">
                    <wp:posOffset>95250</wp:posOffset>
                  </wp:positionV>
                  <wp:extent cx="4187190" cy="1820545"/>
                  <wp:effectExtent l="19050" t="19050" r="22860" b="27305"/>
                  <wp:wrapTight wrapText="bothSides">
                    <wp:wrapPolygon edited="0">
                      <wp:start x="-98" y="-226"/>
                      <wp:lineTo x="-98" y="21698"/>
                      <wp:lineTo x="21620" y="21698"/>
                      <wp:lineTo x="21620" y="-226"/>
                      <wp:lineTo x="-98" y="-226"/>
                    </wp:wrapPolygon>
                  </wp:wrapTight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19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2B4C">
              <w:rPr>
                <w:rFonts w:asciiTheme="majorBidi" w:hAnsiTheme="majorBidi" w:cstheme="majorBidi"/>
                <w:b/>
                <w:bCs/>
                <w:u w:val="single"/>
              </w:rPr>
              <w:t>Exercice 4 : (</w:t>
            </w:r>
            <w:r w:rsidR="00FA2B4C">
              <w:rPr>
                <w:rFonts w:asciiTheme="majorBidi" w:hAnsiTheme="majorBidi" w:cstheme="majorBidi"/>
                <w:b/>
                <w:bCs/>
                <w:u w:val="single"/>
              </w:rPr>
              <w:t>3</w:t>
            </w:r>
            <w:r w:rsidRPr="00FA2B4C">
              <w:rPr>
                <w:rFonts w:asciiTheme="majorBidi" w:hAnsiTheme="majorBidi" w:cstheme="majorBidi"/>
                <w:b/>
                <w:bCs/>
                <w:u w:val="single"/>
              </w:rPr>
              <w:t>P)</w:t>
            </w:r>
          </w:p>
          <w:p w:rsidR="00B82445" w:rsidRDefault="00B82445" w:rsidP="00295893">
            <w:pPr>
              <w:pStyle w:val="Paragraphedeliste"/>
              <w:numPr>
                <w:ilvl w:val="0"/>
                <w:numId w:val="4"/>
              </w:numPr>
              <w:spacing w:after="0"/>
              <w:ind w:left="447" w:hanging="210"/>
              <w:rPr>
                <w:rFonts w:asciiTheme="majorBidi" w:hAnsiTheme="majorBidi" w:cstheme="majorBidi"/>
              </w:rPr>
            </w:pPr>
            <w:r w:rsidRPr="00B82445">
              <w:rPr>
                <w:rFonts w:asciiTheme="majorBidi" w:hAnsiTheme="majorBidi" w:cstheme="majorBidi"/>
              </w:rPr>
              <w:t xml:space="preserve">Légendez le schéma </w:t>
            </w:r>
            <w:r>
              <w:rPr>
                <w:rFonts w:asciiTheme="majorBidi" w:hAnsiTheme="majorBidi" w:cstheme="majorBidi"/>
              </w:rPr>
              <w:t>ci-contre</w:t>
            </w:r>
            <w:r w:rsidRPr="00B82445">
              <w:rPr>
                <w:rFonts w:asciiTheme="majorBidi" w:hAnsiTheme="majorBidi" w:cstheme="majorBidi"/>
              </w:rPr>
              <w:t> :</w:t>
            </w:r>
          </w:p>
          <w:p w:rsidR="005A7F62" w:rsidRDefault="005A7F62" w:rsidP="00FA2B4C">
            <w:pPr>
              <w:pStyle w:val="Paragraphedeliste"/>
              <w:numPr>
                <w:ilvl w:val="0"/>
                <w:numId w:val="4"/>
              </w:numPr>
              <w:spacing w:after="0"/>
              <w:ind w:left="589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Quel outil utilise-t-on pour </w:t>
            </w:r>
            <w:r w:rsidR="00B82445" w:rsidRPr="00B82445">
              <w:rPr>
                <w:rFonts w:asciiTheme="majorBidi" w:hAnsiTheme="majorBidi" w:cstheme="majorBidi"/>
              </w:rPr>
              <w:t>observer une cellule ?</w:t>
            </w:r>
            <w:r w:rsidR="00FA2B4C">
              <w:rPr>
                <w:rFonts w:asciiTheme="majorBidi" w:hAnsiTheme="majorBidi" w:cstheme="majorBidi"/>
              </w:rPr>
              <w:t xml:space="preserve"> </w:t>
            </w:r>
            <w:r w:rsidR="00FA2B4C" w:rsidRPr="00FA2B4C">
              <w:rPr>
                <w:rFonts w:asciiTheme="majorBidi" w:hAnsiTheme="majorBidi" w:cstheme="majorBidi"/>
              </w:rPr>
              <w:t>(</w:t>
            </w:r>
            <w:r w:rsidR="00FA2B4C">
              <w:rPr>
                <w:rFonts w:asciiTheme="majorBidi" w:hAnsiTheme="majorBidi" w:cstheme="majorBidi"/>
              </w:rPr>
              <w:t>2</w:t>
            </w:r>
            <w:r w:rsidR="00FA2B4C" w:rsidRPr="00FA2B4C">
              <w:rPr>
                <w:rFonts w:asciiTheme="majorBidi" w:hAnsiTheme="majorBidi" w:cstheme="majorBidi"/>
              </w:rPr>
              <w:t>P)</w:t>
            </w:r>
          </w:p>
          <w:p w:rsidR="005A7F62" w:rsidRDefault="005A7F62" w:rsidP="00295893">
            <w:pPr>
              <w:pStyle w:val="Paragraphedeliste"/>
              <w:spacing w:after="0"/>
              <w:ind w:left="597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……………………………</w:t>
            </w:r>
            <w:r w:rsidR="00FA2B4C">
              <w:rPr>
                <w:rFonts w:asciiTheme="majorBidi" w:hAnsiTheme="majorBidi" w:cstheme="majorBidi"/>
              </w:rPr>
              <w:t>..</w:t>
            </w:r>
            <w:r>
              <w:rPr>
                <w:rFonts w:asciiTheme="majorBidi" w:hAnsiTheme="majorBidi" w:cstheme="majorBidi"/>
              </w:rPr>
              <w:t>…………..</w:t>
            </w:r>
          </w:p>
          <w:p w:rsidR="00262DCC" w:rsidRDefault="005A7F62" w:rsidP="00295893">
            <w:pPr>
              <w:pStyle w:val="Paragraphedeliste"/>
              <w:numPr>
                <w:ilvl w:val="0"/>
                <w:numId w:val="4"/>
              </w:numPr>
              <w:spacing w:after="0"/>
              <w:ind w:left="447" w:hanging="210"/>
              <w:rPr>
                <w:rFonts w:asciiTheme="majorBidi" w:hAnsiTheme="majorBidi" w:cstheme="majorBidi"/>
              </w:rPr>
            </w:pPr>
            <w:r w:rsidRPr="005A7F62">
              <w:rPr>
                <w:rFonts w:asciiTheme="majorBidi" w:hAnsiTheme="majorBidi" w:cstheme="majorBidi"/>
              </w:rPr>
              <w:t>Donnez</w:t>
            </w:r>
            <w:r w:rsidR="00B82445" w:rsidRPr="005A7F62">
              <w:rPr>
                <w:rFonts w:asciiTheme="majorBidi" w:hAnsiTheme="majorBidi" w:cstheme="majorBidi"/>
              </w:rPr>
              <w:t xml:space="preserve"> un exemple d’un être vivant pluricellulaire</w:t>
            </w:r>
            <w:r>
              <w:rPr>
                <w:rFonts w:asciiTheme="majorBidi" w:hAnsiTheme="majorBidi" w:cstheme="majorBidi"/>
              </w:rPr>
              <w:t>.</w:t>
            </w:r>
            <w:r w:rsidR="00FA2B4C">
              <w:rPr>
                <w:rFonts w:asciiTheme="majorBidi" w:hAnsiTheme="majorBidi" w:cstheme="majorBidi"/>
              </w:rPr>
              <w:t xml:space="preserve"> </w:t>
            </w:r>
            <w:r w:rsidR="00FA2B4C" w:rsidRPr="00FA2B4C">
              <w:rPr>
                <w:rFonts w:asciiTheme="majorBidi" w:hAnsiTheme="majorBidi" w:cstheme="majorBidi"/>
              </w:rPr>
              <w:t>(</w:t>
            </w:r>
            <w:r w:rsidR="00FA2B4C">
              <w:rPr>
                <w:rFonts w:asciiTheme="majorBidi" w:hAnsiTheme="majorBidi" w:cstheme="majorBidi"/>
              </w:rPr>
              <w:t>1</w:t>
            </w:r>
            <w:r w:rsidR="00FA2B4C" w:rsidRPr="00FA2B4C">
              <w:rPr>
                <w:rFonts w:asciiTheme="majorBidi" w:hAnsiTheme="majorBidi" w:cstheme="majorBidi"/>
              </w:rPr>
              <w:t>P)</w:t>
            </w:r>
          </w:p>
          <w:p w:rsidR="005A7F62" w:rsidRPr="005A7F62" w:rsidRDefault="005A7F62" w:rsidP="00295893">
            <w:pPr>
              <w:pStyle w:val="Paragraphedeliste"/>
              <w:spacing w:after="0"/>
              <w:ind w:left="597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…………………………………………</w:t>
            </w:r>
          </w:p>
        </w:tc>
      </w:tr>
      <w:tr w:rsidR="005A7F62" w:rsidTr="005A7F62">
        <w:tc>
          <w:tcPr>
            <w:tcW w:w="11216" w:type="dxa"/>
            <w:shd w:val="clear" w:color="auto" w:fill="E7E6E6" w:themeFill="background2"/>
            <w:vAlign w:val="center"/>
          </w:tcPr>
          <w:p w:rsidR="005A7F62" w:rsidRDefault="005A7F62" w:rsidP="00FA2B4C">
            <w:pPr>
              <w:jc w:val="center"/>
            </w:pPr>
            <w:r w:rsidRPr="007F4459">
              <w:rPr>
                <w:rFonts w:asciiTheme="majorBidi" w:hAnsiTheme="majorBidi" w:cstheme="majorBidi"/>
                <w:sz w:val="28"/>
                <w:szCs w:val="28"/>
              </w:rPr>
              <w:t xml:space="preserve">Raisonnement scientifique et communication </w:t>
            </w:r>
            <w:r w:rsidR="00964B0E">
              <w:rPr>
                <w:rFonts w:asciiTheme="majorBidi" w:hAnsiTheme="majorBidi" w:cstheme="majorBidi"/>
                <w:sz w:val="28"/>
                <w:szCs w:val="28"/>
              </w:rPr>
              <w:t xml:space="preserve">orale et </w:t>
            </w:r>
            <w:r w:rsidRPr="007F4459">
              <w:rPr>
                <w:rFonts w:asciiTheme="majorBidi" w:hAnsiTheme="majorBidi" w:cstheme="majorBidi"/>
                <w:sz w:val="28"/>
                <w:szCs w:val="28"/>
              </w:rPr>
              <w:t>graphique (</w:t>
            </w:r>
            <w:r w:rsidR="00FA2B4C">
              <w:rPr>
                <w:rFonts w:asciiTheme="majorBidi" w:hAnsiTheme="majorBidi" w:cstheme="majorBidi"/>
                <w:sz w:val="28"/>
                <w:szCs w:val="28"/>
              </w:rPr>
              <w:t>10</w:t>
            </w:r>
            <w:r w:rsidRPr="007F4459">
              <w:rPr>
                <w:rFonts w:asciiTheme="majorBidi" w:hAnsiTheme="majorBidi" w:cstheme="majorBidi"/>
                <w:sz w:val="28"/>
                <w:szCs w:val="28"/>
              </w:rPr>
              <w:t xml:space="preserve"> points)</w:t>
            </w:r>
          </w:p>
        </w:tc>
      </w:tr>
      <w:tr w:rsidR="005A7F62" w:rsidTr="00262DCC">
        <w:tc>
          <w:tcPr>
            <w:tcW w:w="11216" w:type="dxa"/>
          </w:tcPr>
          <w:p w:rsidR="00327B22" w:rsidRPr="007D58B3" w:rsidRDefault="00327B22" w:rsidP="00295893">
            <w:pPr>
              <w:pStyle w:val="Sansinterligne"/>
              <w:spacing w:before="120" w:line="360" w:lineRule="auto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7D58B3">
              <w:rPr>
                <w:rFonts w:asciiTheme="majorBidi" w:hAnsiTheme="majorBidi" w:cstheme="majorBidi"/>
                <w:b/>
                <w:bCs/>
                <w:u w:val="single"/>
              </w:rPr>
              <w:t>Exercice 1 : (4 Points).</w:t>
            </w:r>
          </w:p>
          <w:p w:rsidR="007D58B3" w:rsidRDefault="00327B22" w:rsidP="00482946">
            <w:pPr>
              <w:pStyle w:val="Sansinterligne"/>
              <w:rPr>
                <w:rFonts w:asciiTheme="majorBidi" w:hAnsiTheme="majorBidi" w:cstheme="majorBidi"/>
              </w:rPr>
            </w:pPr>
            <w:r w:rsidRPr="00327B22">
              <w:rPr>
                <w:rFonts w:asciiTheme="majorBidi" w:hAnsiTheme="majorBidi" w:cstheme="majorBidi"/>
              </w:rPr>
              <w:t>Le document ci-</w:t>
            </w:r>
            <w:r w:rsidR="00482946">
              <w:rPr>
                <w:rFonts w:asciiTheme="majorBidi" w:hAnsiTheme="majorBidi" w:cstheme="majorBidi"/>
              </w:rPr>
              <w:t>contre</w:t>
            </w:r>
            <w:r w:rsidRPr="00327B22">
              <w:rPr>
                <w:rFonts w:asciiTheme="majorBidi" w:hAnsiTheme="majorBidi" w:cstheme="majorBidi"/>
              </w:rPr>
              <w:t xml:space="preserve"> </w:t>
            </w:r>
            <w:r w:rsidR="007D58B3">
              <w:rPr>
                <w:rFonts w:asciiTheme="majorBidi" w:hAnsiTheme="majorBidi" w:cstheme="majorBidi"/>
              </w:rPr>
              <w:t>représente un milieu naturel.</w:t>
            </w:r>
          </w:p>
          <w:p w:rsidR="00482946" w:rsidRPr="00295893" w:rsidRDefault="00221D2B" w:rsidP="00964B0E">
            <w:pPr>
              <w:pStyle w:val="Sansinterligne"/>
              <w:numPr>
                <w:ilvl w:val="0"/>
                <w:numId w:val="6"/>
              </w:numPr>
              <w:ind w:left="447"/>
              <w:rPr>
                <w:rFonts w:asciiTheme="majorBidi" w:hAnsiTheme="majorBidi" w:cstheme="majorBidi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6432" behindDoc="1" locked="0" layoutInCell="1" allowOverlap="1" wp14:anchorId="26763CDB" wp14:editId="21096531">
                  <wp:simplePos x="0" y="0"/>
                  <wp:positionH relativeFrom="column">
                    <wp:posOffset>3227070</wp:posOffset>
                  </wp:positionH>
                  <wp:positionV relativeFrom="paragraph">
                    <wp:posOffset>279400</wp:posOffset>
                  </wp:positionV>
                  <wp:extent cx="3769995" cy="2072640"/>
                  <wp:effectExtent l="19050" t="19050" r="20955" b="22860"/>
                  <wp:wrapTight wrapText="bothSides">
                    <wp:wrapPolygon edited="0">
                      <wp:start x="-109" y="-199"/>
                      <wp:lineTo x="-109" y="21640"/>
                      <wp:lineTo x="21611" y="21640"/>
                      <wp:lineTo x="21611" y="-199"/>
                      <wp:lineTo x="-109" y="-199"/>
                    </wp:wrapPolygon>
                  </wp:wrapTight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6000" contrast="5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995" cy="20726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2946">
              <w:rPr>
                <w:rFonts w:asciiTheme="majorBidi" w:hAnsiTheme="majorBidi" w:cstheme="majorBidi"/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19227ADD" wp14:editId="5AD03076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222250</wp:posOffset>
                      </wp:positionV>
                      <wp:extent cx="3171825" cy="2200275"/>
                      <wp:effectExtent l="0" t="0" r="9525" b="9525"/>
                      <wp:wrapThrough wrapText="bothSides">
                        <wp:wrapPolygon edited="0">
                          <wp:start x="0" y="0"/>
                          <wp:lineTo x="0" y="21506"/>
                          <wp:lineTo x="21535" y="21506"/>
                          <wp:lineTo x="21535" y="0"/>
                          <wp:lineTo x="0" y="0"/>
                        </wp:wrapPolygon>
                      </wp:wrapThrough>
                      <wp:docPr id="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1825" cy="2200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Grilledutableau"/>
                                    <w:tblW w:w="4962" w:type="dxa"/>
                                    <w:tblInd w:w="-147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702"/>
                                    <w:gridCol w:w="1559"/>
                                    <w:gridCol w:w="1701"/>
                                  </w:tblGrid>
                                  <w:tr w:rsidR="00221D2B" w:rsidTr="00221D2B">
                                    <w:trPr>
                                      <w:trHeight w:val="788"/>
                                    </w:trPr>
                                    <w:tc>
                                      <w:tcPr>
                                        <w:tcW w:w="1702" w:type="dxa"/>
                                        <w:vAlign w:val="center"/>
                                      </w:tcPr>
                                      <w:p w:rsidR="00482946" w:rsidRDefault="00482946" w:rsidP="00482946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</w:rPr>
                                          <w:t>Composant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59" w:type="dxa"/>
                                        <w:vAlign w:val="center"/>
                                      </w:tcPr>
                                      <w:p w:rsidR="00482946" w:rsidRDefault="00482946" w:rsidP="00482946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</w:rPr>
                                          <w:t>Exemple 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01" w:type="dxa"/>
                                        <w:vAlign w:val="center"/>
                                      </w:tcPr>
                                      <w:p w:rsidR="00482946" w:rsidRDefault="00482946" w:rsidP="00482946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</w:rPr>
                                          <w:t>Exemple 2</w:t>
                                        </w:r>
                                      </w:p>
                                    </w:tc>
                                  </w:tr>
                                  <w:tr w:rsidR="00221D2B" w:rsidTr="00221D2B">
                                    <w:trPr>
                                      <w:trHeight w:val="812"/>
                                    </w:trPr>
                                    <w:tc>
                                      <w:tcPr>
                                        <w:tcW w:w="1702" w:type="dxa"/>
                                        <w:vAlign w:val="center"/>
                                      </w:tcPr>
                                      <w:p w:rsidR="00482946" w:rsidRDefault="00482946" w:rsidP="00482946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</w:rPr>
                                          <w:t>Vivant animale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59" w:type="dxa"/>
                                        <w:vAlign w:val="center"/>
                                      </w:tcPr>
                                      <w:p w:rsidR="00482946" w:rsidRDefault="00482946" w:rsidP="00482946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</w:rPr>
                                          <w:t>…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01" w:type="dxa"/>
                                        <w:vAlign w:val="center"/>
                                      </w:tcPr>
                                      <w:p w:rsidR="00482946" w:rsidRDefault="00482946" w:rsidP="00482946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</w:rPr>
                                          <w:t>…</w:t>
                                        </w:r>
                                      </w:p>
                                    </w:tc>
                                  </w:tr>
                                  <w:tr w:rsidR="00221D2B" w:rsidTr="00221D2B">
                                    <w:trPr>
                                      <w:trHeight w:val="788"/>
                                    </w:trPr>
                                    <w:tc>
                                      <w:tcPr>
                                        <w:tcW w:w="1702" w:type="dxa"/>
                                        <w:vAlign w:val="center"/>
                                      </w:tcPr>
                                      <w:p w:rsidR="00482946" w:rsidRDefault="00482946" w:rsidP="00482946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</w:rPr>
                                          <w:t>Vivant végétale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59" w:type="dxa"/>
                                        <w:vAlign w:val="center"/>
                                      </w:tcPr>
                                      <w:p w:rsidR="00482946" w:rsidRDefault="00482946" w:rsidP="00482946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</w:rPr>
                                          <w:t>…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01" w:type="dxa"/>
                                        <w:vAlign w:val="center"/>
                                      </w:tcPr>
                                      <w:p w:rsidR="00482946" w:rsidRDefault="00482946" w:rsidP="00482946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</w:rPr>
                                          <w:t>…</w:t>
                                        </w:r>
                                      </w:p>
                                    </w:tc>
                                  </w:tr>
                                  <w:tr w:rsidR="00221D2B" w:rsidTr="00221D2B">
                                    <w:trPr>
                                      <w:trHeight w:val="836"/>
                                    </w:trPr>
                                    <w:tc>
                                      <w:tcPr>
                                        <w:tcW w:w="1702" w:type="dxa"/>
                                        <w:vAlign w:val="center"/>
                                      </w:tcPr>
                                      <w:p w:rsidR="00482946" w:rsidRDefault="00482946" w:rsidP="00482946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</w:rPr>
                                          <w:t>Non vivant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59" w:type="dxa"/>
                                        <w:vAlign w:val="center"/>
                                      </w:tcPr>
                                      <w:p w:rsidR="00482946" w:rsidRDefault="00482946" w:rsidP="00482946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</w:rPr>
                                          <w:t>…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01" w:type="dxa"/>
                                        <w:vAlign w:val="center"/>
                                      </w:tcPr>
                                      <w:p w:rsidR="00482946" w:rsidRDefault="00482946" w:rsidP="00482946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</w:rPr>
                                          <w:t>…</w:t>
                                        </w:r>
                                      </w:p>
                                    </w:tc>
                                  </w:tr>
                                </w:tbl>
                                <w:p w:rsidR="00482946" w:rsidRDefault="00482946" w:rsidP="00482946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227AD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2.1pt;margin-top:17.5pt;width:249.75pt;height:173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" stroked="f">
                      <v:textbox>
                        <w:txbxContent>
                          <w:tbl>
                            <w:tblPr>
                              <w:tblStyle w:val="Grilledutableau"/>
                              <w:tblW w:w="4962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2"/>
                              <w:gridCol w:w="1559"/>
                              <w:gridCol w:w="1701"/>
                            </w:tblGrid>
                            <w:tr w:rsidR="00221D2B" w:rsidTr="00221D2B">
                              <w:trPr>
                                <w:trHeight w:val="788"/>
                              </w:trPr>
                              <w:tc>
                                <w:tcPr>
                                  <w:tcW w:w="1702" w:type="dxa"/>
                                  <w:vAlign w:val="center"/>
                                </w:tcPr>
                                <w:p w:rsidR="00482946" w:rsidRDefault="00482946" w:rsidP="00482946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</w:rPr>
                                    <w:t>Composant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:rsidR="00482946" w:rsidRDefault="00482946" w:rsidP="00482946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</w:rPr>
                                    <w:t>Exemple 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482946" w:rsidRDefault="00482946" w:rsidP="00482946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</w:rPr>
                                    <w:t>Exemple 2</w:t>
                                  </w:r>
                                </w:p>
                              </w:tc>
                            </w:tr>
                            <w:tr w:rsidR="00221D2B" w:rsidTr="00221D2B">
                              <w:trPr>
                                <w:trHeight w:val="812"/>
                              </w:trPr>
                              <w:tc>
                                <w:tcPr>
                                  <w:tcW w:w="1702" w:type="dxa"/>
                                  <w:vAlign w:val="center"/>
                                </w:tcPr>
                                <w:p w:rsidR="00482946" w:rsidRDefault="00482946" w:rsidP="00482946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</w:rPr>
                                    <w:t>Vivant animale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:rsidR="00482946" w:rsidRDefault="00482946" w:rsidP="00482946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482946" w:rsidRDefault="00482946" w:rsidP="00482946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221D2B" w:rsidTr="00221D2B">
                              <w:trPr>
                                <w:trHeight w:val="788"/>
                              </w:trPr>
                              <w:tc>
                                <w:tcPr>
                                  <w:tcW w:w="1702" w:type="dxa"/>
                                  <w:vAlign w:val="center"/>
                                </w:tcPr>
                                <w:p w:rsidR="00482946" w:rsidRDefault="00482946" w:rsidP="00482946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</w:rPr>
                                    <w:t>Vivant végétale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:rsidR="00482946" w:rsidRDefault="00482946" w:rsidP="00482946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482946" w:rsidRDefault="00482946" w:rsidP="00482946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221D2B" w:rsidTr="00221D2B">
                              <w:trPr>
                                <w:trHeight w:val="836"/>
                              </w:trPr>
                              <w:tc>
                                <w:tcPr>
                                  <w:tcW w:w="1702" w:type="dxa"/>
                                  <w:vAlign w:val="center"/>
                                </w:tcPr>
                                <w:p w:rsidR="00482946" w:rsidRDefault="00482946" w:rsidP="00482946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</w:rPr>
                                    <w:t>Non vivant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:rsidR="00482946" w:rsidRDefault="00482946" w:rsidP="00482946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482946" w:rsidRDefault="00482946" w:rsidP="00482946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</w:tbl>
                          <w:p w:rsidR="00482946" w:rsidRDefault="00482946" w:rsidP="00482946">
                            <w:pPr>
                              <w:spacing w:after="0"/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482946">
              <w:rPr>
                <w:rFonts w:asciiTheme="majorBidi" w:hAnsiTheme="majorBidi" w:cstheme="majorBidi"/>
              </w:rPr>
              <w:t>Utilisez les informations du document pour remplir le tableau ci-dessous :</w:t>
            </w:r>
            <w:r w:rsidR="00964B0E" w:rsidRPr="00FA2B4C">
              <w:rPr>
                <w:rFonts w:asciiTheme="majorBidi" w:hAnsiTheme="majorBidi" w:cstheme="majorBidi"/>
              </w:rPr>
              <w:t xml:space="preserve"> (</w:t>
            </w:r>
            <w:r w:rsidR="00964B0E">
              <w:rPr>
                <w:rFonts w:asciiTheme="majorBidi" w:hAnsiTheme="majorBidi" w:cstheme="majorBidi"/>
              </w:rPr>
              <w:t>3</w:t>
            </w:r>
            <w:r w:rsidR="00964B0E" w:rsidRPr="00FA2B4C">
              <w:rPr>
                <w:rFonts w:asciiTheme="majorBidi" w:hAnsiTheme="majorBidi" w:cstheme="majorBidi"/>
              </w:rPr>
              <w:t>P)</w:t>
            </w:r>
          </w:p>
          <w:p w:rsidR="00482946" w:rsidRDefault="00482946" w:rsidP="00AC7AEA">
            <w:pPr>
              <w:pStyle w:val="Sansinterligne"/>
              <w:numPr>
                <w:ilvl w:val="0"/>
                <w:numId w:val="6"/>
              </w:numPr>
              <w:spacing w:before="240"/>
              <w:ind w:left="442" w:hanging="357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lastRenderedPageBreak/>
              <w:t>A ton avis pourquoi certains vivants dans le document sont entourés par cercle</w:t>
            </w:r>
            <w:r w:rsidR="00AC7AEA">
              <w:rPr>
                <w:rFonts w:asciiTheme="majorBidi" w:hAnsiTheme="majorBidi" w:cstheme="majorBidi"/>
              </w:rPr>
              <w:t> ?</w:t>
            </w:r>
            <w:bookmarkStart w:id="0" w:name="_GoBack"/>
            <w:bookmarkEnd w:id="0"/>
            <w:r w:rsidR="00964B0E" w:rsidRPr="00FA2B4C">
              <w:rPr>
                <w:rFonts w:asciiTheme="majorBidi" w:hAnsiTheme="majorBidi" w:cstheme="majorBidi"/>
              </w:rPr>
              <w:t xml:space="preserve"> (</w:t>
            </w:r>
            <w:r w:rsidR="00964B0E">
              <w:rPr>
                <w:rFonts w:asciiTheme="majorBidi" w:hAnsiTheme="majorBidi" w:cstheme="majorBidi"/>
              </w:rPr>
              <w:t>1</w:t>
            </w:r>
            <w:r w:rsidR="00964B0E" w:rsidRPr="00FA2B4C">
              <w:rPr>
                <w:rFonts w:asciiTheme="majorBidi" w:hAnsiTheme="majorBidi" w:cstheme="majorBidi"/>
              </w:rPr>
              <w:t>P)</w:t>
            </w:r>
          </w:p>
          <w:p w:rsidR="00482946" w:rsidRDefault="00482946" w:rsidP="00295893">
            <w:pPr>
              <w:pStyle w:val="Sansinterligne"/>
              <w:ind w:left="447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…………………………………………………………………………………………………………………………</w:t>
            </w:r>
          </w:p>
          <w:p w:rsidR="00327B22" w:rsidRDefault="00327B22" w:rsidP="00327B22">
            <w:pPr>
              <w:pStyle w:val="Sansinterligne"/>
              <w:rPr>
                <w:rFonts w:asciiTheme="majorBidi" w:hAnsiTheme="majorBidi" w:cstheme="majorBidi"/>
              </w:rPr>
            </w:pPr>
          </w:p>
          <w:p w:rsidR="00327B22" w:rsidRDefault="00295893" w:rsidP="00827275">
            <w:pPr>
              <w:pStyle w:val="Sansinterligne"/>
              <w:spacing w:after="120"/>
              <w:rPr>
                <w:rFonts w:asciiTheme="majorBidi" w:hAnsiTheme="majorBidi" w:cstheme="majorBidi"/>
              </w:rPr>
            </w:pPr>
            <w:r w:rsidRPr="007D58B3">
              <w:rPr>
                <w:rFonts w:asciiTheme="majorBidi" w:hAnsiTheme="majorBidi" w:cstheme="majorBidi"/>
                <w:b/>
                <w:bCs/>
                <w:u w:val="single"/>
              </w:rPr>
              <w:t>Exercice 1 : (</w:t>
            </w:r>
            <w:r w:rsidR="009909F1">
              <w:rPr>
                <w:rFonts w:asciiTheme="majorBidi" w:hAnsiTheme="majorBidi" w:cstheme="majorBidi"/>
                <w:b/>
                <w:bCs/>
                <w:u w:val="single"/>
              </w:rPr>
              <w:t>4</w:t>
            </w:r>
            <w:r w:rsidR="00964B0E">
              <w:rPr>
                <w:rFonts w:asciiTheme="majorBidi" w:hAnsiTheme="majorBidi" w:cstheme="majorBidi"/>
                <w:b/>
                <w:bCs/>
                <w:u w:val="single"/>
              </w:rPr>
              <w:t>.50</w:t>
            </w:r>
            <w:r w:rsidRPr="007D58B3">
              <w:rPr>
                <w:rFonts w:asciiTheme="majorBidi" w:hAnsiTheme="majorBidi" w:cstheme="majorBidi"/>
                <w:b/>
                <w:bCs/>
                <w:u w:val="single"/>
              </w:rPr>
              <w:t xml:space="preserve"> Points).</w:t>
            </w:r>
          </w:p>
          <w:p w:rsidR="00327B22" w:rsidRDefault="007D58B3" w:rsidP="007D58B3">
            <w:pPr>
              <w:pStyle w:val="Sansinterligne"/>
              <w:spacing w:line="276" w:lineRule="auto"/>
              <w:rPr>
                <w:rFonts w:asciiTheme="majorBidi" w:hAnsiTheme="majorBidi" w:cstheme="majorBidi"/>
                <w:lang w:bidi="ar-MA"/>
              </w:rPr>
            </w:pPr>
            <w:r w:rsidRPr="007D58B3">
              <w:rPr>
                <w:rFonts w:asciiTheme="majorBidi" w:hAnsiTheme="majorBidi" w:cstheme="majorBidi"/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6365F61" wp14:editId="4EF5F24A">
                      <wp:simplePos x="0" y="0"/>
                      <wp:positionH relativeFrom="column">
                        <wp:posOffset>3741420</wp:posOffset>
                      </wp:positionH>
                      <wp:positionV relativeFrom="paragraph">
                        <wp:posOffset>37465</wp:posOffset>
                      </wp:positionV>
                      <wp:extent cx="3248025" cy="2667000"/>
                      <wp:effectExtent l="0" t="0" r="9525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8025" cy="266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Grilledutableau"/>
                                    <w:tblW w:w="4962" w:type="dxa"/>
                                    <w:tblInd w:w="-89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789"/>
                                    <w:gridCol w:w="1668"/>
                                    <w:gridCol w:w="1505"/>
                                  </w:tblGrid>
                                  <w:tr w:rsidR="007D58B3" w:rsidTr="00964B0E">
                                    <w:trPr>
                                      <w:trHeight w:val="707"/>
                                    </w:trPr>
                                    <w:tc>
                                      <w:tcPr>
                                        <w:tcW w:w="1789" w:type="dxa"/>
                                        <w:vAlign w:val="center"/>
                                      </w:tcPr>
                                      <w:p w:rsidR="007D58B3" w:rsidRDefault="007D58B3" w:rsidP="007D58B3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  <w:t>Date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68" w:type="dxa"/>
                                        <w:vAlign w:val="center"/>
                                      </w:tcPr>
                                      <w:p w:rsidR="007D58B3" w:rsidRDefault="007D58B3" w:rsidP="007D58B3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  <w:t>Nombre d’escargots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04" w:type="dxa"/>
                                        <w:vAlign w:val="center"/>
                                      </w:tcPr>
                                      <w:p w:rsidR="007D58B3" w:rsidRDefault="007D58B3" w:rsidP="007D58B3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  <w:t>Humidité de l’air</w:t>
                                        </w:r>
                                      </w:p>
                                    </w:tc>
                                  </w:tr>
                                  <w:tr w:rsidR="007D58B3" w:rsidTr="00964B0E">
                                    <w:trPr>
                                      <w:trHeight w:val="363"/>
                                    </w:trPr>
                                    <w:tc>
                                      <w:tcPr>
                                        <w:tcW w:w="1789" w:type="dxa"/>
                                        <w:vAlign w:val="center"/>
                                      </w:tcPr>
                                      <w:p w:rsidR="007D58B3" w:rsidRDefault="007D58B3" w:rsidP="007D58B3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  <w:t>10 septembre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68" w:type="dxa"/>
                                        <w:vAlign w:val="center"/>
                                      </w:tcPr>
                                      <w:p w:rsidR="007D58B3" w:rsidRDefault="007D58B3" w:rsidP="007D58B3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04" w:type="dxa"/>
                                        <w:vAlign w:val="center"/>
                                      </w:tcPr>
                                      <w:p w:rsidR="007D58B3" w:rsidRDefault="007D58B3" w:rsidP="007D58B3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</w:tr>
                                  <w:tr w:rsidR="007D58B3" w:rsidTr="00964B0E">
                                    <w:trPr>
                                      <w:trHeight w:val="341"/>
                                    </w:trPr>
                                    <w:tc>
                                      <w:tcPr>
                                        <w:tcW w:w="1789" w:type="dxa"/>
                                        <w:vAlign w:val="center"/>
                                      </w:tcPr>
                                      <w:p w:rsidR="007D58B3" w:rsidRDefault="007D58B3" w:rsidP="007D58B3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  <w:t>12 septembre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68" w:type="dxa"/>
                                        <w:vAlign w:val="center"/>
                                      </w:tcPr>
                                      <w:p w:rsidR="007D58B3" w:rsidRDefault="007D58B3" w:rsidP="007D58B3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04" w:type="dxa"/>
                                        <w:vAlign w:val="center"/>
                                      </w:tcPr>
                                      <w:p w:rsidR="007D58B3" w:rsidRDefault="007D58B3" w:rsidP="007D58B3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  <w:t>+++</w:t>
                                        </w:r>
                                      </w:p>
                                    </w:tc>
                                  </w:tr>
                                  <w:tr w:rsidR="007D58B3" w:rsidTr="00964B0E">
                                    <w:trPr>
                                      <w:trHeight w:val="363"/>
                                    </w:trPr>
                                    <w:tc>
                                      <w:tcPr>
                                        <w:tcW w:w="1789" w:type="dxa"/>
                                        <w:vAlign w:val="center"/>
                                      </w:tcPr>
                                      <w:p w:rsidR="007D58B3" w:rsidRDefault="007D58B3" w:rsidP="007D58B3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  <w:t>14 septembre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68" w:type="dxa"/>
                                        <w:vAlign w:val="center"/>
                                      </w:tcPr>
                                      <w:p w:rsidR="007D58B3" w:rsidRDefault="007D58B3" w:rsidP="007D58B3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  <w:t>12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04" w:type="dxa"/>
                                        <w:vAlign w:val="center"/>
                                      </w:tcPr>
                                      <w:p w:rsidR="007D58B3" w:rsidRDefault="007D58B3" w:rsidP="007D58B3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  <w:t>++++</w:t>
                                        </w:r>
                                      </w:p>
                                    </w:tc>
                                  </w:tr>
                                  <w:tr w:rsidR="007D58B3" w:rsidTr="00964B0E">
                                    <w:trPr>
                                      <w:trHeight w:val="363"/>
                                    </w:trPr>
                                    <w:tc>
                                      <w:tcPr>
                                        <w:tcW w:w="1789" w:type="dxa"/>
                                        <w:vAlign w:val="center"/>
                                      </w:tcPr>
                                      <w:p w:rsidR="007D58B3" w:rsidRDefault="007D58B3" w:rsidP="007D58B3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  <w:t>16 septembre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68" w:type="dxa"/>
                                        <w:vAlign w:val="center"/>
                                      </w:tcPr>
                                      <w:p w:rsidR="007D58B3" w:rsidRDefault="007D58B3" w:rsidP="007D58B3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04" w:type="dxa"/>
                                        <w:vAlign w:val="center"/>
                                      </w:tcPr>
                                      <w:p w:rsidR="007D58B3" w:rsidRDefault="007D58B3" w:rsidP="007D58B3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  <w:t>++</w:t>
                                        </w:r>
                                      </w:p>
                                    </w:tc>
                                  </w:tr>
                                  <w:tr w:rsidR="007D58B3" w:rsidTr="00964B0E">
                                    <w:trPr>
                                      <w:trHeight w:val="341"/>
                                    </w:trPr>
                                    <w:tc>
                                      <w:tcPr>
                                        <w:tcW w:w="1789" w:type="dxa"/>
                                        <w:vAlign w:val="center"/>
                                      </w:tcPr>
                                      <w:p w:rsidR="007D58B3" w:rsidRDefault="007D58B3" w:rsidP="007D58B3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  <w:t>18 septembre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68" w:type="dxa"/>
                                        <w:vAlign w:val="center"/>
                                      </w:tcPr>
                                      <w:p w:rsidR="007D58B3" w:rsidRDefault="007D58B3" w:rsidP="007D58B3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  <w:t>12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04" w:type="dxa"/>
                                        <w:vAlign w:val="center"/>
                                      </w:tcPr>
                                      <w:p w:rsidR="007D58B3" w:rsidRDefault="007D58B3" w:rsidP="007D58B3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  <w:t>++++</w:t>
                                        </w:r>
                                      </w:p>
                                    </w:tc>
                                  </w:tr>
                                  <w:tr w:rsidR="007D58B3" w:rsidTr="00964B0E">
                                    <w:trPr>
                                      <w:trHeight w:val="363"/>
                                    </w:trPr>
                                    <w:tc>
                                      <w:tcPr>
                                        <w:tcW w:w="1789" w:type="dxa"/>
                                        <w:vAlign w:val="center"/>
                                      </w:tcPr>
                                      <w:p w:rsidR="007D58B3" w:rsidRDefault="007D58B3" w:rsidP="007D58B3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  <w:t>20 septembre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68" w:type="dxa"/>
                                        <w:vAlign w:val="center"/>
                                      </w:tcPr>
                                      <w:p w:rsidR="007D58B3" w:rsidRDefault="007D58B3" w:rsidP="007D58B3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04" w:type="dxa"/>
                                        <w:vAlign w:val="center"/>
                                      </w:tcPr>
                                      <w:p w:rsidR="007D58B3" w:rsidRDefault="007D58B3" w:rsidP="007D58B3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</w:tr>
                                  <w:tr w:rsidR="007D58B3" w:rsidTr="00964B0E">
                                    <w:trPr>
                                      <w:trHeight w:val="1100"/>
                                    </w:trPr>
                                    <w:tc>
                                      <w:tcPr>
                                        <w:tcW w:w="4962" w:type="dxa"/>
                                        <w:gridSpan w:val="3"/>
                                        <w:vAlign w:val="center"/>
                                      </w:tcPr>
                                      <w:p w:rsidR="007D58B3" w:rsidRDefault="007D58B3" w:rsidP="007D58B3">
                                        <w:pPr>
                                          <w:pStyle w:val="Sansinterligne"/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/>
                                            <w:lang w:bidi="ar-MA"/>
                                          </w:rPr>
                                          <w:t>Le nombre de signe + indique le degré d’humidité de l’air (+ : moins humide ; ++++ : très humide)</w:t>
                                        </w:r>
                                      </w:p>
                                    </w:tc>
                                  </w:tr>
                                </w:tbl>
                                <w:p w:rsidR="007D58B3" w:rsidRDefault="007D58B3" w:rsidP="007D58B3"/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65F61" id="_x0000_s1027" type="#_x0000_t202" style="position:absolute;margin-left:294.6pt;margin-top:2.95pt;width:255.75pt;height:21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" stroked="f">
                      <v:textbox>
                        <w:txbxContent>
                          <w:tbl>
                            <w:tblPr>
                              <w:tblStyle w:val="Grilledutableau"/>
                              <w:tblW w:w="4962" w:type="dxa"/>
                              <w:tblInd w:w="-8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89"/>
                              <w:gridCol w:w="1668"/>
                              <w:gridCol w:w="1505"/>
                            </w:tblGrid>
                            <w:tr w:rsidR="007D58B3" w:rsidTr="00964B0E">
                              <w:trPr>
                                <w:trHeight w:val="707"/>
                              </w:trPr>
                              <w:tc>
                                <w:tcPr>
                                  <w:tcW w:w="1789" w:type="dxa"/>
                                  <w:vAlign w:val="center"/>
                                </w:tcPr>
                                <w:p w:rsidR="007D58B3" w:rsidRDefault="007D58B3" w:rsidP="007D58B3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668" w:type="dxa"/>
                                  <w:vAlign w:val="center"/>
                                </w:tcPr>
                                <w:p w:rsidR="007D58B3" w:rsidRDefault="007D58B3" w:rsidP="007D58B3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  <w:t>Nombre d’escargots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  <w:vAlign w:val="center"/>
                                </w:tcPr>
                                <w:p w:rsidR="007D58B3" w:rsidRDefault="007D58B3" w:rsidP="007D58B3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  <w:t>Humidité de l’air</w:t>
                                  </w:r>
                                </w:p>
                              </w:tc>
                            </w:tr>
                            <w:tr w:rsidR="007D58B3" w:rsidTr="00964B0E">
                              <w:trPr>
                                <w:trHeight w:val="363"/>
                              </w:trPr>
                              <w:tc>
                                <w:tcPr>
                                  <w:tcW w:w="1789" w:type="dxa"/>
                                  <w:vAlign w:val="center"/>
                                </w:tcPr>
                                <w:p w:rsidR="007D58B3" w:rsidRDefault="007D58B3" w:rsidP="007D58B3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  <w:t>10 septembre</w:t>
                                  </w:r>
                                </w:p>
                              </w:tc>
                              <w:tc>
                                <w:tcPr>
                                  <w:tcW w:w="1668" w:type="dxa"/>
                                  <w:vAlign w:val="center"/>
                                </w:tcPr>
                                <w:p w:rsidR="007D58B3" w:rsidRDefault="007D58B3" w:rsidP="007D58B3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  <w:vAlign w:val="center"/>
                                </w:tcPr>
                                <w:p w:rsidR="007D58B3" w:rsidRDefault="007D58B3" w:rsidP="007D58B3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  <w:t>+</w:t>
                                  </w:r>
                                </w:p>
                              </w:tc>
                            </w:tr>
                            <w:tr w:rsidR="007D58B3" w:rsidTr="00964B0E">
                              <w:trPr>
                                <w:trHeight w:val="341"/>
                              </w:trPr>
                              <w:tc>
                                <w:tcPr>
                                  <w:tcW w:w="1789" w:type="dxa"/>
                                  <w:vAlign w:val="center"/>
                                </w:tcPr>
                                <w:p w:rsidR="007D58B3" w:rsidRDefault="007D58B3" w:rsidP="007D58B3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  <w:t>12 septembre</w:t>
                                  </w:r>
                                </w:p>
                              </w:tc>
                              <w:tc>
                                <w:tcPr>
                                  <w:tcW w:w="1668" w:type="dxa"/>
                                  <w:vAlign w:val="center"/>
                                </w:tcPr>
                                <w:p w:rsidR="007D58B3" w:rsidRDefault="007D58B3" w:rsidP="007D58B3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  <w:vAlign w:val="center"/>
                                </w:tcPr>
                                <w:p w:rsidR="007D58B3" w:rsidRDefault="007D58B3" w:rsidP="007D58B3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  <w:t>+++</w:t>
                                  </w:r>
                                </w:p>
                              </w:tc>
                            </w:tr>
                            <w:tr w:rsidR="007D58B3" w:rsidTr="00964B0E">
                              <w:trPr>
                                <w:trHeight w:val="363"/>
                              </w:trPr>
                              <w:tc>
                                <w:tcPr>
                                  <w:tcW w:w="1789" w:type="dxa"/>
                                  <w:vAlign w:val="center"/>
                                </w:tcPr>
                                <w:p w:rsidR="007D58B3" w:rsidRDefault="007D58B3" w:rsidP="007D58B3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  <w:t>14 septembre</w:t>
                                  </w:r>
                                </w:p>
                              </w:tc>
                              <w:tc>
                                <w:tcPr>
                                  <w:tcW w:w="1668" w:type="dxa"/>
                                  <w:vAlign w:val="center"/>
                                </w:tcPr>
                                <w:p w:rsidR="007D58B3" w:rsidRDefault="007D58B3" w:rsidP="007D58B3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  <w:vAlign w:val="center"/>
                                </w:tcPr>
                                <w:p w:rsidR="007D58B3" w:rsidRDefault="007D58B3" w:rsidP="007D58B3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  <w:t>++++</w:t>
                                  </w:r>
                                </w:p>
                              </w:tc>
                            </w:tr>
                            <w:tr w:rsidR="007D58B3" w:rsidTr="00964B0E">
                              <w:trPr>
                                <w:trHeight w:val="363"/>
                              </w:trPr>
                              <w:tc>
                                <w:tcPr>
                                  <w:tcW w:w="1789" w:type="dxa"/>
                                  <w:vAlign w:val="center"/>
                                </w:tcPr>
                                <w:p w:rsidR="007D58B3" w:rsidRDefault="007D58B3" w:rsidP="007D58B3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  <w:t>16 septembre</w:t>
                                  </w:r>
                                </w:p>
                              </w:tc>
                              <w:tc>
                                <w:tcPr>
                                  <w:tcW w:w="1668" w:type="dxa"/>
                                  <w:vAlign w:val="center"/>
                                </w:tcPr>
                                <w:p w:rsidR="007D58B3" w:rsidRDefault="007D58B3" w:rsidP="007D58B3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  <w:vAlign w:val="center"/>
                                </w:tcPr>
                                <w:p w:rsidR="007D58B3" w:rsidRDefault="007D58B3" w:rsidP="007D58B3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  <w:t>++</w:t>
                                  </w:r>
                                </w:p>
                              </w:tc>
                            </w:tr>
                            <w:tr w:rsidR="007D58B3" w:rsidTr="00964B0E">
                              <w:trPr>
                                <w:trHeight w:val="341"/>
                              </w:trPr>
                              <w:tc>
                                <w:tcPr>
                                  <w:tcW w:w="1789" w:type="dxa"/>
                                  <w:vAlign w:val="center"/>
                                </w:tcPr>
                                <w:p w:rsidR="007D58B3" w:rsidRDefault="007D58B3" w:rsidP="007D58B3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  <w:t>18 septembre</w:t>
                                  </w:r>
                                </w:p>
                              </w:tc>
                              <w:tc>
                                <w:tcPr>
                                  <w:tcW w:w="1668" w:type="dxa"/>
                                  <w:vAlign w:val="center"/>
                                </w:tcPr>
                                <w:p w:rsidR="007D58B3" w:rsidRDefault="007D58B3" w:rsidP="007D58B3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  <w:vAlign w:val="center"/>
                                </w:tcPr>
                                <w:p w:rsidR="007D58B3" w:rsidRDefault="007D58B3" w:rsidP="007D58B3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  <w:t>++++</w:t>
                                  </w:r>
                                </w:p>
                              </w:tc>
                            </w:tr>
                            <w:tr w:rsidR="007D58B3" w:rsidTr="00964B0E">
                              <w:trPr>
                                <w:trHeight w:val="363"/>
                              </w:trPr>
                              <w:tc>
                                <w:tcPr>
                                  <w:tcW w:w="1789" w:type="dxa"/>
                                  <w:vAlign w:val="center"/>
                                </w:tcPr>
                                <w:p w:rsidR="007D58B3" w:rsidRDefault="007D58B3" w:rsidP="007D58B3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  <w:t>20 septembre</w:t>
                                  </w:r>
                                </w:p>
                              </w:tc>
                              <w:tc>
                                <w:tcPr>
                                  <w:tcW w:w="1668" w:type="dxa"/>
                                  <w:vAlign w:val="center"/>
                                </w:tcPr>
                                <w:p w:rsidR="007D58B3" w:rsidRDefault="007D58B3" w:rsidP="007D58B3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  <w:vAlign w:val="center"/>
                                </w:tcPr>
                                <w:p w:rsidR="007D58B3" w:rsidRDefault="007D58B3" w:rsidP="007D58B3">
                                  <w:pPr>
                                    <w:pStyle w:val="Sansinterligne"/>
                                    <w:jc w:val="center"/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  <w:t>+</w:t>
                                  </w:r>
                                </w:p>
                              </w:tc>
                            </w:tr>
                            <w:tr w:rsidR="007D58B3" w:rsidTr="00964B0E">
                              <w:trPr>
                                <w:trHeight w:val="1100"/>
                              </w:trPr>
                              <w:tc>
                                <w:tcPr>
                                  <w:tcW w:w="4962" w:type="dxa"/>
                                  <w:gridSpan w:val="3"/>
                                  <w:vAlign w:val="center"/>
                                </w:tcPr>
                                <w:p w:rsidR="007D58B3" w:rsidRDefault="007D58B3" w:rsidP="007D58B3">
                                  <w:pPr>
                                    <w:pStyle w:val="Sansinterligne"/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lang w:bidi="ar-MA"/>
                                    </w:rPr>
                                    <w:t>Le nombre de signe + indique le degré d’humidité de l’air (+ : moins humide ; ++++ : très humide)</w:t>
                                  </w:r>
                                </w:p>
                              </w:tc>
                            </w:tr>
                          </w:tbl>
                          <w:p w:rsidR="007D58B3" w:rsidRDefault="007D58B3" w:rsidP="007D58B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</w:rPr>
              <w:t xml:space="preserve"> </w:t>
            </w:r>
            <w:r w:rsidR="00327B22">
              <w:rPr>
                <w:rFonts w:asciiTheme="majorBidi" w:hAnsiTheme="majorBidi" w:cstheme="majorBidi"/>
              </w:rPr>
              <w:t>On compte régulièrement le nombre d’</w:t>
            </w:r>
            <w:r w:rsidR="00E31C11">
              <w:rPr>
                <w:rFonts w:asciiTheme="majorBidi" w:hAnsiTheme="majorBidi" w:cstheme="majorBidi"/>
              </w:rPr>
              <w:t>escargots se déplaçant dans un milieu naturel à la même heure. On note également l’humidité de l’air.</w:t>
            </w:r>
            <w:r w:rsidR="001F39D5">
              <w:rPr>
                <w:rFonts w:asciiTheme="majorBidi" w:hAnsiTheme="majorBidi" w:cstheme="majorBidi"/>
              </w:rPr>
              <w:t xml:space="preserve"> Les</w:t>
            </w:r>
            <w:r w:rsidR="001F39D5">
              <w:rPr>
                <w:rFonts w:asciiTheme="majorBidi" w:hAnsiTheme="majorBidi" w:cstheme="majorBidi"/>
                <w:lang w:bidi="ar-MA"/>
              </w:rPr>
              <w:t xml:space="preserve"> résultats sont présents dans le tableau ci-contre.</w:t>
            </w:r>
          </w:p>
          <w:p w:rsidR="001F39D5" w:rsidRDefault="001F39D5" w:rsidP="00482946">
            <w:pPr>
              <w:pStyle w:val="Sansinterligne"/>
              <w:numPr>
                <w:ilvl w:val="0"/>
                <w:numId w:val="5"/>
              </w:numPr>
              <w:spacing w:line="276" w:lineRule="auto"/>
              <w:ind w:left="447"/>
              <w:rPr>
                <w:rFonts w:asciiTheme="majorBidi" w:hAnsiTheme="majorBidi" w:cstheme="majorBidi"/>
                <w:lang w:bidi="ar-MA"/>
              </w:rPr>
            </w:pPr>
            <w:r>
              <w:rPr>
                <w:rFonts w:asciiTheme="majorBidi" w:hAnsiTheme="majorBidi" w:cstheme="majorBidi"/>
                <w:lang w:bidi="ar-MA"/>
              </w:rPr>
              <w:t>Retrouvez les jours où l’on compte le plus d’escargots et les jours où l’on compte le moins.</w:t>
            </w:r>
            <w:r w:rsidR="00964B0E" w:rsidRPr="00FA2B4C">
              <w:rPr>
                <w:rFonts w:asciiTheme="majorBidi" w:hAnsiTheme="majorBidi" w:cstheme="majorBidi"/>
              </w:rPr>
              <w:t xml:space="preserve"> (</w:t>
            </w:r>
            <w:r w:rsidR="00964B0E">
              <w:rPr>
                <w:rFonts w:asciiTheme="majorBidi" w:hAnsiTheme="majorBidi" w:cstheme="majorBidi"/>
              </w:rPr>
              <w:t>1.5</w:t>
            </w:r>
            <w:r w:rsidR="00964B0E" w:rsidRPr="00FA2B4C">
              <w:rPr>
                <w:rFonts w:asciiTheme="majorBidi" w:hAnsiTheme="majorBidi" w:cstheme="majorBidi"/>
              </w:rPr>
              <w:t>P)</w:t>
            </w:r>
          </w:p>
          <w:p w:rsidR="001F39D5" w:rsidRDefault="00295893" w:rsidP="00295893">
            <w:pPr>
              <w:pStyle w:val="Sansinterligne"/>
              <w:spacing w:line="276" w:lineRule="auto"/>
              <w:rPr>
                <w:rFonts w:asciiTheme="majorBidi" w:hAnsiTheme="majorBidi" w:cstheme="majorBidi"/>
                <w:lang w:bidi="ar-MA"/>
              </w:rPr>
            </w:pPr>
            <w:r>
              <w:rPr>
                <w:rFonts w:asciiTheme="majorBidi" w:hAnsiTheme="majorBidi" w:cstheme="majorBidi"/>
                <w:lang w:bidi="ar-MA"/>
              </w:rPr>
              <w:t xml:space="preserve">        </w:t>
            </w:r>
            <w:r w:rsidR="001F39D5">
              <w:rPr>
                <w:rFonts w:asciiTheme="majorBidi" w:hAnsiTheme="majorBidi" w:cstheme="majorBidi"/>
                <w:lang w:bidi="ar-MA"/>
              </w:rPr>
              <w:t>………………………………………</w:t>
            </w:r>
            <w:r>
              <w:rPr>
                <w:rFonts w:asciiTheme="majorBidi" w:hAnsiTheme="majorBidi" w:cstheme="majorBidi"/>
                <w:lang w:bidi="ar-MA"/>
              </w:rPr>
              <w:t>…...</w:t>
            </w:r>
            <w:r w:rsidR="001F39D5">
              <w:rPr>
                <w:rFonts w:asciiTheme="majorBidi" w:hAnsiTheme="majorBidi" w:cstheme="majorBidi"/>
                <w:lang w:bidi="ar-MA"/>
              </w:rPr>
              <w:t>…………………</w:t>
            </w:r>
          </w:p>
          <w:p w:rsidR="001F39D5" w:rsidRDefault="00295893" w:rsidP="00295893">
            <w:pPr>
              <w:pStyle w:val="Sansinterligne"/>
              <w:spacing w:line="276" w:lineRule="auto"/>
              <w:rPr>
                <w:rFonts w:asciiTheme="majorBidi" w:hAnsiTheme="majorBidi" w:cstheme="majorBidi"/>
                <w:lang w:bidi="ar-MA"/>
              </w:rPr>
            </w:pPr>
            <w:r>
              <w:rPr>
                <w:rFonts w:asciiTheme="majorBidi" w:hAnsiTheme="majorBidi" w:cstheme="majorBidi"/>
                <w:lang w:bidi="ar-MA"/>
              </w:rPr>
              <w:t xml:space="preserve">        </w:t>
            </w:r>
            <w:r w:rsidR="001F39D5">
              <w:rPr>
                <w:rFonts w:asciiTheme="majorBidi" w:hAnsiTheme="majorBidi" w:cstheme="majorBidi"/>
                <w:lang w:bidi="ar-MA"/>
              </w:rPr>
              <w:t>……………………………………………</w:t>
            </w:r>
            <w:r>
              <w:rPr>
                <w:rFonts w:asciiTheme="majorBidi" w:hAnsiTheme="majorBidi" w:cstheme="majorBidi"/>
                <w:lang w:bidi="ar-MA"/>
              </w:rPr>
              <w:t>…...</w:t>
            </w:r>
            <w:r w:rsidR="001F39D5">
              <w:rPr>
                <w:rFonts w:asciiTheme="majorBidi" w:hAnsiTheme="majorBidi" w:cstheme="majorBidi"/>
                <w:lang w:bidi="ar-MA"/>
              </w:rPr>
              <w:t>……………</w:t>
            </w:r>
          </w:p>
          <w:p w:rsidR="00F37C1F" w:rsidRDefault="001F39D5" w:rsidP="009909F1">
            <w:pPr>
              <w:pStyle w:val="Sansinterligne"/>
              <w:numPr>
                <w:ilvl w:val="0"/>
                <w:numId w:val="5"/>
              </w:numPr>
              <w:spacing w:line="276" w:lineRule="auto"/>
              <w:ind w:left="447"/>
              <w:rPr>
                <w:rFonts w:asciiTheme="majorBidi" w:hAnsiTheme="majorBidi" w:cstheme="majorBidi"/>
                <w:lang w:bidi="ar-MA"/>
              </w:rPr>
            </w:pPr>
            <w:r>
              <w:rPr>
                <w:rFonts w:asciiTheme="majorBidi" w:hAnsiTheme="majorBidi" w:cstheme="majorBidi"/>
                <w:lang w:bidi="ar-MA"/>
              </w:rPr>
              <w:t xml:space="preserve">Dégagez les jours où l’humidité de l’air est </w:t>
            </w:r>
            <w:r w:rsidR="00F37C1F">
              <w:rPr>
                <w:rFonts w:asciiTheme="majorBidi" w:hAnsiTheme="majorBidi" w:cstheme="majorBidi"/>
                <w:lang w:bidi="ar-MA"/>
              </w:rPr>
              <w:t>la plus élevée et les jours où elle est la moins élevée.</w:t>
            </w:r>
            <w:r w:rsidR="00964B0E" w:rsidRPr="00FA2B4C">
              <w:rPr>
                <w:rFonts w:asciiTheme="majorBidi" w:hAnsiTheme="majorBidi" w:cstheme="majorBidi"/>
              </w:rPr>
              <w:t xml:space="preserve"> (</w:t>
            </w:r>
            <w:r w:rsidR="009909F1">
              <w:rPr>
                <w:rFonts w:asciiTheme="majorBidi" w:hAnsiTheme="majorBidi" w:cstheme="majorBidi"/>
              </w:rPr>
              <w:t>1.5</w:t>
            </w:r>
            <w:r w:rsidR="00964B0E" w:rsidRPr="00FA2B4C">
              <w:rPr>
                <w:rFonts w:asciiTheme="majorBidi" w:hAnsiTheme="majorBidi" w:cstheme="majorBidi"/>
              </w:rPr>
              <w:t>P)</w:t>
            </w:r>
          </w:p>
          <w:p w:rsidR="00F37C1F" w:rsidRDefault="00295893" w:rsidP="00295893">
            <w:pPr>
              <w:pStyle w:val="Sansinterligne"/>
              <w:spacing w:line="276" w:lineRule="auto"/>
              <w:rPr>
                <w:rFonts w:asciiTheme="majorBidi" w:hAnsiTheme="majorBidi" w:cstheme="majorBidi"/>
                <w:lang w:bidi="ar-MA"/>
              </w:rPr>
            </w:pPr>
            <w:r>
              <w:rPr>
                <w:rFonts w:asciiTheme="majorBidi" w:hAnsiTheme="majorBidi" w:cstheme="majorBidi"/>
                <w:lang w:bidi="ar-MA"/>
              </w:rPr>
              <w:t xml:space="preserve">        </w:t>
            </w:r>
            <w:r w:rsidR="00F37C1F">
              <w:rPr>
                <w:rFonts w:asciiTheme="majorBidi" w:hAnsiTheme="majorBidi" w:cstheme="majorBidi"/>
                <w:lang w:bidi="ar-MA"/>
              </w:rPr>
              <w:t>………</w:t>
            </w:r>
            <w:r>
              <w:rPr>
                <w:rFonts w:asciiTheme="majorBidi" w:hAnsiTheme="majorBidi" w:cstheme="majorBidi"/>
                <w:lang w:bidi="ar-MA"/>
              </w:rPr>
              <w:t>.......</w:t>
            </w:r>
            <w:r w:rsidR="00F37C1F">
              <w:rPr>
                <w:rFonts w:asciiTheme="majorBidi" w:hAnsiTheme="majorBidi" w:cstheme="majorBidi"/>
                <w:lang w:bidi="ar-MA"/>
              </w:rPr>
              <w:t>………………………………………</w:t>
            </w:r>
            <w:r w:rsidR="007D58B3">
              <w:rPr>
                <w:rFonts w:asciiTheme="majorBidi" w:hAnsiTheme="majorBidi" w:cstheme="majorBidi"/>
                <w:lang w:bidi="ar-MA"/>
              </w:rPr>
              <w:t>……</w:t>
            </w:r>
            <w:r w:rsidR="00F37C1F">
              <w:rPr>
                <w:rFonts w:asciiTheme="majorBidi" w:hAnsiTheme="majorBidi" w:cstheme="majorBidi"/>
                <w:lang w:bidi="ar-MA"/>
              </w:rPr>
              <w:t>……</w:t>
            </w:r>
          </w:p>
          <w:p w:rsidR="00F37C1F" w:rsidRDefault="00295893" w:rsidP="00295893">
            <w:pPr>
              <w:pStyle w:val="Sansinterligne"/>
              <w:spacing w:line="276" w:lineRule="auto"/>
              <w:rPr>
                <w:rFonts w:asciiTheme="majorBidi" w:hAnsiTheme="majorBidi" w:cstheme="majorBidi"/>
                <w:lang w:bidi="ar-MA"/>
              </w:rPr>
            </w:pPr>
            <w:r>
              <w:rPr>
                <w:rFonts w:asciiTheme="majorBidi" w:hAnsiTheme="majorBidi" w:cstheme="majorBidi"/>
                <w:lang w:bidi="ar-MA"/>
              </w:rPr>
              <w:t xml:space="preserve">        …...</w:t>
            </w:r>
            <w:r w:rsidR="00F37C1F">
              <w:rPr>
                <w:rFonts w:asciiTheme="majorBidi" w:hAnsiTheme="majorBidi" w:cstheme="majorBidi"/>
                <w:lang w:bidi="ar-MA"/>
              </w:rPr>
              <w:t>…………………………</w:t>
            </w:r>
            <w:r w:rsidR="007D58B3">
              <w:rPr>
                <w:rFonts w:asciiTheme="majorBidi" w:hAnsiTheme="majorBidi" w:cstheme="majorBidi"/>
                <w:lang w:bidi="ar-MA"/>
              </w:rPr>
              <w:t>………</w:t>
            </w:r>
            <w:r w:rsidR="00F37C1F">
              <w:rPr>
                <w:rFonts w:asciiTheme="majorBidi" w:hAnsiTheme="majorBidi" w:cstheme="majorBidi"/>
                <w:lang w:bidi="ar-MA"/>
              </w:rPr>
              <w:t>………………………</w:t>
            </w:r>
          </w:p>
          <w:p w:rsidR="001F39D5" w:rsidRDefault="00F37C1F" w:rsidP="009909F1">
            <w:pPr>
              <w:pStyle w:val="Sansinterligne"/>
              <w:numPr>
                <w:ilvl w:val="0"/>
                <w:numId w:val="5"/>
              </w:numPr>
              <w:spacing w:line="276" w:lineRule="auto"/>
              <w:ind w:left="447"/>
              <w:rPr>
                <w:rFonts w:asciiTheme="majorBidi" w:hAnsiTheme="majorBidi" w:cstheme="majorBidi"/>
                <w:lang w:bidi="ar-MA"/>
              </w:rPr>
            </w:pPr>
            <w:r>
              <w:rPr>
                <w:rFonts w:asciiTheme="majorBidi" w:hAnsiTheme="majorBidi" w:cstheme="majorBidi"/>
                <w:lang w:bidi="ar-MA"/>
              </w:rPr>
              <w:t>En comparant vos deux réponses précédentes, proposez une explication au nombre différent d’escargots dans ce milieu.</w:t>
            </w:r>
            <w:r w:rsidR="00964B0E" w:rsidRPr="00FA2B4C">
              <w:rPr>
                <w:rFonts w:asciiTheme="majorBidi" w:hAnsiTheme="majorBidi" w:cstheme="majorBidi"/>
              </w:rPr>
              <w:t xml:space="preserve"> (</w:t>
            </w:r>
            <w:r w:rsidR="009909F1">
              <w:rPr>
                <w:rFonts w:asciiTheme="majorBidi" w:hAnsiTheme="majorBidi" w:cstheme="majorBidi"/>
              </w:rPr>
              <w:t>1.5</w:t>
            </w:r>
            <w:r w:rsidR="00964B0E" w:rsidRPr="00FA2B4C">
              <w:rPr>
                <w:rFonts w:asciiTheme="majorBidi" w:hAnsiTheme="majorBidi" w:cstheme="majorBidi"/>
              </w:rPr>
              <w:t>P)</w:t>
            </w:r>
          </w:p>
          <w:p w:rsidR="00F37C1F" w:rsidRDefault="00F37C1F" w:rsidP="003D7C5B">
            <w:pPr>
              <w:pStyle w:val="Sansinterligne"/>
              <w:spacing w:line="276" w:lineRule="auto"/>
              <w:ind w:left="447"/>
              <w:rPr>
                <w:rFonts w:asciiTheme="majorBidi" w:hAnsiTheme="majorBidi" w:cstheme="majorBidi"/>
                <w:lang w:bidi="ar-MA"/>
              </w:rPr>
            </w:pPr>
            <w:r>
              <w:rPr>
                <w:rFonts w:asciiTheme="majorBidi" w:hAnsiTheme="majorBidi" w:cstheme="majorBidi"/>
                <w:lang w:bidi="ar-MA"/>
              </w:rPr>
              <w:t>………………………………………………………</w:t>
            </w:r>
            <w:r w:rsidR="007D58B3">
              <w:rPr>
                <w:rFonts w:asciiTheme="majorBidi" w:hAnsiTheme="majorBidi" w:cstheme="majorBidi"/>
                <w:lang w:bidi="ar-MA"/>
              </w:rPr>
              <w:t>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Theme="majorBidi" w:hAnsiTheme="majorBidi" w:cstheme="majorBidi"/>
                <w:lang w:bidi="ar-MA"/>
              </w:rPr>
              <w:t>…</w:t>
            </w:r>
            <w:r w:rsidR="00835871">
              <w:rPr>
                <w:rFonts w:asciiTheme="majorBidi" w:hAnsiTheme="majorBidi" w:cstheme="majorBidi"/>
                <w:lang w:bidi="ar-MA"/>
              </w:rPr>
              <w:t>……</w:t>
            </w:r>
          </w:p>
          <w:p w:rsidR="00B30BC7" w:rsidRDefault="00B30BC7" w:rsidP="003D7C5B">
            <w:pPr>
              <w:pStyle w:val="Sansinterligne"/>
              <w:spacing w:before="120" w:after="120" w:line="276" w:lineRule="auto"/>
              <w:ind w:left="448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7D58B3">
              <w:rPr>
                <w:rFonts w:asciiTheme="majorBidi" w:hAnsiTheme="majorBidi" w:cstheme="majorBidi"/>
                <w:b/>
                <w:bCs/>
                <w:u w:val="single"/>
              </w:rPr>
              <w:t>Exercice 1 : (</w:t>
            </w:r>
            <w:r w:rsidR="009909F1">
              <w:rPr>
                <w:rFonts w:asciiTheme="majorBidi" w:hAnsiTheme="majorBidi" w:cstheme="majorBidi"/>
                <w:b/>
                <w:bCs/>
                <w:u w:val="single"/>
              </w:rPr>
              <w:t>1</w:t>
            </w:r>
            <w:r>
              <w:rPr>
                <w:rFonts w:asciiTheme="majorBidi" w:hAnsiTheme="majorBidi" w:cstheme="majorBidi"/>
                <w:b/>
                <w:bCs/>
                <w:u w:val="single"/>
              </w:rPr>
              <w:t>.50</w:t>
            </w:r>
            <w:r w:rsidRPr="007D58B3">
              <w:rPr>
                <w:rFonts w:asciiTheme="majorBidi" w:hAnsiTheme="majorBidi" w:cstheme="majorBidi"/>
                <w:b/>
                <w:bCs/>
                <w:u w:val="single"/>
              </w:rPr>
              <w:t xml:space="preserve"> Points).</w:t>
            </w:r>
          </w:p>
          <w:p w:rsidR="00B30BC7" w:rsidRDefault="003D7C5B" w:rsidP="00B30BC7">
            <w:pPr>
              <w:pStyle w:val="Sansinterligne"/>
              <w:spacing w:after="240" w:line="276" w:lineRule="auto"/>
              <w:ind w:left="447"/>
              <w:rPr>
                <w:rFonts w:asciiTheme="majorBidi" w:hAnsiTheme="majorBidi" w:cstheme="majorBidi"/>
                <w:lang w:bidi="ar-MA"/>
              </w:rPr>
            </w:pPr>
            <w:r w:rsidRPr="009909F1">
              <w:rPr>
                <w:rFonts w:asciiTheme="majorBidi" w:hAnsiTheme="majorBidi" w:cstheme="majorBidi"/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0AE68B11" wp14:editId="4971CFCF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2512695</wp:posOffset>
                      </wp:positionV>
                      <wp:extent cx="485775" cy="1404620"/>
                      <wp:effectExtent l="0" t="0" r="28575" b="20320"/>
                      <wp:wrapSquare wrapText="bothSides"/>
                      <wp:docPr id="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09F1" w:rsidRDefault="009909F1" w:rsidP="009909F1">
                                  <w:pPr>
                                    <w:spacing w:after="0"/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×</w:t>
                                  </w:r>
                                  <w:r>
                                    <w:t>480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E68B11" id="_x0000_s1028" type="#_x0000_t202" style="position:absolute;left:0;text-align:left;margin-left:11.1pt;margin-top:197.85pt;width:38.2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">
                      <v:textbox style="mso-fit-shape-to-text:t">
                        <w:txbxContent>
                          <w:p w:rsidR="009909F1" w:rsidRDefault="009909F1" w:rsidP="009909F1">
                            <w:pPr>
                              <w:spacing w:after="0"/>
                            </w:pPr>
                            <w:r>
                              <w:rPr>
                                <w:rFonts w:cstheme="minorHAnsi"/>
                              </w:rPr>
                              <w:t>×</w:t>
                            </w:r>
                            <w:r>
                              <w:t>480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B30BC7">
              <w:rPr>
                <w:rFonts w:asciiTheme="majorBidi" w:hAnsiTheme="majorBidi" w:cstheme="majorBidi"/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3DBE91D1" wp14:editId="52ECDF22">
                      <wp:simplePos x="0" y="0"/>
                      <wp:positionH relativeFrom="column">
                        <wp:posOffset>3388995</wp:posOffset>
                      </wp:positionH>
                      <wp:positionV relativeFrom="paragraph">
                        <wp:posOffset>445770</wp:posOffset>
                      </wp:positionV>
                      <wp:extent cx="3616325" cy="2638425"/>
                      <wp:effectExtent l="0" t="0" r="22225" b="28575"/>
                      <wp:wrapTopAndBottom/>
                      <wp:docPr id="4" name="Zone de text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6325" cy="2638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0BC7" w:rsidRDefault="00B30BC7" w:rsidP="00B30BC7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E91D1" id="Zone de texte 4" o:spid="_x0000_s1029" type="#_x0000_t202" style="position:absolute;left:0;text-align:left;margin-left:266.85pt;margin-top:35.1pt;width:284.75pt;height:207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">
                      <v:textbox>
                        <w:txbxContent>
                          <w:p w:rsidR="00B30BC7" w:rsidRDefault="00B30BC7" w:rsidP="00B30BC7">
                            <w:pPr>
                              <w:spacing w:after="0"/>
                            </w:pP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Pr="00B30BC7">
              <w:rPr>
                <w:rFonts w:asciiTheme="majorBidi" w:hAnsiTheme="majorBidi" w:cstheme="majorBidi"/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6438FDE1" wp14:editId="79709B78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455295</wp:posOffset>
                      </wp:positionV>
                      <wp:extent cx="3324225" cy="2638425"/>
                      <wp:effectExtent l="0" t="0" r="28575" b="28575"/>
                      <wp:wrapTopAndBottom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4225" cy="2638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0BC7" w:rsidRDefault="00B30BC7" w:rsidP="00B30BC7">
                                  <w:pPr>
                                    <w:spacing w:after="0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0DD4926" wp14:editId="744C259F">
                                        <wp:extent cx="3124200" cy="2152650"/>
                                        <wp:effectExtent l="0" t="0" r="0" b="0"/>
                                        <wp:docPr id="9" name="Imag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8"/>
                                                <a:srcRect r="278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24200" cy="2152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8FDE1" id="_x0000_s1030" type="#_x0000_t202" style="position:absolute;left:0;text-align:left;margin-left:1.35pt;margin-top:35.85pt;width:261.75pt;height:207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">
                      <v:textbox>
                        <w:txbxContent>
                          <w:p w:rsidR="00B30BC7" w:rsidRDefault="00B30BC7" w:rsidP="00B30B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DD4926" wp14:editId="744C259F">
                                  <wp:extent cx="3124200" cy="2152650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r="27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0" cy="215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B30BC7" w:rsidRPr="00B30BC7">
              <w:rPr>
                <w:rFonts w:asciiTheme="majorBidi" w:hAnsiTheme="majorBidi" w:cstheme="majorBidi"/>
                <w:lang w:bidi="ar-MA"/>
              </w:rPr>
              <w:t xml:space="preserve">Le document </w:t>
            </w:r>
            <w:r w:rsidR="00B30BC7">
              <w:rPr>
                <w:rFonts w:asciiTheme="majorBidi" w:hAnsiTheme="majorBidi" w:cstheme="majorBidi"/>
                <w:lang w:bidi="ar-MA"/>
              </w:rPr>
              <w:t>ci-dessous</w:t>
            </w:r>
            <w:r w:rsidR="00B30BC7" w:rsidRPr="00B30BC7">
              <w:rPr>
                <w:rFonts w:asciiTheme="majorBidi" w:hAnsiTheme="majorBidi" w:cstheme="majorBidi"/>
                <w:lang w:bidi="ar-MA"/>
              </w:rPr>
              <w:t xml:space="preserve"> représente une préparation microscopique </w:t>
            </w:r>
            <w:r w:rsidR="00B30BC7">
              <w:rPr>
                <w:rFonts w:asciiTheme="majorBidi" w:hAnsiTheme="majorBidi" w:cstheme="majorBidi"/>
                <w:lang w:bidi="ar-MA"/>
              </w:rPr>
              <w:t xml:space="preserve">de la paramécie </w:t>
            </w:r>
            <w:r>
              <w:rPr>
                <w:rFonts w:asciiTheme="majorBidi" w:hAnsiTheme="majorBidi" w:cstheme="majorBidi"/>
                <w:lang w:bidi="ar-MA"/>
              </w:rPr>
              <w:t xml:space="preserve">(microorganisme vit dans des eaux stagnantes son corps recouvert par des cils pour se déplacer) </w:t>
            </w:r>
            <w:r w:rsidR="00B30BC7" w:rsidRPr="00B30BC7">
              <w:rPr>
                <w:rFonts w:asciiTheme="majorBidi" w:hAnsiTheme="majorBidi" w:cstheme="majorBidi"/>
                <w:lang w:bidi="ar-MA"/>
              </w:rPr>
              <w:t>observée au microscop</w:t>
            </w:r>
            <w:r w:rsidR="00B30BC7">
              <w:rPr>
                <w:rFonts w:asciiTheme="majorBidi" w:hAnsiTheme="majorBidi" w:cstheme="majorBidi"/>
                <w:lang w:bidi="ar-MA"/>
              </w:rPr>
              <w:t>e</w:t>
            </w:r>
            <w:r w:rsidR="00B30BC7" w:rsidRPr="00B30BC7">
              <w:rPr>
                <w:rFonts w:asciiTheme="majorBidi" w:hAnsiTheme="majorBidi" w:cstheme="majorBidi"/>
                <w:lang w:bidi="ar-MA"/>
              </w:rPr>
              <w:t>.</w:t>
            </w:r>
          </w:p>
          <w:p w:rsidR="00B30BC7" w:rsidRPr="001F39D5" w:rsidRDefault="00B30BC7" w:rsidP="00B30BC7">
            <w:pPr>
              <w:pStyle w:val="Sansinterligne"/>
              <w:spacing w:after="240" w:line="276" w:lineRule="auto"/>
              <w:ind w:left="447"/>
              <w:rPr>
                <w:rFonts w:asciiTheme="majorBidi" w:hAnsiTheme="majorBidi" w:cstheme="majorBidi"/>
                <w:lang w:bidi="ar-MA"/>
              </w:rPr>
            </w:pPr>
            <w:r>
              <w:rPr>
                <w:rFonts w:asciiTheme="majorBidi" w:hAnsiTheme="majorBidi" w:cstheme="majorBidi"/>
                <w:lang w:bidi="ar-MA"/>
              </w:rPr>
              <w:t>Schématisez et annotez l’observation microscopique ci-dessus.</w:t>
            </w:r>
          </w:p>
        </w:tc>
      </w:tr>
    </w:tbl>
    <w:p w:rsidR="00262DCC" w:rsidRDefault="00262DCC"/>
    <w:p w:rsidR="00327B22" w:rsidRDefault="00327B22"/>
    <w:sectPr w:rsidR="00327B22" w:rsidSect="00A5460C">
      <w:pgSz w:w="11906" w:h="16838"/>
      <w:pgMar w:top="284" w:right="340" w:bottom="295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E3B9E"/>
    <w:multiLevelType w:val="hybridMultilevel"/>
    <w:tmpl w:val="0150D030"/>
    <w:lvl w:ilvl="0" w:tplc="040C0017">
      <w:start w:val="3"/>
      <w:numFmt w:val="lowerLetter"/>
      <w:lvlText w:val="%1)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0AD4ED0"/>
    <w:multiLevelType w:val="hybridMultilevel"/>
    <w:tmpl w:val="E5D6C4C6"/>
    <w:lvl w:ilvl="0" w:tplc="C37AA3D0">
      <w:start w:val="1"/>
      <w:numFmt w:val="decimal"/>
      <w:lvlText w:val="%1-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C2E2B49"/>
    <w:multiLevelType w:val="hybridMultilevel"/>
    <w:tmpl w:val="0B8C359A"/>
    <w:lvl w:ilvl="0" w:tplc="040C000F">
      <w:start w:val="1"/>
      <w:numFmt w:val="decimal"/>
      <w:lvlText w:val="%1."/>
      <w:lvlJc w:val="left"/>
      <w:pPr>
        <w:ind w:left="832" w:hanging="360"/>
      </w:pPr>
    </w:lvl>
    <w:lvl w:ilvl="1" w:tplc="040C0019" w:tentative="1">
      <w:start w:val="1"/>
      <w:numFmt w:val="lowerLetter"/>
      <w:lvlText w:val="%2."/>
      <w:lvlJc w:val="left"/>
      <w:pPr>
        <w:ind w:left="1552" w:hanging="360"/>
      </w:pPr>
    </w:lvl>
    <w:lvl w:ilvl="2" w:tplc="040C001B" w:tentative="1">
      <w:start w:val="1"/>
      <w:numFmt w:val="lowerRoman"/>
      <w:lvlText w:val="%3."/>
      <w:lvlJc w:val="right"/>
      <w:pPr>
        <w:ind w:left="2272" w:hanging="180"/>
      </w:pPr>
    </w:lvl>
    <w:lvl w:ilvl="3" w:tplc="040C000F" w:tentative="1">
      <w:start w:val="1"/>
      <w:numFmt w:val="decimal"/>
      <w:lvlText w:val="%4."/>
      <w:lvlJc w:val="left"/>
      <w:pPr>
        <w:ind w:left="2992" w:hanging="360"/>
      </w:pPr>
    </w:lvl>
    <w:lvl w:ilvl="4" w:tplc="040C0019" w:tentative="1">
      <w:start w:val="1"/>
      <w:numFmt w:val="lowerLetter"/>
      <w:lvlText w:val="%5."/>
      <w:lvlJc w:val="left"/>
      <w:pPr>
        <w:ind w:left="3712" w:hanging="360"/>
      </w:pPr>
    </w:lvl>
    <w:lvl w:ilvl="5" w:tplc="040C001B" w:tentative="1">
      <w:start w:val="1"/>
      <w:numFmt w:val="lowerRoman"/>
      <w:lvlText w:val="%6."/>
      <w:lvlJc w:val="right"/>
      <w:pPr>
        <w:ind w:left="4432" w:hanging="180"/>
      </w:pPr>
    </w:lvl>
    <w:lvl w:ilvl="6" w:tplc="040C000F" w:tentative="1">
      <w:start w:val="1"/>
      <w:numFmt w:val="decimal"/>
      <w:lvlText w:val="%7."/>
      <w:lvlJc w:val="left"/>
      <w:pPr>
        <w:ind w:left="5152" w:hanging="360"/>
      </w:pPr>
    </w:lvl>
    <w:lvl w:ilvl="7" w:tplc="040C0019" w:tentative="1">
      <w:start w:val="1"/>
      <w:numFmt w:val="lowerLetter"/>
      <w:lvlText w:val="%8."/>
      <w:lvlJc w:val="left"/>
      <w:pPr>
        <w:ind w:left="5872" w:hanging="360"/>
      </w:pPr>
    </w:lvl>
    <w:lvl w:ilvl="8" w:tplc="040C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3" w15:restartNumberingAfterBreak="0">
    <w:nsid w:val="6F0E39FC"/>
    <w:multiLevelType w:val="hybridMultilevel"/>
    <w:tmpl w:val="0B8C359A"/>
    <w:lvl w:ilvl="0" w:tplc="040C000F">
      <w:start w:val="1"/>
      <w:numFmt w:val="decimal"/>
      <w:lvlText w:val="%1."/>
      <w:lvlJc w:val="left"/>
      <w:pPr>
        <w:ind w:left="832" w:hanging="360"/>
      </w:pPr>
    </w:lvl>
    <w:lvl w:ilvl="1" w:tplc="040C0019" w:tentative="1">
      <w:start w:val="1"/>
      <w:numFmt w:val="lowerLetter"/>
      <w:lvlText w:val="%2."/>
      <w:lvlJc w:val="left"/>
      <w:pPr>
        <w:ind w:left="1552" w:hanging="360"/>
      </w:pPr>
    </w:lvl>
    <w:lvl w:ilvl="2" w:tplc="040C001B" w:tentative="1">
      <w:start w:val="1"/>
      <w:numFmt w:val="lowerRoman"/>
      <w:lvlText w:val="%3."/>
      <w:lvlJc w:val="right"/>
      <w:pPr>
        <w:ind w:left="2272" w:hanging="180"/>
      </w:pPr>
    </w:lvl>
    <w:lvl w:ilvl="3" w:tplc="040C000F" w:tentative="1">
      <w:start w:val="1"/>
      <w:numFmt w:val="decimal"/>
      <w:lvlText w:val="%4."/>
      <w:lvlJc w:val="left"/>
      <w:pPr>
        <w:ind w:left="2992" w:hanging="360"/>
      </w:pPr>
    </w:lvl>
    <w:lvl w:ilvl="4" w:tplc="040C0019" w:tentative="1">
      <w:start w:val="1"/>
      <w:numFmt w:val="lowerLetter"/>
      <w:lvlText w:val="%5."/>
      <w:lvlJc w:val="left"/>
      <w:pPr>
        <w:ind w:left="3712" w:hanging="360"/>
      </w:pPr>
    </w:lvl>
    <w:lvl w:ilvl="5" w:tplc="040C001B" w:tentative="1">
      <w:start w:val="1"/>
      <w:numFmt w:val="lowerRoman"/>
      <w:lvlText w:val="%6."/>
      <w:lvlJc w:val="right"/>
      <w:pPr>
        <w:ind w:left="4432" w:hanging="180"/>
      </w:pPr>
    </w:lvl>
    <w:lvl w:ilvl="6" w:tplc="040C000F" w:tentative="1">
      <w:start w:val="1"/>
      <w:numFmt w:val="decimal"/>
      <w:lvlText w:val="%7."/>
      <w:lvlJc w:val="left"/>
      <w:pPr>
        <w:ind w:left="5152" w:hanging="360"/>
      </w:pPr>
    </w:lvl>
    <w:lvl w:ilvl="7" w:tplc="040C0019" w:tentative="1">
      <w:start w:val="1"/>
      <w:numFmt w:val="lowerLetter"/>
      <w:lvlText w:val="%8."/>
      <w:lvlJc w:val="left"/>
      <w:pPr>
        <w:ind w:left="5872" w:hanging="360"/>
      </w:pPr>
    </w:lvl>
    <w:lvl w:ilvl="8" w:tplc="040C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4" w15:restartNumberingAfterBreak="0">
    <w:nsid w:val="747F7B16"/>
    <w:multiLevelType w:val="hybridMultilevel"/>
    <w:tmpl w:val="827A293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560A68"/>
    <w:multiLevelType w:val="hybridMultilevel"/>
    <w:tmpl w:val="0016B464"/>
    <w:lvl w:ilvl="0" w:tplc="040C000F">
      <w:start w:val="1"/>
      <w:numFmt w:val="decimal"/>
      <w:lvlText w:val="%1."/>
      <w:lvlJc w:val="left"/>
      <w:pPr>
        <w:ind w:left="832" w:hanging="360"/>
      </w:pPr>
    </w:lvl>
    <w:lvl w:ilvl="1" w:tplc="040C0019" w:tentative="1">
      <w:start w:val="1"/>
      <w:numFmt w:val="lowerLetter"/>
      <w:lvlText w:val="%2."/>
      <w:lvlJc w:val="left"/>
      <w:pPr>
        <w:ind w:left="1552" w:hanging="360"/>
      </w:pPr>
    </w:lvl>
    <w:lvl w:ilvl="2" w:tplc="040C001B" w:tentative="1">
      <w:start w:val="1"/>
      <w:numFmt w:val="lowerRoman"/>
      <w:lvlText w:val="%3."/>
      <w:lvlJc w:val="right"/>
      <w:pPr>
        <w:ind w:left="2272" w:hanging="180"/>
      </w:pPr>
    </w:lvl>
    <w:lvl w:ilvl="3" w:tplc="040C000F" w:tentative="1">
      <w:start w:val="1"/>
      <w:numFmt w:val="decimal"/>
      <w:lvlText w:val="%4."/>
      <w:lvlJc w:val="left"/>
      <w:pPr>
        <w:ind w:left="2992" w:hanging="360"/>
      </w:pPr>
    </w:lvl>
    <w:lvl w:ilvl="4" w:tplc="040C0019" w:tentative="1">
      <w:start w:val="1"/>
      <w:numFmt w:val="lowerLetter"/>
      <w:lvlText w:val="%5."/>
      <w:lvlJc w:val="left"/>
      <w:pPr>
        <w:ind w:left="3712" w:hanging="360"/>
      </w:pPr>
    </w:lvl>
    <w:lvl w:ilvl="5" w:tplc="040C001B" w:tentative="1">
      <w:start w:val="1"/>
      <w:numFmt w:val="lowerRoman"/>
      <w:lvlText w:val="%6."/>
      <w:lvlJc w:val="right"/>
      <w:pPr>
        <w:ind w:left="4432" w:hanging="180"/>
      </w:pPr>
    </w:lvl>
    <w:lvl w:ilvl="6" w:tplc="040C000F" w:tentative="1">
      <w:start w:val="1"/>
      <w:numFmt w:val="decimal"/>
      <w:lvlText w:val="%7."/>
      <w:lvlJc w:val="left"/>
      <w:pPr>
        <w:ind w:left="5152" w:hanging="360"/>
      </w:pPr>
    </w:lvl>
    <w:lvl w:ilvl="7" w:tplc="040C0019" w:tentative="1">
      <w:start w:val="1"/>
      <w:numFmt w:val="lowerLetter"/>
      <w:lvlText w:val="%8."/>
      <w:lvlJc w:val="left"/>
      <w:pPr>
        <w:ind w:left="5872" w:hanging="360"/>
      </w:pPr>
    </w:lvl>
    <w:lvl w:ilvl="8" w:tplc="040C001B" w:tentative="1">
      <w:start w:val="1"/>
      <w:numFmt w:val="lowerRoman"/>
      <w:lvlText w:val="%9."/>
      <w:lvlJc w:val="right"/>
      <w:pPr>
        <w:ind w:left="6592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60C"/>
    <w:rsid w:val="000D07E1"/>
    <w:rsid w:val="001C2FB7"/>
    <w:rsid w:val="001F39D5"/>
    <w:rsid w:val="00200DF5"/>
    <w:rsid w:val="00221D2B"/>
    <w:rsid w:val="00262DCC"/>
    <w:rsid w:val="00295893"/>
    <w:rsid w:val="00327B22"/>
    <w:rsid w:val="003D7C5B"/>
    <w:rsid w:val="00482946"/>
    <w:rsid w:val="004964C2"/>
    <w:rsid w:val="00564DB6"/>
    <w:rsid w:val="005A7F62"/>
    <w:rsid w:val="006B45E4"/>
    <w:rsid w:val="007B4D08"/>
    <w:rsid w:val="007C7B0C"/>
    <w:rsid w:val="007D58B3"/>
    <w:rsid w:val="00827275"/>
    <w:rsid w:val="00835871"/>
    <w:rsid w:val="008D20D9"/>
    <w:rsid w:val="00964B0E"/>
    <w:rsid w:val="009909F1"/>
    <w:rsid w:val="00A5460C"/>
    <w:rsid w:val="00AC7AEA"/>
    <w:rsid w:val="00B30BC7"/>
    <w:rsid w:val="00B82445"/>
    <w:rsid w:val="00B8610E"/>
    <w:rsid w:val="00C37B98"/>
    <w:rsid w:val="00DC47D7"/>
    <w:rsid w:val="00DC4D73"/>
    <w:rsid w:val="00DF707B"/>
    <w:rsid w:val="00E31C11"/>
    <w:rsid w:val="00F37C1F"/>
    <w:rsid w:val="00FA2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28381"/>
  <w15:chartTrackingRefBased/>
  <w15:docId w15:val="{EB500022-0CB8-4DF1-A1F5-EC0A91866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C2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262DCC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B82445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0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2</Pages>
  <Words>438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16</cp:revision>
  <cp:lastPrinted>2018-11-11T19:54:00Z</cp:lastPrinted>
  <dcterms:created xsi:type="dcterms:W3CDTF">2018-11-10T15:32:00Z</dcterms:created>
  <dcterms:modified xsi:type="dcterms:W3CDTF">2018-11-11T19:56:00Z</dcterms:modified>
</cp:coreProperties>
</file>