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8A4" w:rsidRDefault="000360D4" w:rsidP="003238A4">
      <w:pPr>
        <w:bidi/>
        <w:spacing w:after="0" w:line="240" w:lineRule="auto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7" type="#_x0000_t202" style="position:absolute;left:0;text-align:left;margin-left:313.15pt;margin-top:-41.15pt;width:165.65pt;height:74.7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">
            <v:textbox style="mso-next-textbox:#Text Box 2">
              <w:txbxContent>
                <w:p w:rsidR="004443BA" w:rsidRDefault="004443BA" w:rsidP="004443BA">
                  <w:pPr>
                    <w:bidi/>
                    <w:spacing w:after="0" w:line="240" w:lineRule="auto"/>
                    <w:rPr>
                      <w:rtl/>
                      <w:lang w:bidi="ar-MA"/>
                    </w:rPr>
                  </w:pPr>
                  <w:r>
                    <w:rPr>
                      <w:rFonts w:hint="cs"/>
                      <w:rtl/>
                      <w:lang w:bidi="ar-MA"/>
                    </w:rPr>
                    <w:t>......................</w:t>
                  </w:r>
                  <w:r>
                    <w:rPr>
                      <w:lang w:bidi="ar-MA"/>
                    </w:rPr>
                    <w:t>Nom et prénom :</w:t>
                  </w:r>
                </w:p>
                <w:p w:rsidR="004443BA" w:rsidRDefault="004443BA" w:rsidP="004443BA">
                  <w:pPr>
                    <w:bidi/>
                    <w:spacing w:after="0" w:line="240" w:lineRule="auto"/>
                    <w:rPr>
                      <w:lang w:bidi="ar-MA"/>
                    </w:rPr>
                  </w:pPr>
                  <w:r>
                    <w:rPr>
                      <w:rFonts w:hint="cs"/>
                      <w:rtl/>
                      <w:lang w:bidi="ar-MA"/>
                    </w:rPr>
                    <w:t>....................................</w:t>
                  </w:r>
                </w:p>
                <w:p w:rsidR="004443BA" w:rsidRDefault="004443BA" w:rsidP="004443BA">
                  <w:pPr>
                    <w:bidi/>
                    <w:spacing w:after="0" w:line="240" w:lineRule="auto"/>
                    <w:rPr>
                      <w:lang w:bidi="ar-MA"/>
                    </w:rPr>
                  </w:pPr>
                </w:p>
                <w:p w:rsidR="004443BA" w:rsidRDefault="004443BA" w:rsidP="004443BA">
                  <w:pPr>
                    <w:bidi/>
                    <w:spacing w:after="0" w:line="240" w:lineRule="auto"/>
                    <w:jc w:val="right"/>
                    <w:rPr>
                      <w:rtl/>
                      <w:lang w:bidi="ar-MA"/>
                    </w:rPr>
                  </w:pPr>
                  <w:r w:rsidRPr="00303493">
                    <w:rPr>
                      <w:lang w:bidi="ar-MA"/>
                    </w:rPr>
                    <w:t xml:space="preserve"> </w:t>
                  </w:r>
                  <w:r>
                    <w:rPr>
                      <w:lang w:bidi="ar-MA"/>
                    </w:rPr>
                    <w:t>Classe :………………………………………</w:t>
                  </w:r>
                </w:p>
                <w:p w:rsidR="004443BA" w:rsidRDefault="004443BA" w:rsidP="004443BA">
                  <w:pPr>
                    <w:bidi/>
                    <w:spacing w:after="0" w:line="240" w:lineRule="auto"/>
                    <w:rPr>
                      <w:rtl/>
                      <w:lang w:bidi="ar-MA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4" o:spid="_x0000_s1036" type="#_x0000_t202" style="position:absolute;left:0;text-align:left;margin-left:125.1pt;margin-top:-44pt;width:188.05pt;height:83.4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">
            <v:textbox style="mso-next-textbox:#Text Box 4">
              <w:txbxContent>
                <w:p w:rsidR="003238A4" w:rsidRPr="00BD6A63" w:rsidRDefault="003238A4" w:rsidP="009B137D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bidi="ar-MA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MA"/>
                    </w:rPr>
                    <w:t xml:space="preserve">Contrôle </w:t>
                  </w:r>
                  <w:r w:rsidR="009B137D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MA"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MA"/>
                    </w:rPr>
                    <w:t xml:space="preserve"> semestre </w:t>
                  </w:r>
                  <w:r w:rsidR="009B137D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MA"/>
                    </w:rPr>
                    <w:t>3</w:t>
                  </w:r>
                </w:p>
                <w:p w:rsidR="003238A4" w:rsidRPr="00790943" w:rsidRDefault="003238A4" w:rsidP="003238A4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MA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  <w:lang w:bidi="ar-MA"/>
                    </w:rPr>
                    <w:t>SCIENCE DE LA VIE ET DE LA TERRE</w:t>
                  </w:r>
                </w:p>
                <w:p w:rsidR="003238A4" w:rsidRPr="00790943" w:rsidRDefault="003238A4" w:rsidP="003238A4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MA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  <w:lang w:bidi="ar-MA"/>
                    </w:rPr>
                    <w:t>1</w:t>
                  </w:r>
                  <w:r w:rsidRPr="00303493">
                    <w:rPr>
                      <w:rFonts w:asciiTheme="majorBidi" w:hAnsiTheme="majorBidi" w:cstheme="majorBidi"/>
                      <w:sz w:val="24"/>
                      <w:szCs w:val="24"/>
                      <w:vertAlign w:val="superscript"/>
                      <w:lang w:bidi="ar-MA"/>
                    </w:rPr>
                    <w:t>ère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  <w:lang w:bidi="ar-MA"/>
                    </w:rPr>
                    <w:t xml:space="preserve"> année baccalauréat sciences expérimentales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Text Box 3" o:spid="_x0000_s1035" type="#_x0000_t202" style="position:absolute;left:0;text-align:left;margin-left:-38.35pt;margin-top:-40.05pt;width:163.45pt;height:73.6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">
            <v:textbox style="mso-next-textbox:#Text Box 3">
              <w:txbxContent>
                <w:p w:rsidR="003238A4" w:rsidRDefault="003238A4" w:rsidP="003238A4">
                  <w:pPr>
                    <w:bidi/>
                    <w:spacing w:after="0" w:line="240" w:lineRule="auto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lang w:bidi="ar-MA"/>
                    </w:rPr>
                  </w:pPr>
                  <w:r w:rsidRPr="0030349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bidi="ar-MA"/>
                    </w:rPr>
                    <w:t>Année scolaire 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  <w:lang w:bidi="ar-MA"/>
                    </w:rPr>
                    <w:t>:</w:t>
                  </w:r>
                  <w:r w:rsidRPr="00303493">
                    <w:rPr>
                      <w:rFonts w:asciiTheme="majorBidi" w:hAnsiTheme="majorBidi" w:cstheme="majorBidi"/>
                      <w:sz w:val="24"/>
                      <w:szCs w:val="24"/>
                      <w:lang w:bidi="ar-MA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  <w:lang w:bidi="ar-MA"/>
                    </w:rPr>
                    <w:t>2018 / 2019 </w:t>
                  </w:r>
                </w:p>
                <w:p w:rsidR="003238A4" w:rsidRPr="00790943" w:rsidRDefault="003238A4" w:rsidP="00430908">
                  <w:pPr>
                    <w:bidi/>
                    <w:spacing w:after="0" w:line="240" w:lineRule="auto"/>
                    <w:jc w:val="right"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MA"/>
                    </w:rPr>
                  </w:pPr>
                  <w:r w:rsidRPr="0030349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bidi="ar-MA"/>
                    </w:rPr>
                    <w:t>Etablissement 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  <w:lang w:bidi="ar-MA"/>
                    </w:rPr>
                    <w:t xml:space="preserve">: </w:t>
                  </w:r>
                  <w:r w:rsidR="008B7E18">
                    <w:rPr>
                      <w:rFonts w:asciiTheme="majorBidi" w:hAnsiTheme="majorBidi" w:cstheme="majorBidi"/>
                      <w:sz w:val="24"/>
                      <w:szCs w:val="24"/>
                      <w:lang w:bidi="ar-MA"/>
                    </w:rPr>
                    <w:t>Lycée qualifiant Moulay YOUSSEF</w:t>
                  </w:r>
                </w:p>
              </w:txbxContent>
            </v:textbox>
          </v:shape>
        </w:pict>
      </w:r>
      <w:r w:rsidR="00680DF1">
        <w:t xml:space="preserve">                                                </w:t>
      </w:r>
    </w:p>
    <w:p w:rsidR="003238A4" w:rsidRDefault="00680DF1" w:rsidP="003238A4">
      <w:pPr>
        <w:bidi/>
        <w:spacing w:after="0" w:line="240" w:lineRule="auto"/>
        <w:rPr>
          <w:rtl/>
          <w:lang w:bidi="ar-MA"/>
        </w:rPr>
      </w:pPr>
      <w:r>
        <w:t xml:space="preserve">                                                                                                                                  </w:t>
      </w:r>
    </w:p>
    <w:p w:rsidR="003238A4" w:rsidRDefault="00680DF1" w:rsidP="003238A4">
      <w:pPr>
        <w:bidi/>
        <w:spacing w:after="0" w:line="240" w:lineRule="auto"/>
        <w:rPr>
          <w:rtl/>
          <w:lang w:bidi="ar-MA"/>
        </w:rPr>
      </w:pPr>
      <w:r>
        <w:t xml:space="preserve">                          </w:t>
      </w:r>
    </w:p>
    <w:p w:rsidR="00AA1660" w:rsidRDefault="000360D4">
      <w:r>
        <w:rPr>
          <w:noProof/>
          <w:lang w:eastAsia="fr-FR"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Zone de texte 24" o:spid="_x0000_s1026" type="#_x0000_t53" style="position:absolute;margin-left:-20.45pt;margin-top:17.5pt;width:486.45pt;height:33.1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" adj=",3600" fillcolor="white [3201]" strokecolor="black [3213]" strokeweight=".5pt">
            <v:shadow on="t" color="black" opacity="26214f" origin=",.5" offset="0,-3pt"/>
            <v:textbox style="mso-next-textbox:#Zone de texte 24">
              <w:txbxContent>
                <w:p w:rsidR="000E6934" w:rsidRPr="006E5FBF" w:rsidRDefault="003D2FEF" w:rsidP="000E6934">
                  <w:pPr>
                    <w:bidi/>
                    <w:jc w:val="center"/>
                    <w:rPr>
                      <w:rFonts w:cs="Al-Mujahed Free"/>
                      <w:b/>
                      <w:bCs/>
                      <w:sz w:val="24"/>
                      <w:szCs w:val="26"/>
                      <w:lang w:bidi="ar-MA"/>
                    </w:rPr>
                  </w:pPr>
                  <w:r>
                    <w:rPr>
                      <w:rFonts w:cs="Al-Mujahed Free"/>
                      <w:b/>
                      <w:bCs/>
                      <w:sz w:val="24"/>
                      <w:szCs w:val="26"/>
                      <w:lang w:bidi="ar-MA"/>
                    </w:rPr>
                    <w:t>Partie I : Re</w:t>
                  </w:r>
                  <w:r w:rsidR="000E6934" w:rsidRPr="006E5FBF">
                    <w:rPr>
                      <w:rFonts w:cs="Al-Mujahed Free"/>
                      <w:b/>
                      <w:bCs/>
                      <w:sz w:val="24"/>
                      <w:szCs w:val="26"/>
                      <w:lang w:bidi="ar-MA"/>
                    </w:rPr>
                    <w:t>stitution des connaissances (5p</w:t>
                  </w:r>
                  <w:r>
                    <w:rPr>
                      <w:rFonts w:cs="Al-Mujahed Free"/>
                      <w:b/>
                      <w:bCs/>
                      <w:sz w:val="24"/>
                      <w:szCs w:val="26"/>
                      <w:lang w:bidi="ar-MA"/>
                    </w:rPr>
                    <w:t>ts</w:t>
                  </w:r>
                  <w:r w:rsidR="000E6934" w:rsidRPr="006E5FBF">
                    <w:rPr>
                      <w:rFonts w:cs="Al-Mujahed Free"/>
                      <w:b/>
                      <w:bCs/>
                      <w:sz w:val="24"/>
                      <w:szCs w:val="26"/>
                      <w:lang w:bidi="ar-MA"/>
                    </w:rPr>
                    <w:t>)</w:t>
                  </w:r>
                </w:p>
              </w:txbxContent>
            </v:textbox>
          </v:shape>
        </w:pict>
      </w:r>
    </w:p>
    <w:p w:rsidR="00680DF1" w:rsidRDefault="000360D4"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margin-left:-38.35pt;margin-top:5.6pt;width:76.45pt;height:.05pt;z-index:251671552" o:connectortype="straight" strokecolor="#974706 [1609]" strokeweight="2.25pt"/>
        </w:pict>
      </w:r>
      <w:r>
        <w:rPr>
          <w:noProof/>
          <w:lang w:eastAsia="fr-FR"/>
        </w:rPr>
        <w:pict>
          <v:shape id="_x0000_s1039" type="#_x0000_t32" style="position:absolute;margin-left:412.15pt;margin-top:5.6pt;width:85.95pt;height:.7pt;z-index:251672576" o:connectortype="straight" strokecolor="#974706 [1609]" strokeweight="2.25pt"/>
        </w:pict>
      </w:r>
    </w:p>
    <w:p w:rsidR="00680DF1" w:rsidRDefault="00680DF1"/>
    <w:p w:rsidR="00680DF1" w:rsidRPr="008D44CE" w:rsidRDefault="00680DF1" w:rsidP="00680DF1">
      <w:pPr>
        <w:bidi/>
        <w:jc w:val="right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bookmarkStart w:id="0" w:name="_GoBack"/>
      <w:bookmarkEnd w:id="0"/>
      <w:r w:rsidRPr="008D44CE">
        <w:rPr>
          <w:rFonts w:asciiTheme="majorBidi" w:hAnsiTheme="majorBidi" w:cstheme="majorBidi"/>
          <w:b/>
          <w:bCs/>
          <w:u w:val="single"/>
        </w:rPr>
        <w:t xml:space="preserve">1- </w:t>
      </w:r>
      <w:r w:rsidR="00CC697F">
        <w:rPr>
          <w:rFonts w:asciiTheme="majorBidi" w:hAnsiTheme="majorBidi" w:cstheme="majorBidi"/>
          <w:b/>
          <w:bCs/>
          <w:sz w:val="24"/>
          <w:szCs w:val="24"/>
          <w:u w:val="single"/>
        </w:rPr>
        <w:t>D</w:t>
      </w:r>
      <w:r w:rsidRPr="008D44CE">
        <w:rPr>
          <w:rFonts w:asciiTheme="majorBidi" w:hAnsiTheme="majorBidi" w:cstheme="majorBidi"/>
          <w:b/>
          <w:bCs/>
          <w:sz w:val="24"/>
          <w:szCs w:val="24"/>
          <w:u w:val="single"/>
        </w:rPr>
        <w:t>éfinir les termes suivants : (2p</w:t>
      </w:r>
      <w:r w:rsidR="005F033B">
        <w:rPr>
          <w:rFonts w:asciiTheme="majorBidi" w:hAnsiTheme="majorBidi" w:cstheme="majorBidi"/>
          <w:b/>
          <w:bCs/>
          <w:sz w:val="24"/>
          <w:szCs w:val="24"/>
          <w:u w:val="single"/>
        </w:rPr>
        <w:t>ts</w:t>
      </w:r>
      <w:r w:rsidRPr="008D44CE">
        <w:rPr>
          <w:rFonts w:asciiTheme="majorBidi" w:hAnsiTheme="majorBidi" w:cstheme="majorBidi"/>
          <w:b/>
          <w:bCs/>
          <w:sz w:val="24"/>
          <w:szCs w:val="24"/>
          <w:u w:val="single"/>
        </w:rPr>
        <w:t>)</w:t>
      </w:r>
    </w:p>
    <w:p w:rsidR="008D44CE" w:rsidRDefault="00CC1146" w:rsidP="00395329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Carte géologique</w:t>
      </w:r>
      <w:r w:rsidR="00680DF1">
        <w:rPr>
          <w:rFonts w:asciiTheme="majorBidi" w:hAnsiTheme="majorBidi" w:cstheme="majorBidi"/>
          <w:b/>
          <w:bCs/>
          <w:sz w:val="24"/>
          <w:szCs w:val="24"/>
        </w:rPr>
        <w:t xml:space="preserve"> – </w:t>
      </w:r>
      <w:r>
        <w:rPr>
          <w:rFonts w:asciiTheme="majorBidi" w:hAnsiTheme="majorBidi" w:cstheme="majorBidi"/>
          <w:b/>
          <w:bCs/>
          <w:sz w:val="24"/>
          <w:szCs w:val="24"/>
        </w:rPr>
        <w:t>cycle sédimentaire</w:t>
      </w:r>
      <w:r w:rsidR="00680DF1">
        <w:rPr>
          <w:rFonts w:asciiTheme="majorBidi" w:hAnsiTheme="majorBidi" w:cstheme="majorBidi"/>
          <w:b/>
          <w:bCs/>
          <w:sz w:val="24"/>
          <w:szCs w:val="24"/>
        </w:rPr>
        <w:t xml:space="preserve"> – </w:t>
      </w:r>
      <w:r>
        <w:rPr>
          <w:rFonts w:asciiTheme="majorBidi" w:hAnsiTheme="majorBidi" w:cstheme="majorBidi"/>
          <w:b/>
          <w:bCs/>
          <w:sz w:val="24"/>
          <w:szCs w:val="24"/>
        </w:rPr>
        <w:t>discordance</w:t>
      </w:r>
      <w:r w:rsidR="00680DF1">
        <w:rPr>
          <w:rFonts w:asciiTheme="majorBidi" w:hAnsiTheme="majorBidi" w:cstheme="majorBidi"/>
          <w:b/>
          <w:bCs/>
          <w:sz w:val="24"/>
          <w:szCs w:val="24"/>
        </w:rPr>
        <w:t xml:space="preserve"> – </w:t>
      </w:r>
      <w:r w:rsidR="00395329">
        <w:rPr>
          <w:rFonts w:asciiTheme="majorBidi" w:hAnsiTheme="majorBidi" w:cstheme="majorBidi"/>
          <w:b/>
          <w:bCs/>
          <w:sz w:val="24"/>
          <w:szCs w:val="24"/>
        </w:rPr>
        <w:t>un fossile de faciès</w:t>
      </w:r>
      <w:r w:rsidR="00BF788F">
        <w:rPr>
          <w:rFonts w:asciiTheme="majorBidi" w:hAnsiTheme="majorBidi" w:cstheme="majorBidi"/>
          <w:b/>
          <w:bCs/>
          <w:sz w:val="24"/>
          <w:szCs w:val="24"/>
        </w:rPr>
        <w:t>.</w:t>
      </w:r>
    </w:p>
    <w:p w:rsidR="008D44CE" w:rsidRPr="008D44CE" w:rsidRDefault="008D44CE" w:rsidP="00395329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8D44CE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2-</w:t>
      </w:r>
      <w:r w:rsidR="00395329">
        <w:rPr>
          <w:rFonts w:asciiTheme="majorBidi" w:hAnsiTheme="majorBidi" w:cstheme="majorBidi"/>
          <w:b/>
          <w:bCs/>
          <w:sz w:val="24"/>
          <w:szCs w:val="24"/>
          <w:u w:val="single"/>
        </w:rPr>
        <w:t>pour chaque item relevé le (ou les) bonne (s) réponse (s)</w:t>
      </w:r>
      <w:r w:rsidRPr="008D44CE">
        <w:rPr>
          <w:rFonts w:asciiTheme="majorBidi" w:hAnsiTheme="majorBidi" w:cstheme="majorBidi"/>
          <w:b/>
          <w:bCs/>
          <w:sz w:val="24"/>
          <w:szCs w:val="24"/>
          <w:u w:val="single"/>
        </w:rPr>
        <w:t> : (2pts)</w:t>
      </w:r>
    </w:p>
    <w:p w:rsidR="00395329" w:rsidRDefault="00303B54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25188</wp:posOffset>
            </wp:positionH>
            <wp:positionV relativeFrom="paragraph">
              <wp:posOffset>59055</wp:posOffset>
            </wp:positionV>
            <wp:extent cx="2918884" cy="1405466"/>
            <wp:effectExtent l="19050" t="0" r="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884" cy="140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3005455</wp:posOffset>
            </wp:positionH>
            <wp:positionV relativeFrom="paragraph">
              <wp:posOffset>25188</wp:posOffset>
            </wp:positionV>
            <wp:extent cx="2961217" cy="1413933"/>
            <wp:effectExtent l="19050" t="0" r="0" b="0"/>
            <wp:wrapNone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217" cy="141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329" w:rsidRDefault="00395329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395329" w:rsidRDefault="00395329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395329" w:rsidRDefault="00395329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395329" w:rsidRDefault="00303B54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16722</wp:posOffset>
            </wp:positionH>
            <wp:positionV relativeFrom="paragraph">
              <wp:posOffset>183938</wp:posOffset>
            </wp:positionV>
            <wp:extent cx="2885016" cy="1430867"/>
            <wp:effectExtent l="19050" t="0" r="0" b="0"/>
            <wp:wrapNone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16" cy="143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3912">
        <w:rPr>
          <w:rFonts w:asciiTheme="majorBidi" w:hAnsiTheme="majorBidi" w:cstheme="majorBidi"/>
          <w:b/>
          <w:bCs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3005455</wp:posOffset>
            </wp:positionH>
            <wp:positionV relativeFrom="paragraph">
              <wp:posOffset>158539</wp:posOffset>
            </wp:positionV>
            <wp:extent cx="3012017" cy="2032000"/>
            <wp:effectExtent l="19050" t="0" r="0" b="0"/>
            <wp:wrapNone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017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329" w:rsidRDefault="00395329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395329" w:rsidRDefault="00395329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395329" w:rsidRDefault="00395329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395329" w:rsidRDefault="00395329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395329" w:rsidRDefault="00395329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8C3912" w:rsidRDefault="008C3912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5D79C3" w:rsidRDefault="000360D4" w:rsidP="003763E5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u w:val="single"/>
          <w:lang w:eastAsia="fr-FR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Zone de texte 41" o:spid="_x0000_s1030" type="#_x0000_t21" style="position:absolute;margin-left:18.2pt;margin-top:20.3pt;width:402.25pt;height:31.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" fillcolor="white [3201]" strokecolor="black [3213]" strokeweight=".5pt">
            <v:shadow on="t" color="black" opacity="26214f" origin=",.5" offset="0,-3pt"/>
            <v:textbox style="mso-next-textbox:#Zone de texte 41">
              <w:txbxContent>
                <w:p w:rsidR="003376BA" w:rsidRPr="0050115D" w:rsidRDefault="003376BA" w:rsidP="003376BA">
                  <w:pPr>
                    <w:bidi/>
                    <w:jc w:val="center"/>
                    <w:rPr>
                      <w:rFonts w:cs="Al-Mujahed Free"/>
                      <w:b/>
                      <w:bCs/>
                      <w:sz w:val="24"/>
                      <w:szCs w:val="26"/>
                      <w:lang w:bidi="ar-MA"/>
                    </w:rPr>
                  </w:pPr>
                  <w:r w:rsidRPr="0050115D">
                    <w:rPr>
                      <w:rFonts w:cs="Al-Mujahed Free"/>
                      <w:b/>
                      <w:bCs/>
                      <w:sz w:val="24"/>
                      <w:szCs w:val="26"/>
                      <w:lang w:bidi="ar-MA"/>
                    </w:rPr>
                    <w:t xml:space="preserve">Partie II : Exploitation des documents et résolution scientifiques </w:t>
                  </w:r>
                  <w:r>
                    <w:rPr>
                      <w:rFonts w:cs="Al-Mujahed Free"/>
                      <w:b/>
                      <w:bCs/>
                      <w:sz w:val="24"/>
                      <w:szCs w:val="26"/>
                      <w:lang w:bidi="ar-MA"/>
                    </w:rPr>
                    <w:t>(15 points)</w:t>
                  </w:r>
                </w:p>
              </w:txbxContent>
            </v:textbox>
          </v:shape>
        </w:pict>
      </w:r>
      <w:r w:rsidR="005F033B" w:rsidRPr="005F033B">
        <w:rPr>
          <w:rFonts w:asciiTheme="majorBidi" w:hAnsiTheme="majorBidi" w:cstheme="majorBidi"/>
          <w:b/>
          <w:bCs/>
          <w:sz w:val="24"/>
          <w:szCs w:val="24"/>
          <w:u w:val="single"/>
        </w:rPr>
        <w:t>3</w:t>
      </w:r>
      <w:r w:rsidR="003763E5">
        <w:rPr>
          <w:rFonts w:asciiTheme="majorBidi" w:hAnsiTheme="majorBidi" w:cstheme="majorBidi"/>
          <w:b/>
          <w:bCs/>
          <w:sz w:val="24"/>
          <w:szCs w:val="24"/>
          <w:u w:val="single"/>
        </w:rPr>
        <w:t>-proposer un schéma explicatif d’une séquence verticale d’un cycle sédimentaire</w:t>
      </w:r>
      <w:r w:rsidR="005D79C3" w:rsidRPr="005D79C3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</w:t>
      </w:r>
      <w:r w:rsidR="003376BA">
        <w:rPr>
          <w:rFonts w:asciiTheme="majorBidi" w:hAnsiTheme="majorBidi" w:cstheme="majorBidi"/>
          <w:b/>
          <w:bCs/>
          <w:sz w:val="24"/>
          <w:szCs w:val="24"/>
          <w:u w:val="single"/>
        </w:rPr>
        <w:t>(1</w:t>
      </w:r>
      <w:r w:rsidR="005D79C3">
        <w:rPr>
          <w:rFonts w:asciiTheme="majorBidi" w:hAnsiTheme="majorBidi" w:cstheme="majorBidi"/>
          <w:b/>
          <w:bCs/>
          <w:sz w:val="24"/>
          <w:szCs w:val="24"/>
          <w:u w:val="single"/>
        </w:rPr>
        <w:t>pts)</w:t>
      </w:r>
      <w:r w:rsidR="009F6617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                                                                                         </w:t>
      </w:r>
    </w:p>
    <w:p w:rsidR="009F6617" w:rsidRDefault="000360D4" w:rsidP="00852505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u w:val="single"/>
          <w:lang w:eastAsia="fr-FR"/>
        </w:rPr>
        <w:pict>
          <v:shape id="_x0000_s1033" type="#_x0000_t32" style="position:absolute;margin-left:428.75pt;margin-top:1.55pt;width:74.55pt;height:0;z-index:251665408" o:connectortype="straight" strokecolor="#974706 [1609]" strokeweight="3pt">
            <v:shadow type="perspective" color="#622423 [1605]" opacity=".5" offset="1pt" offset2="-1pt"/>
          </v:shape>
        </w:pict>
      </w:r>
      <w:r>
        <w:rPr>
          <w:rFonts w:asciiTheme="majorBidi" w:hAnsiTheme="majorBidi" w:cstheme="majorBidi"/>
          <w:b/>
          <w:bCs/>
          <w:noProof/>
          <w:sz w:val="24"/>
          <w:szCs w:val="24"/>
          <w:u w:val="single"/>
          <w:lang w:eastAsia="fr-FR"/>
        </w:rPr>
        <w:pict>
          <v:shape id="_x0000_s1032" type="#_x0000_t32" style="position:absolute;margin-left:-43.65pt;margin-top:5.35pt;width:64.95pt;height:0;z-index:251664384" o:connectortype="straight" strokecolor="#974706 [1609]" strokeweight="3pt">
            <v:shadow type="perspective" color="#622423 [1605]" opacity=".5" offset="1pt" offset2="-1pt"/>
          </v:shape>
        </w:pict>
      </w:r>
    </w:p>
    <w:p w:rsidR="00F613A5" w:rsidRDefault="00CA7CCC" w:rsidP="00303B54">
      <w:pPr>
        <w:bidi/>
        <w:jc w:val="right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Exercice 1</w:t>
      </w:r>
      <w:r w:rsidR="000734A8">
        <w:rPr>
          <w:rFonts w:asciiTheme="majorBidi" w:hAnsiTheme="majorBidi" w:cstheme="majorBidi"/>
          <w:b/>
          <w:bCs/>
          <w:sz w:val="24"/>
          <w:szCs w:val="24"/>
        </w:rPr>
        <w:t> :9pts (1-1pt, 2-1pt 3-2pts 4-</w:t>
      </w:r>
      <w:r w:rsidR="00322A2A">
        <w:rPr>
          <w:rFonts w:asciiTheme="majorBidi" w:hAnsiTheme="majorBidi" w:cstheme="majorBidi"/>
          <w:b/>
          <w:bCs/>
          <w:sz w:val="24"/>
          <w:szCs w:val="24"/>
        </w:rPr>
        <w:t>1.5pts 5-1.5pts 6-0.5pt 7-1.5pts)</w:t>
      </w:r>
    </w:p>
    <w:p w:rsidR="00F613A5" w:rsidRDefault="00852505" w:rsidP="00F613A5">
      <w:pPr>
        <w:rPr>
          <w:sz w:val="24"/>
          <w:szCs w:val="24"/>
          <w:lang w:bidi="ar-MA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1619054</wp:posOffset>
            </wp:positionH>
            <wp:positionV relativeFrom="paragraph">
              <wp:posOffset>901658</wp:posOffset>
            </wp:positionV>
            <wp:extent cx="4408224" cy="1440674"/>
            <wp:effectExtent l="19050" t="0" r="0" b="0"/>
            <wp:wrapNone/>
            <wp:docPr id="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224" cy="144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236900</wp:posOffset>
            </wp:positionH>
            <wp:positionV relativeFrom="paragraph">
              <wp:posOffset>868082</wp:posOffset>
            </wp:positionV>
            <wp:extent cx="1303897" cy="1517274"/>
            <wp:effectExtent l="19050" t="19050" r="10553" b="25776"/>
            <wp:wrapNone/>
            <wp:docPr id="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059" cy="15186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13A5">
        <w:rPr>
          <w:sz w:val="24"/>
          <w:szCs w:val="24"/>
          <w:lang w:bidi="ar-MA"/>
        </w:rPr>
        <w:t xml:space="preserve">       </w:t>
      </w:r>
      <w:r w:rsidR="00F613A5" w:rsidRPr="00A56429">
        <w:rPr>
          <w:sz w:val="24"/>
          <w:szCs w:val="24"/>
          <w:lang w:bidi="ar-MA"/>
        </w:rPr>
        <w:t xml:space="preserve">Le doc 1 représente un dessin croquis d’une vue géologique réalisée dans une région proche de </w:t>
      </w:r>
      <w:proofErr w:type="spellStart"/>
      <w:proofErr w:type="gramStart"/>
      <w:r w:rsidR="00F613A5" w:rsidRPr="00A56429">
        <w:rPr>
          <w:sz w:val="24"/>
          <w:szCs w:val="24"/>
          <w:lang w:bidi="ar-MA"/>
        </w:rPr>
        <w:t>CasaBlanca</w:t>
      </w:r>
      <w:proofErr w:type="spellEnd"/>
      <w:r w:rsidR="00F613A5" w:rsidRPr="00A56429">
        <w:rPr>
          <w:sz w:val="24"/>
          <w:szCs w:val="24"/>
          <w:lang w:bidi="ar-MA"/>
        </w:rPr>
        <w:t xml:space="preserve"> </w:t>
      </w:r>
      <w:r w:rsidR="00F613A5">
        <w:rPr>
          <w:sz w:val="24"/>
          <w:szCs w:val="24"/>
          <w:lang w:bidi="ar-MA"/>
        </w:rPr>
        <w:t>,</w:t>
      </w:r>
      <w:proofErr w:type="gramEnd"/>
      <w:r w:rsidR="00F613A5">
        <w:rPr>
          <w:sz w:val="24"/>
          <w:szCs w:val="24"/>
          <w:lang w:bidi="ar-MA"/>
        </w:rPr>
        <w:t xml:space="preserve"> les études géologiques montrent que les strates B,C et D prennent naissance dans la même ère et dans la même région ;dans la plus ancienne de ces strates on trouve le fossile représenté dans le Doc 2</w:t>
      </w:r>
    </w:p>
    <w:p w:rsidR="00F613A5" w:rsidRDefault="00F613A5" w:rsidP="00F613A5">
      <w:pPr>
        <w:rPr>
          <w:sz w:val="24"/>
          <w:szCs w:val="24"/>
          <w:lang w:bidi="ar-MA"/>
        </w:rPr>
      </w:pPr>
    </w:p>
    <w:p w:rsidR="00F613A5" w:rsidRPr="00A56429" w:rsidRDefault="00F613A5" w:rsidP="00F613A5">
      <w:pPr>
        <w:rPr>
          <w:sz w:val="24"/>
          <w:szCs w:val="24"/>
          <w:rtl/>
          <w:lang w:bidi="ar-MA"/>
        </w:rPr>
      </w:pPr>
    </w:p>
    <w:p w:rsidR="00F613A5" w:rsidRDefault="00F613A5" w:rsidP="00F613A5">
      <w:pPr>
        <w:jc w:val="center"/>
        <w:rPr>
          <w:b/>
          <w:bCs/>
          <w:sz w:val="24"/>
          <w:szCs w:val="24"/>
          <w:rtl/>
          <w:lang w:bidi="ar-MA"/>
        </w:rPr>
      </w:pPr>
    </w:p>
    <w:p w:rsidR="00F613A5" w:rsidRDefault="006E6774" w:rsidP="00F613A5">
      <w:pPr>
        <w:pStyle w:val="Paragraphedeliste"/>
        <w:numPr>
          <w:ilvl w:val="0"/>
          <w:numId w:val="5"/>
        </w:numPr>
        <w:rPr>
          <w:sz w:val="24"/>
          <w:szCs w:val="24"/>
          <w:lang w:bidi="ar-MA"/>
        </w:rPr>
      </w:pPr>
      <w:r>
        <w:rPr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3504988</wp:posOffset>
            </wp:positionH>
            <wp:positionV relativeFrom="paragraph">
              <wp:posOffset>-298661</wp:posOffset>
            </wp:positionV>
            <wp:extent cx="2783417" cy="1151466"/>
            <wp:effectExtent l="19050" t="0" r="0" b="0"/>
            <wp:wrapNone/>
            <wp:docPr id="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417" cy="115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13A5" w:rsidRPr="0084099A">
        <w:rPr>
          <w:sz w:val="24"/>
          <w:szCs w:val="24"/>
          <w:lang w:bidi="ar-MA"/>
        </w:rPr>
        <w:t xml:space="preserve">Nommé ce fossile </w:t>
      </w:r>
    </w:p>
    <w:p w:rsidR="00F613A5" w:rsidRDefault="00F613A5" w:rsidP="00F613A5">
      <w:pPr>
        <w:pStyle w:val="Paragraphedeliste"/>
        <w:numPr>
          <w:ilvl w:val="0"/>
          <w:numId w:val="5"/>
        </w:numPr>
        <w:rPr>
          <w:sz w:val="24"/>
          <w:szCs w:val="24"/>
          <w:lang w:bidi="ar-MA"/>
        </w:rPr>
      </w:pPr>
      <w:r>
        <w:rPr>
          <w:sz w:val="24"/>
          <w:szCs w:val="24"/>
          <w:lang w:bidi="ar-MA"/>
        </w:rPr>
        <w:t>à partir de tableau, à quel âge appartient ce fossile</w:t>
      </w:r>
    </w:p>
    <w:p w:rsidR="00F613A5" w:rsidRDefault="00F613A5" w:rsidP="00F613A5">
      <w:pPr>
        <w:pStyle w:val="Paragraphedeliste"/>
        <w:numPr>
          <w:ilvl w:val="0"/>
          <w:numId w:val="5"/>
        </w:numPr>
        <w:rPr>
          <w:sz w:val="24"/>
          <w:szCs w:val="24"/>
          <w:lang w:bidi="ar-MA"/>
        </w:rPr>
      </w:pPr>
      <w:r w:rsidRPr="00714B27">
        <w:rPr>
          <w:sz w:val="24"/>
          <w:szCs w:val="24"/>
          <w:lang w:bidi="ar-MA"/>
        </w:rPr>
        <w:t>qu’appel-on ce genre de fossile</w:t>
      </w:r>
      <w:r>
        <w:rPr>
          <w:sz w:val="24"/>
          <w:szCs w:val="24"/>
          <w:lang w:bidi="ar-MA"/>
        </w:rPr>
        <w:t xml:space="preserve"> ? justifier </w:t>
      </w:r>
    </w:p>
    <w:p w:rsidR="00F613A5" w:rsidRDefault="00F613A5" w:rsidP="00F613A5">
      <w:pPr>
        <w:pStyle w:val="Paragraphedeliste"/>
        <w:numPr>
          <w:ilvl w:val="0"/>
          <w:numId w:val="5"/>
        </w:numPr>
        <w:rPr>
          <w:sz w:val="24"/>
          <w:szCs w:val="24"/>
          <w:lang w:bidi="ar-MA"/>
        </w:rPr>
      </w:pPr>
      <w:r>
        <w:rPr>
          <w:sz w:val="24"/>
          <w:szCs w:val="24"/>
          <w:lang w:bidi="ar-MA"/>
        </w:rPr>
        <w:t>qu’elle est l’importance de ces fossiles ?</w:t>
      </w:r>
    </w:p>
    <w:p w:rsidR="00F613A5" w:rsidRDefault="00F613A5" w:rsidP="00F613A5">
      <w:pPr>
        <w:pStyle w:val="Paragraphedeliste"/>
        <w:numPr>
          <w:ilvl w:val="0"/>
          <w:numId w:val="5"/>
        </w:numPr>
        <w:rPr>
          <w:sz w:val="24"/>
          <w:szCs w:val="24"/>
          <w:lang w:bidi="ar-MA"/>
        </w:rPr>
      </w:pPr>
      <w:r>
        <w:rPr>
          <w:sz w:val="24"/>
          <w:szCs w:val="24"/>
          <w:lang w:bidi="ar-MA"/>
        </w:rPr>
        <w:t>déduire le milieu de sédimentation des strates b, c et d</w:t>
      </w:r>
    </w:p>
    <w:p w:rsidR="00F613A5" w:rsidRDefault="00F613A5" w:rsidP="00F613A5">
      <w:pPr>
        <w:pStyle w:val="Paragraphedeliste"/>
        <w:numPr>
          <w:ilvl w:val="0"/>
          <w:numId w:val="5"/>
        </w:numPr>
        <w:rPr>
          <w:sz w:val="24"/>
          <w:szCs w:val="24"/>
          <w:lang w:bidi="ar-MA"/>
        </w:rPr>
      </w:pPr>
      <w:r>
        <w:rPr>
          <w:sz w:val="24"/>
          <w:szCs w:val="24"/>
          <w:lang w:bidi="ar-MA"/>
        </w:rPr>
        <w:t>nommer la surface de contact entre la strate a et les autres strates</w:t>
      </w:r>
    </w:p>
    <w:p w:rsidR="00F613A5" w:rsidRDefault="00F613A5" w:rsidP="00F613A5">
      <w:pPr>
        <w:pStyle w:val="Paragraphedeliste"/>
        <w:numPr>
          <w:ilvl w:val="0"/>
          <w:numId w:val="5"/>
        </w:numPr>
        <w:spacing w:after="0" w:line="240" w:lineRule="auto"/>
        <w:rPr>
          <w:sz w:val="24"/>
          <w:szCs w:val="24"/>
          <w:lang w:bidi="ar-MA"/>
        </w:rPr>
      </w:pPr>
      <w:r>
        <w:rPr>
          <w:sz w:val="24"/>
          <w:szCs w:val="24"/>
          <w:lang w:bidi="ar-MA"/>
        </w:rPr>
        <w:t>donner la succession des événements qui ont conduit à sa morphologie actuelle</w:t>
      </w:r>
    </w:p>
    <w:p w:rsidR="00744154" w:rsidRPr="00744154" w:rsidRDefault="00744154" w:rsidP="00744154">
      <w:pPr>
        <w:spacing w:after="0" w:line="240" w:lineRule="auto"/>
        <w:rPr>
          <w:b/>
          <w:bCs/>
          <w:i/>
          <w:iCs/>
          <w:sz w:val="24"/>
          <w:szCs w:val="24"/>
          <w:u w:val="single"/>
          <w:lang w:bidi="ar-MA"/>
        </w:rPr>
      </w:pPr>
      <w:r w:rsidRPr="00744154">
        <w:rPr>
          <w:b/>
          <w:bCs/>
          <w:i/>
          <w:iCs/>
          <w:sz w:val="24"/>
          <w:szCs w:val="24"/>
          <w:u w:val="single"/>
          <w:lang w:bidi="ar-MA"/>
        </w:rPr>
        <w:t xml:space="preserve">N.B : les fossiles indiqués sur le tableau caractérisent des milieux marins profonds </w:t>
      </w:r>
    </w:p>
    <w:p w:rsidR="006E6774" w:rsidRPr="00714B27" w:rsidRDefault="006E6774" w:rsidP="006E6774">
      <w:pPr>
        <w:pStyle w:val="Paragraphedeliste"/>
        <w:spacing w:after="0" w:line="240" w:lineRule="auto"/>
        <w:ind w:left="516"/>
        <w:rPr>
          <w:sz w:val="24"/>
          <w:szCs w:val="24"/>
          <w:rtl/>
          <w:lang w:bidi="ar-MA"/>
        </w:rPr>
      </w:pPr>
    </w:p>
    <w:p w:rsidR="009E7FCA" w:rsidRDefault="000734A8" w:rsidP="000A1C22">
      <w:pPr>
        <w:bidi/>
        <w:jc w:val="right"/>
        <w:rPr>
          <w:b/>
          <w:bCs/>
          <w:u w:val="single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3268345</wp:posOffset>
            </wp:positionH>
            <wp:positionV relativeFrom="paragraph">
              <wp:posOffset>284480</wp:posOffset>
            </wp:positionV>
            <wp:extent cx="3019425" cy="3388360"/>
            <wp:effectExtent l="38100" t="19050" r="28575" b="21590"/>
            <wp:wrapNone/>
            <wp:docPr id="1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388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-399415</wp:posOffset>
            </wp:positionH>
            <wp:positionV relativeFrom="paragraph">
              <wp:posOffset>284480</wp:posOffset>
            </wp:positionV>
            <wp:extent cx="3607435" cy="3394075"/>
            <wp:effectExtent l="19050" t="19050" r="12065" b="15875"/>
            <wp:wrapNone/>
            <wp:docPr id="1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35" cy="3394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7CCC">
        <w:rPr>
          <w:rFonts w:asciiTheme="majorBidi" w:hAnsiTheme="majorBidi" w:cstheme="majorBidi"/>
          <w:b/>
          <w:bCs/>
          <w:sz w:val="24"/>
          <w:szCs w:val="24"/>
        </w:rPr>
        <w:t> </w:t>
      </w:r>
      <w:r w:rsidR="009E7FCA" w:rsidRPr="00097157">
        <w:rPr>
          <w:b/>
          <w:bCs/>
          <w:u w:val="single"/>
        </w:rPr>
        <w:t>Exercice 3 :</w:t>
      </w:r>
      <w:r w:rsidR="000A1C22">
        <w:rPr>
          <w:b/>
          <w:bCs/>
          <w:u w:val="single"/>
        </w:rPr>
        <w:t xml:space="preserve"> 6pts (1- 3</w:t>
      </w:r>
      <w:r>
        <w:rPr>
          <w:b/>
          <w:bCs/>
          <w:u w:val="single"/>
        </w:rPr>
        <w:t>pts, 2</w:t>
      </w:r>
      <w:r w:rsidR="000A1C22">
        <w:rPr>
          <w:b/>
          <w:bCs/>
          <w:u w:val="single"/>
        </w:rPr>
        <w:t>- 3</w:t>
      </w:r>
      <w:r>
        <w:rPr>
          <w:b/>
          <w:bCs/>
          <w:u w:val="single"/>
        </w:rPr>
        <w:t>pts)</w:t>
      </w:r>
    </w:p>
    <w:p w:rsidR="006E6774" w:rsidRPr="00097157" w:rsidRDefault="006E6774" w:rsidP="006E6774">
      <w:pPr>
        <w:bidi/>
        <w:jc w:val="right"/>
        <w:rPr>
          <w:b/>
          <w:bCs/>
          <w:u w:val="single"/>
        </w:rPr>
      </w:pPr>
    </w:p>
    <w:p w:rsidR="0034378D" w:rsidRDefault="0034378D" w:rsidP="001249EC">
      <w:pPr>
        <w:bidi/>
        <w:spacing w:line="240" w:lineRule="auto"/>
        <w:jc w:val="center"/>
      </w:pPr>
    </w:p>
    <w:p w:rsidR="00FD1913" w:rsidRDefault="0034378D" w:rsidP="001249EC">
      <w:pPr>
        <w:bidi/>
        <w:spacing w:line="240" w:lineRule="auto"/>
        <w:jc w:val="center"/>
      </w:pPr>
      <w:r>
        <w:t>-</w:t>
      </w:r>
    </w:p>
    <w:p w:rsidR="0034378D" w:rsidRDefault="0034378D" w:rsidP="0034378D">
      <w:pPr>
        <w:bidi/>
        <w:spacing w:line="240" w:lineRule="auto"/>
        <w:jc w:val="right"/>
      </w:pPr>
    </w:p>
    <w:p w:rsidR="0036153E" w:rsidRPr="0036153E" w:rsidRDefault="0036153E" w:rsidP="0036153E">
      <w:pPr>
        <w:bidi/>
        <w:spacing w:line="240" w:lineRule="auto"/>
        <w:jc w:val="right"/>
        <w:rPr>
          <w:rFonts w:asciiTheme="majorBidi" w:hAnsiTheme="majorBidi" w:cstheme="majorBidi"/>
          <w:b/>
          <w:bCs/>
          <w:sz w:val="24"/>
          <w:szCs w:val="24"/>
        </w:rPr>
      </w:pPr>
    </w:p>
    <w:p w:rsidR="00FD1913" w:rsidRDefault="00FD1913" w:rsidP="0036153E">
      <w:pPr>
        <w:spacing w:line="240" w:lineRule="auto"/>
      </w:pPr>
    </w:p>
    <w:p w:rsidR="009F6617" w:rsidRDefault="009F6617" w:rsidP="0034378D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764C0B" w:rsidRDefault="00764C0B" w:rsidP="0034378D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2C0E1F" w:rsidRDefault="002C0E1F" w:rsidP="0034378D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2C0E1F" w:rsidRPr="002C0E1F" w:rsidRDefault="002C0E1F" w:rsidP="002C0E1F">
      <w:pPr>
        <w:rPr>
          <w:rFonts w:asciiTheme="majorBidi" w:hAnsiTheme="majorBidi" w:cstheme="majorBidi"/>
          <w:sz w:val="24"/>
          <w:szCs w:val="24"/>
        </w:rPr>
      </w:pPr>
    </w:p>
    <w:p w:rsidR="002C0E1F" w:rsidRPr="002C0E1F" w:rsidRDefault="002C0E1F" w:rsidP="002C0E1F">
      <w:pPr>
        <w:rPr>
          <w:rFonts w:asciiTheme="majorBidi" w:hAnsiTheme="majorBidi" w:cstheme="majorBidi"/>
          <w:sz w:val="24"/>
          <w:szCs w:val="24"/>
        </w:rPr>
      </w:pPr>
    </w:p>
    <w:p w:rsidR="002C0E1F" w:rsidRPr="002C0E1F" w:rsidRDefault="002C0E1F" w:rsidP="002C0E1F">
      <w:pPr>
        <w:rPr>
          <w:rFonts w:asciiTheme="majorBidi" w:hAnsiTheme="majorBidi" w:cstheme="majorBidi"/>
          <w:sz w:val="24"/>
          <w:szCs w:val="24"/>
        </w:rPr>
      </w:pPr>
    </w:p>
    <w:p w:rsidR="002C0E1F" w:rsidRPr="002C0E1F" w:rsidRDefault="002C0E1F" w:rsidP="002C0E1F">
      <w:pPr>
        <w:rPr>
          <w:rFonts w:asciiTheme="majorBidi" w:hAnsiTheme="majorBidi" w:cstheme="majorBidi"/>
          <w:sz w:val="24"/>
          <w:szCs w:val="24"/>
        </w:rPr>
      </w:pPr>
    </w:p>
    <w:p w:rsidR="002C0E1F" w:rsidRPr="002C0E1F" w:rsidRDefault="002C0E1F" w:rsidP="002C0E1F">
      <w:pPr>
        <w:rPr>
          <w:rFonts w:asciiTheme="majorBidi" w:hAnsiTheme="majorBidi" w:cstheme="majorBidi"/>
          <w:sz w:val="24"/>
          <w:szCs w:val="24"/>
        </w:rPr>
      </w:pPr>
    </w:p>
    <w:p w:rsidR="002C0E1F" w:rsidRPr="002C0E1F" w:rsidRDefault="002C0E1F" w:rsidP="002C0E1F">
      <w:pPr>
        <w:rPr>
          <w:rFonts w:asciiTheme="majorBidi" w:hAnsiTheme="majorBidi" w:cstheme="majorBidi"/>
          <w:sz w:val="24"/>
          <w:szCs w:val="24"/>
        </w:rPr>
      </w:pPr>
    </w:p>
    <w:p w:rsidR="002C0E1F" w:rsidRDefault="002C0E1F" w:rsidP="002C0E1F">
      <w:pPr>
        <w:rPr>
          <w:rFonts w:asciiTheme="majorBidi" w:hAnsiTheme="majorBidi" w:cstheme="majorBidi"/>
          <w:sz w:val="24"/>
          <w:szCs w:val="24"/>
        </w:rPr>
      </w:pPr>
    </w:p>
    <w:p w:rsidR="00764C0B" w:rsidRDefault="00764C0B" w:rsidP="002C0E1F">
      <w:pPr>
        <w:rPr>
          <w:rFonts w:asciiTheme="majorBidi" w:hAnsiTheme="majorBidi" w:cstheme="majorBidi"/>
          <w:sz w:val="24"/>
          <w:szCs w:val="24"/>
        </w:rPr>
      </w:pPr>
    </w:p>
    <w:p w:rsidR="002C0E1F" w:rsidRDefault="002C0E1F" w:rsidP="002C0E1F">
      <w:pPr>
        <w:rPr>
          <w:rFonts w:asciiTheme="majorBidi" w:hAnsiTheme="majorBidi" w:cstheme="majorBidi"/>
          <w:sz w:val="24"/>
          <w:szCs w:val="24"/>
        </w:rPr>
      </w:pPr>
    </w:p>
    <w:p w:rsidR="002C0E1F" w:rsidRDefault="002C0E1F" w:rsidP="002C0E1F">
      <w:pPr>
        <w:rPr>
          <w:rFonts w:asciiTheme="majorBidi" w:hAnsiTheme="majorBidi" w:cstheme="majorBidi"/>
          <w:sz w:val="24"/>
          <w:szCs w:val="24"/>
        </w:rPr>
      </w:pPr>
    </w:p>
    <w:p w:rsidR="002C0E1F" w:rsidRDefault="002C0E1F" w:rsidP="002C0E1F">
      <w:pPr>
        <w:rPr>
          <w:rFonts w:asciiTheme="majorBidi" w:hAnsiTheme="majorBidi" w:cstheme="majorBidi"/>
          <w:sz w:val="24"/>
          <w:szCs w:val="24"/>
        </w:rPr>
      </w:pPr>
    </w:p>
    <w:p w:rsidR="002C0E1F" w:rsidRDefault="00081A67" w:rsidP="002C0E1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1616710</wp:posOffset>
            </wp:positionH>
            <wp:positionV relativeFrom="paragraph">
              <wp:posOffset>334645</wp:posOffset>
            </wp:positionV>
            <wp:extent cx="2765425" cy="422910"/>
            <wp:effectExtent l="19050" t="19050" r="15875" b="15240"/>
            <wp:wrapNone/>
            <wp:docPr id="14" name="Image 19" descr="RÃ©sultat de recherche d'images pour &quot;â«Ø§ÙÙÙ ÙÙÙ Ø§ÙØªÙÙÙÙâ¬â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Ã©sultat de recherche d'images pour &quot;â«Ø§ÙÙÙ ÙÙÙ Ø§ÙØªÙÙÙÙâ¬â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422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1853" w:rsidRDefault="002C0E1F" w:rsidP="002C0E1F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2C0E1F">
        <w:rPr>
          <w:rFonts w:asciiTheme="majorBidi" w:hAnsiTheme="majorBidi" w:cstheme="majorBidi"/>
          <w:b/>
          <w:bCs/>
          <w:sz w:val="24"/>
          <w:szCs w:val="24"/>
          <w:u w:val="single"/>
        </w:rPr>
        <w:lastRenderedPageBreak/>
        <w:t>Solution</w:t>
      </w:r>
    </w:p>
    <w:p w:rsidR="00DD1853" w:rsidRDefault="00DD1853" w:rsidP="00DD1853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Exercice 1 </w:t>
      </w: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-281728</wp:posOffset>
            </wp:positionH>
            <wp:positionV relativeFrom="paragraph">
              <wp:posOffset>278976</wp:posOffset>
            </wp:positionV>
            <wp:extent cx="6443133" cy="3801523"/>
            <wp:effectExtent l="19050" t="19050" r="14817" b="27527"/>
            <wp:wrapNone/>
            <wp:docPr id="1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133" cy="38015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4"/>
          <w:szCs w:val="24"/>
        </w:rPr>
        <w:t>:</w:t>
      </w:r>
    </w:p>
    <w:p w:rsidR="00DD1853" w:rsidRDefault="00DD1853" w:rsidP="00DD1853">
      <w:pPr>
        <w:tabs>
          <w:tab w:val="left" w:pos="1333"/>
        </w:tabs>
        <w:rPr>
          <w:rFonts w:asciiTheme="majorBidi" w:hAnsiTheme="majorBidi" w:cstheme="majorBidi"/>
          <w:sz w:val="24"/>
          <w:szCs w:val="24"/>
        </w:rPr>
      </w:pPr>
    </w:p>
    <w:p w:rsidR="001B43A3" w:rsidRDefault="001B43A3" w:rsidP="00DD1853">
      <w:pPr>
        <w:rPr>
          <w:rFonts w:asciiTheme="majorBidi" w:hAnsiTheme="majorBidi" w:cstheme="majorBidi"/>
          <w:sz w:val="24"/>
          <w:szCs w:val="24"/>
        </w:rPr>
      </w:pPr>
    </w:p>
    <w:p w:rsidR="001B43A3" w:rsidRPr="001B43A3" w:rsidRDefault="001B43A3" w:rsidP="001B43A3">
      <w:pPr>
        <w:rPr>
          <w:rFonts w:asciiTheme="majorBidi" w:hAnsiTheme="majorBidi" w:cstheme="majorBidi"/>
          <w:sz w:val="24"/>
          <w:szCs w:val="24"/>
        </w:rPr>
      </w:pPr>
    </w:p>
    <w:p w:rsidR="001B43A3" w:rsidRPr="001B43A3" w:rsidRDefault="001B43A3" w:rsidP="001B43A3">
      <w:pPr>
        <w:rPr>
          <w:rFonts w:asciiTheme="majorBidi" w:hAnsiTheme="majorBidi" w:cstheme="majorBidi"/>
          <w:sz w:val="24"/>
          <w:szCs w:val="24"/>
        </w:rPr>
      </w:pPr>
    </w:p>
    <w:p w:rsidR="001B43A3" w:rsidRPr="001B43A3" w:rsidRDefault="001B43A3" w:rsidP="001B43A3">
      <w:pPr>
        <w:rPr>
          <w:rFonts w:asciiTheme="majorBidi" w:hAnsiTheme="majorBidi" w:cstheme="majorBidi"/>
          <w:sz w:val="24"/>
          <w:szCs w:val="24"/>
        </w:rPr>
      </w:pPr>
    </w:p>
    <w:p w:rsidR="001B43A3" w:rsidRPr="001B43A3" w:rsidRDefault="001B43A3" w:rsidP="001B43A3">
      <w:pPr>
        <w:rPr>
          <w:rFonts w:asciiTheme="majorBidi" w:hAnsiTheme="majorBidi" w:cstheme="majorBidi"/>
          <w:sz w:val="24"/>
          <w:szCs w:val="24"/>
        </w:rPr>
      </w:pPr>
    </w:p>
    <w:p w:rsidR="001B43A3" w:rsidRPr="001B43A3" w:rsidRDefault="001B43A3" w:rsidP="001B43A3">
      <w:pPr>
        <w:rPr>
          <w:rFonts w:asciiTheme="majorBidi" w:hAnsiTheme="majorBidi" w:cstheme="majorBidi"/>
          <w:sz w:val="24"/>
          <w:szCs w:val="24"/>
        </w:rPr>
      </w:pPr>
    </w:p>
    <w:p w:rsidR="001B43A3" w:rsidRPr="001B43A3" w:rsidRDefault="001B43A3" w:rsidP="001B43A3">
      <w:pPr>
        <w:rPr>
          <w:rFonts w:asciiTheme="majorBidi" w:hAnsiTheme="majorBidi" w:cstheme="majorBidi"/>
          <w:sz w:val="24"/>
          <w:szCs w:val="24"/>
        </w:rPr>
      </w:pPr>
    </w:p>
    <w:p w:rsidR="001B43A3" w:rsidRPr="001B43A3" w:rsidRDefault="001B43A3" w:rsidP="001B43A3">
      <w:pPr>
        <w:rPr>
          <w:rFonts w:asciiTheme="majorBidi" w:hAnsiTheme="majorBidi" w:cstheme="majorBidi"/>
          <w:sz w:val="24"/>
          <w:szCs w:val="24"/>
        </w:rPr>
      </w:pPr>
    </w:p>
    <w:p w:rsidR="001B43A3" w:rsidRPr="001B43A3" w:rsidRDefault="001B43A3" w:rsidP="001B43A3">
      <w:pPr>
        <w:rPr>
          <w:rFonts w:asciiTheme="majorBidi" w:hAnsiTheme="majorBidi" w:cstheme="majorBidi"/>
          <w:sz w:val="24"/>
          <w:szCs w:val="24"/>
        </w:rPr>
      </w:pPr>
    </w:p>
    <w:p w:rsidR="001B43A3" w:rsidRPr="001B43A3" w:rsidRDefault="001B43A3" w:rsidP="001B43A3">
      <w:pPr>
        <w:rPr>
          <w:rFonts w:asciiTheme="majorBidi" w:hAnsiTheme="majorBidi" w:cstheme="majorBidi"/>
          <w:sz w:val="24"/>
          <w:szCs w:val="24"/>
        </w:rPr>
      </w:pPr>
    </w:p>
    <w:p w:rsidR="001B43A3" w:rsidRDefault="001B43A3" w:rsidP="001B43A3">
      <w:pPr>
        <w:rPr>
          <w:rFonts w:asciiTheme="majorBidi" w:hAnsiTheme="majorBidi" w:cstheme="majorBidi"/>
          <w:sz w:val="24"/>
          <w:szCs w:val="24"/>
        </w:rPr>
      </w:pPr>
    </w:p>
    <w:p w:rsidR="001B43A3" w:rsidRDefault="001B43A3" w:rsidP="001B43A3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Exercice 2 :</w:t>
      </w:r>
    </w:p>
    <w:p w:rsidR="002C0E1F" w:rsidRDefault="001B43A3" w:rsidP="001B43A3">
      <w:pPr>
        <w:pStyle w:val="Paragraphedeliste"/>
        <w:numPr>
          <w:ilvl w:val="0"/>
          <w:numId w:val="6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trilobite</w:t>
      </w:r>
    </w:p>
    <w:p w:rsidR="001B43A3" w:rsidRDefault="0067760E" w:rsidP="001B43A3">
      <w:pPr>
        <w:pStyle w:val="Paragraphedeliste"/>
        <w:numPr>
          <w:ilvl w:val="0"/>
          <w:numId w:val="6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ère 1</w:t>
      </w:r>
    </w:p>
    <w:p w:rsidR="0067760E" w:rsidRDefault="0067760E" w:rsidP="0067760E">
      <w:pPr>
        <w:pStyle w:val="Paragraphedeliste"/>
        <w:numPr>
          <w:ilvl w:val="0"/>
          <w:numId w:val="6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fossile </w:t>
      </w:r>
      <w:r w:rsidR="00F104E6">
        <w:rPr>
          <w:rFonts w:asciiTheme="majorBidi" w:hAnsiTheme="majorBidi" w:cstheme="majorBidi"/>
          <w:sz w:val="24"/>
          <w:szCs w:val="24"/>
        </w:rPr>
        <w:t>stratigraphique, car</w:t>
      </w:r>
      <w:r>
        <w:rPr>
          <w:rFonts w:asciiTheme="majorBidi" w:hAnsiTheme="majorBidi" w:cstheme="majorBidi"/>
          <w:sz w:val="24"/>
          <w:szCs w:val="24"/>
        </w:rPr>
        <w:t xml:space="preserve"> ces fossiles se caractérisent par une répartition géographique importante et une répartition temporelle réduite  </w:t>
      </w:r>
    </w:p>
    <w:p w:rsidR="0067760E" w:rsidRDefault="00F104E6" w:rsidP="001B43A3">
      <w:pPr>
        <w:pStyle w:val="Paragraphedeliste"/>
        <w:numPr>
          <w:ilvl w:val="0"/>
          <w:numId w:val="6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l’importance de ces fossiles : permettent de dater relativement les formations sédimentaires </w:t>
      </w:r>
    </w:p>
    <w:p w:rsidR="001A4BF8" w:rsidRDefault="00744154" w:rsidP="001B43A3">
      <w:pPr>
        <w:pStyle w:val="Paragraphedeliste"/>
        <w:numPr>
          <w:ilvl w:val="0"/>
          <w:numId w:val="6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milieu marin profond </w:t>
      </w:r>
    </w:p>
    <w:p w:rsidR="00744154" w:rsidRDefault="00744154" w:rsidP="001B43A3">
      <w:pPr>
        <w:pStyle w:val="Paragraphedeliste"/>
        <w:numPr>
          <w:ilvl w:val="0"/>
          <w:numId w:val="6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discordance angulaire </w:t>
      </w:r>
    </w:p>
    <w:p w:rsidR="00D17F93" w:rsidRDefault="00D17F93" w:rsidP="00D17F93">
      <w:pPr>
        <w:pStyle w:val="Paragraphedeliste"/>
        <w:numPr>
          <w:ilvl w:val="0"/>
          <w:numId w:val="6"/>
        </w:numPr>
        <w:rPr>
          <w:rFonts w:asciiTheme="majorBidi" w:hAnsiTheme="majorBidi" w:cstheme="majorBidi"/>
          <w:sz w:val="24"/>
          <w:szCs w:val="24"/>
        </w:rPr>
      </w:pPr>
      <w:r w:rsidRPr="00D17F93">
        <w:rPr>
          <w:rFonts w:asciiTheme="majorBidi" w:hAnsiTheme="majorBidi" w:cstheme="majorBidi"/>
          <w:sz w:val="24"/>
          <w:szCs w:val="24"/>
        </w:rPr>
        <w:t xml:space="preserve">Étape 1 : sédimentation horizontale de la série (ici simplifiée) des terrains </w:t>
      </w:r>
      <w:r>
        <w:rPr>
          <w:rFonts w:asciiTheme="majorBidi" w:hAnsiTheme="majorBidi" w:cstheme="majorBidi"/>
          <w:sz w:val="24"/>
          <w:szCs w:val="24"/>
        </w:rPr>
        <w:t>d, c et b</w:t>
      </w:r>
    </w:p>
    <w:p w:rsidR="00BC2F48" w:rsidRDefault="00BC2F48" w:rsidP="00D17F93">
      <w:pPr>
        <w:pStyle w:val="Paragraphedeliste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879010</wp:posOffset>
            </wp:positionH>
            <wp:positionV relativeFrom="paragraph">
              <wp:posOffset>652822</wp:posOffset>
            </wp:positionV>
            <wp:extent cx="1350730" cy="2736051"/>
            <wp:effectExtent l="704850" t="0" r="706670" b="0"/>
            <wp:wrapNone/>
            <wp:docPr id="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54259" cy="2743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7F93" w:rsidRPr="00D17F93">
        <w:rPr>
          <w:rFonts w:asciiTheme="majorBidi" w:hAnsiTheme="majorBidi" w:cstheme="majorBidi"/>
          <w:sz w:val="24"/>
          <w:szCs w:val="24"/>
        </w:rPr>
        <w:t>Étape 2 : phase tectonique : basculem</w:t>
      </w:r>
      <w:r w:rsidR="00D17F93">
        <w:rPr>
          <w:rFonts w:asciiTheme="majorBidi" w:hAnsiTheme="majorBidi" w:cstheme="majorBidi"/>
          <w:sz w:val="24"/>
          <w:szCs w:val="24"/>
        </w:rPr>
        <w:t xml:space="preserve">ent de ces strates </w:t>
      </w:r>
      <w:r w:rsidR="00D17F93" w:rsidRPr="00D17F93">
        <w:rPr>
          <w:rFonts w:asciiTheme="majorBidi" w:hAnsiTheme="majorBidi" w:cstheme="majorBidi"/>
          <w:sz w:val="24"/>
          <w:szCs w:val="24"/>
        </w:rPr>
        <w:br/>
        <w:t xml:space="preserve">Étape 3 : phase érosion </w:t>
      </w:r>
      <w:r w:rsidR="00D17F93" w:rsidRPr="00D17F93">
        <w:rPr>
          <w:rFonts w:asciiTheme="majorBidi" w:hAnsiTheme="majorBidi" w:cstheme="majorBidi"/>
          <w:sz w:val="24"/>
          <w:szCs w:val="24"/>
        </w:rPr>
        <w:br/>
        <w:t xml:space="preserve">Étape 4 : dépôts horizontaux de la </w:t>
      </w:r>
      <w:r w:rsidR="00D17F93">
        <w:rPr>
          <w:rFonts w:asciiTheme="majorBidi" w:hAnsiTheme="majorBidi" w:cstheme="majorBidi"/>
          <w:sz w:val="24"/>
          <w:szCs w:val="24"/>
        </w:rPr>
        <w:t>strate</w:t>
      </w:r>
      <w:r w:rsidR="00D17F93" w:rsidRPr="00D17F93">
        <w:rPr>
          <w:rFonts w:asciiTheme="majorBidi" w:hAnsiTheme="majorBidi" w:cstheme="majorBidi"/>
          <w:sz w:val="24"/>
          <w:szCs w:val="24"/>
        </w:rPr>
        <w:t xml:space="preserve"> </w:t>
      </w:r>
      <w:r w:rsidR="00D17F93">
        <w:rPr>
          <w:rFonts w:asciiTheme="majorBidi" w:hAnsiTheme="majorBidi" w:cstheme="majorBidi"/>
          <w:sz w:val="24"/>
          <w:szCs w:val="24"/>
        </w:rPr>
        <w:t xml:space="preserve">a </w:t>
      </w:r>
      <w:r w:rsidR="00D17F93" w:rsidRPr="00D17F93">
        <w:rPr>
          <w:rFonts w:asciiTheme="majorBidi" w:hAnsiTheme="majorBidi" w:cstheme="majorBidi"/>
          <w:sz w:val="24"/>
          <w:szCs w:val="24"/>
        </w:rPr>
        <w:t xml:space="preserve">en discordance </w:t>
      </w:r>
      <w:r w:rsidR="00D17F93">
        <w:rPr>
          <w:rFonts w:asciiTheme="majorBidi" w:hAnsiTheme="majorBidi" w:cstheme="majorBidi"/>
          <w:sz w:val="24"/>
          <w:szCs w:val="24"/>
        </w:rPr>
        <w:t>angulaire</w:t>
      </w:r>
      <w:r w:rsidR="00D17F93" w:rsidRPr="00D17F93">
        <w:rPr>
          <w:rFonts w:asciiTheme="majorBidi" w:hAnsiTheme="majorBidi" w:cstheme="majorBidi"/>
          <w:sz w:val="24"/>
          <w:szCs w:val="24"/>
        </w:rPr>
        <w:t xml:space="preserve"> sur l’ensemble antérieur.</w:t>
      </w:r>
      <w:r w:rsidR="00D17F93" w:rsidRPr="00D17F93">
        <w:rPr>
          <w:rFonts w:asciiTheme="majorBidi" w:hAnsiTheme="majorBidi" w:cstheme="majorBidi"/>
          <w:sz w:val="24"/>
          <w:szCs w:val="24"/>
        </w:rPr>
        <w:br/>
        <w:t>Étape 5 : phase d’érosion, actuelle</w:t>
      </w:r>
    </w:p>
    <w:p w:rsidR="00BC2F48" w:rsidRDefault="00BC2F48" w:rsidP="00B279D1">
      <w:pPr>
        <w:tabs>
          <w:tab w:val="left" w:pos="5133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316865</wp:posOffset>
            </wp:positionV>
            <wp:extent cx="3058160" cy="1141095"/>
            <wp:effectExtent l="19050" t="19050" r="27940" b="20955"/>
            <wp:wrapNone/>
            <wp:docPr id="1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11410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Exercice </w:t>
      </w:r>
      <w:r w:rsidR="00B279D1">
        <w:rPr>
          <w:rFonts w:asciiTheme="majorBidi" w:hAnsiTheme="majorBidi" w:cstheme="majorBidi"/>
          <w:b/>
          <w:bCs/>
          <w:sz w:val="24"/>
          <w:szCs w:val="24"/>
        </w:rPr>
        <w:t>3</w:t>
      </w:r>
      <w:r>
        <w:rPr>
          <w:rFonts w:asciiTheme="majorBidi" w:hAnsiTheme="majorBidi" w:cstheme="majorBidi"/>
          <w:b/>
          <w:bCs/>
          <w:sz w:val="24"/>
          <w:szCs w:val="24"/>
        </w:rPr>
        <w:t> :</w:t>
      </w:r>
      <w:r>
        <w:rPr>
          <w:rFonts w:asciiTheme="majorBidi" w:hAnsiTheme="majorBidi" w:cstheme="majorBidi"/>
          <w:b/>
          <w:bCs/>
          <w:sz w:val="24"/>
          <w:szCs w:val="24"/>
        </w:rPr>
        <w:tab/>
        <w:t>2.</w:t>
      </w:r>
    </w:p>
    <w:p w:rsidR="00744154" w:rsidRPr="00BC2F48" w:rsidRDefault="00BC2F48" w:rsidP="00BC2F48">
      <w:pPr>
        <w:tabs>
          <w:tab w:val="left" w:pos="2333"/>
        </w:tabs>
      </w:pPr>
      <w:r>
        <w:t>1.</w:t>
      </w:r>
      <w:r>
        <w:tab/>
      </w:r>
    </w:p>
    <w:sectPr w:rsidR="00744154" w:rsidRPr="00BC2F48" w:rsidSect="00AD122E">
      <w:pgSz w:w="11906" w:h="16838"/>
      <w:pgMar w:top="1417" w:right="1417" w:bottom="1417" w:left="1417" w:header="708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6AD7" w:rsidRDefault="00766AD7" w:rsidP="006E6774">
      <w:pPr>
        <w:spacing w:after="0" w:line="240" w:lineRule="auto"/>
      </w:pPr>
      <w:r>
        <w:separator/>
      </w:r>
    </w:p>
  </w:endnote>
  <w:endnote w:type="continuationSeparator" w:id="0">
    <w:p w:rsidR="00766AD7" w:rsidRDefault="00766AD7" w:rsidP="006E6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ujahed Free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6AD7" w:rsidRDefault="00766AD7" w:rsidP="006E6774">
      <w:pPr>
        <w:spacing w:after="0" w:line="240" w:lineRule="auto"/>
      </w:pPr>
      <w:r>
        <w:separator/>
      </w:r>
    </w:p>
  </w:footnote>
  <w:footnote w:type="continuationSeparator" w:id="0">
    <w:p w:rsidR="00766AD7" w:rsidRDefault="00766AD7" w:rsidP="006E67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26B2E"/>
    <w:multiLevelType w:val="hybridMultilevel"/>
    <w:tmpl w:val="3020B50A"/>
    <w:lvl w:ilvl="0" w:tplc="3BC2E3E4">
      <w:start w:val="1"/>
      <w:numFmt w:val="decimal"/>
      <w:lvlText w:val="%1."/>
      <w:lvlJc w:val="left"/>
      <w:pPr>
        <w:ind w:left="51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36" w:hanging="360"/>
      </w:pPr>
    </w:lvl>
    <w:lvl w:ilvl="2" w:tplc="040C001B" w:tentative="1">
      <w:start w:val="1"/>
      <w:numFmt w:val="lowerRoman"/>
      <w:lvlText w:val="%3."/>
      <w:lvlJc w:val="right"/>
      <w:pPr>
        <w:ind w:left="1956" w:hanging="180"/>
      </w:pPr>
    </w:lvl>
    <w:lvl w:ilvl="3" w:tplc="040C000F" w:tentative="1">
      <w:start w:val="1"/>
      <w:numFmt w:val="decimal"/>
      <w:lvlText w:val="%4."/>
      <w:lvlJc w:val="left"/>
      <w:pPr>
        <w:ind w:left="2676" w:hanging="360"/>
      </w:pPr>
    </w:lvl>
    <w:lvl w:ilvl="4" w:tplc="040C0019" w:tentative="1">
      <w:start w:val="1"/>
      <w:numFmt w:val="lowerLetter"/>
      <w:lvlText w:val="%5."/>
      <w:lvlJc w:val="left"/>
      <w:pPr>
        <w:ind w:left="3396" w:hanging="360"/>
      </w:pPr>
    </w:lvl>
    <w:lvl w:ilvl="5" w:tplc="040C001B" w:tentative="1">
      <w:start w:val="1"/>
      <w:numFmt w:val="lowerRoman"/>
      <w:lvlText w:val="%6."/>
      <w:lvlJc w:val="right"/>
      <w:pPr>
        <w:ind w:left="4116" w:hanging="180"/>
      </w:pPr>
    </w:lvl>
    <w:lvl w:ilvl="6" w:tplc="040C000F" w:tentative="1">
      <w:start w:val="1"/>
      <w:numFmt w:val="decimal"/>
      <w:lvlText w:val="%7."/>
      <w:lvlJc w:val="left"/>
      <w:pPr>
        <w:ind w:left="4836" w:hanging="360"/>
      </w:pPr>
    </w:lvl>
    <w:lvl w:ilvl="7" w:tplc="040C0019" w:tentative="1">
      <w:start w:val="1"/>
      <w:numFmt w:val="lowerLetter"/>
      <w:lvlText w:val="%8."/>
      <w:lvlJc w:val="left"/>
      <w:pPr>
        <w:ind w:left="5556" w:hanging="360"/>
      </w:pPr>
    </w:lvl>
    <w:lvl w:ilvl="8" w:tplc="040C001B" w:tentative="1">
      <w:start w:val="1"/>
      <w:numFmt w:val="lowerRoman"/>
      <w:lvlText w:val="%9."/>
      <w:lvlJc w:val="right"/>
      <w:pPr>
        <w:ind w:left="6276" w:hanging="180"/>
      </w:pPr>
    </w:lvl>
  </w:abstractNum>
  <w:abstractNum w:abstractNumId="1">
    <w:nsid w:val="12AA38D3"/>
    <w:multiLevelType w:val="hybridMultilevel"/>
    <w:tmpl w:val="8E58618C"/>
    <w:lvl w:ilvl="0" w:tplc="6B424B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761CD6"/>
    <w:multiLevelType w:val="hybridMultilevel"/>
    <w:tmpl w:val="FDAA20A8"/>
    <w:lvl w:ilvl="0" w:tplc="5BFC446A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9F1F28"/>
    <w:multiLevelType w:val="hybridMultilevel"/>
    <w:tmpl w:val="8B8037D8"/>
    <w:lvl w:ilvl="0" w:tplc="A29E32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71628F"/>
    <w:multiLevelType w:val="hybridMultilevel"/>
    <w:tmpl w:val="AE98A7C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15641A"/>
    <w:multiLevelType w:val="hybridMultilevel"/>
    <w:tmpl w:val="5C8E0BE0"/>
    <w:lvl w:ilvl="0" w:tplc="EF14778A">
      <w:start w:val="1"/>
      <w:numFmt w:val="decimal"/>
      <w:lvlText w:val="%1-"/>
      <w:lvlJc w:val="left"/>
      <w:pPr>
        <w:ind w:left="1068" w:hanging="360"/>
      </w:pPr>
      <w:rPr>
        <w:rFonts w:ascii="Tahoma" w:hAnsi="Tahoma" w:cs="Tahoma"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E6934"/>
    <w:rsid w:val="0000365E"/>
    <w:rsid w:val="000360D4"/>
    <w:rsid w:val="00061C09"/>
    <w:rsid w:val="000734A8"/>
    <w:rsid w:val="00081A67"/>
    <w:rsid w:val="000A1C22"/>
    <w:rsid w:val="000E6934"/>
    <w:rsid w:val="001249EC"/>
    <w:rsid w:val="00165587"/>
    <w:rsid w:val="00184337"/>
    <w:rsid w:val="001A0475"/>
    <w:rsid w:val="001A4BF8"/>
    <w:rsid w:val="001B43A3"/>
    <w:rsid w:val="002066AB"/>
    <w:rsid w:val="002611A4"/>
    <w:rsid w:val="002C0E1F"/>
    <w:rsid w:val="002F3768"/>
    <w:rsid w:val="00303B54"/>
    <w:rsid w:val="00322A2A"/>
    <w:rsid w:val="003238A4"/>
    <w:rsid w:val="003376BA"/>
    <w:rsid w:val="0034378D"/>
    <w:rsid w:val="0036153E"/>
    <w:rsid w:val="003763E5"/>
    <w:rsid w:val="00395329"/>
    <w:rsid w:val="003D2FEF"/>
    <w:rsid w:val="004032ED"/>
    <w:rsid w:val="00430908"/>
    <w:rsid w:val="004443BA"/>
    <w:rsid w:val="004B37A3"/>
    <w:rsid w:val="005D4350"/>
    <w:rsid w:val="005D79C3"/>
    <w:rsid w:val="005F033B"/>
    <w:rsid w:val="0067760E"/>
    <w:rsid w:val="00680DF1"/>
    <w:rsid w:val="00684C80"/>
    <w:rsid w:val="006C3C7E"/>
    <w:rsid w:val="006E6774"/>
    <w:rsid w:val="006F448F"/>
    <w:rsid w:val="00742E1F"/>
    <w:rsid w:val="00744154"/>
    <w:rsid w:val="00764C0B"/>
    <w:rsid w:val="00766AD7"/>
    <w:rsid w:val="00852505"/>
    <w:rsid w:val="008B7E18"/>
    <w:rsid w:val="008C3912"/>
    <w:rsid w:val="008D44CE"/>
    <w:rsid w:val="00977703"/>
    <w:rsid w:val="00985079"/>
    <w:rsid w:val="009B137D"/>
    <w:rsid w:val="009E0D8D"/>
    <w:rsid w:val="009E7FCA"/>
    <w:rsid w:val="009F6617"/>
    <w:rsid w:val="00A56444"/>
    <w:rsid w:val="00A57F70"/>
    <w:rsid w:val="00AA1660"/>
    <w:rsid w:val="00AB15B2"/>
    <w:rsid w:val="00AD122E"/>
    <w:rsid w:val="00B17D87"/>
    <w:rsid w:val="00B279D1"/>
    <w:rsid w:val="00BC2F48"/>
    <w:rsid w:val="00BF788F"/>
    <w:rsid w:val="00C53D86"/>
    <w:rsid w:val="00CA661E"/>
    <w:rsid w:val="00CA7CCC"/>
    <w:rsid w:val="00CC1146"/>
    <w:rsid w:val="00CC697F"/>
    <w:rsid w:val="00D17F93"/>
    <w:rsid w:val="00D22C54"/>
    <w:rsid w:val="00D55BB1"/>
    <w:rsid w:val="00D84A67"/>
    <w:rsid w:val="00DC1040"/>
    <w:rsid w:val="00DD1853"/>
    <w:rsid w:val="00E1659F"/>
    <w:rsid w:val="00E45FD2"/>
    <w:rsid w:val="00E669D4"/>
    <w:rsid w:val="00E95FA0"/>
    <w:rsid w:val="00EB49AC"/>
    <w:rsid w:val="00ED02D4"/>
    <w:rsid w:val="00ED5CEE"/>
    <w:rsid w:val="00EE5552"/>
    <w:rsid w:val="00F104E6"/>
    <w:rsid w:val="00F125FD"/>
    <w:rsid w:val="00F613A5"/>
    <w:rsid w:val="00FD1913"/>
    <w:rsid w:val="00FE09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 [3212]" strokecolor="none [1609]"/>
    </o:shapedefaults>
    <o:shapelayout v:ext="edit">
      <o:idmap v:ext="edit" data="1"/>
      <o:rules v:ext="edit">
        <o:r id="V:Rule5" type="connector" idref="#_x0000_s1038"/>
        <o:r id="V:Rule6" type="connector" idref="#_x0000_s1039"/>
        <o:r id="V:Rule7" type="connector" idref="#_x0000_s1032"/>
        <o:r id="V:Rule8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166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80DF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95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16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659F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2066AB"/>
    <w:rPr>
      <w:color w:val="808080"/>
    </w:rPr>
  </w:style>
  <w:style w:type="paragraph" w:styleId="En-tte">
    <w:name w:val="header"/>
    <w:basedOn w:val="Normal"/>
    <w:link w:val="En-tteCar"/>
    <w:uiPriority w:val="99"/>
    <w:semiHidden/>
    <w:unhideWhenUsed/>
    <w:rsid w:val="006E67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E6774"/>
  </w:style>
  <w:style w:type="paragraph" w:styleId="Pieddepage">
    <w:name w:val="footer"/>
    <w:basedOn w:val="Normal"/>
    <w:link w:val="PieddepageCar"/>
    <w:uiPriority w:val="99"/>
    <w:semiHidden/>
    <w:unhideWhenUsed/>
    <w:rsid w:val="006E67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E67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374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5AC369-414A-4777-9E32-552D7129F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334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hmiddouch</cp:lastModifiedBy>
  <cp:revision>31</cp:revision>
  <dcterms:created xsi:type="dcterms:W3CDTF">2018-12-15T19:50:00Z</dcterms:created>
  <dcterms:modified xsi:type="dcterms:W3CDTF">2018-12-15T23:12:00Z</dcterms:modified>
</cp:coreProperties>
</file>