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B" w:rsidRDefault="0050752B" w:rsidP="0050752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-648335</wp:posOffset>
                </wp:positionV>
                <wp:extent cx="2392680" cy="70485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2B" w:rsidRPr="001764B5" w:rsidRDefault="00604F57" w:rsidP="0050752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1ère</w:t>
                            </w:r>
                            <w:r w:rsidR="0050752B" w:rsidRPr="001764B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année collège</w:t>
                            </w:r>
                          </w:p>
                          <w:p w:rsidR="0050752B" w:rsidRPr="0050752B" w:rsidRDefault="0050752B" w:rsidP="0050752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50752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50752B" w:rsidRDefault="00507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65pt;margin-top:-51.05pt;width:188.4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" fillcolor="white [3201]" strokeweight=".5pt">
                <v:textbox>
                  <w:txbxContent>
                    <w:p w:rsidR="0050752B" w:rsidRPr="001764B5" w:rsidRDefault="00604F57" w:rsidP="0050752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1ère</w:t>
                      </w:r>
                      <w:bookmarkStart w:id="1" w:name="_GoBack"/>
                      <w:bookmarkEnd w:id="1"/>
                      <w:r w:rsidR="0050752B" w:rsidRPr="001764B5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année collège</w:t>
                      </w:r>
                    </w:p>
                    <w:p w:rsidR="0050752B" w:rsidRPr="0050752B" w:rsidRDefault="0050752B" w:rsidP="0050752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50752B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S1</w:t>
                      </w:r>
                    </w:p>
                    <w:p w:rsidR="0050752B" w:rsidRDefault="0050752B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-648335</wp:posOffset>
                </wp:positionV>
                <wp:extent cx="2415540" cy="704850"/>
                <wp:effectExtent l="0" t="0" r="2286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2B" w:rsidRDefault="00507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07.75pt;margin-top:-51.05pt;width:190.2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" fillcolor="white [3201]" strokeweight=".5pt">
                <v:textbox>
                  <w:txbxContent>
                    <w:p w:rsidR="0050752B" w:rsidRDefault="0050752B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1577" wp14:editId="0FD45FCF">
                <wp:simplePos x="0" y="0"/>
                <wp:positionH relativeFrom="column">
                  <wp:posOffset>1927225</wp:posOffset>
                </wp:positionH>
                <wp:positionV relativeFrom="paragraph">
                  <wp:posOffset>-648335</wp:posOffset>
                </wp:positionV>
                <wp:extent cx="1981200" cy="704850"/>
                <wp:effectExtent l="0" t="0" r="19050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2B" w:rsidRPr="001E2C20" w:rsidRDefault="0050752B" w:rsidP="00782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E2C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Contrôle N°</w:t>
                            </w:r>
                            <w:r w:rsidR="00782CA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8" type="#_x0000_t202" style="position:absolute;margin-left:151.75pt;margin-top:-51.05pt;width:15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">
                <v:textbox>
                  <w:txbxContent>
                    <w:p w:rsidR="0050752B" w:rsidRPr="001E2C20" w:rsidRDefault="0050752B" w:rsidP="00782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Contrôle N°</w:t>
                      </w:r>
                      <w:r w:rsidR="00782CA1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74F3" wp14:editId="1D3469EB">
                <wp:simplePos x="0" y="0"/>
                <wp:positionH relativeFrom="column">
                  <wp:posOffset>-465619</wp:posOffset>
                </wp:positionH>
                <wp:positionV relativeFrom="paragraph">
                  <wp:posOffset>60654</wp:posOffset>
                </wp:positionV>
                <wp:extent cx="6789420" cy="2861611"/>
                <wp:effectExtent l="0" t="0" r="11430" b="1524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861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2B" w:rsidRPr="005C37C6" w:rsidRDefault="0050752B" w:rsidP="0050752B">
                            <w:pPr>
                              <w:pStyle w:val="Titre"/>
                              <w:rPr>
                                <w:rFonts w:asciiTheme="majorBidi" w:hAnsi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37C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 1: </w:t>
                            </w:r>
                          </w:p>
                          <w:p w:rsidR="0050752B" w:rsidRPr="005C37C6" w:rsidRDefault="0050752B" w:rsidP="0050752B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5C37C6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Calculer les opérations suivantes :</w:t>
                            </w:r>
                          </w:p>
                          <w:p w:rsidR="0050752B" w:rsidRPr="006E6E81" w:rsidRDefault="0050752B" w:rsidP="0050752B">
                            <w:pPr>
                              <w:rPr>
                                <w:lang w:bidi="ar-M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  <w:r w:rsidRPr="0040640F">
                              <w:rPr>
                                <w:sz w:val="32"/>
                                <w:szCs w:val="32"/>
                              </w:rPr>
                              <w:t xml:space="preserve"> 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;      </w:t>
                            </w:r>
                            <w:r w:rsidRPr="004064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Pr="0040640F">
                              <w:rPr>
                                <w:sz w:val="32"/>
                                <w:szCs w:val="32"/>
                              </w:rPr>
                              <w:t xml:space="preserve"> 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0640F"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0640F">
                              <w:rPr>
                                <w:sz w:val="32"/>
                                <w:szCs w:val="32"/>
                              </w:rPr>
                              <w:t xml:space="preserve"> 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   </w:t>
                            </w:r>
                            <w:r w:rsidRPr="004064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64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;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   </w:t>
                            </w:r>
                          </w:p>
                          <w:p w:rsidR="0050752B" w:rsidRPr="0040640F" w:rsidRDefault="0050752B" w:rsidP="0050752B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E=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Pr="0040640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;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40640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F=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40640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40640F">
                              <w:rPr>
                                <w:color w:val="auto"/>
                                <w:sz w:val="32"/>
                                <w:szCs w:val="32"/>
                              </w:rPr>
                              <w:t>;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0640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 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G=1,4×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 </w:t>
                            </w:r>
                            <w:r w:rsidRPr="0040640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0640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;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H=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752B" w:rsidRPr="005C37C6" w:rsidRDefault="0050752B" w:rsidP="0050752B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37C6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Comparer les nombres suivants </w:t>
                            </w:r>
                            <w:r w:rsidRPr="005C37C6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0752B" w:rsidRPr="0040640F" w:rsidRDefault="0050220E" w:rsidP="0050752B">
                            <w:pPr>
                              <w:pStyle w:val="Titre"/>
                              <w:spacing w:line="360" w:lineRule="auto"/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HAnsi"/>
                                  <w:color w:val="auto"/>
                                  <w:sz w:val="32"/>
                                  <w:szCs w:val="32"/>
                                </w:rPr>
                                <m:t xml:space="preserve"> et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       </w:t>
                            </w:r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;  </w:t>
                            </w:r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      </w:t>
                            </w:r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;  </w:t>
                            </w:r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HAnsi"/>
                                  <w:color w:val="auto"/>
                                  <w:sz w:val="32"/>
                                  <w:szCs w:val="32"/>
                                </w:rPr>
                                <m:t xml:space="preserve"> et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32"/>
                                      <w:szCs w:val="32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  <w:r w:rsidR="0050752B" w:rsidRPr="0040640F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     </w:t>
                            </w:r>
                            <w:r w:rsidR="0050752B">
                              <w:rPr>
                                <w:rFonts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     </w:t>
                            </w:r>
                          </w:p>
                          <w:p w:rsidR="0050752B" w:rsidRPr="002845C6" w:rsidRDefault="0050752B" w:rsidP="0050752B">
                            <w:pPr>
                              <w:bidi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margin-left:-36.65pt;margin-top:4.8pt;width:534.6pt;height:2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">
                <v:textbox>
                  <w:txbxContent>
                    <w:p w:rsidR="0050752B" w:rsidRPr="005C37C6" w:rsidRDefault="0050752B" w:rsidP="0050752B">
                      <w:pPr>
                        <w:pStyle w:val="Titre"/>
                        <w:rPr>
                          <w:rFonts w:asciiTheme="majorBidi" w:hAnsi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C37C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 1: </w:t>
                      </w:r>
                    </w:p>
                    <w:p w:rsidR="0050752B" w:rsidRPr="005C37C6" w:rsidRDefault="0050752B" w:rsidP="0050752B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</w:pPr>
                      <w:r w:rsidRPr="005C37C6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Calculer les opérations suivantes :</w:t>
                      </w:r>
                    </w:p>
                    <w:p w:rsidR="0050752B" w:rsidRPr="006E6E81" w:rsidRDefault="0050752B" w:rsidP="0050752B">
                      <w:pPr>
                        <w:rPr>
                          <w:lang w:bidi="ar-M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40</m:t>
                            </m:r>
                          </m:den>
                        </m:f>
                      </m:oMath>
                      <w:r w:rsidRPr="0040640F">
                        <w:rPr>
                          <w:sz w:val="32"/>
                          <w:szCs w:val="32"/>
                        </w:rPr>
                        <w:t xml:space="preserve">   </w:t>
                      </w:r>
                      <w:r>
                        <w:rPr>
                          <w:sz w:val="32"/>
                          <w:szCs w:val="32"/>
                        </w:rPr>
                        <w:t xml:space="preserve"> ;      </w:t>
                      </w:r>
                      <w:r w:rsidRPr="0040640F">
                        <w:rPr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20</m:t>
                            </m:r>
                          </m:den>
                        </m:f>
                      </m:oMath>
                      <w:r w:rsidRPr="0040640F">
                        <w:rPr>
                          <w:sz w:val="32"/>
                          <w:szCs w:val="32"/>
                        </w:rPr>
                        <w:t xml:space="preserve"> 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40640F">
                        <w:rPr>
                          <w:sz w:val="32"/>
                          <w:szCs w:val="32"/>
                        </w:rPr>
                        <w:t>;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40640F">
                        <w:rPr>
                          <w:sz w:val="32"/>
                          <w:szCs w:val="32"/>
                        </w:rPr>
                        <w:t xml:space="preserve"> 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 xml:space="preserve">   </w:t>
                      </w:r>
                      <w:r w:rsidRPr="0040640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0640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;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 xml:space="preserve">   </w:t>
                      </w:r>
                    </w:p>
                    <w:p w:rsidR="0050752B" w:rsidRPr="0040640F" w:rsidRDefault="0050752B" w:rsidP="0050752B">
                      <w:pPr>
                        <w:pStyle w:val="Titre"/>
                        <w:spacing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E=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25</m:t>
                            </m:r>
                          </m:den>
                        </m:f>
                      </m:oMath>
                      <w:r w:rsidRPr="0040640F">
                        <w:rPr>
                          <w:color w:val="auto"/>
                          <w:sz w:val="32"/>
                          <w:szCs w:val="32"/>
                        </w:rPr>
                        <w:t xml:space="preserve">  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;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40640F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F=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40640F">
                        <w:rPr>
                          <w:color w:val="auto"/>
                          <w:sz w:val="32"/>
                          <w:szCs w:val="32"/>
                        </w:rPr>
                        <w:t xml:space="preserve"> 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r w:rsidRPr="0040640F">
                        <w:rPr>
                          <w:color w:val="auto"/>
                          <w:sz w:val="32"/>
                          <w:szCs w:val="32"/>
                        </w:rPr>
                        <w:t>;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</w:t>
                      </w:r>
                      <w:r w:rsidRPr="0040640F">
                        <w:rPr>
                          <w:color w:val="auto"/>
                          <w:sz w:val="32"/>
                          <w:szCs w:val="32"/>
                        </w:rPr>
                        <w:t xml:space="preserve"> 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G=1,4×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> </w:t>
                      </w:r>
                      <w:r w:rsidRPr="0040640F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 w:rsidRPr="0040640F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;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H=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 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0752B" w:rsidRPr="005C37C6" w:rsidRDefault="0050752B" w:rsidP="0050752B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5C37C6">
                        <w:rPr>
                          <w:color w:val="1F497D" w:themeColor="text2"/>
                          <w:sz w:val="28"/>
                          <w:szCs w:val="28"/>
                        </w:rPr>
                        <w:t>Comparer les nombres suivants </w:t>
                      </w:r>
                      <w:r w:rsidRPr="005C37C6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50752B" w:rsidRPr="0040640F" w:rsidRDefault="0050752B" w:rsidP="0050752B">
                      <w:pPr>
                        <w:pStyle w:val="Titre"/>
                        <w:spacing w:line="360" w:lineRule="auto"/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18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color w:val="auto"/>
                            <w:sz w:val="32"/>
                            <w:szCs w:val="32"/>
                          </w:rPr>
                          <m:t xml:space="preserve"> et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18</m:t>
                            </m:r>
                          </m:den>
                        </m:f>
                      </m:oMath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      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; 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12</m:t>
                            </m:r>
                          </m:den>
                        </m:f>
                      </m:oMath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  <w:rtl/>
                        </w:rPr>
                        <w:t> 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>et</w:t>
                      </w:r>
                      <w:proofErr w:type="gramEnd"/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18</m:t>
                            </m:r>
                          </m:den>
                        </m:f>
                      </m:oMath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     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; 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  <w:color w:val="auto"/>
                            <w:sz w:val="32"/>
                            <w:szCs w:val="32"/>
                          </w:rPr>
                          <m:t xml:space="preserve"> et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32"/>
                                <w:szCs w:val="32"/>
                              </w:rPr>
                              <m:t>18</m:t>
                            </m:r>
                          </m:den>
                        </m:f>
                      </m:oMath>
                      <w:r w:rsidRPr="0040640F"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     </w:t>
                      </w:r>
                      <w:r>
                        <w:rPr>
                          <w:rFonts w:cstheme="minorHAnsi"/>
                          <w:color w:val="auto"/>
                          <w:sz w:val="32"/>
                          <w:szCs w:val="32"/>
                        </w:rPr>
                        <w:t xml:space="preserve">     </w:t>
                      </w:r>
                    </w:p>
                    <w:p w:rsidR="0050752B" w:rsidRPr="002845C6" w:rsidRDefault="0050752B" w:rsidP="0050752B">
                      <w:pPr>
                        <w:bidi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E423E" wp14:editId="7B8047DF">
                <wp:simplePos x="0" y="0"/>
                <wp:positionH relativeFrom="column">
                  <wp:posOffset>-465619</wp:posOffset>
                </wp:positionH>
                <wp:positionV relativeFrom="paragraph">
                  <wp:posOffset>293999</wp:posOffset>
                </wp:positionV>
                <wp:extent cx="6789420" cy="2907661"/>
                <wp:effectExtent l="0" t="0" r="1143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907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2B" w:rsidRPr="00D1291F" w:rsidRDefault="0050752B" w:rsidP="0050752B">
                            <w:pPr>
                              <w:pStyle w:val="Titre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291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 2: </w:t>
                            </w:r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spacing w:after="0" w:line="480" w:lineRule="auto"/>
                              <w:ind w:left="0"/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ABC triangle tel que : BC=5cm  et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C=50°</m:t>
                              </m:r>
                            </m:oMath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  et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B=70°</m:t>
                              </m:r>
                            </m:oMath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Construire le triangle ABC.</w:t>
                            </w:r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Déterminer la valeur de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</m:oMath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?justifier ta réponse.</w:t>
                            </w:r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Construire la bissectrice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BAC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</m:t>
                              </m:r>
                            </m:oMath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Construire le cercle circonscrit du triangle ABC</w:t>
                            </w:r>
                          </w:p>
                          <w:p w:rsidR="0050752B" w:rsidRDefault="0050752B" w:rsidP="00507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-36.65pt;margin-top:23.15pt;width:534.6pt;height:22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" fillcolor="white [3201]" strokeweight=".5pt">
                <v:textbox>
                  <w:txbxContent>
                    <w:p w:rsidR="0050752B" w:rsidRPr="00D1291F" w:rsidRDefault="0050752B" w:rsidP="0050752B">
                      <w:pPr>
                        <w:pStyle w:val="Titre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1291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 2: </w:t>
                      </w:r>
                    </w:p>
                    <w:p w:rsidR="0050752B" w:rsidRPr="00D1291F" w:rsidRDefault="0050752B" w:rsidP="0050752B">
                      <w:pPr>
                        <w:pStyle w:val="Paragraphedeliste"/>
                        <w:spacing w:after="0" w:line="480" w:lineRule="auto"/>
                        <w:ind w:left="0"/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ABC triangle tel que : BC=5cm  et 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C=50°</m:t>
                        </m:r>
                      </m:oMath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  et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B=70°</m:t>
                        </m:r>
                      </m:oMath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Construire le triangle ABC.</w:t>
                      </w:r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Déterminer la valeur de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 </m:t>
                        </m:r>
                      </m:oMath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?justifier ta réponse.</w:t>
                      </w:r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Construire la bissectrice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BAC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 </m:t>
                        </m:r>
                      </m:oMath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Construire le cercle circonscrit du triangle ABC</w:t>
                      </w:r>
                    </w:p>
                    <w:p w:rsidR="0050752B" w:rsidRDefault="0050752B" w:rsidP="0050752B"/>
                  </w:txbxContent>
                </v:textbox>
              </v:shape>
            </w:pict>
          </mc:Fallback>
        </mc:AlternateContent>
      </w: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1FE4" wp14:editId="009E1445">
                <wp:simplePos x="0" y="0"/>
                <wp:positionH relativeFrom="column">
                  <wp:posOffset>-465619</wp:posOffset>
                </wp:positionH>
                <wp:positionV relativeFrom="paragraph">
                  <wp:posOffset>245101</wp:posOffset>
                </wp:positionV>
                <wp:extent cx="6789420" cy="2914239"/>
                <wp:effectExtent l="0" t="0" r="11430" b="1968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91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2B" w:rsidRDefault="0050752B" w:rsidP="0050752B">
                            <w:pPr>
                              <w:pStyle w:val="Titre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37C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5C37C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50752B" w:rsidRPr="00D1291F" w:rsidRDefault="0050752B" w:rsidP="0050752B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N et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R</m:t>
                              </m:r>
                            </m:oMath>
                            <w:r w:rsidRPr="00D129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Deux angles adjacents tels que</w:t>
                            </w:r>
                            <w:r w:rsidRPr="00D129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N=35°</m:t>
                              </m:r>
                            </m:oMath>
                            <w:r w:rsidRPr="00D129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et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R=55°</m:t>
                              </m:r>
                            </m:oMath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Construire les </w:t>
                            </w:r>
                            <w:proofErr w:type="gramStart"/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angles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N et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R</m:t>
                              </m:r>
                            </m:oMath>
                            <w:r w:rsidRPr="00D129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291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Construire [BE) la bissectrice de </w:t>
                            </w:r>
                            <w:proofErr w:type="gramStart"/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l’angle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Construire [BF) la bissectrice de </w:t>
                            </w:r>
                            <w:proofErr w:type="gramStart"/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R</m:t>
                              </m:r>
                            </m:oMath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50752B" w:rsidRPr="00D1291F" w:rsidRDefault="0050752B" w:rsidP="0050752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 xml:space="preserve">Déterminer la valeur de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  <w:r w:rsidRPr="00D129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291F">
                              <w:rPr>
                                <w:rFonts w:asciiTheme="majorHAnsi" w:eastAsiaTheme="minorEastAsia" w:hAnsiTheme="majorHAnsi"/>
                                <w:sz w:val="28"/>
                                <w:szCs w:val="28"/>
                              </w:rPr>
                              <w:t>? justifier ta réponse.</w:t>
                            </w:r>
                          </w:p>
                          <w:p w:rsidR="0050752B" w:rsidRDefault="0050752B" w:rsidP="00507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margin-left:-36.65pt;margin-top:19.3pt;width:534.6pt;height:2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">
                <v:textbox>
                  <w:txbxContent>
                    <w:p w:rsidR="0050752B" w:rsidRDefault="0050752B" w:rsidP="0050752B">
                      <w:pPr>
                        <w:pStyle w:val="Titre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C37C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5C37C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50752B" w:rsidRPr="00D1291F" w:rsidRDefault="0050752B" w:rsidP="0050752B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N et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oMath>
                      <w:r w:rsidRPr="00D129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Deux angles adjacents tels que</w:t>
                      </w:r>
                      <w:r w:rsidRPr="00D129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 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N=35°</m:t>
                        </m:r>
                      </m:oMath>
                      <w:r w:rsidRPr="00D129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et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R=55°</m:t>
                        </m:r>
                      </m:oMath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Construire les </w:t>
                      </w:r>
                      <w:proofErr w:type="gramStart"/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angles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N et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oMath>
                      <w:r w:rsidRPr="00D129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 w:rsidRPr="00D1291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Construire [BE) la bissectrice de </w:t>
                      </w:r>
                      <w:proofErr w:type="gramStart"/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l’angle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.</w:t>
                      </w:r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Construire [BF) la bissectrice de </w:t>
                      </w:r>
                      <w:proofErr w:type="gramStart"/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oMath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50752B" w:rsidRPr="00D1291F" w:rsidRDefault="0050752B" w:rsidP="0050752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 xml:space="preserve">Déterminer la valeur de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oMath>
                      <w:r w:rsidRPr="00D129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 w:rsidRPr="00D1291F">
                        <w:rPr>
                          <w:rFonts w:asciiTheme="majorHAnsi" w:eastAsiaTheme="minorEastAsia" w:hAnsiTheme="majorHAnsi"/>
                          <w:sz w:val="28"/>
                          <w:szCs w:val="28"/>
                        </w:rPr>
                        <w:t>? justifier ta réponse.</w:t>
                      </w:r>
                    </w:p>
                    <w:p w:rsidR="0050752B" w:rsidRDefault="0050752B" w:rsidP="0050752B"/>
                  </w:txbxContent>
                </v:textbox>
              </v:shape>
            </w:pict>
          </mc:Fallback>
        </mc:AlternateContent>
      </w: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50752B" w:rsidRDefault="0050752B" w:rsidP="0050752B">
      <w:pPr>
        <w:rPr>
          <w:rtl/>
          <w:lang w:bidi="ar-MA"/>
        </w:rPr>
      </w:pPr>
    </w:p>
    <w:p w:rsidR="000F6AD3" w:rsidRDefault="000F6AD3" w:rsidP="00BD2064">
      <w:pPr>
        <w:rPr>
          <w:lang w:bidi="ar-MA"/>
        </w:rPr>
      </w:pPr>
      <w:bookmarkStart w:id="0" w:name="_GoBack"/>
      <w:bookmarkEnd w:id="0"/>
    </w:p>
    <w:sectPr w:rsidR="000F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7C"/>
    <w:multiLevelType w:val="hybridMultilevel"/>
    <w:tmpl w:val="4C2CB5E0"/>
    <w:lvl w:ilvl="0" w:tplc="FAECD1D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36219"/>
    <w:multiLevelType w:val="hybridMultilevel"/>
    <w:tmpl w:val="79C4D5BA"/>
    <w:lvl w:ilvl="0" w:tplc="CC046CC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410FE"/>
    <w:multiLevelType w:val="hybridMultilevel"/>
    <w:tmpl w:val="CD360BB8"/>
    <w:lvl w:ilvl="0" w:tplc="C0365B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9"/>
    <w:rsid w:val="000F6AD3"/>
    <w:rsid w:val="0050220E"/>
    <w:rsid w:val="0050752B"/>
    <w:rsid w:val="00604F57"/>
    <w:rsid w:val="00782CA1"/>
    <w:rsid w:val="00BD2064"/>
    <w:rsid w:val="00B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2B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52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07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7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2B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52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07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7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2020-06-19T16:29:00Z</dcterms:created>
  <dcterms:modified xsi:type="dcterms:W3CDTF">2022-03-21T20:28:00Z</dcterms:modified>
</cp:coreProperties>
</file>