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31" w:rsidRDefault="00F53B3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5" o:spid="_x0000_s1026" type="#_x0000_t202" style="position:absolute;margin-left:-43.2pt;margin-top:82.5pt;width:543.15pt;height:664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" fillcolor="white [3201]" strokeweight=".5pt">
            <v:textbox style="mso-next-textbox:#Zone de texte 25">
              <w:txbxContent>
                <w:p w:rsidR="00A162BB" w:rsidRDefault="00F045FB" w:rsidP="00F045FB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1</w:t>
                  </w:r>
                  <w:r w:rsidR="00A162BB">
                    <w:rPr>
                      <w:rFonts w:asciiTheme="majorBidi" w:hAnsiTheme="majorBidi" w:cstheme="majorBidi"/>
                      <w:b/>
                      <w:bCs/>
                    </w:rPr>
                    <w:t xml:space="preserve">- </w:t>
                  </w:r>
                  <w:r w:rsidR="006F2F4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définir les termes suivants : (2</w:t>
                  </w:r>
                  <w:r w:rsidR="00A162B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</w:t>
                  </w:r>
                  <w:r w:rsidR="006F2F4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ts</w:t>
                  </w:r>
                  <w:r w:rsidR="00A162B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8D2286" w:rsidRDefault="008D2286" w:rsidP="00F045FB">
                  <w:pPr>
                    <w:pStyle w:val="Default"/>
                  </w:pPr>
                </w:p>
                <w:p w:rsidR="00BF1EA0" w:rsidRDefault="008D2286" w:rsidP="00C22916">
                  <w:pPr>
                    <w:bidi/>
                    <w:spacing w:line="240" w:lineRule="auto"/>
                    <w:jc w:val="center"/>
                  </w:pPr>
                  <w:r>
                    <w:t>Chloroplaste</w:t>
                  </w:r>
                  <w:r w:rsidR="00BF1EA0">
                    <w:t>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F045FB" w:rsidRDefault="008D2286" w:rsidP="00BF1EA0">
                  <w:pPr>
                    <w:bidi/>
                    <w:spacing w:line="240" w:lineRule="auto"/>
                    <w:jc w:val="right"/>
                  </w:pPr>
                  <w:r>
                    <w:t xml:space="preserve"> Amidon</w:t>
                  </w:r>
                  <w:r w:rsidR="00BF1EA0">
                    <w:t> :………………………………………………………………………………………………………………………………………………………………………..</w:t>
                  </w:r>
                </w:p>
                <w:p w:rsidR="00BF1EA0" w:rsidRDefault="00BF1EA0" w:rsidP="00BF1EA0">
                  <w:pPr>
                    <w:bidi/>
                    <w:spacing w:line="240" w:lineRule="auto"/>
                    <w:jc w:val="right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F045FB" w:rsidRPr="00F045FB" w:rsidRDefault="00F045FB" w:rsidP="00F045FB">
                  <w:pPr>
                    <w:pStyle w:val="Default"/>
                    <w:spacing w:after="200"/>
                    <w:rPr>
                      <w:rFonts w:asciiTheme="majorBidi" w:hAnsiTheme="majorBidi" w:cstheme="majorBidi"/>
                      <w:b/>
                      <w:bCs/>
                      <w:color w:val="auto"/>
                    </w:rPr>
                  </w:pPr>
                  <w:r w:rsidRPr="00F045FB">
                    <w:rPr>
                      <w:rFonts w:asciiTheme="majorBidi" w:hAnsiTheme="majorBidi" w:cstheme="majorBidi"/>
                      <w:b/>
                      <w:bCs/>
                      <w:color w:val="auto"/>
                    </w:rPr>
                    <w:t xml:space="preserve">2. Déterminer les expressions correctes et corriger les fausses : </w:t>
                  </w:r>
                  <w:r w:rsidR="006D1256">
                    <w:rPr>
                      <w:rFonts w:asciiTheme="majorBidi" w:hAnsiTheme="majorBidi" w:cstheme="majorBidi"/>
                      <w:b/>
                      <w:bCs/>
                      <w:color w:val="auto"/>
                    </w:rPr>
                    <w:t>(1.5pts)</w:t>
                  </w:r>
                </w:p>
                <w:p w:rsidR="00F045FB" w:rsidRDefault="00F045FB" w:rsidP="00F045F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a) Les plantes chlorophylliennes absorbent le CO2 et rejettent O2. </w:t>
                  </w:r>
                </w:p>
                <w:p w:rsidR="00BF1EA0" w:rsidRDefault="00BF1EA0" w:rsidP="00F045F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…………………………………………………………………………………………………………………………..</w:t>
                  </w:r>
                </w:p>
                <w:p w:rsidR="00F045FB" w:rsidRDefault="00F045FB" w:rsidP="00F045FB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4339A">
                    <w:rPr>
                      <w:rFonts w:ascii="Times New Roman" w:hAnsi="Times New Roman" w:cs="Times New Roman"/>
                      <w:color w:val="000000"/>
                    </w:rPr>
                    <w:t>b) les acides aminés sont les molécules élémentaires des lipides.</w:t>
                  </w:r>
                </w:p>
                <w:p w:rsidR="00BF1EA0" w:rsidRPr="0084339A" w:rsidRDefault="00BF1EA0" w:rsidP="00BF1EA0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…………………………………………………………………………………………………………………………..</w:t>
                  </w:r>
                </w:p>
                <w:p w:rsidR="00F045FB" w:rsidRDefault="00F045FB" w:rsidP="00F045FB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4339A">
                    <w:rPr>
                      <w:rFonts w:ascii="Times New Roman" w:hAnsi="Times New Roman" w:cs="Times New Roman"/>
                      <w:color w:val="000000"/>
                    </w:rPr>
                    <w:t xml:space="preserve">c) </w:t>
                  </w:r>
                  <w:r w:rsidR="0084339A" w:rsidRPr="0084339A">
                    <w:rPr>
                      <w:rFonts w:ascii="Times New Roman" w:hAnsi="Times New Roman" w:cs="Times New Roman"/>
                      <w:color w:val="000000"/>
                    </w:rPr>
                    <w:t>la photosyn</w:t>
                  </w:r>
                  <w:r w:rsidRPr="0084339A">
                    <w:rPr>
                      <w:rFonts w:ascii="Times New Roman" w:hAnsi="Times New Roman" w:cs="Times New Roman"/>
                      <w:color w:val="000000"/>
                    </w:rPr>
                    <w:t>thèse</w:t>
                  </w:r>
                  <w:r w:rsidR="0084339A" w:rsidRPr="0084339A">
                    <w:rPr>
                      <w:rFonts w:ascii="Times New Roman" w:hAnsi="Times New Roman" w:cs="Times New Roman"/>
                      <w:color w:val="000000"/>
                    </w:rPr>
                    <w:t xml:space="preserve"> permet la synthèse de dioxyde de carbone.</w:t>
                  </w:r>
                </w:p>
                <w:p w:rsidR="00BF1EA0" w:rsidRDefault="00BF1EA0" w:rsidP="00BF1EA0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……………………………………………………………………………………………………………………………..</w:t>
                  </w:r>
                </w:p>
                <w:p w:rsidR="0084339A" w:rsidRDefault="0084339A" w:rsidP="0084339A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d) le glucose appartient à la famille des </w:t>
                  </w:r>
                  <w:r w:rsidRPr="0084339A">
                    <w:rPr>
                      <w:rFonts w:ascii="Times New Roman" w:hAnsi="Times New Roman" w:cs="Times New Roman"/>
                      <w:color w:val="000000"/>
                    </w:rPr>
                    <w:t>oses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BF1EA0" w:rsidRPr="0084339A" w:rsidRDefault="00BF1EA0" w:rsidP="00BF1EA0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………………………………………………………………………………………………………………………….</w:t>
                  </w:r>
                </w:p>
                <w:p w:rsidR="00F045FB" w:rsidRDefault="0084339A" w:rsidP="00F045FB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3.</w:t>
                  </w:r>
                  <w:r w:rsidRPr="0084339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La cellule utilise les mécanismes d’absorption de sels minéraux dont les définitions sont illustrées dans le tableau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4339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suivant. Remplir les cases vides avec ce qui convient :</w:t>
                  </w:r>
                  <w:r w:rsidR="006D125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(1.5pts)</w:t>
                  </w:r>
                </w:p>
                <w:p w:rsidR="0084339A" w:rsidRDefault="0084339A" w:rsidP="0084339A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966D4B" w:rsidRDefault="0084339A" w:rsidP="00966D4B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6745816" cy="1634067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0372" cy="1640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5965" w:rsidRPr="003478EC" w:rsidRDefault="00BF1EA0" w:rsidP="00BF1EA0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Bidi" w:hAnsiTheme="majorBidi" w:cs="Times New Roman"/>
                      <w:b/>
                      <w:bCs/>
                      <w:noProof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6500284" cy="380858"/>
                        <wp:effectExtent l="19050" t="0" r="0" b="0"/>
                        <wp:docPr id="10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2707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C2C5A" w:rsidRPr="003478E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Exercice 1</w:t>
                  </w:r>
                  <w:r w:rsidR="00EF4C5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 :(9pts)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4583"/>
                    <w:gridCol w:w="5731"/>
                  </w:tblGrid>
                  <w:tr w:rsidR="00B10FC4" w:rsidRPr="002861FB" w:rsidTr="00B10FC4">
                    <w:tc>
                      <w:tcPr>
                        <w:tcW w:w="4583" w:type="dxa"/>
                      </w:tcPr>
                      <w:p w:rsidR="00B10FC4" w:rsidRPr="00B10FC4" w:rsidRDefault="00B10FC4" w:rsidP="0027579C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0" w:name="_GoBack"/>
                        <w:r w:rsidRPr="00B10FC4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                   Acides gras</w:t>
                        </w:r>
                      </w:p>
                    </w:tc>
                    <w:tc>
                      <w:tcPr>
                        <w:tcW w:w="5731" w:type="dxa"/>
                      </w:tcPr>
                      <w:p w:rsidR="00B10FC4" w:rsidRPr="002861FB" w:rsidRDefault="00B10FC4" w:rsidP="0027579C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           </w:t>
                        </w:r>
                        <w:r w:rsidRPr="00B10FC4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Formule semi-développée</w:t>
                        </w:r>
                      </w:p>
                    </w:tc>
                  </w:tr>
                  <w:tr w:rsidR="00B10FC4" w:rsidRPr="002861FB" w:rsidTr="00B10FC4">
                    <w:tc>
                      <w:tcPr>
                        <w:tcW w:w="4583" w:type="dxa"/>
                      </w:tcPr>
                      <w:p w:rsidR="00B10FC4" w:rsidRPr="002861FB" w:rsidRDefault="00B10FC4" w:rsidP="0027579C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2861F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Acide palmitique</w:t>
                        </w:r>
                      </w:p>
                    </w:tc>
                    <w:tc>
                      <w:tcPr>
                        <w:tcW w:w="5731" w:type="dxa"/>
                      </w:tcPr>
                      <w:p w:rsidR="00B10FC4" w:rsidRPr="002861FB" w:rsidRDefault="00B10FC4" w:rsidP="0027579C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2861F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CH3-(CH2)14-COOH</w:t>
                        </w:r>
                      </w:p>
                    </w:tc>
                  </w:tr>
                  <w:tr w:rsidR="00B10FC4" w:rsidRPr="002861FB" w:rsidTr="00B10FC4">
                    <w:tc>
                      <w:tcPr>
                        <w:tcW w:w="4583" w:type="dxa"/>
                      </w:tcPr>
                      <w:p w:rsidR="00B10FC4" w:rsidRPr="002861FB" w:rsidRDefault="00B10FC4" w:rsidP="0027579C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2861F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Acide Stéarique </w:t>
                        </w:r>
                      </w:p>
                    </w:tc>
                    <w:tc>
                      <w:tcPr>
                        <w:tcW w:w="5731" w:type="dxa"/>
                      </w:tcPr>
                      <w:p w:rsidR="00B10FC4" w:rsidRPr="002861FB" w:rsidRDefault="00B10FC4" w:rsidP="0027579C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2861F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CH3-(CH2)16-COOH</w:t>
                        </w:r>
                      </w:p>
                    </w:tc>
                  </w:tr>
                  <w:tr w:rsidR="00B10FC4" w:rsidRPr="002861FB" w:rsidTr="00B10FC4">
                    <w:tc>
                      <w:tcPr>
                        <w:tcW w:w="4583" w:type="dxa"/>
                      </w:tcPr>
                      <w:p w:rsidR="00B10FC4" w:rsidRPr="002861FB" w:rsidRDefault="00B10FC4" w:rsidP="0027579C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2861F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Acide Oléique</w:t>
                        </w:r>
                      </w:p>
                    </w:tc>
                    <w:tc>
                      <w:tcPr>
                        <w:tcW w:w="5731" w:type="dxa"/>
                      </w:tcPr>
                      <w:p w:rsidR="00B10FC4" w:rsidRPr="002861FB" w:rsidRDefault="00B10FC4" w:rsidP="0027579C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en-US"/>
                          </w:rPr>
                        </w:pPr>
                        <w:r w:rsidRPr="002861FB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en-US"/>
                          </w:rPr>
                          <w:t>CH3-(CH2)7-CH=CH-(CH2)7-COOH</w:t>
                        </w:r>
                      </w:p>
                    </w:tc>
                  </w:tr>
                  <w:tr w:rsidR="00B10FC4" w:rsidRPr="002861FB" w:rsidTr="00B10FC4">
                    <w:tc>
                      <w:tcPr>
                        <w:tcW w:w="4583" w:type="dxa"/>
                      </w:tcPr>
                      <w:p w:rsidR="00B10FC4" w:rsidRPr="002861FB" w:rsidRDefault="00B10FC4" w:rsidP="0027579C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2861F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Acide Linoléique</w:t>
                        </w:r>
                      </w:p>
                    </w:tc>
                    <w:tc>
                      <w:tcPr>
                        <w:tcW w:w="5731" w:type="dxa"/>
                      </w:tcPr>
                      <w:p w:rsidR="00B10FC4" w:rsidRPr="002861FB" w:rsidRDefault="00B10FC4" w:rsidP="00B10FC4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en-US"/>
                          </w:rPr>
                        </w:pPr>
                        <w:r w:rsidRPr="002861FB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en-US"/>
                          </w:rPr>
                          <w:t>CH3-(CH2)4-CH=CH-CH2-CH=CH-(CH2)7-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en-US"/>
                          </w:rPr>
                          <w:t>COOH</w:t>
                        </w:r>
                      </w:p>
                    </w:tc>
                  </w:tr>
                </w:tbl>
                <w:bookmarkEnd w:id="0"/>
                <w:p w:rsidR="00924E26" w:rsidRDefault="00924E26" w:rsidP="00924E26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left" w:pos="4962"/>
                    </w:tabs>
                    <w:ind w:right="11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24E26">
                    <w:rPr>
                      <w:rFonts w:asciiTheme="majorBidi" w:hAnsiTheme="majorBidi" w:cstheme="majorBidi"/>
                      <w:sz w:val="24"/>
                      <w:szCs w:val="24"/>
                    </w:rPr>
                    <w:t>Qu’est ce qui confère aux acides gras leur caractère acide ?</w:t>
                  </w:r>
                  <w:r w:rsidR="0050166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(1pts)</w:t>
                  </w:r>
                </w:p>
                <w:p w:rsidR="00924E26" w:rsidRDefault="00924E26" w:rsidP="00924E26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left" w:pos="4962"/>
                    </w:tabs>
                    <w:ind w:right="11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La formule générale de l’acide gras est R-COOH, entourer les radicaux R de ces acides ?</w:t>
                  </w:r>
                  <w:r w:rsidR="0050166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(2pts)</w:t>
                  </w:r>
                </w:p>
                <w:p w:rsidR="00924E26" w:rsidRDefault="00924E26" w:rsidP="00924E26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left" w:pos="4962"/>
                    </w:tabs>
                    <w:ind w:right="11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Donner la formule brute de chaque acide gras sous forme de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CxHyOz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 ?</w:t>
                  </w:r>
                  <w:r w:rsidR="0050166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(2pts)</w:t>
                  </w:r>
                </w:p>
                <w:p w:rsidR="00924E26" w:rsidRDefault="00924E26" w:rsidP="00924E26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left" w:pos="4962"/>
                    </w:tabs>
                    <w:ind w:right="11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 partir de ces exemples d’acides gras, distinguer les </w:t>
                  </w:r>
                  <w:r w:rsidR="000F5C3F">
                    <w:rPr>
                      <w:rFonts w:asciiTheme="majorBidi" w:hAnsiTheme="majorBidi" w:cstheme="majorBidi"/>
                      <w:sz w:val="24"/>
                      <w:szCs w:val="24"/>
                    </w:rPr>
                    <w:t>acides gras saturés et insaturés ?</w:t>
                  </w:r>
                  <w:r w:rsidR="0050166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(2pts)</w:t>
                  </w:r>
                </w:p>
                <w:p w:rsidR="000F5C3F" w:rsidRDefault="000F5C3F" w:rsidP="00924E26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left" w:pos="4962"/>
                    </w:tabs>
                    <w:ind w:right="11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Sachant que un alcool a une formule générale R’-OH, donner la réaction chimique de la formation d’</w:t>
                  </w:r>
                  <w:r w:rsidR="00037E7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un lipide </w:t>
                  </w:r>
                  <w:r w:rsidR="008151F7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?</w:t>
                  </w:r>
                  <w:r w:rsidR="0050166A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 xml:space="preserve"> (2pts)</w:t>
                  </w:r>
                </w:p>
                <w:p w:rsidR="00037E7A" w:rsidRDefault="00037E7A" w:rsidP="00C22916">
                  <w:pPr>
                    <w:pStyle w:val="Paragraphedeliste"/>
                    <w:tabs>
                      <w:tab w:val="left" w:pos="4962"/>
                    </w:tabs>
                    <w:ind w:right="11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8151F7" w:rsidRPr="00924E26" w:rsidRDefault="008151F7" w:rsidP="008151F7">
                  <w:pPr>
                    <w:pStyle w:val="Paragraphedeliste"/>
                    <w:tabs>
                      <w:tab w:val="left" w:pos="4962"/>
                    </w:tabs>
                    <w:ind w:right="11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924E26" w:rsidRPr="00924E26" w:rsidRDefault="00924E26" w:rsidP="00CC2C5A">
                  <w:pPr>
                    <w:tabs>
                      <w:tab w:val="left" w:pos="4962"/>
                    </w:tabs>
                    <w:ind w:right="11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CC2C5A" w:rsidRPr="00AC5E81" w:rsidRDefault="00CC2C5A" w:rsidP="00076B81">
                  <w:pPr>
                    <w:tabs>
                      <w:tab w:val="left" w:pos="4962"/>
                    </w:tabs>
                    <w:ind w:right="118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162BB" w:rsidRPr="00DD4EDA" w:rsidRDefault="00A162BB" w:rsidP="00DC5C94">
                  <w:pPr>
                    <w:pStyle w:val="Paragraphedeliste"/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A162BB" w:rsidRDefault="00A162BB" w:rsidP="00DC5C94">
                  <w:pPr>
                    <w:pStyle w:val="Paragraphedeliste"/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A162BB" w:rsidRPr="00C8775E" w:rsidRDefault="00A162BB" w:rsidP="00DC5C94">
                  <w:pPr>
                    <w:pStyle w:val="Paragraphedeliste"/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A162BB" w:rsidRDefault="00A162BB" w:rsidP="00DC5C94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A162BB" w:rsidRPr="002604AD" w:rsidRDefault="002604AD" w:rsidP="002604AD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2604A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Zone de texte 24" o:spid="_x0000_s1031" type="#_x0000_t53" style="position:absolute;margin-left:-43.2pt;margin-top:54.35pt;width:509.35pt;height:28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" adj=",3600" fillcolor="white [3201]" strokecolor="black [3213]" strokeweight=".5pt">
            <v:shadow on="t" color="black" opacity="26214f" origin=",.5" offset="0,-3pt"/>
            <v:textbox style="mso-next-textbox:#Zone de texte 24">
              <w:txbxContent>
                <w:p w:rsidR="0028746F" w:rsidRPr="006E5FBF" w:rsidRDefault="0028746F" w:rsidP="0028746F">
                  <w:pPr>
                    <w:bidi/>
                    <w:jc w:val="center"/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</w:pPr>
                  <w:r w:rsidRPr="006E5FBF"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>Partie I : Reconstitution</w:t>
                  </w:r>
                  <w:r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 xml:space="preserve"> des connaissances (5</w:t>
                  </w:r>
                  <w:r w:rsidRPr="006E5FBF"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>p)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2" o:spid="_x0000_s1028" type="#_x0000_t202" style="position:absolute;margin-left:328pt;margin-top:-27.6pt;width:165.65pt;height:7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">
            <v:textbox style="mso-next-textbox:#Text Box 2">
              <w:txbxContent>
                <w:p w:rsidR="00A162BB" w:rsidRDefault="00A162BB" w:rsidP="00693344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.....................</w:t>
                  </w:r>
                  <w:proofErr w:type="spellStart"/>
                  <w:r>
                    <w:rPr>
                      <w:rFonts w:hint="cs"/>
                      <w:rtl/>
                      <w:lang w:bidi="ar-MA"/>
                    </w:rPr>
                    <w:t>.</w:t>
                  </w:r>
                  <w:proofErr w:type="spellEnd"/>
                  <w:r>
                    <w:rPr>
                      <w:lang w:bidi="ar-MA"/>
                    </w:rPr>
                    <w:t>Nom et prénom :</w:t>
                  </w:r>
                </w:p>
                <w:p w:rsidR="00A162BB" w:rsidRDefault="00A162BB" w:rsidP="00693344">
                  <w:pPr>
                    <w:bidi/>
                    <w:spacing w:after="0" w:line="240" w:lineRule="auto"/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....................................</w:t>
                  </w:r>
                </w:p>
                <w:p w:rsidR="00A162BB" w:rsidRDefault="00A162BB" w:rsidP="00693344">
                  <w:pPr>
                    <w:bidi/>
                    <w:spacing w:after="0" w:line="240" w:lineRule="auto"/>
                    <w:rPr>
                      <w:lang w:bidi="ar-MA"/>
                    </w:rPr>
                  </w:pPr>
                </w:p>
                <w:p w:rsidR="00A162BB" w:rsidRDefault="00A162BB" w:rsidP="00693344">
                  <w:pPr>
                    <w:bidi/>
                    <w:spacing w:after="0" w:line="240" w:lineRule="auto"/>
                    <w:jc w:val="right"/>
                    <w:rPr>
                      <w:rtl/>
                      <w:lang w:bidi="ar-MA"/>
                    </w:rPr>
                  </w:pPr>
                  <w:r w:rsidRPr="00303493">
                    <w:rPr>
                      <w:lang w:bidi="ar-MA"/>
                    </w:rPr>
                    <w:t xml:space="preserve"> </w:t>
                  </w:r>
                  <w:r>
                    <w:rPr>
                      <w:lang w:bidi="ar-MA"/>
                    </w:rPr>
                    <w:t>Classe :………………………………………</w:t>
                  </w:r>
                </w:p>
                <w:p w:rsidR="00A162BB" w:rsidRDefault="00A162BB" w:rsidP="00693344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4" o:spid="_x0000_s1027" type="#_x0000_t202" style="position:absolute;margin-left:139.95pt;margin-top:-36.25pt;width:188.05pt;height:8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8sLAIAAFc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">
            <v:textbox style="mso-next-textbox:#Text Box 4">
              <w:txbxContent>
                <w:p w:rsidR="00A162BB" w:rsidRPr="00BD6A63" w:rsidRDefault="00A162BB" w:rsidP="006D1256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MA"/>
                    </w:rPr>
                    <w:t xml:space="preserve">Contrôle </w:t>
                  </w:r>
                  <w:r w:rsidR="006D125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MA"/>
                    </w:rPr>
                    <w:t>1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MA"/>
                    </w:rPr>
                    <w:t xml:space="preserve"> semestre </w:t>
                  </w:r>
                  <w:r w:rsidR="006D125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MA"/>
                    </w:rPr>
                    <w:t>2</w:t>
                  </w:r>
                </w:p>
                <w:p w:rsidR="00A162BB" w:rsidRPr="00790943" w:rsidRDefault="00A162BB" w:rsidP="0069334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SCIENCE DE LA VIE ET DE LA TERRE</w:t>
                  </w:r>
                </w:p>
                <w:p w:rsidR="00A162BB" w:rsidRPr="00790943" w:rsidRDefault="00A162BB" w:rsidP="0069334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1</w:t>
                  </w:r>
                  <w:r w:rsidRPr="00303493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MA"/>
                    </w:rPr>
                    <w:t>ère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 xml:space="preserve"> année baccalauréat sciences expérimentales</w:t>
                  </w:r>
                </w:p>
              </w:txbxContent>
            </v:textbox>
          </v:shape>
        </w:pict>
      </w:r>
    </w:p>
    <w:sectPr w:rsidR="00DA2231" w:rsidSect="0069334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AF" w:rsidRDefault="001A1CAF" w:rsidP="00D100ED">
      <w:pPr>
        <w:spacing w:after="0" w:line="240" w:lineRule="auto"/>
      </w:pPr>
      <w:r>
        <w:separator/>
      </w:r>
    </w:p>
  </w:endnote>
  <w:endnote w:type="continuationSeparator" w:id="0">
    <w:p w:rsidR="001A1CAF" w:rsidRDefault="001A1CAF" w:rsidP="00D1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-Mujahed Fre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BE" w:rsidRDefault="00B97EBE">
    <w:pPr>
      <w:pStyle w:val="Pieddepage"/>
    </w:pPr>
  </w:p>
  <w:p w:rsidR="00B97EBE" w:rsidRDefault="00B97E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AF" w:rsidRDefault="001A1CAF" w:rsidP="00D100ED">
      <w:pPr>
        <w:spacing w:after="0" w:line="240" w:lineRule="auto"/>
      </w:pPr>
      <w:r>
        <w:separator/>
      </w:r>
    </w:p>
  </w:footnote>
  <w:footnote w:type="continuationSeparator" w:id="0">
    <w:p w:rsidR="001A1CAF" w:rsidRDefault="001A1CAF" w:rsidP="00D1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BB" w:rsidRDefault="00F53B3A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-31.3pt;margin-top:7.6pt;width:171.35pt;height:70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">
          <v:textbox style="mso-next-textbox:#Text Box 3">
            <w:txbxContent>
              <w:p w:rsidR="00A162BB" w:rsidRDefault="00A162BB" w:rsidP="00D100ED">
                <w:pPr>
                  <w:bidi/>
                  <w:spacing w:after="0" w:line="240" w:lineRule="auto"/>
                  <w:jc w:val="right"/>
                  <w:rPr>
                    <w:rFonts w:asciiTheme="majorBidi" w:hAnsiTheme="majorBidi" w:cstheme="majorBidi"/>
                    <w:sz w:val="24"/>
                    <w:szCs w:val="24"/>
                    <w:lang w:bidi="ar-MA"/>
                  </w:rPr>
                </w:pPr>
                <w:r w:rsidRPr="00303493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ar-MA"/>
                  </w:rPr>
                  <w:t>Année scolaire </w:t>
                </w:r>
                <w:r>
                  <w:rPr>
                    <w:rFonts w:asciiTheme="majorBidi" w:hAnsiTheme="majorBidi" w:cstheme="majorBidi"/>
                    <w:sz w:val="24"/>
                    <w:szCs w:val="24"/>
                    <w:lang w:bidi="ar-MA"/>
                  </w:rPr>
                  <w:t>:</w:t>
                </w:r>
                <w:r w:rsidRPr="00303493">
                  <w:rPr>
                    <w:rFonts w:asciiTheme="majorBidi" w:hAnsiTheme="majorBidi" w:cstheme="majorBidi"/>
                    <w:sz w:val="24"/>
                    <w:szCs w:val="24"/>
                    <w:lang w:bidi="ar-MA"/>
                  </w:rPr>
                  <w:t xml:space="preserve"> </w:t>
                </w:r>
                <w:r>
                  <w:rPr>
                    <w:rFonts w:asciiTheme="majorBidi" w:hAnsiTheme="majorBidi" w:cstheme="majorBidi"/>
                    <w:sz w:val="24"/>
                    <w:szCs w:val="24"/>
                    <w:lang w:bidi="ar-MA"/>
                  </w:rPr>
                  <w:t>2018 / 2019 </w:t>
                </w:r>
              </w:p>
              <w:p w:rsidR="002C0A40" w:rsidRPr="00790943" w:rsidRDefault="00A162BB" w:rsidP="002C0A40">
                <w:pPr>
                  <w:bidi/>
                  <w:spacing w:after="0" w:line="240" w:lineRule="auto"/>
                  <w:jc w:val="right"/>
                  <w:rPr>
                    <w:rFonts w:asciiTheme="majorBidi" w:hAnsiTheme="majorBidi" w:cstheme="majorBidi"/>
                    <w:sz w:val="24"/>
                    <w:szCs w:val="24"/>
                    <w:lang w:bidi="ar-MA"/>
                  </w:rPr>
                </w:pPr>
                <w:r w:rsidRPr="00303493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ar-MA"/>
                  </w:rPr>
                  <w:t>Professeur</w:t>
                </w:r>
                <w:r>
                  <w:rPr>
                    <w:rFonts w:asciiTheme="majorBidi" w:hAnsiTheme="majorBidi" w:cstheme="majorBidi"/>
                    <w:sz w:val="24"/>
                    <w:szCs w:val="24"/>
                    <w:lang w:bidi="ar-MA"/>
                  </w:rPr>
                  <w:t xml:space="preserve"> : </w:t>
                </w:r>
              </w:p>
              <w:p w:rsidR="00A162BB" w:rsidRPr="00790943" w:rsidRDefault="00A162BB" w:rsidP="00D100ED">
                <w:pPr>
                  <w:bidi/>
                  <w:spacing w:after="0" w:line="240" w:lineRule="auto"/>
                  <w:jc w:val="right"/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MA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316F"/>
    <w:multiLevelType w:val="hybridMultilevel"/>
    <w:tmpl w:val="6548E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6484F"/>
    <w:multiLevelType w:val="hybridMultilevel"/>
    <w:tmpl w:val="9BF69CDC"/>
    <w:lvl w:ilvl="0" w:tplc="26EC8CD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E4E33CA"/>
    <w:multiLevelType w:val="hybridMultilevel"/>
    <w:tmpl w:val="6F44F4F0"/>
    <w:lvl w:ilvl="0" w:tplc="EA346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F13C2"/>
    <w:multiLevelType w:val="hybridMultilevel"/>
    <w:tmpl w:val="5C80F404"/>
    <w:lvl w:ilvl="0" w:tplc="26EC8C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5C94"/>
    <w:rsid w:val="00025965"/>
    <w:rsid w:val="00037E7A"/>
    <w:rsid w:val="00076B81"/>
    <w:rsid w:val="000B25CC"/>
    <w:rsid w:val="000F5C3F"/>
    <w:rsid w:val="00153C24"/>
    <w:rsid w:val="001A1CAF"/>
    <w:rsid w:val="001E009C"/>
    <w:rsid w:val="001F133F"/>
    <w:rsid w:val="00241D2D"/>
    <w:rsid w:val="002604AD"/>
    <w:rsid w:val="002843AC"/>
    <w:rsid w:val="0028746F"/>
    <w:rsid w:val="0029650F"/>
    <w:rsid w:val="002C0A40"/>
    <w:rsid w:val="003104A0"/>
    <w:rsid w:val="003456EB"/>
    <w:rsid w:val="003478EC"/>
    <w:rsid w:val="00347FF0"/>
    <w:rsid w:val="003945F7"/>
    <w:rsid w:val="00454DCE"/>
    <w:rsid w:val="004E0CD0"/>
    <w:rsid w:val="0050166A"/>
    <w:rsid w:val="00541FE6"/>
    <w:rsid w:val="005C0C16"/>
    <w:rsid w:val="006042EE"/>
    <w:rsid w:val="00693344"/>
    <w:rsid w:val="006B57D1"/>
    <w:rsid w:val="006D1256"/>
    <w:rsid w:val="006D7569"/>
    <w:rsid w:val="006F2F43"/>
    <w:rsid w:val="00757FDD"/>
    <w:rsid w:val="00785102"/>
    <w:rsid w:val="007B1B60"/>
    <w:rsid w:val="008151F7"/>
    <w:rsid w:val="00816AA4"/>
    <w:rsid w:val="0084339A"/>
    <w:rsid w:val="0085450D"/>
    <w:rsid w:val="008D2286"/>
    <w:rsid w:val="00924E26"/>
    <w:rsid w:val="009455D1"/>
    <w:rsid w:val="00966D4B"/>
    <w:rsid w:val="009964CB"/>
    <w:rsid w:val="009D7C48"/>
    <w:rsid w:val="009F4F9B"/>
    <w:rsid w:val="00A162BB"/>
    <w:rsid w:val="00A42F4E"/>
    <w:rsid w:val="00A479B6"/>
    <w:rsid w:val="00B10FC4"/>
    <w:rsid w:val="00B330EA"/>
    <w:rsid w:val="00B71A5F"/>
    <w:rsid w:val="00B97EBE"/>
    <w:rsid w:val="00BC360E"/>
    <w:rsid w:val="00BE7934"/>
    <w:rsid w:val="00BF1EA0"/>
    <w:rsid w:val="00BF7D6A"/>
    <w:rsid w:val="00C22916"/>
    <w:rsid w:val="00C91441"/>
    <w:rsid w:val="00CB0092"/>
    <w:rsid w:val="00CC2C5A"/>
    <w:rsid w:val="00CC49C2"/>
    <w:rsid w:val="00D100ED"/>
    <w:rsid w:val="00DA2231"/>
    <w:rsid w:val="00DC5C94"/>
    <w:rsid w:val="00DD0316"/>
    <w:rsid w:val="00DD4EDA"/>
    <w:rsid w:val="00E5472A"/>
    <w:rsid w:val="00EB09A5"/>
    <w:rsid w:val="00EB658F"/>
    <w:rsid w:val="00EF4C53"/>
    <w:rsid w:val="00F045FB"/>
    <w:rsid w:val="00F20D7C"/>
    <w:rsid w:val="00F2638F"/>
    <w:rsid w:val="00F4220B"/>
    <w:rsid w:val="00F53B3A"/>
    <w:rsid w:val="00F81A46"/>
    <w:rsid w:val="00FC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C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C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6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1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00ED"/>
  </w:style>
  <w:style w:type="paragraph" w:styleId="Pieddepage">
    <w:name w:val="footer"/>
    <w:basedOn w:val="Normal"/>
    <w:link w:val="PieddepageCar"/>
    <w:uiPriority w:val="99"/>
    <w:semiHidden/>
    <w:unhideWhenUsed/>
    <w:rsid w:val="00D1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100ED"/>
  </w:style>
  <w:style w:type="paragraph" w:customStyle="1" w:styleId="Default">
    <w:name w:val="Default"/>
    <w:rsid w:val="008D2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4985-6CE4-4F93-962E-67C0F4B2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hmiddouch</cp:lastModifiedBy>
  <cp:revision>42</cp:revision>
  <dcterms:created xsi:type="dcterms:W3CDTF">2018-12-22T20:23:00Z</dcterms:created>
  <dcterms:modified xsi:type="dcterms:W3CDTF">2019-04-18T17:50:00Z</dcterms:modified>
</cp:coreProperties>
</file>