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39"/>
        <w:tblW w:w="0" w:type="auto"/>
        <w:tblLook w:val="04A0"/>
      </w:tblPr>
      <w:tblGrid>
        <w:gridCol w:w="3085"/>
        <w:gridCol w:w="3544"/>
        <w:gridCol w:w="4169"/>
      </w:tblGrid>
      <w:tr w:rsidR="00C72823" w:rsidRPr="00FD7499" w:rsidTr="005E4D3F">
        <w:tc>
          <w:tcPr>
            <w:tcW w:w="3085" w:type="dxa"/>
          </w:tcPr>
          <w:p w:rsidR="00C72823" w:rsidRPr="00FD7499" w:rsidRDefault="00C72823" w:rsidP="005E4D3F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 xml:space="preserve">Collège prince Molay </w:t>
            </w:r>
            <w:proofErr w:type="spellStart"/>
            <w:r w:rsidRPr="00FD7499">
              <w:rPr>
                <w:b/>
                <w:bCs/>
              </w:rPr>
              <w:t>Abdellah</w:t>
            </w:r>
            <w:proofErr w:type="spellEnd"/>
          </w:p>
          <w:p w:rsidR="00C72823" w:rsidRPr="00FD7499" w:rsidRDefault="00C72823" w:rsidP="005E4D3F">
            <w:pPr>
              <w:jc w:val="center"/>
              <w:rPr>
                <w:b/>
                <w:bCs/>
              </w:rPr>
            </w:pPr>
            <w:proofErr w:type="spellStart"/>
            <w:r w:rsidRPr="00FD7499">
              <w:rPr>
                <w:b/>
                <w:bCs/>
              </w:rPr>
              <w:t>Kh</w:t>
            </w:r>
            <w:r w:rsidR="004B1982">
              <w:rPr>
                <w:b/>
                <w:bCs/>
              </w:rPr>
              <w:t>é</w:t>
            </w:r>
            <w:r w:rsidRPr="00FD7499">
              <w:rPr>
                <w:b/>
                <w:bCs/>
              </w:rPr>
              <w:t>nifra</w:t>
            </w:r>
            <w:proofErr w:type="spellEnd"/>
          </w:p>
        </w:tc>
        <w:tc>
          <w:tcPr>
            <w:tcW w:w="3544" w:type="dxa"/>
          </w:tcPr>
          <w:p w:rsidR="00C72823" w:rsidRPr="00FD7499" w:rsidRDefault="00C72823" w:rsidP="005E4D3F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>Contrôle n°1  de deuxième semestre</w:t>
            </w:r>
          </w:p>
          <w:p w:rsidR="00C72823" w:rsidRPr="00FD7499" w:rsidRDefault="00C72823" w:rsidP="005E4D3F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>2019/2020</w:t>
            </w:r>
          </w:p>
        </w:tc>
        <w:tc>
          <w:tcPr>
            <w:tcW w:w="4169" w:type="dxa"/>
          </w:tcPr>
          <w:p w:rsidR="00C72823" w:rsidRDefault="00C72823" w:rsidP="005E4D3F">
            <w:pPr>
              <w:rPr>
                <w:b/>
                <w:bCs/>
              </w:rPr>
            </w:pPr>
            <w:r w:rsidRPr="00FD7499">
              <w:rPr>
                <w:b/>
                <w:bCs/>
              </w:rPr>
              <w:t>Nom et Prénom :………………………........</w:t>
            </w:r>
            <w:r>
              <w:rPr>
                <w:b/>
                <w:bCs/>
              </w:rPr>
              <w:t>........</w:t>
            </w:r>
          </w:p>
          <w:p w:rsidR="00C72823" w:rsidRPr="00FD7499" w:rsidRDefault="00C72823" w:rsidP="005E4D3F">
            <w:pPr>
              <w:rPr>
                <w:b/>
                <w:bCs/>
              </w:rPr>
            </w:pPr>
            <w:r>
              <w:rPr>
                <w:b/>
                <w:bCs/>
              </w:rPr>
              <w:t>Classe et N° d’ordre :………………………………..</w:t>
            </w:r>
          </w:p>
        </w:tc>
      </w:tr>
    </w:tbl>
    <w:p w:rsidR="00C72823" w:rsidRPr="004B1982" w:rsidRDefault="00C72823" w:rsidP="004B198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B1982">
        <w:rPr>
          <w:b/>
          <w:bCs/>
          <w:sz w:val="24"/>
          <w:szCs w:val="24"/>
          <w:u w:val="single"/>
        </w:rPr>
        <w:t>Première partie : Restitution des connaissances (10 pts)</w:t>
      </w:r>
    </w:p>
    <w:p w:rsidR="00551F3D" w:rsidRPr="00CD4A4E" w:rsidRDefault="00551F3D" w:rsidP="00C45CBE">
      <w:pPr>
        <w:pStyle w:val="Default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D4A4E">
        <w:rPr>
          <w:b/>
          <w:bCs/>
          <w:sz w:val="22"/>
          <w:szCs w:val="22"/>
          <w:u w:val="single"/>
        </w:rPr>
        <w:t>Relie par une flèche chaque terme à sa définition : (</w:t>
      </w:r>
      <w:r w:rsidR="00C45CBE">
        <w:rPr>
          <w:b/>
          <w:bCs/>
          <w:sz w:val="22"/>
          <w:szCs w:val="22"/>
          <w:u w:val="single"/>
        </w:rPr>
        <w:t>4</w:t>
      </w:r>
      <w:r w:rsidRPr="00CD4A4E">
        <w:rPr>
          <w:b/>
          <w:bCs/>
          <w:sz w:val="22"/>
          <w:szCs w:val="22"/>
          <w:u w:val="single"/>
        </w:rPr>
        <w:t xml:space="preserve">pts) 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2127"/>
        <w:gridCol w:w="2126"/>
        <w:gridCol w:w="6463"/>
      </w:tblGrid>
      <w:tr w:rsidR="00551F3D" w:rsidTr="005E4D3F">
        <w:tc>
          <w:tcPr>
            <w:tcW w:w="2127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Animal omnivore</w:t>
            </w:r>
          </w:p>
        </w:tc>
        <w:tc>
          <w:tcPr>
            <w:tcW w:w="2126" w:type="dxa"/>
            <w:vMerge w:val="restart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3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4BB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 xml:space="preserve">de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 xml:space="preserve">dents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>dans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 xml:space="preserve"> chaque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 xml:space="preserve"> demie- mâchoire</w:t>
            </w:r>
          </w:p>
        </w:tc>
      </w:tr>
      <w:tr w:rsidR="00551F3D" w:rsidTr="005E4D3F">
        <w:tc>
          <w:tcPr>
            <w:tcW w:w="2127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Denture complète</w:t>
            </w:r>
          </w:p>
        </w:tc>
        <w:tc>
          <w:tcPr>
            <w:tcW w:w="2126" w:type="dxa"/>
            <w:vMerge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3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4BBF">
              <w:rPr>
                <w:b/>
                <w:bCs/>
                <w:sz w:val="22"/>
                <w:szCs w:val="22"/>
              </w:rPr>
              <w:t xml:space="preserve">Eau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 xml:space="preserve">qui </w:t>
            </w:r>
            <w:r>
              <w:rPr>
                <w:b/>
                <w:bCs/>
                <w:sz w:val="22"/>
                <w:szCs w:val="22"/>
              </w:rPr>
              <w:t xml:space="preserve">ne  </w:t>
            </w:r>
            <w:r w:rsidRPr="006E4BBF">
              <w:rPr>
                <w:b/>
                <w:bCs/>
                <w:sz w:val="22"/>
                <w:szCs w:val="22"/>
              </w:rPr>
              <w:t xml:space="preserve">contient </w:t>
            </w:r>
            <w:r>
              <w:rPr>
                <w:b/>
                <w:bCs/>
                <w:sz w:val="22"/>
                <w:szCs w:val="22"/>
              </w:rPr>
              <w:t xml:space="preserve">pas </w:t>
            </w:r>
            <w:r w:rsidRPr="006E4BBF">
              <w:rPr>
                <w:b/>
                <w:bCs/>
                <w:sz w:val="22"/>
                <w:szCs w:val="22"/>
              </w:rPr>
              <w:t xml:space="preserve">des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 xml:space="preserve">sels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BBF">
              <w:rPr>
                <w:b/>
                <w:bCs/>
                <w:sz w:val="22"/>
                <w:szCs w:val="22"/>
              </w:rPr>
              <w:t>minéraux</w:t>
            </w:r>
          </w:p>
        </w:tc>
      </w:tr>
      <w:tr w:rsidR="00551F3D" w:rsidTr="005E4D3F">
        <w:tc>
          <w:tcPr>
            <w:tcW w:w="2127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Formule dentaire</w:t>
            </w:r>
          </w:p>
        </w:tc>
        <w:tc>
          <w:tcPr>
            <w:tcW w:w="2126" w:type="dxa"/>
            <w:vMerge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3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Présence  de  tous  les  types  de dents</w:t>
            </w:r>
          </w:p>
        </w:tc>
      </w:tr>
      <w:tr w:rsidR="00551F3D" w:rsidTr="005E4D3F">
        <w:tc>
          <w:tcPr>
            <w:tcW w:w="2127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Eau distillée</w:t>
            </w:r>
          </w:p>
        </w:tc>
        <w:tc>
          <w:tcPr>
            <w:tcW w:w="2126" w:type="dxa"/>
            <w:vMerge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3" w:type="dxa"/>
          </w:tcPr>
          <w:p w:rsidR="00551F3D" w:rsidRDefault="00551F3D" w:rsidP="005E4D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nourrit  de  tous  ce qui  est  d’origine  animal  et  végétal</w:t>
            </w:r>
          </w:p>
        </w:tc>
      </w:tr>
    </w:tbl>
    <w:p w:rsidR="00551F3D" w:rsidRPr="00CD4A4E" w:rsidRDefault="00551F3D" w:rsidP="00551F3D">
      <w:pPr>
        <w:pStyle w:val="Default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D4A4E">
        <w:rPr>
          <w:b/>
          <w:bCs/>
          <w:sz w:val="22"/>
          <w:szCs w:val="22"/>
          <w:u w:val="single"/>
        </w:rPr>
        <w:t>compléter les lacunes par les termes suivants :(2pt) Tube digestif – herbivore - estomac – denture</w:t>
      </w:r>
    </w:p>
    <w:p w:rsidR="00551F3D" w:rsidRPr="006E4BBF" w:rsidRDefault="00551F3D" w:rsidP="00551F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D26151">
        <w:rPr>
          <w:b/>
          <w:bCs/>
          <w:sz w:val="22"/>
          <w:szCs w:val="22"/>
        </w:rPr>
        <w:t>Le régime…</w:t>
      </w:r>
      <w:r>
        <w:rPr>
          <w:b/>
          <w:bCs/>
          <w:sz w:val="22"/>
          <w:szCs w:val="22"/>
        </w:rPr>
        <w:t>…….</w:t>
      </w:r>
      <w:r w:rsidRPr="00D26151">
        <w:rPr>
          <w:b/>
          <w:bCs/>
          <w:sz w:val="22"/>
          <w:szCs w:val="22"/>
        </w:rPr>
        <w:t>………………………est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 xml:space="preserve"> adapté 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 xml:space="preserve"> la 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 xml:space="preserve">digestion 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>des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 xml:space="preserve"> végétaux 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>se caractérise par : ………….…</w:t>
      </w:r>
      <w:r>
        <w:rPr>
          <w:b/>
          <w:bCs/>
          <w:sz w:val="22"/>
          <w:szCs w:val="22"/>
        </w:rPr>
        <w:t>……….</w:t>
      </w:r>
      <w:r w:rsidRPr="00D26151">
        <w:rPr>
          <w:b/>
          <w:bCs/>
          <w:sz w:val="22"/>
          <w:szCs w:val="22"/>
        </w:rPr>
        <w:t xml:space="preserve">………incomplète, ……………………………………..long et un ………………..…………….de quatre poches 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>chez</w:t>
      </w:r>
      <w:r>
        <w:rPr>
          <w:b/>
          <w:bCs/>
          <w:sz w:val="22"/>
          <w:szCs w:val="22"/>
        </w:rPr>
        <w:t xml:space="preserve"> </w:t>
      </w:r>
      <w:r w:rsidRPr="00D26151">
        <w:rPr>
          <w:b/>
          <w:bCs/>
          <w:sz w:val="22"/>
          <w:szCs w:val="22"/>
        </w:rPr>
        <w:t xml:space="preserve"> les ruminants</w:t>
      </w:r>
      <w:r>
        <w:rPr>
          <w:b/>
          <w:bCs/>
          <w:sz w:val="22"/>
          <w:szCs w:val="22"/>
        </w:rPr>
        <w:t>.</w:t>
      </w:r>
    </w:p>
    <w:p w:rsidR="00551F3D" w:rsidRPr="00B31C42" w:rsidRDefault="00551F3D" w:rsidP="00551F3D">
      <w:pPr>
        <w:pStyle w:val="Default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B31C42">
        <w:rPr>
          <w:b/>
          <w:bCs/>
          <w:sz w:val="22"/>
          <w:szCs w:val="22"/>
          <w:u w:val="single"/>
        </w:rPr>
        <w:t xml:space="preserve">Chasser l’intrus dans chaque série de mots : 2pts </w:t>
      </w:r>
    </w:p>
    <w:p w:rsidR="00551F3D" w:rsidRPr="006E4BBF" w:rsidRDefault="00551F3D" w:rsidP="00551F3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Incisives – Canines – Molaires  -  Prémolaires – </w:t>
      </w:r>
      <w:r w:rsidR="00C45CBE">
        <w:rPr>
          <w:b/>
          <w:bCs/>
          <w:sz w:val="22"/>
          <w:szCs w:val="22"/>
        </w:rPr>
        <w:t>cœur</w:t>
      </w:r>
      <w:r>
        <w:rPr>
          <w:b/>
          <w:bCs/>
          <w:sz w:val="22"/>
          <w:szCs w:val="22"/>
        </w:rPr>
        <w:t>.</w:t>
      </w:r>
    </w:p>
    <w:p w:rsidR="00551F3D" w:rsidRPr="006E4BBF" w:rsidRDefault="00551F3D" w:rsidP="00551F3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Plante verte – Lumière – Eau – Sels minéraux – D</w:t>
      </w:r>
      <w:r w:rsidRPr="006E4BBF">
        <w:rPr>
          <w:b/>
          <w:bCs/>
          <w:sz w:val="22"/>
          <w:szCs w:val="22"/>
        </w:rPr>
        <w:t>iox</w:t>
      </w:r>
      <w:r>
        <w:rPr>
          <w:b/>
          <w:bCs/>
          <w:sz w:val="22"/>
          <w:szCs w:val="22"/>
        </w:rPr>
        <w:t>yde  de  carbone – Décroissance</w:t>
      </w:r>
      <w:r w:rsidRPr="006E4BBF">
        <w:rPr>
          <w:b/>
          <w:bCs/>
          <w:sz w:val="22"/>
          <w:szCs w:val="22"/>
        </w:rPr>
        <w:t xml:space="preserve">. </w:t>
      </w:r>
    </w:p>
    <w:p w:rsidR="00551F3D" w:rsidRPr="006E4BBF" w:rsidRDefault="00551F3D" w:rsidP="00551F3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Chat – Incisives - Canines – Carnassières – H</w:t>
      </w:r>
      <w:r w:rsidRPr="006E4BBF">
        <w:rPr>
          <w:b/>
          <w:bCs/>
          <w:sz w:val="22"/>
          <w:szCs w:val="22"/>
        </w:rPr>
        <w:t xml:space="preserve">erbivore. </w:t>
      </w:r>
    </w:p>
    <w:p w:rsidR="00551F3D" w:rsidRPr="006E4BBF" w:rsidRDefault="00551F3D" w:rsidP="00551F3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L’homme – Incisives - Diastème – M</w:t>
      </w:r>
      <w:r w:rsidRPr="006E4BBF">
        <w:rPr>
          <w:b/>
          <w:bCs/>
          <w:sz w:val="22"/>
          <w:szCs w:val="22"/>
        </w:rPr>
        <w:t>olaires</w:t>
      </w:r>
      <w:r>
        <w:rPr>
          <w:b/>
          <w:bCs/>
          <w:sz w:val="22"/>
          <w:szCs w:val="22"/>
        </w:rPr>
        <w:t xml:space="preserve"> </w:t>
      </w:r>
      <w:r w:rsidRPr="006E4BBF">
        <w:rPr>
          <w:b/>
          <w:bCs/>
          <w:sz w:val="22"/>
          <w:szCs w:val="22"/>
        </w:rPr>
        <w:t xml:space="preserve"> et </w:t>
      </w:r>
      <w:r>
        <w:rPr>
          <w:b/>
          <w:bCs/>
          <w:sz w:val="22"/>
          <w:szCs w:val="22"/>
        </w:rPr>
        <w:t xml:space="preserve"> </w:t>
      </w:r>
      <w:r w:rsidRPr="006E4BBF">
        <w:rPr>
          <w:b/>
          <w:bCs/>
          <w:sz w:val="22"/>
          <w:szCs w:val="22"/>
        </w:rPr>
        <w:t>prémolaires</w:t>
      </w:r>
      <w:r>
        <w:rPr>
          <w:b/>
          <w:bCs/>
          <w:sz w:val="22"/>
          <w:szCs w:val="22"/>
        </w:rPr>
        <w:t xml:space="preserve"> - Canines</w:t>
      </w:r>
      <w:r w:rsidRPr="006E4BBF">
        <w:rPr>
          <w:b/>
          <w:bCs/>
          <w:sz w:val="22"/>
          <w:szCs w:val="22"/>
        </w:rPr>
        <w:t xml:space="preserve">. </w:t>
      </w:r>
    </w:p>
    <w:p w:rsidR="00551F3D" w:rsidRPr="004D7CF7" w:rsidRDefault="00551F3D" w:rsidP="00551F3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CE0D67">
        <w:rPr>
          <w:b/>
          <w:bCs/>
          <w:sz w:val="22"/>
          <w:szCs w:val="22"/>
          <w:u w:val="thick"/>
        </w:rPr>
        <w:t>Dire si les propositions suivantes vraies où fausse</w:t>
      </w:r>
      <w:r w:rsidRPr="004D7CF7">
        <w:rPr>
          <w:b/>
          <w:bCs/>
          <w:sz w:val="22"/>
          <w:szCs w:val="22"/>
        </w:rPr>
        <w:t> :(</w:t>
      </w:r>
      <w:r>
        <w:rPr>
          <w:b/>
          <w:bCs/>
          <w:sz w:val="22"/>
          <w:szCs w:val="22"/>
        </w:rPr>
        <w:t>2</w:t>
      </w:r>
      <w:r w:rsidRPr="004D7CF7">
        <w:rPr>
          <w:b/>
          <w:bCs/>
          <w:sz w:val="22"/>
          <w:szCs w:val="22"/>
        </w:rPr>
        <w:t>pts)</w:t>
      </w:r>
    </w:p>
    <w:p w:rsidR="00551F3D" w:rsidRPr="004D7CF7" w:rsidRDefault="00551F3D" w:rsidP="00551F3D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 plantes  vertes  ont  besoins  de sels minéraux,  d’eau,  de dioxyde  de carbone et de lumière  pour la croissance</w:t>
      </w:r>
      <w:r w:rsidRPr="004D7CF7">
        <w:rPr>
          <w:b/>
          <w:bCs/>
          <w:sz w:val="22"/>
          <w:szCs w:val="22"/>
        </w:rPr>
        <w:t xml:space="preserve">………………………….. </w:t>
      </w:r>
    </w:p>
    <w:p w:rsidR="00551F3D" w:rsidRPr="004D7CF7" w:rsidRDefault="00551F3D" w:rsidP="00551F3D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Chez  les  animaux  herbivores  il y’a  la  présence  des canines </w:t>
      </w:r>
      <w:r w:rsidRPr="004D7CF7">
        <w:rPr>
          <w:b/>
          <w:bCs/>
          <w:sz w:val="22"/>
          <w:szCs w:val="22"/>
        </w:rPr>
        <w:t>………………….</w:t>
      </w:r>
    </w:p>
    <w:p w:rsidR="00551F3D" w:rsidRPr="004D7CF7" w:rsidRDefault="00551F3D" w:rsidP="00551F3D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Chaque   dent  est  composée  d’une couronne  et  une  racine</w:t>
      </w:r>
      <w:r w:rsidRPr="004D7CF7">
        <w:rPr>
          <w:b/>
          <w:bCs/>
          <w:sz w:val="22"/>
          <w:szCs w:val="22"/>
        </w:rPr>
        <w:t>. ……………………………</w:t>
      </w:r>
    </w:p>
    <w:p w:rsidR="00C72823" w:rsidRPr="000C2447" w:rsidRDefault="00551F3D" w:rsidP="000C244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Le système digestif  est  constitué  de tube digestif  et des  glandes  annexes</w:t>
      </w:r>
      <w:r w:rsidRPr="004D7CF7">
        <w:rPr>
          <w:rFonts w:ascii="Calibri" w:hAnsi="Calibri" w:cs="Calibri"/>
          <w:b/>
          <w:bCs/>
          <w:color w:val="000000"/>
        </w:rPr>
        <w:t>. …………………</w:t>
      </w:r>
    </w:p>
    <w:p w:rsidR="00F46638" w:rsidRDefault="00F46638" w:rsidP="000C2447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  <w:r w:rsidRPr="000C2447">
        <w:rPr>
          <w:rFonts w:cstheme="majorBidi"/>
          <w:b/>
          <w:bCs/>
          <w:sz w:val="24"/>
          <w:szCs w:val="24"/>
          <w:u w:val="single"/>
        </w:rPr>
        <w:t>Deuxième partie : Raisonnement scientifique et communication écrite et graphique</w:t>
      </w:r>
      <w:r w:rsidR="0076290A">
        <w:rPr>
          <w:rFonts w:cstheme="majorBidi"/>
          <w:b/>
          <w:bCs/>
          <w:sz w:val="24"/>
          <w:szCs w:val="24"/>
          <w:u w:val="single"/>
        </w:rPr>
        <w:t xml:space="preserve"> </w:t>
      </w:r>
      <w:r w:rsidRPr="000C2447">
        <w:rPr>
          <w:rFonts w:cstheme="majorBidi"/>
          <w:b/>
          <w:bCs/>
          <w:sz w:val="24"/>
          <w:szCs w:val="24"/>
          <w:u w:val="single"/>
        </w:rPr>
        <w:t>(10pts)</w:t>
      </w:r>
    </w:p>
    <w:p w:rsidR="00715AC6" w:rsidRPr="00A96D9E" w:rsidRDefault="005E67FA" w:rsidP="00715AC6">
      <w:pPr>
        <w:spacing w:after="0"/>
        <w:rPr>
          <w:rFonts w:cstheme="majorBidi"/>
          <w:b/>
          <w:bCs/>
          <w:u w:val="double"/>
        </w:rPr>
      </w:pPr>
      <w:r w:rsidRPr="00A96D9E">
        <w:rPr>
          <w:rFonts w:cstheme="majorBidi"/>
          <w:b/>
          <w:bCs/>
          <w:noProof/>
          <w:u w:val="double"/>
          <w:lang w:eastAsia="fr-FR"/>
        </w:rPr>
        <w:pict>
          <v:rect id="_x0000_s1026" style="position:absolute;margin-left:296.8pt;margin-top:2.25pt;width:240.25pt;height:155.7pt;z-index:251658240;mso-wrap-style:none">
            <v:textbox style="mso-fit-shape-to-text:t">
              <w:txbxContent>
                <w:p w:rsidR="003E1016" w:rsidRDefault="00685AF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52420" cy="2017395"/>
                        <wp:effectExtent l="19050" t="0" r="508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2420" cy="201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15AC6" w:rsidRPr="00A96D9E">
        <w:rPr>
          <w:rFonts w:cstheme="majorBidi"/>
          <w:b/>
          <w:bCs/>
          <w:u w:val="double"/>
        </w:rPr>
        <w:t>Première exercice : (5pts)</w:t>
      </w:r>
    </w:p>
    <w:p w:rsidR="00A96D9E" w:rsidRPr="00A96D9E" w:rsidRDefault="005E67FA" w:rsidP="00715AC6">
      <w:pPr>
        <w:spacing w:after="0"/>
        <w:rPr>
          <w:rFonts w:cstheme="majorBidi"/>
          <w:b/>
          <w:bCs/>
        </w:rPr>
      </w:pPr>
      <w:r w:rsidRPr="00A96D9E">
        <w:rPr>
          <w:rFonts w:cstheme="majorBidi"/>
          <w:b/>
          <w:bCs/>
        </w:rPr>
        <w:t xml:space="preserve">       Le dessin à coté</w:t>
      </w:r>
      <w:r w:rsidR="00A96D9E" w:rsidRPr="00A96D9E">
        <w:rPr>
          <w:rFonts w:cstheme="majorBidi"/>
          <w:b/>
          <w:bCs/>
        </w:rPr>
        <w:t xml:space="preserve"> (doc1)</w:t>
      </w:r>
      <w:r w:rsidRPr="00A96D9E">
        <w:rPr>
          <w:rFonts w:cstheme="majorBidi"/>
          <w:b/>
          <w:bCs/>
        </w:rPr>
        <w:t xml:space="preserve"> représente une partie du crâne </w:t>
      </w:r>
    </w:p>
    <w:p w:rsidR="005E67FA" w:rsidRPr="00A96D9E" w:rsidRDefault="005E67FA" w:rsidP="00A96D9E">
      <w:pPr>
        <w:spacing w:after="0"/>
        <w:rPr>
          <w:rFonts w:cstheme="majorBidi"/>
          <w:b/>
          <w:bCs/>
        </w:rPr>
      </w:pPr>
      <w:proofErr w:type="gramStart"/>
      <w:r w:rsidRPr="00A96D9E">
        <w:rPr>
          <w:rFonts w:cstheme="majorBidi"/>
          <w:b/>
          <w:bCs/>
        </w:rPr>
        <w:t>d’un</w:t>
      </w:r>
      <w:proofErr w:type="gramEnd"/>
      <w:r w:rsidR="00A96D9E" w:rsidRPr="00A96D9E">
        <w:rPr>
          <w:rFonts w:cstheme="majorBidi"/>
          <w:b/>
          <w:bCs/>
        </w:rPr>
        <w:t xml:space="preserve"> </w:t>
      </w:r>
      <w:r w:rsidRPr="00A96D9E">
        <w:rPr>
          <w:rFonts w:cstheme="majorBidi"/>
          <w:b/>
          <w:bCs/>
        </w:rPr>
        <w:t xml:space="preserve"> </w:t>
      </w:r>
      <w:r w:rsidR="00685AF1" w:rsidRPr="00A96D9E">
        <w:rPr>
          <w:rFonts w:cstheme="majorBidi"/>
          <w:b/>
          <w:bCs/>
        </w:rPr>
        <w:t>a</w:t>
      </w:r>
      <w:r w:rsidRPr="00A96D9E">
        <w:rPr>
          <w:rFonts w:cstheme="majorBidi"/>
          <w:b/>
          <w:bCs/>
        </w:rPr>
        <w:t>nimal</w:t>
      </w:r>
      <w:r w:rsidR="00A96D9E" w:rsidRPr="00A96D9E">
        <w:rPr>
          <w:rFonts w:cstheme="majorBidi"/>
          <w:b/>
          <w:bCs/>
        </w:rPr>
        <w:t> :</w:t>
      </w:r>
    </w:p>
    <w:p w:rsidR="00A96D9E" w:rsidRDefault="00EC259C" w:rsidP="003A1BF8">
      <w:pPr>
        <w:pStyle w:val="Paragraphedeliste"/>
        <w:numPr>
          <w:ilvl w:val="0"/>
          <w:numId w:val="4"/>
        </w:num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Donner la formule dentaire de cet animal : (</w:t>
      </w:r>
      <w:r w:rsidR="003A1BF8">
        <w:rPr>
          <w:rFonts w:cstheme="majorBidi"/>
          <w:b/>
          <w:bCs/>
        </w:rPr>
        <w:t>2</w:t>
      </w:r>
      <w:r>
        <w:rPr>
          <w:rFonts w:cstheme="majorBidi"/>
          <w:b/>
          <w:bCs/>
        </w:rPr>
        <w:t>pts)</w:t>
      </w:r>
    </w:p>
    <w:p w:rsidR="00EC259C" w:rsidRDefault="00EC259C" w:rsidP="00EC259C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………………………………..……………………………………………………………….</w:t>
      </w:r>
    </w:p>
    <w:p w:rsidR="00EC259C" w:rsidRDefault="00EC259C" w:rsidP="00EC259C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……………………..………………………………………………………………………….</w:t>
      </w:r>
    </w:p>
    <w:p w:rsidR="00EC259C" w:rsidRDefault="00EC259C" w:rsidP="00EC259C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…………………………………………………………….……………………………………</w:t>
      </w:r>
    </w:p>
    <w:p w:rsidR="002215D4" w:rsidRDefault="002215D4" w:rsidP="00EC259C">
      <w:pPr>
        <w:pStyle w:val="Paragraphedeliste"/>
        <w:numPr>
          <w:ilvl w:val="0"/>
          <w:numId w:val="4"/>
        </w:num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 xml:space="preserve">Déduire la denture chez cet animal. Justifier votre </w:t>
      </w:r>
    </w:p>
    <w:p w:rsidR="00EC259C" w:rsidRDefault="002215D4" w:rsidP="002215D4">
      <w:pPr>
        <w:spacing w:after="0"/>
        <w:rPr>
          <w:rFonts w:cstheme="majorBidi"/>
          <w:b/>
          <w:bCs/>
        </w:rPr>
      </w:pPr>
      <w:r w:rsidRPr="002215D4">
        <w:rPr>
          <w:rFonts w:cstheme="majorBidi"/>
          <w:b/>
          <w:bCs/>
        </w:rPr>
        <w:t>Réponse</w:t>
      </w:r>
      <w:r>
        <w:rPr>
          <w:rFonts w:cstheme="majorBidi"/>
          <w:b/>
          <w:bCs/>
        </w:rPr>
        <w:t xml:space="preserve"> (1.5pts</w:t>
      </w:r>
      <w:r w:rsidR="00076524">
        <w:rPr>
          <w:rFonts w:cstheme="majorBidi"/>
          <w:b/>
          <w:bCs/>
        </w:rPr>
        <w:t>)</w:t>
      </w:r>
    </w:p>
    <w:p w:rsidR="00076524" w:rsidRDefault="00076524" w:rsidP="002215D4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…………………………………………………………………………………………………</w:t>
      </w:r>
    </w:p>
    <w:p w:rsidR="00076524" w:rsidRDefault="00076524" w:rsidP="002215D4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…………………………………………………………………………………………………</w:t>
      </w:r>
    </w:p>
    <w:p w:rsidR="00076524" w:rsidRDefault="00076524" w:rsidP="002215D4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…………………………………………………………………………………………………</w:t>
      </w:r>
    </w:p>
    <w:p w:rsidR="00076524" w:rsidRDefault="00076524" w:rsidP="002215D4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1BF8" w:rsidRDefault="00076524" w:rsidP="00076524">
      <w:pPr>
        <w:pStyle w:val="Paragraphedeliste"/>
        <w:numPr>
          <w:ilvl w:val="0"/>
          <w:numId w:val="4"/>
        </w:num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Quel   est le régime alimentaire</w:t>
      </w:r>
      <w:r w:rsidR="00453B49">
        <w:rPr>
          <w:rFonts w:cstheme="majorBidi"/>
          <w:b/>
          <w:bCs/>
        </w:rPr>
        <w:t xml:space="preserve"> de cet animal. Justifier votre réponse (1</w:t>
      </w:r>
      <w:r w:rsidR="003A1BF8">
        <w:rPr>
          <w:rFonts w:cstheme="majorBidi"/>
          <w:b/>
          <w:bCs/>
        </w:rPr>
        <w:t>.5</w:t>
      </w:r>
      <w:r w:rsidR="00453B49">
        <w:rPr>
          <w:rFonts w:cstheme="majorBidi"/>
          <w:b/>
          <w:bCs/>
        </w:rPr>
        <w:t>pt</w:t>
      </w:r>
      <w:r w:rsidR="003A1BF8">
        <w:rPr>
          <w:rFonts w:cstheme="majorBidi"/>
          <w:b/>
          <w:bCs/>
        </w:rPr>
        <w:t>s</w:t>
      </w:r>
      <w:r w:rsidR="00453B49">
        <w:rPr>
          <w:rFonts w:cstheme="majorBidi"/>
          <w:b/>
          <w:bCs/>
        </w:rPr>
        <w:t>)</w:t>
      </w:r>
    </w:p>
    <w:p w:rsidR="00076524" w:rsidRDefault="003A1BF8" w:rsidP="003A1BF8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B49" w:rsidRPr="003A1BF8">
        <w:rPr>
          <w:rFonts w:cstheme="majorBidi"/>
          <w:b/>
          <w:bCs/>
        </w:rPr>
        <w:t xml:space="preserve"> </w:t>
      </w:r>
      <w:r w:rsidR="00253F52">
        <w:rPr>
          <w:rFonts w:cstheme="majorBidi"/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44C5D" w:rsidRPr="007328CF" w:rsidRDefault="007752F7" w:rsidP="003A1BF8">
      <w:pPr>
        <w:spacing w:after="0"/>
        <w:rPr>
          <w:rFonts w:cstheme="majorBidi"/>
          <w:b/>
          <w:bCs/>
          <w:u w:val="double"/>
        </w:rPr>
      </w:pPr>
      <w:r>
        <w:rPr>
          <w:b/>
          <w:bCs/>
          <w:noProof/>
          <w:lang w:eastAsia="fr-FR"/>
        </w:rPr>
        <w:pict>
          <v:rect id="_x0000_s1028" style="position:absolute;margin-left:169.95pt;margin-top:-.25pt;width:368.55pt;height:197.3pt;z-index:251660288">
            <v:textbox>
              <w:txbxContent>
                <w:p w:rsidR="007752F7" w:rsidRDefault="007752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62889" cy="2325757"/>
                        <wp:effectExtent l="19050" t="0" r="9111" b="0"/>
                        <wp:docPr id="6" name="Image 6" descr="C:\Users\Toshiba\Pictures\examens\Renard+Arbustes+Buse+Serpent+Grenouille+Rongeur+Lapin+Souris+Her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oshiba\Pictures\examens\Renard+Arbustes+Buse+Serpent+Grenouille+Rongeur+Lapin+Souris+Her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29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889" cy="2325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44C5D" w:rsidRPr="007328CF">
        <w:rPr>
          <w:rFonts w:cstheme="majorBidi"/>
          <w:b/>
          <w:bCs/>
          <w:u w:val="double"/>
        </w:rPr>
        <w:t>Deuxième exercice : (</w:t>
      </w:r>
      <w:r w:rsidR="007328CF" w:rsidRPr="007328CF">
        <w:rPr>
          <w:rFonts w:cstheme="majorBidi"/>
          <w:b/>
          <w:bCs/>
          <w:u w:val="double"/>
        </w:rPr>
        <w:t>3pts)</w:t>
      </w:r>
    </w:p>
    <w:p w:rsidR="007752F7" w:rsidRDefault="007752F7" w:rsidP="007752F7">
      <w:pPr>
        <w:spacing w:after="0"/>
        <w:rPr>
          <w:b/>
          <w:bCs/>
        </w:rPr>
      </w:pPr>
      <w:r>
        <w:rPr>
          <w:b/>
          <w:bCs/>
        </w:rPr>
        <w:t xml:space="preserve">Le schéma suivant (doc 2) </w:t>
      </w:r>
    </w:p>
    <w:p w:rsidR="007752F7" w:rsidRDefault="007752F7" w:rsidP="007752F7">
      <w:pPr>
        <w:spacing w:after="0"/>
        <w:rPr>
          <w:b/>
          <w:bCs/>
        </w:rPr>
      </w:pPr>
      <w:proofErr w:type="gramStart"/>
      <w:r>
        <w:rPr>
          <w:b/>
          <w:bCs/>
        </w:rPr>
        <w:t>représente</w:t>
      </w:r>
      <w:proofErr w:type="gramEnd"/>
      <w:r>
        <w:rPr>
          <w:b/>
          <w:bCs/>
        </w:rPr>
        <w:t xml:space="preserve"> les  relations </w:t>
      </w:r>
    </w:p>
    <w:p w:rsidR="007752F7" w:rsidRDefault="007752F7" w:rsidP="007752F7">
      <w:pPr>
        <w:spacing w:after="0"/>
        <w:rPr>
          <w:b/>
          <w:bCs/>
        </w:rPr>
      </w:pPr>
      <w:proofErr w:type="gramStart"/>
      <w:r>
        <w:rPr>
          <w:b/>
          <w:bCs/>
        </w:rPr>
        <w:t>alimentaires</w:t>
      </w:r>
      <w:proofErr w:type="gramEnd"/>
      <w:r>
        <w:rPr>
          <w:b/>
          <w:bCs/>
        </w:rPr>
        <w:t xml:space="preserve"> entre les êtres vivants</w:t>
      </w:r>
    </w:p>
    <w:p w:rsidR="007752F7" w:rsidRDefault="007752F7" w:rsidP="007752F7">
      <w:pP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qui</w:t>
      </w:r>
      <w:proofErr w:type="gramEnd"/>
      <w:r>
        <w:rPr>
          <w:b/>
          <w:bCs/>
        </w:rPr>
        <w:t xml:space="preserve"> vivent  dans la forêt :</w:t>
      </w:r>
    </w:p>
    <w:p w:rsidR="000F1F12" w:rsidRDefault="000F1F12" w:rsidP="000F1F12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 xml:space="preserve">Que représente-t-il ce </w:t>
      </w:r>
    </w:p>
    <w:p w:rsidR="000F1F12" w:rsidRDefault="000F1F12" w:rsidP="000F1F12">
      <w:pPr>
        <w:spacing w:after="0"/>
        <w:rPr>
          <w:b/>
          <w:bCs/>
        </w:rPr>
      </w:pPr>
      <w:proofErr w:type="gramStart"/>
      <w:r>
        <w:rPr>
          <w:b/>
          <w:bCs/>
        </w:rPr>
        <w:t>s</w:t>
      </w:r>
      <w:r w:rsidRPr="000F1F12">
        <w:rPr>
          <w:b/>
          <w:bCs/>
        </w:rPr>
        <w:t>chéma</w:t>
      </w:r>
      <w:proofErr w:type="gramEnd"/>
      <w:r>
        <w:rPr>
          <w:b/>
          <w:bCs/>
        </w:rPr>
        <w:t xml:space="preserve">  (1pt)</w:t>
      </w:r>
    </w:p>
    <w:p w:rsidR="000F1F12" w:rsidRDefault="000F1F12" w:rsidP="000F1F12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…………………………………………………….</w:t>
      </w:r>
    </w:p>
    <w:p w:rsidR="000F1F12" w:rsidRDefault="000F1F12" w:rsidP="000F1F12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…………………………………………………….</w:t>
      </w:r>
    </w:p>
    <w:p w:rsidR="000F1F12" w:rsidRDefault="000F1F12" w:rsidP="000F1F12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 xml:space="preserve">D’après ce schéma, donner </w:t>
      </w:r>
    </w:p>
    <w:p w:rsidR="000F1F12" w:rsidRDefault="000F1F12" w:rsidP="000F1F12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0" style="position:absolute;margin-left:180.1pt;margin-top:6.6pt;width:140.85pt;height:27.4pt;z-index:251662336" fillcolor="white [3212]" strokecolor="white [3212]"/>
        </w:pict>
      </w:r>
      <w:proofErr w:type="gramStart"/>
      <w:r>
        <w:rPr>
          <w:b/>
          <w:bCs/>
        </w:rPr>
        <w:t>deux</w:t>
      </w:r>
      <w:proofErr w:type="gramEnd"/>
      <w:r>
        <w:rPr>
          <w:b/>
          <w:bCs/>
        </w:rPr>
        <w:t xml:space="preserve"> exemple de chaine alimentaire</w:t>
      </w:r>
    </w:p>
    <w:p w:rsidR="000F1F12" w:rsidRDefault="002E2BA2" w:rsidP="000F1F12">
      <w:pPr>
        <w:spacing w:after="0"/>
        <w:rPr>
          <w:b/>
          <w:bCs/>
        </w:rPr>
      </w:pPr>
      <w:r>
        <w:rPr>
          <w:b/>
          <w:bCs/>
        </w:rPr>
        <w:t>(2pts)</w:t>
      </w:r>
    </w:p>
    <w:p w:rsidR="002E2BA2" w:rsidRPr="002E2BA2" w:rsidRDefault="002E2BA2" w:rsidP="002E2BA2">
      <w:pPr>
        <w:pStyle w:val="Paragraphedeliste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2E2BA2" w:rsidRPr="002E2BA2" w:rsidRDefault="002E2BA2" w:rsidP="002E2BA2">
      <w:pPr>
        <w:pStyle w:val="Paragraphedeliste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7328CF" w:rsidRPr="0048020D" w:rsidRDefault="008F4A33" w:rsidP="003A1BF8">
      <w:pPr>
        <w:spacing w:after="0"/>
        <w:rPr>
          <w:rFonts w:cstheme="majorBidi"/>
          <w:b/>
          <w:bCs/>
          <w:u w:val="double"/>
        </w:rPr>
      </w:pPr>
      <w:r>
        <w:rPr>
          <w:rFonts w:cstheme="majorBidi"/>
          <w:b/>
          <w:bCs/>
          <w:noProof/>
          <w:u w:val="double"/>
          <w:lang w:eastAsia="fr-FR"/>
        </w:rPr>
        <w:pict>
          <v:rect id="_x0000_s1036" style="position:absolute;margin-left:202.8pt;margin-top:3.95pt;width:331.85pt;height:241.05pt;z-index:251664384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2977"/>
                    <w:gridCol w:w="2555"/>
                  </w:tblGrid>
                  <w:tr w:rsidR="00417B65" w:rsidRPr="0004157D" w:rsidTr="00FE6B0A">
                    <w:tc>
                      <w:tcPr>
                        <w:tcW w:w="817" w:type="dxa"/>
                      </w:tcPr>
                      <w:p w:rsidR="00417B65" w:rsidRPr="0004157D" w:rsidRDefault="00417B65" w:rsidP="000415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417B65" w:rsidRPr="0004157D" w:rsidRDefault="00417B65" w:rsidP="000415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157D">
                          <w:rPr>
                            <w:b/>
                            <w:bCs/>
                          </w:rPr>
                          <w:t>Tube 1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417B65" w:rsidRPr="0004157D" w:rsidRDefault="00417B65" w:rsidP="000415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157D">
                          <w:rPr>
                            <w:b/>
                            <w:bCs/>
                          </w:rPr>
                          <w:t>Tube 2</w:t>
                        </w:r>
                      </w:p>
                    </w:tc>
                  </w:tr>
                  <w:tr w:rsidR="00417B65" w:rsidRPr="0004157D" w:rsidTr="00FE6B0A">
                    <w:tc>
                      <w:tcPr>
                        <w:tcW w:w="817" w:type="dxa"/>
                      </w:tcPr>
                      <w:p w:rsidR="00417B65" w:rsidRPr="0004157D" w:rsidRDefault="00417B65" w:rsidP="000415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157D">
                          <w:rPr>
                            <w:b/>
                            <w:bCs/>
                          </w:rPr>
                          <w:t>Début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FE6B0A" w:rsidRDefault="0004157D">
                        <w:pPr>
                          <w:rPr>
                            <w:b/>
                            <w:bCs/>
                          </w:rPr>
                        </w:pPr>
                        <w:r w:rsidRPr="0004157D">
                          <w:rPr>
                            <w:b/>
                            <w:bCs/>
                          </w:rPr>
                          <w:t>Eau +sels</w:t>
                        </w:r>
                      </w:p>
                      <w:p w:rsidR="00417B65" w:rsidRDefault="0004157D">
                        <w:pPr>
                          <w:rPr>
                            <w:b/>
                            <w:bCs/>
                          </w:rPr>
                        </w:pPr>
                        <w:r w:rsidRPr="0004157D">
                          <w:rPr>
                            <w:b/>
                            <w:bCs/>
                          </w:rPr>
                          <w:t xml:space="preserve"> </w:t>
                        </w:r>
                        <w:r w:rsidR="00FA2734" w:rsidRPr="0004157D">
                          <w:rPr>
                            <w:b/>
                            <w:bCs/>
                          </w:rPr>
                          <w:t>M</w:t>
                        </w:r>
                        <w:r w:rsidRPr="0004157D">
                          <w:rPr>
                            <w:b/>
                            <w:bCs/>
                          </w:rPr>
                          <w:t>inéraux</w:t>
                        </w: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Pr="0004157D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417B65" w:rsidRDefault="00FE6B0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Eau sans </w:t>
                        </w:r>
                      </w:p>
                      <w:p w:rsidR="009C3260" w:rsidRDefault="00FE6B0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sels </w:t>
                        </w:r>
                      </w:p>
                      <w:p w:rsidR="00FE6B0A" w:rsidRPr="0004157D" w:rsidRDefault="00FE6B0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minéraux</w:t>
                        </w:r>
                      </w:p>
                    </w:tc>
                  </w:tr>
                  <w:tr w:rsidR="00417B65" w:rsidRPr="0004157D" w:rsidTr="00FE6B0A">
                    <w:tc>
                      <w:tcPr>
                        <w:tcW w:w="817" w:type="dxa"/>
                      </w:tcPr>
                      <w:p w:rsidR="00417B65" w:rsidRPr="0004157D" w:rsidRDefault="00417B65" w:rsidP="000415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157D">
                          <w:rPr>
                            <w:b/>
                            <w:bCs/>
                          </w:rPr>
                          <w:t>fin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417B65" w:rsidRDefault="00FA2734" w:rsidP="001C2D3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Croissance ++++</w:t>
                        </w:r>
                        <w:r w:rsidR="001C2D3E">
                          <w:rPr>
                            <w:b/>
                            <w:bCs/>
                          </w:rPr>
                          <w:t>+</w:t>
                        </w: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  <w:p w:rsidR="009C3260" w:rsidRPr="0004157D" w:rsidRDefault="009C326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417B65" w:rsidRDefault="00FA273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Croissance +</w:t>
                        </w: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  <w:p w:rsidR="00FA2734" w:rsidRPr="0004157D" w:rsidRDefault="00FA273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F4A33" w:rsidRDefault="008F4A33"/>
              </w:txbxContent>
            </v:textbox>
          </v:rect>
        </w:pict>
      </w:r>
      <w:r w:rsidR="0048020D" w:rsidRPr="0048020D">
        <w:rPr>
          <w:rFonts w:cstheme="majorBidi"/>
          <w:b/>
          <w:bCs/>
          <w:u w:val="double"/>
        </w:rPr>
        <w:t>Troisième exercice : (2pts)</w:t>
      </w:r>
    </w:p>
    <w:p w:rsidR="00263BA0" w:rsidRDefault="00FA2734" w:rsidP="009A384B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8" style="position:absolute;left:0;text-align:left;margin-left:466.55pt;margin-top:8.95pt;width:53.2pt;height:88.45pt;z-index:251666432" strokecolor="white [3212]">
            <v:textbox>
              <w:txbxContent>
                <w:p w:rsidR="00FA2734" w:rsidRDefault="00FA2734">
                  <w:r w:rsidRPr="00FA2734">
                    <w:drawing>
                      <wp:inline distT="0" distB="0" distL="0" distR="0">
                        <wp:extent cx="613155" cy="1063487"/>
                        <wp:effectExtent l="19050" t="0" r="0" b="0"/>
                        <wp:docPr id="17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544" cy="1079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lang w:eastAsia="fr-FR"/>
        </w:rPr>
        <w:pict>
          <v:rect id="_x0000_s1037" style="position:absolute;left:0;text-align:left;margin-left:328.8pt;margin-top:8.95pt;width:60.65pt;height:88.45pt;z-index:251665408" strokecolor="white [3212]">
            <v:textbox>
              <w:txbxContent>
                <w:p w:rsidR="00FA2734" w:rsidRDefault="00FA273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7176" cy="1061865"/>
                        <wp:effectExtent l="19050" t="0" r="0" b="0"/>
                        <wp:docPr id="16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278" cy="1065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A384B">
        <w:rPr>
          <w:b/>
          <w:bCs/>
        </w:rPr>
        <w:t xml:space="preserve">             P</w:t>
      </w:r>
      <w:r w:rsidR="009A384B" w:rsidRPr="00064853">
        <w:rPr>
          <w:b/>
          <w:bCs/>
        </w:rPr>
        <w:t>our mettre en évidence les</w:t>
      </w:r>
      <w:r w:rsidR="009A384B">
        <w:rPr>
          <w:b/>
          <w:bCs/>
        </w:rPr>
        <w:t xml:space="preserve"> </w:t>
      </w:r>
      <w:r w:rsidR="009A384B" w:rsidRPr="00064853">
        <w:rPr>
          <w:b/>
          <w:bCs/>
        </w:rPr>
        <w:t>besoins</w:t>
      </w:r>
    </w:p>
    <w:p w:rsidR="00263BA0" w:rsidRDefault="009A384B" w:rsidP="00263BA0">
      <w:pPr>
        <w:spacing w:after="0"/>
        <w:jc w:val="both"/>
        <w:rPr>
          <w:b/>
          <w:bCs/>
        </w:rPr>
      </w:pPr>
      <w:r w:rsidRPr="00064853">
        <w:rPr>
          <w:b/>
          <w:bCs/>
        </w:rPr>
        <w:t xml:space="preserve"> </w:t>
      </w:r>
      <w:proofErr w:type="gramStart"/>
      <w:r w:rsidRPr="00064853">
        <w:rPr>
          <w:b/>
          <w:bCs/>
        </w:rPr>
        <w:t>nutritifs</w:t>
      </w:r>
      <w:proofErr w:type="gramEnd"/>
      <w:r w:rsidRPr="00064853">
        <w:rPr>
          <w:b/>
          <w:bCs/>
        </w:rPr>
        <w:t xml:space="preserve"> chez la plante verte</w:t>
      </w:r>
      <w:r>
        <w:rPr>
          <w:b/>
          <w:bCs/>
        </w:rPr>
        <w:t>,</w:t>
      </w:r>
      <w:r w:rsidRPr="006A6441">
        <w:rPr>
          <w:b/>
          <w:bCs/>
          <w:sz w:val="24"/>
          <w:szCs w:val="24"/>
        </w:rPr>
        <w:t xml:space="preserve"> </w:t>
      </w:r>
      <w:r w:rsidRPr="00064853">
        <w:rPr>
          <w:b/>
          <w:bCs/>
        </w:rPr>
        <w:t>on a réalisée</w:t>
      </w:r>
    </w:p>
    <w:p w:rsidR="00263BA0" w:rsidRDefault="009A384B" w:rsidP="00B705E4">
      <w:pPr>
        <w:spacing w:after="0"/>
        <w:jc w:val="both"/>
        <w:rPr>
          <w:b/>
          <w:bCs/>
        </w:rPr>
      </w:pPr>
      <w:r w:rsidRPr="00064853">
        <w:rPr>
          <w:b/>
          <w:bCs/>
        </w:rPr>
        <w:t xml:space="preserve"> </w:t>
      </w:r>
      <w:proofErr w:type="gramStart"/>
      <w:r w:rsidRPr="00064853">
        <w:rPr>
          <w:b/>
          <w:bCs/>
        </w:rPr>
        <w:t>une</w:t>
      </w:r>
      <w:proofErr w:type="gramEnd"/>
      <w:r w:rsidRPr="00064853">
        <w:rPr>
          <w:b/>
          <w:bCs/>
        </w:rPr>
        <w:t xml:space="preserve"> expérience</w:t>
      </w:r>
      <w:r>
        <w:rPr>
          <w:b/>
          <w:bCs/>
        </w:rPr>
        <w:t xml:space="preserve"> (doc</w:t>
      </w:r>
      <w:r w:rsidR="00263BA0">
        <w:rPr>
          <w:b/>
          <w:bCs/>
        </w:rPr>
        <w:t>3</w:t>
      </w:r>
      <w:r>
        <w:rPr>
          <w:b/>
          <w:bCs/>
        </w:rPr>
        <w:t>) sur d</w:t>
      </w:r>
      <w:r w:rsidR="00B705E4">
        <w:rPr>
          <w:b/>
          <w:bCs/>
        </w:rPr>
        <w:t>eux</w:t>
      </w:r>
      <w:r>
        <w:rPr>
          <w:b/>
          <w:bCs/>
        </w:rPr>
        <w:t xml:space="preserve"> plantes </w:t>
      </w:r>
    </w:p>
    <w:p w:rsidR="00FA2734" w:rsidRDefault="009A384B" w:rsidP="00263BA0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vertes</w:t>
      </w:r>
      <w:proofErr w:type="gramEnd"/>
      <w:r>
        <w:rPr>
          <w:b/>
          <w:bCs/>
        </w:rPr>
        <w:t xml:space="preserve"> </w:t>
      </w:r>
      <w:r w:rsidR="00B705E4">
        <w:rPr>
          <w:b/>
          <w:bCs/>
        </w:rPr>
        <w:t xml:space="preserve">d’orge </w:t>
      </w:r>
      <w:r w:rsidR="00FA2734">
        <w:rPr>
          <w:b/>
          <w:bCs/>
        </w:rPr>
        <w:t xml:space="preserve">identiques </w:t>
      </w:r>
      <w:r>
        <w:rPr>
          <w:b/>
          <w:bCs/>
        </w:rPr>
        <w:t xml:space="preserve">(A  et  B) </w:t>
      </w:r>
      <w:r w:rsidRPr="00064853">
        <w:rPr>
          <w:b/>
          <w:bCs/>
        </w:rPr>
        <w:t>; sachant</w:t>
      </w:r>
    </w:p>
    <w:p w:rsidR="00B705E4" w:rsidRDefault="009A384B" w:rsidP="00FA2734">
      <w:pPr>
        <w:spacing w:after="0"/>
        <w:jc w:val="both"/>
        <w:rPr>
          <w:b/>
          <w:bCs/>
        </w:rPr>
      </w:pPr>
      <w:r w:rsidRPr="00064853">
        <w:rPr>
          <w:b/>
          <w:bCs/>
        </w:rPr>
        <w:t xml:space="preserve"> </w:t>
      </w:r>
      <w:proofErr w:type="gramStart"/>
      <w:r w:rsidRPr="00064853">
        <w:rPr>
          <w:b/>
          <w:bCs/>
        </w:rPr>
        <w:t>qu’on</w:t>
      </w:r>
      <w:proofErr w:type="gramEnd"/>
      <w:r w:rsidR="00FA2734">
        <w:rPr>
          <w:b/>
          <w:bCs/>
        </w:rPr>
        <w:t xml:space="preserve"> </w:t>
      </w:r>
      <w:r w:rsidRPr="00064853">
        <w:rPr>
          <w:b/>
          <w:bCs/>
        </w:rPr>
        <w:t>a fourni</w:t>
      </w:r>
      <w:r>
        <w:rPr>
          <w:b/>
          <w:bCs/>
        </w:rPr>
        <w:t xml:space="preserve"> aux</w:t>
      </w:r>
      <w:r w:rsidR="00B705E4">
        <w:rPr>
          <w:b/>
          <w:bCs/>
        </w:rPr>
        <w:t xml:space="preserve"> deux </w:t>
      </w:r>
      <w:r>
        <w:rPr>
          <w:b/>
          <w:bCs/>
        </w:rPr>
        <w:t xml:space="preserve"> plantes </w:t>
      </w:r>
      <w:r w:rsidRPr="00064853">
        <w:rPr>
          <w:b/>
          <w:bCs/>
        </w:rPr>
        <w:t xml:space="preserve">la </w:t>
      </w:r>
      <w:r>
        <w:rPr>
          <w:b/>
          <w:bCs/>
        </w:rPr>
        <w:t>même</w:t>
      </w:r>
    </w:p>
    <w:p w:rsidR="009A384B" w:rsidRDefault="009A384B" w:rsidP="00B705E4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064853">
        <w:rPr>
          <w:b/>
          <w:bCs/>
        </w:rPr>
        <w:t>quantité</w:t>
      </w:r>
      <w:proofErr w:type="gramEnd"/>
      <w:r w:rsidRPr="00064853">
        <w:rPr>
          <w:b/>
          <w:bCs/>
        </w:rPr>
        <w:t xml:space="preserve"> de la lumière et le CO2</w:t>
      </w:r>
      <w:r>
        <w:rPr>
          <w:b/>
          <w:bCs/>
        </w:rPr>
        <w:t>.</w:t>
      </w:r>
    </w:p>
    <w:p w:rsidR="00263BA0" w:rsidRDefault="009C3260" w:rsidP="009A384B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9" style="position:absolute;left:0;text-align:left;margin-left:328.8pt;margin-top:11.8pt;width:58.7pt;height:108pt;z-index:251667456;mso-wrap-style:none" strokecolor="white [3212]">
            <v:textbox>
              <w:txbxContent>
                <w:p w:rsidR="009C3260" w:rsidRDefault="009C326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3711" cy="1252331"/>
                        <wp:effectExtent l="19050" t="0" r="0" b="0"/>
                        <wp:docPr id="1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676" cy="125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A384B">
        <w:rPr>
          <w:b/>
          <w:bCs/>
        </w:rPr>
        <w:t xml:space="preserve">            Le</w:t>
      </w:r>
      <w:r w:rsidR="009A384B" w:rsidRPr="00064853">
        <w:rPr>
          <w:b/>
          <w:bCs/>
        </w:rPr>
        <w:t xml:space="preserve">  dessin </w:t>
      </w:r>
      <w:r w:rsidR="009A384B">
        <w:rPr>
          <w:b/>
          <w:bCs/>
        </w:rPr>
        <w:t>à coté</w:t>
      </w:r>
      <w:r w:rsidR="009A384B" w:rsidRPr="00064853">
        <w:rPr>
          <w:b/>
          <w:bCs/>
        </w:rPr>
        <w:t xml:space="preserve"> représente</w:t>
      </w:r>
    </w:p>
    <w:p w:rsidR="009A384B" w:rsidRDefault="009A384B" w:rsidP="00263BA0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l’expérience</w:t>
      </w:r>
      <w:proofErr w:type="gramEnd"/>
      <w:r>
        <w:rPr>
          <w:b/>
          <w:bCs/>
        </w:rPr>
        <w:t xml:space="preserve"> et ses résultats</w:t>
      </w:r>
      <w:r w:rsidRPr="00064853">
        <w:rPr>
          <w:b/>
          <w:bCs/>
        </w:rPr>
        <w:t>:</w:t>
      </w:r>
    </w:p>
    <w:p w:rsidR="003E0231" w:rsidRDefault="001C2D3E" w:rsidP="009A384B">
      <w:pPr>
        <w:pStyle w:val="Paragraphedeliste"/>
        <w:numPr>
          <w:ilvl w:val="0"/>
          <w:numId w:val="7"/>
        </w:num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0" style="position:absolute;left:0;text-align:left;margin-left:464pt;margin-top:-.7pt;width:54.65pt;height:98.2pt;z-index:251668480" strokecolor="white [3212]">
            <v:textbox>
              <w:txbxContent>
                <w:p w:rsidR="001C2D3E" w:rsidRDefault="001C2D3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2279" cy="1073426"/>
                        <wp:effectExtent l="19050" t="0" r="9221" b="0"/>
                        <wp:docPr id="19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18" cy="1079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A384B">
        <w:rPr>
          <w:b/>
          <w:bCs/>
        </w:rPr>
        <w:t xml:space="preserve">Comparer  la croissance des deux </w:t>
      </w:r>
    </w:p>
    <w:p w:rsidR="00B3089B" w:rsidRDefault="009A384B" w:rsidP="003E0231">
      <w:pPr>
        <w:spacing w:after="0"/>
        <w:jc w:val="both"/>
        <w:rPr>
          <w:b/>
          <w:bCs/>
        </w:rPr>
      </w:pPr>
      <w:proofErr w:type="gramStart"/>
      <w:r w:rsidRPr="003E0231">
        <w:rPr>
          <w:b/>
          <w:bCs/>
        </w:rPr>
        <w:t>plantes</w:t>
      </w:r>
      <w:proofErr w:type="gramEnd"/>
      <w:r w:rsidRPr="003E0231">
        <w:rPr>
          <w:b/>
          <w:bCs/>
        </w:rPr>
        <w:t xml:space="preserve"> vertes</w:t>
      </w:r>
      <w:r w:rsidR="008F4A33">
        <w:rPr>
          <w:b/>
          <w:bCs/>
        </w:rPr>
        <w:t xml:space="preserve"> </w:t>
      </w:r>
      <w:r w:rsidR="00B3089B">
        <w:rPr>
          <w:b/>
          <w:bCs/>
        </w:rPr>
        <w:t>d’orge à</w:t>
      </w:r>
      <w:r w:rsidR="008F4A33">
        <w:rPr>
          <w:b/>
          <w:bCs/>
        </w:rPr>
        <w:t xml:space="preserve"> la fin de</w:t>
      </w:r>
    </w:p>
    <w:p w:rsidR="009A384B" w:rsidRPr="00CD2562" w:rsidRDefault="008F4A33" w:rsidP="00B3089B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l’expérience</w:t>
      </w:r>
      <w:r w:rsidR="009A384B" w:rsidRPr="00CD2562">
        <w:rPr>
          <w:b/>
          <w:bCs/>
        </w:rPr>
        <w:t>(</w:t>
      </w:r>
      <w:proofErr w:type="gramEnd"/>
      <w:r w:rsidR="009A384B" w:rsidRPr="00CD2562">
        <w:rPr>
          <w:b/>
          <w:bCs/>
        </w:rPr>
        <w:t>A  et  B). (</w:t>
      </w:r>
      <w:r w:rsidR="009A384B">
        <w:rPr>
          <w:b/>
          <w:bCs/>
        </w:rPr>
        <w:t>1pt</w:t>
      </w:r>
      <w:r w:rsidR="009A384B" w:rsidRPr="00CD2562">
        <w:rPr>
          <w:b/>
          <w:bCs/>
        </w:rPr>
        <w:t>)</w:t>
      </w:r>
    </w:p>
    <w:p w:rsidR="009A384B" w:rsidRDefault="009A384B" w:rsidP="009A384B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</w:t>
      </w:r>
    </w:p>
    <w:p w:rsidR="009A384B" w:rsidRDefault="009A384B" w:rsidP="009A384B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384B" w:rsidRDefault="00CB4726" w:rsidP="009A384B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1" style="position:absolute;left:0;text-align:left;margin-left:205.2pt;margin-top:3.1pt;width:41.45pt;height:18.8pt;z-index:251669504">
            <v:textbox>
              <w:txbxContent>
                <w:p w:rsidR="00CB4726" w:rsidRPr="00CB4726" w:rsidRDefault="00CB4726">
                  <w:pPr>
                    <w:rPr>
                      <w:b/>
                      <w:bCs/>
                    </w:rPr>
                  </w:pPr>
                  <w:r w:rsidRPr="00CB4726">
                    <w:rPr>
                      <w:b/>
                      <w:bCs/>
                    </w:rPr>
                    <w:t>Doc3</w:t>
                  </w:r>
                </w:p>
              </w:txbxContent>
            </v:textbox>
          </v:rect>
        </w:pict>
      </w:r>
      <w:r w:rsidR="009A384B">
        <w:rPr>
          <w:b/>
          <w:bCs/>
        </w:rPr>
        <w:t>………………………………………………………………………………………</w:t>
      </w:r>
    </w:p>
    <w:p w:rsidR="009A384B" w:rsidRPr="009174F3" w:rsidRDefault="009A384B" w:rsidP="009A384B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……………………………………………………………………………….……………………………………………………………………………………………</w:t>
      </w:r>
    </w:p>
    <w:p w:rsidR="009A384B" w:rsidRPr="00E005F6" w:rsidRDefault="00E005F6" w:rsidP="00E005F6">
      <w:pPr>
        <w:pStyle w:val="Paragraphedeliste"/>
        <w:numPr>
          <w:ilvl w:val="0"/>
          <w:numId w:val="7"/>
        </w:numPr>
        <w:spacing w:after="0"/>
        <w:jc w:val="both"/>
        <w:rPr>
          <w:b/>
          <w:bCs/>
        </w:rPr>
      </w:pPr>
      <w:r>
        <w:rPr>
          <w:b/>
          <w:bCs/>
        </w:rPr>
        <w:t>Déduire l’</w:t>
      </w:r>
      <w:r w:rsidR="009A384B" w:rsidRPr="0070620C">
        <w:rPr>
          <w:b/>
          <w:bCs/>
        </w:rPr>
        <w:t>élément</w:t>
      </w:r>
      <w:r w:rsidR="009A384B">
        <w:rPr>
          <w:b/>
          <w:bCs/>
        </w:rPr>
        <w:t>s</w:t>
      </w:r>
      <w:r w:rsidR="009A384B" w:rsidRPr="0070620C">
        <w:rPr>
          <w:b/>
          <w:bCs/>
        </w:rPr>
        <w:t xml:space="preserve"> responsable</w:t>
      </w:r>
      <w:r w:rsidR="009A384B">
        <w:rPr>
          <w:b/>
          <w:bCs/>
        </w:rPr>
        <w:t>s</w:t>
      </w:r>
      <w:r>
        <w:rPr>
          <w:b/>
          <w:bCs/>
        </w:rPr>
        <w:t xml:space="preserve">  </w:t>
      </w:r>
      <w:r w:rsidR="009A384B" w:rsidRPr="00E005F6">
        <w:rPr>
          <w:b/>
          <w:bCs/>
        </w:rPr>
        <w:t>de cette déférence. (1pt)</w:t>
      </w:r>
    </w:p>
    <w:p w:rsidR="009A384B" w:rsidRPr="0070620C" w:rsidRDefault="009A384B" w:rsidP="009A384B">
      <w:pPr>
        <w:spacing w:after="0"/>
        <w:jc w:val="both"/>
        <w:rPr>
          <w:b/>
          <w:bCs/>
        </w:rPr>
      </w:pPr>
      <w:r w:rsidRPr="0070620C">
        <w:rPr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  </w:t>
      </w:r>
    </w:p>
    <w:p w:rsidR="009A384B" w:rsidRPr="006A5385" w:rsidRDefault="009A384B" w:rsidP="009A384B">
      <w:pPr>
        <w:spacing w:after="0"/>
        <w:rPr>
          <w:b/>
          <w:bCs/>
          <w:u w:val="double"/>
        </w:rPr>
      </w:pPr>
    </w:p>
    <w:p w:rsidR="005E67FA" w:rsidRPr="009A384B" w:rsidRDefault="000F1F12" w:rsidP="009A384B">
      <w:pPr>
        <w:spacing w:after="0"/>
        <w:rPr>
          <w:b/>
          <w:bCs/>
          <w:sz w:val="24"/>
          <w:szCs w:val="24"/>
        </w:rPr>
      </w:pPr>
      <w:r>
        <w:rPr>
          <w:noProof/>
          <w:lang w:eastAsia="fr-FR"/>
        </w:rPr>
        <w:pict>
          <v:rect id="_x0000_s1029" style="position:absolute;margin-left:164.4pt;margin-top:16.75pt;width:147.1pt;height:25.05pt;z-index:251661312" fillcolor="white [3212]" strokecolor="white [3212]"/>
        </w:pict>
      </w:r>
    </w:p>
    <w:p w:rsidR="002A2E6A" w:rsidRDefault="002A2E6A" w:rsidP="004B1982">
      <w:pPr>
        <w:spacing w:after="0"/>
      </w:pPr>
    </w:p>
    <w:p w:rsidR="002A2E6A" w:rsidRDefault="002A2E6A" w:rsidP="004B1982">
      <w:pPr>
        <w:spacing w:after="0"/>
      </w:pPr>
    </w:p>
    <w:p w:rsidR="002A2E6A" w:rsidRDefault="002A2E6A" w:rsidP="004B1982">
      <w:pPr>
        <w:spacing w:after="0"/>
      </w:pPr>
    </w:p>
    <w:sectPr w:rsidR="002A2E6A" w:rsidSect="00FD7499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B6D"/>
    <w:multiLevelType w:val="hybridMultilevel"/>
    <w:tmpl w:val="4614D3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8F9"/>
    <w:multiLevelType w:val="hybridMultilevel"/>
    <w:tmpl w:val="BBF89814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94120E"/>
    <w:multiLevelType w:val="hybridMultilevel"/>
    <w:tmpl w:val="B5761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21E3"/>
    <w:multiLevelType w:val="hybridMultilevel"/>
    <w:tmpl w:val="50368664"/>
    <w:lvl w:ilvl="0" w:tplc="040C0011">
      <w:start w:val="1"/>
      <w:numFmt w:val="decimal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2AE1E77"/>
    <w:multiLevelType w:val="hybridMultilevel"/>
    <w:tmpl w:val="FF7A9D24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81A7BF5"/>
    <w:multiLevelType w:val="hybridMultilevel"/>
    <w:tmpl w:val="D472A3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31453"/>
    <w:multiLevelType w:val="hybridMultilevel"/>
    <w:tmpl w:val="49AEFB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823"/>
    <w:rsid w:val="0004157D"/>
    <w:rsid w:val="0004692E"/>
    <w:rsid w:val="00076524"/>
    <w:rsid w:val="000C2447"/>
    <w:rsid w:val="000F1F12"/>
    <w:rsid w:val="001C2D3E"/>
    <w:rsid w:val="002215D4"/>
    <w:rsid w:val="00253F52"/>
    <w:rsid w:val="00263BA0"/>
    <w:rsid w:val="002A2E6A"/>
    <w:rsid w:val="002E2172"/>
    <w:rsid w:val="002E2BA2"/>
    <w:rsid w:val="003A1BF8"/>
    <w:rsid w:val="003E0231"/>
    <w:rsid w:val="003E1016"/>
    <w:rsid w:val="00417B65"/>
    <w:rsid w:val="00444C5D"/>
    <w:rsid w:val="00453B49"/>
    <w:rsid w:val="0048020D"/>
    <w:rsid w:val="004B1982"/>
    <w:rsid w:val="00521073"/>
    <w:rsid w:val="00551F3D"/>
    <w:rsid w:val="005E67FA"/>
    <w:rsid w:val="00685AF1"/>
    <w:rsid w:val="006E3261"/>
    <w:rsid w:val="00715AC6"/>
    <w:rsid w:val="007328CF"/>
    <w:rsid w:val="0076290A"/>
    <w:rsid w:val="007752F7"/>
    <w:rsid w:val="007B46AE"/>
    <w:rsid w:val="008F4A33"/>
    <w:rsid w:val="009A384B"/>
    <w:rsid w:val="009A4C1B"/>
    <w:rsid w:val="009C3260"/>
    <w:rsid w:val="00A6487D"/>
    <w:rsid w:val="00A96D9E"/>
    <w:rsid w:val="00B3089B"/>
    <w:rsid w:val="00B705E4"/>
    <w:rsid w:val="00C45CBE"/>
    <w:rsid w:val="00C72823"/>
    <w:rsid w:val="00CB4726"/>
    <w:rsid w:val="00D70181"/>
    <w:rsid w:val="00DC5052"/>
    <w:rsid w:val="00E005F6"/>
    <w:rsid w:val="00EC259C"/>
    <w:rsid w:val="00F46638"/>
    <w:rsid w:val="00FA2734"/>
    <w:rsid w:val="00FE6B0A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2823"/>
    <w:pPr>
      <w:ind w:left="720"/>
      <w:contextualSpacing/>
    </w:pPr>
  </w:style>
  <w:style w:type="paragraph" w:customStyle="1" w:styleId="Default">
    <w:name w:val="Default"/>
    <w:rsid w:val="0055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42</cp:revision>
  <dcterms:created xsi:type="dcterms:W3CDTF">2020-02-24T10:52:00Z</dcterms:created>
  <dcterms:modified xsi:type="dcterms:W3CDTF">2020-03-01T17:27:00Z</dcterms:modified>
</cp:coreProperties>
</file>