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05" w:rsidRDefault="00BD1605" w:rsidP="00BD1605">
      <w:pPr>
        <w:pStyle w:val="titre"/>
      </w:pPr>
      <w:bookmarkStart w:id="0" w:name="_Toc466284421"/>
      <w:r w:rsidRPr="00BD1605">
        <w:t>Fonctions linéaires et Affines</w:t>
      </w:r>
      <w:r>
        <w:t xml:space="preserve"> : </w:t>
      </w:r>
      <w:bookmarkStart w:id="1" w:name="_GoBack"/>
      <w:bookmarkEnd w:id="1"/>
      <w:r>
        <w:t>Exercices</w:t>
      </w:r>
      <w:bookmarkEnd w:id="0"/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bookmarkStart w:id="2" w:name="ex1"/>
    <w:p w:rsidR="00BD1605" w:rsidRPr="00BD1605" w:rsidRDefault="00BD1605" w:rsidP="00BD1605">
      <w:pPr>
        <w:pStyle w:val="Exercice"/>
        <w:rPr>
          <w:b/>
          <w:bCs/>
          <w:color w:val="00B050"/>
        </w:rPr>
      </w:pPr>
      <w:r w:rsidRPr="00BD1605">
        <w:rPr>
          <w:b/>
          <w:bCs/>
          <w:color w:val="00B050"/>
          <w:highlight w:val="yellow"/>
        </w:rPr>
        <w:fldChar w:fldCharType="begin"/>
      </w:r>
      <w:r w:rsidRPr="00BD1605">
        <w:rPr>
          <w:b/>
          <w:bCs/>
          <w:color w:val="00B050"/>
          <w:highlight w:val="yellow"/>
        </w:rPr>
        <w:instrText xml:space="preserve"> HYPERLINK  \l "corex1" </w:instrText>
      </w:r>
      <w:r w:rsidRPr="00BD1605">
        <w:rPr>
          <w:b/>
          <w:bCs/>
          <w:color w:val="00B050"/>
          <w:highlight w:val="yellow"/>
        </w:rPr>
      </w:r>
      <w:r w:rsidRPr="00BD1605">
        <w:rPr>
          <w:b/>
          <w:bCs/>
          <w:color w:val="00B050"/>
          <w:highlight w:val="yellow"/>
        </w:rPr>
        <w:fldChar w:fldCharType="separate"/>
      </w:r>
      <w:r w:rsidRPr="00BD1605">
        <w:rPr>
          <w:rStyle w:val="Lienhypertexte"/>
          <w:b/>
          <w:bCs/>
          <w:color w:val="00B050"/>
          <w:highlight w:val="yellow"/>
        </w:rPr>
        <w:t>Exe</w:t>
      </w:r>
      <w:bookmarkStart w:id="3" w:name="_Hlt441200474"/>
      <w:r w:rsidRPr="00BD1605">
        <w:rPr>
          <w:rStyle w:val="Lienhypertexte"/>
          <w:b/>
          <w:bCs/>
          <w:color w:val="00B050"/>
          <w:highlight w:val="yellow"/>
        </w:rPr>
        <w:t>r</w:t>
      </w:r>
      <w:bookmarkStart w:id="4" w:name="_Hlt441200499"/>
      <w:bookmarkEnd w:id="3"/>
      <w:r w:rsidRPr="00BD1605">
        <w:rPr>
          <w:rStyle w:val="Lienhypertexte"/>
          <w:b/>
          <w:bCs/>
          <w:color w:val="00B050"/>
          <w:highlight w:val="yellow"/>
        </w:rPr>
        <w:t>c</w:t>
      </w:r>
      <w:bookmarkEnd w:id="4"/>
      <w:r w:rsidRPr="00BD1605">
        <w:rPr>
          <w:rStyle w:val="Lienhypertexte"/>
          <w:b/>
          <w:bCs/>
          <w:color w:val="00B050"/>
          <w:highlight w:val="yellow"/>
        </w:rPr>
        <w:t>i</w:t>
      </w:r>
      <w:bookmarkStart w:id="5" w:name="_Hlt440604242"/>
      <w:r w:rsidRPr="00BD1605">
        <w:rPr>
          <w:rStyle w:val="Lienhypertexte"/>
          <w:b/>
          <w:bCs/>
          <w:color w:val="00B050"/>
          <w:highlight w:val="yellow"/>
        </w:rPr>
        <w:t>c</w:t>
      </w:r>
      <w:bookmarkEnd w:id="5"/>
      <w:r w:rsidRPr="00BD1605">
        <w:rPr>
          <w:rStyle w:val="Lienhypertexte"/>
          <w:b/>
          <w:bCs/>
          <w:color w:val="00B050"/>
          <w:highlight w:val="yellow"/>
        </w:rPr>
        <w:t>e 1</w:t>
      </w:r>
      <w:r w:rsidRPr="00BD1605">
        <w:rPr>
          <w:b/>
          <w:bCs/>
          <w:color w:val="00B050"/>
          <w:highlight w:val="yellow"/>
        </w:rPr>
        <w:fldChar w:fldCharType="end"/>
      </w:r>
      <w:bookmarkEnd w:id="2"/>
    </w:p>
    <w:p w:rsidR="00BD1605" w:rsidRDefault="00BD1605" w:rsidP="00BD1605">
      <w:pPr>
        <w:pStyle w:val="texte"/>
      </w:pPr>
      <w:r>
        <w:t>Compléter le tableau suivant donnant les images des nombres –</w:t>
      </w:r>
      <w:proofErr w:type="gramStart"/>
      <w:r>
        <w:t>1,5 ,</w:t>
      </w:r>
      <w:proofErr w:type="gramEnd"/>
      <w:r>
        <w:t xml:space="preserve"> - ½ , 0 , 1, ¾ , et 2 par chacune des applications linéaires proposées.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21"/>
        <w:gridCol w:w="1021"/>
        <w:gridCol w:w="1021"/>
        <w:gridCol w:w="1021"/>
        <w:gridCol w:w="1021"/>
        <w:gridCol w:w="1021"/>
      </w:tblGrid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  <w:r>
              <w:t>–1,5</w:t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  <w:r>
              <w:t xml:space="preserve">- </w:t>
            </w:r>
            <w:r>
              <w:fldChar w:fldCharType="begin"/>
            </w:r>
            <w:r>
              <w:instrText xml:space="preserve"> EQ \s\do2(\f(1;2))</w:instrText>
            </w:r>
            <w:r>
              <w:fldChar w:fldCharType="end"/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  <w:r>
              <w:t>0</w:t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  <w:r>
              <w:fldChar w:fldCharType="begin"/>
            </w:r>
            <w:r>
              <w:instrText xml:space="preserve"> EQ \s\do2(\f(3;4))</w:instrText>
            </w:r>
            <w:r>
              <w:fldChar w:fldCharType="end"/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  <w:r>
              <w:t>2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3x</w:t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 -2x</w:t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</w:t>
            </w:r>
            <w:r>
              <w:fldChar w:fldCharType="begin"/>
            </w:r>
            <w:r>
              <w:instrText xml:space="preserve"> EQ \s\do2(\f(1;4))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 - </w:t>
            </w:r>
            <w:r>
              <w:fldChar w:fldCharType="begin"/>
            </w:r>
            <w:r>
              <w:instrText xml:space="preserve"> EQ \s\do2(\f(3;4))</w:instrText>
            </w:r>
            <w:r>
              <w:fldChar w:fldCharType="end"/>
            </w:r>
            <w:r>
              <w:t xml:space="preserve"> x</w:t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D1605" w:rsidRDefault="00BD1605" w:rsidP="00963CAA">
            <w:pPr>
              <w:pStyle w:val="texte"/>
            </w:pPr>
            <w:r>
              <w:t xml:space="preserve">x 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0,3x</w:t>
            </w: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21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</w:tbl>
    <w:p w:rsidR="00BD1605" w:rsidRDefault="00BD1605" w:rsidP="00BD1605">
      <w:pPr>
        <w:pStyle w:val="texte"/>
      </w:pPr>
    </w:p>
    <w:bookmarkStart w:id="6" w:name="ex2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"corex2"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Exerci</w:t>
      </w:r>
      <w:bookmarkStart w:id="7" w:name="_Hlt444427198"/>
      <w:r w:rsidRPr="00BD1605">
        <w:rPr>
          <w:rStyle w:val="Lienhypertexte"/>
          <w:highlight w:val="yellow"/>
        </w:rPr>
        <w:t>c</w:t>
      </w:r>
      <w:bookmarkEnd w:id="7"/>
      <w:r w:rsidRPr="00BD1605">
        <w:rPr>
          <w:rStyle w:val="Lienhypertexte"/>
          <w:highlight w:val="yellow"/>
        </w:rPr>
        <w:t>e 2</w:t>
      </w:r>
      <w:bookmarkEnd w:id="6"/>
      <w:r w:rsidRPr="00BD1605">
        <w:rPr>
          <w:highlight w:val="yellow"/>
        </w:rPr>
        <w:fldChar w:fldCharType="end"/>
      </w:r>
    </w:p>
    <w:p w:rsidR="00BD1605" w:rsidRDefault="00BD1605" w:rsidP="00BD1605">
      <w:pPr>
        <w:pStyle w:val="texte"/>
      </w:pPr>
      <w:r>
        <w:t xml:space="preserve">Indiquer pour chacun des tableaux, s’il s’agit d’un tableau de proportionnalité et, si c’est le cas, exprimer </w:t>
      </w:r>
      <w:proofErr w:type="gramStart"/>
      <w:r>
        <w:t>la application</w:t>
      </w:r>
      <w:proofErr w:type="gramEnd"/>
      <w:r>
        <w:t xml:space="preserve"> linéaire associée, traduisant la correspondance entre la première et la seconde ligne.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1066"/>
        <w:gridCol w:w="916"/>
        <w:gridCol w:w="991"/>
        <w:gridCol w:w="991"/>
        <w:gridCol w:w="991"/>
        <w:gridCol w:w="991"/>
      </w:tblGrid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4"/>
            <w:tcBorders>
              <w:top w:val="nil"/>
              <w:left w:val="nil"/>
              <w:right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Tableau 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3964" w:type="dxa"/>
            <w:gridSpan w:val="4"/>
            <w:tcBorders>
              <w:top w:val="nil"/>
              <w:left w:val="nil"/>
              <w:right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Tableau 3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10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15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20</w:t>
            </w:r>
          </w:p>
        </w:tc>
        <w:tc>
          <w:tcPr>
            <w:tcW w:w="916" w:type="dxa"/>
            <w:vMerge/>
            <w:tcBorders>
              <w:left w:val="nil"/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1,5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2,5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3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20</w:t>
            </w:r>
          </w:p>
        </w:tc>
        <w:tc>
          <w:tcPr>
            <w:tcW w:w="1066" w:type="dxa"/>
            <w:tcBorders>
              <w:bottom w:val="nil"/>
              <w:right w:val="single" w:sz="4" w:space="0" w:color="auto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25</w:t>
            </w:r>
          </w:p>
        </w:tc>
        <w:tc>
          <w:tcPr>
            <w:tcW w:w="916" w:type="dxa"/>
            <w:vMerge/>
            <w:tcBorders>
              <w:left w:val="nil"/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991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4,5</w:t>
            </w:r>
          </w:p>
        </w:tc>
        <w:tc>
          <w:tcPr>
            <w:tcW w:w="991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7,5</w:t>
            </w:r>
          </w:p>
        </w:tc>
        <w:tc>
          <w:tcPr>
            <w:tcW w:w="991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9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4"/>
            <w:tcBorders>
              <w:left w:val="nil"/>
              <w:right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Tableau 2</w:t>
            </w:r>
          </w:p>
        </w:tc>
        <w:tc>
          <w:tcPr>
            <w:tcW w:w="916" w:type="dxa"/>
            <w:vMerge/>
            <w:tcBorders>
              <w:left w:val="nil"/>
              <w:bottom w:val="nil"/>
              <w:right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3964" w:type="dxa"/>
            <w:gridSpan w:val="4"/>
            <w:tcBorders>
              <w:left w:val="nil"/>
              <w:right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Tableau 4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30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33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36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39</w:t>
            </w:r>
          </w:p>
        </w:tc>
        <w:tc>
          <w:tcPr>
            <w:tcW w:w="916" w:type="dxa"/>
            <w:vMerge/>
            <w:tcBorders>
              <w:left w:val="nil"/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21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35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10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12</w:t>
            </w:r>
          </w:p>
        </w:tc>
        <w:tc>
          <w:tcPr>
            <w:tcW w:w="1066" w:type="dxa"/>
          </w:tcPr>
          <w:p w:rsidR="00BD1605" w:rsidRDefault="00BD1605" w:rsidP="00963CAA">
            <w:pPr>
              <w:pStyle w:val="texte"/>
              <w:jc w:val="center"/>
            </w:pPr>
            <w:r>
              <w:t>13</w:t>
            </w:r>
          </w:p>
        </w:tc>
        <w:tc>
          <w:tcPr>
            <w:tcW w:w="916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BD1605" w:rsidRDefault="00BD1605" w:rsidP="00963CAA">
            <w:pPr>
              <w:pStyle w:val="texte"/>
              <w:jc w:val="center"/>
            </w:pPr>
            <w:r>
              <w:t>4</w:t>
            </w:r>
          </w:p>
        </w:tc>
      </w:tr>
    </w:tbl>
    <w:p w:rsidR="00BD1605" w:rsidRDefault="00BD1605" w:rsidP="00BD1605">
      <w:pPr>
        <w:pStyle w:val="texte"/>
      </w:pPr>
    </w:p>
    <w:bookmarkStart w:id="8" w:name="ex3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"corex3"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</w:t>
      </w:r>
      <w:bookmarkStart w:id="9" w:name="_Hlt444427236"/>
      <w:r w:rsidRPr="00BD1605">
        <w:rPr>
          <w:rStyle w:val="Lienhypertexte"/>
          <w:highlight w:val="yellow"/>
        </w:rPr>
        <w:t>c</w:t>
      </w:r>
      <w:bookmarkEnd w:id="9"/>
      <w:r w:rsidRPr="00BD1605">
        <w:rPr>
          <w:rStyle w:val="Lienhypertexte"/>
          <w:highlight w:val="yellow"/>
        </w:rPr>
        <w:t>ic</w:t>
      </w:r>
      <w:bookmarkStart w:id="10" w:name="_Hlt444428694"/>
      <w:r w:rsidRPr="00BD1605">
        <w:rPr>
          <w:rStyle w:val="Lienhypertexte"/>
          <w:highlight w:val="yellow"/>
        </w:rPr>
        <w:t>e</w:t>
      </w:r>
      <w:bookmarkEnd w:id="10"/>
      <w:r w:rsidRPr="00BD1605">
        <w:rPr>
          <w:rStyle w:val="Lienhypertexte"/>
          <w:highlight w:val="yellow"/>
        </w:rPr>
        <w:t xml:space="preserve"> 3</w:t>
      </w:r>
      <w:bookmarkEnd w:id="8"/>
      <w:r w:rsidRPr="00BD1605">
        <w:rPr>
          <w:highlight w:val="yellow"/>
        </w:rPr>
        <w:fldChar w:fldCharType="end"/>
      </w:r>
    </w:p>
    <w:p w:rsidR="00BD1605" w:rsidRDefault="00BD1605" w:rsidP="00BD1605">
      <w:pPr>
        <w:pStyle w:val="texte"/>
      </w:pPr>
      <w:r>
        <w:t xml:space="preserve">Dans chacun des cas, on connaît un nombre et son image par une application linéaire. Déterminer son coefficient et l’exprimer sous la forme la plus simple possible.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231"/>
        <w:gridCol w:w="2231"/>
        <w:gridCol w:w="2231"/>
      </w:tblGrid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 xml:space="preserve">8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 - 64</w:t>
            </w:r>
          </w:p>
        </w:tc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>9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 6</w:t>
            </w:r>
          </w:p>
        </w:tc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 xml:space="preserve">7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 4,9</w:t>
            </w:r>
          </w:p>
        </w:tc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 xml:space="preserve">11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-32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 xml:space="preserve">0,3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12</w:t>
            </w:r>
          </w:p>
        </w:tc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 xml:space="preserve">1,2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0,4</w:t>
            </w:r>
          </w:p>
        </w:tc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 xml:space="preserve"> - 2,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- 8</w:t>
            </w:r>
          </w:p>
        </w:tc>
        <w:tc>
          <w:tcPr>
            <w:tcW w:w="2231" w:type="dxa"/>
          </w:tcPr>
          <w:p w:rsidR="00BD1605" w:rsidRDefault="00BD1605" w:rsidP="00963CAA">
            <w:pPr>
              <w:pStyle w:val="texte"/>
            </w:pPr>
            <w:r>
              <w:t xml:space="preserve">25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- 5</w:t>
            </w:r>
          </w:p>
        </w:tc>
      </w:tr>
    </w:tbl>
    <w:p w:rsidR="00BD1605" w:rsidRDefault="00BD1605" w:rsidP="00BD1605">
      <w:pPr>
        <w:pStyle w:val="texte"/>
      </w:pPr>
    </w:p>
    <w:bookmarkStart w:id="11" w:name="ex4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"corex4"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</w:t>
      </w:r>
      <w:bookmarkStart w:id="12" w:name="_Hlt444427592"/>
      <w:r w:rsidRPr="00BD1605">
        <w:rPr>
          <w:rStyle w:val="Lienhypertexte"/>
          <w:highlight w:val="yellow"/>
        </w:rPr>
        <w:t>i</w:t>
      </w:r>
      <w:bookmarkEnd w:id="12"/>
      <w:r w:rsidRPr="00BD1605">
        <w:rPr>
          <w:rStyle w:val="Lienhypertexte"/>
          <w:highlight w:val="yellow"/>
        </w:rPr>
        <w:t>c</w:t>
      </w:r>
      <w:bookmarkStart w:id="13" w:name="_Hlt444428699"/>
      <w:r w:rsidRPr="00BD1605">
        <w:rPr>
          <w:rStyle w:val="Lienhypertexte"/>
          <w:highlight w:val="yellow"/>
        </w:rPr>
        <w:t>e</w:t>
      </w:r>
      <w:bookmarkEnd w:id="13"/>
      <w:r w:rsidRPr="00BD1605">
        <w:rPr>
          <w:rStyle w:val="Lienhypertexte"/>
          <w:highlight w:val="yellow"/>
        </w:rPr>
        <w:t xml:space="preserve"> 4</w:t>
      </w:r>
      <w:bookmarkEnd w:id="11"/>
      <w:r w:rsidRPr="00BD1605">
        <w:rPr>
          <w:highlight w:val="yellow"/>
        </w:rPr>
        <w:fldChar w:fldCharType="end"/>
      </w:r>
    </w:p>
    <w:p w:rsidR="00BD1605" w:rsidRDefault="00BD1605" w:rsidP="00BD1605">
      <w:pPr>
        <w:pStyle w:val="texte"/>
      </w:pPr>
      <w:r>
        <w:t xml:space="preserve">Compléter les tableaux de valeurs des applications linéaires en utilisant les propriétés de la linéarité.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811"/>
        <w:gridCol w:w="811"/>
        <w:gridCol w:w="937"/>
        <w:gridCol w:w="425"/>
        <w:gridCol w:w="1071"/>
        <w:gridCol w:w="811"/>
        <w:gridCol w:w="811"/>
        <w:gridCol w:w="811"/>
        <w:gridCol w:w="811"/>
      </w:tblGrid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5"/>
          </w:tcPr>
          <w:p w:rsidR="00BD1605" w:rsidRDefault="00BD1605" w:rsidP="00963CAA">
            <w:pPr>
              <w:pStyle w:val="texte"/>
              <w:jc w:val="center"/>
            </w:pPr>
            <w:r>
              <w:t>Application 1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4315" w:type="dxa"/>
            <w:gridSpan w:val="5"/>
          </w:tcPr>
          <w:p w:rsidR="00BD1605" w:rsidRDefault="00BD1605" w:rsidP="00963CAA">
            <w:pPr>
              <w:pStyle w:val="texte"/>
              <w:jc w:val="center"/>
            </w:pPr>
            <w:r>
              <w:t>Application 2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  <w:r>
              <w:t>36</w:t>
            </w:r>
          </w:p>
        </w:tc>
        <w:tc>
          <w:tcPr>
            <w:tcW w:w="811" w:type="dxa"/>
            <w:shd w:val="pct10" w:color="auto" w:fill="FFFFFF"/>
          </w:tcPr>
          <w:p w:rsidR="00BD1605" w:rsidRDefault="00BD1605" w:rsidP="00963CAA">
            <w:pPr>
              <w:pStyle w:val="texte"/>
              <w:jc w:val="center"/>
            </w:pPr>
            <w:r>
              <w:t>18</w:t>
            </w: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BD1605" w:rsidRDefault="00BD1605" w:rsidP="00963CAA">
            <w:pPr>
              <w:pStyle w:val="texte"/>
              <w:jc w:val="center"/>
            </w:pPr>
            <w:r>
              <w:t>-2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71" w:type="dxa"/>
          </w:tcPr>
          <w:p w:rsidR="00BD1605" w:rsidRDefault="00BD1605" w:rsidP="00963CAA">
            <w:pPr>
              <w:pStyle w:val="texte"/>
              <w:jc w:val="center"/>
            </w:pPr>
            <w:r>
              <w:t>2</w:t>
            </w:r>
          </w:p>
        </w:tc>
        <w:tc>
          <w:tcPr>
            <w:tcW w:w="811" w:type="dxa"/>
            <w:shd w:val="pct10" w:color="auto" w:fill="FFFFFF"/>
          </w:tcPr>
          <w:p w:rsidR="00BD1605" w:rsidRDefault="00BD1605" w:rsidP="00963CAA">
            <w:pPr>
              <w:pStyle w:val="texte"/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  <w:r>
              <w:t>-4</w:t>
            </w: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11" w:type="dxa"/>
            <w:shd w:val="pct10" w:color="auto" w:fill="FFFFFF"/>
          </w:tcPr>
          <w:p w:rsidR="00BD1605" w:rsidRDefault="00BD1605" w:rsidP="00963CAA">
            <w:pPr>
              <w:pStyle w:val="texte"/>
              <w:jc w:val="center"/>
            </w:pPr>
            <w:r>
              <w:t>63</w:t>
            </w: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937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07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11" w:type="dxa"/>
            <w:shd w:val="pct10" w:color="auto" w:fill="FFFFFF"/>
          </w:tcPr>
          <w:p w:rsidR="00BD1605" w:rsidRDefault="00BD1605" w:rsidP="00963CAA">
            <w:pPr>
              <w:pStyle w:val="texte"/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11" w:type="dxa"/>
          </w:tcPr>
          <w:p w:rsidR="00BD1605" w:rsidRDefault="00BD1605" w:rsidP="00963CAA">
            <w:pPr>
              <w:pStyle w:val="texte"/>
              <w:jc w:val="center"/>
            </w:pPr>
            <w:r>
              <w:t>-15</w:t>
            </w:r>
          </w:p>
        </w:tc>
      </w:tr>
    </w:tbl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  <w:r>
        <w:br w:type="page"/>
      </w:r>
    </w:p>
    <w:bookmarkStart w:id="14" w:name="ex5"/>
    <w:p w:rsidR="00BD1605" w:rsidRDefault="00BD1605" w:rsidP="00BD1605">
      <w:pPr>
        <w:pStyle w:val="Exercice"/>
      </w:pPr>
      <w:r w:rsidRPr="00BD1605">
        <w:rPr>
          <w:highlight w:val="yellow"/>
        </w:rPr>
        <w:lastRenderedPageBreak/>
        <w:fldChar w:fldCharType="begin"/>
      </w:r>
      <w:r w:rsidRPr="00BD1605">
        <w:rPr>
          <w:highlight w:val="yellow"/>
        </w:rPr>
        <w:instrText xml:space="preserve"> HYPERLINK  \l "corex5"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</w:t>
      </w:r>
      <w:bookmarkStart w:id="15" w:name="_Hlt444427630"/>
      <w:r w:rsidRPr="00BD1605">
        <w:rPr>
          <w:rStyle w:val="Lienhypertexte"/>
          <w:highlight w:val="yellow"/>
        </w:rPr>
        <w:t>r</w:t>
      </w:r>
      <w:bookmarkStart w:id="16" w:name="_Hlt444428148"/>
      <w:bookmarkEnd w:id="15"/>
      <w:r w:rsidRPr="00BD1605">
        <w:rPr>
          <w:rStyle w:val="Lienhypertexte"/>
          <w:highlight w:val="yellow"/>
        </w:rPr>
        <w:t>c</w:t>
      </w:r>
      <w:bookmarkEnd w:id="16"/>
      <w:r w:rsidRPr="00BD1605">
        <w:rPr>
          <w:rStyle w:val="Lienhypertexte"/>
          <w:highlight w:val="yellow"/>
        </w:rPr>
        <w:t>ic</w:t>
      </w:r>
      <w:bookmarkStart w:id="17" w:name="_Hlt444428709"/>
      <w:r w:rsidRPr="00BD1605">
        <w:rPr>
          <w:rStyle w:val="Lienhypertexte"/>
          <w:highlight w:val="yellow"/>
        </w:rPr>
        <w:t>e</w:t>
      </w:r>
      <w:bookmarkEnd w:id="17"/>
      <w:r w:rsidRPr="00BD1605">
        <w:rPr>
          <w:rStyle w:val="Lienhypertexte"/>
          <w:highlight w:val="yellow"/>
        </w:rPr>
        <w:t xml:space="preserve"> 5</w:t>
      </w:r>
      <w:bookmarkEnd w:id="14"/>
      <w:r w:rsidRPr="00BD1605">
        <w:rPr>
          <w:highlight w:val="yellow"/>
        </w:rPr>
        <w:fldChar w:fldCharType="end"/>
      </w:r>
    </w:p>
    <w:p w:rsidR="00BD1605" w:rsidRDefault="00BD1605" w:rsidP="00BD1605">
      <w:pPr>
        <w:pStyle w:val="texte"/>
      </w:pPr>
      <w:r>
        <w:t xml:space="preserve">Donner les applications linéaires associées aux situations suivantes utilisant des pourcentages : </w:t>
      </w:r>
    </w:p>
    <w:p w:rsidR="00BD1605" w:rsidRDefault="00BD1605" w:rsidP="00BD1605">
      <w:pPr>
        <w:pStyle w:val="texte"/>
        <w:numPr>
          <w:ilvl w:val="0"/>
          <w:numId w:val="3"/>
        </w:numPr>
      </w:pPr>
      <w:r>
        <w:t>Augmenter de 25%</w:t>
      </w:r>
    </w:p>
    <w:p w:rsidR="00BD1605" w:rsidRDefault="00BD1605" w:rsidP="00BD1605">
      <w:pPr>
        <w:pStyle w:val="texte"/>
        <w:numPr>
          <w:ilvl w:val="0"/>
          <w:numId w:val="3"/>
        </w:numPr>
      </w:pPr>
      <w:r>
        <w:t>Diminuer de 20%</w:t>
      </w:r>
    </w:p>
    <w:p w:rsidR="00BD1605" w:rsidRDefault="00BD1605" w:rsidP="00BD1605">
      <w:pPr>
        <w:pStyle w:val="texte"/>
        <w:numPr>
          <w:ilvl w:val="0"/>
          <w:numId w:val="3"/>
        </w:numPr>
      </w:pPr>
      <w:r>
        <w:t>Diminuer de 4%</w:t>
      </w:r>
    </w:p>
    <w:p w:rsidR="00BD1605" w:rsidRDefault="00BD1605" w:rsidP="00BD1605">
      <w:pPr>
        <w:pStyle w:val="texte"/>
        <w:numPr>
          <w:ilvl w:val="0"/>
          <w:numId w:val="3"/>
        </w:numPr>
      </w:pPr>
      <w:r>
        <w:t>Augmenter de 10%</w:t>
      </w:r>
    </w:p>
    <w:p w:rsidR="00BD1605" w:rsidRDefault="00BD1605" w:rsidP="00BD1605">
      <w:pPr>
        <w:pStyle w:val="texte"/>
        <w:numPr>
          <w:ilvl w:val="0"/>
          <w:numId w:val="3"/>
        </w:numPr>
      </w:pPr>
      <w:r>
        <w:t>Diminuer de 75%</w: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bookmarkStart w:id="18" w:name="ex6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"corex6"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</w:t>
      </w:r>
      <w:bookmarkStart w:id="19" w:name="_Hlt444427664"/>
      <w:r w:rsidRPr="00BD1605">
        <w:rPr>
          <w:rStyle w:val="Lienhypertexte"/>
          <w:highlight w:val="yellow"/>
        </w:rPr>
        <w:t>r</w:t>
      </w:r>
      <w:bookmarkEnd w:id="19"/>
      <w:r w:rsidRPr="00BD1605">
        <w:rPr>
          <w:rStyle w:val="Lienhypertexte"/>
          <w:highlight w:val="yellow"/>
        </w:rPr>
        <w:t>cice 6</w:t>
      </w:r>
      <w:bookmarkEnd w:id="18"/>
      <w:r w:rsidRPr="00BD1605">
        <w:rPr>
          <w:highlight w:val="yellow"/>
        </w:rPr>
        <w:fldChar w:fldCharType="end"/>
      </w:r>
    </w:p>
    <w:p w:rsidR="00BD1605" w:rsidRDefault="00BD1605" w:rsidP="00BD1605">
      <w:pPr>
        <w:pStyle w:val="texte"/>
      </w:pPr>
      <w:r>
        <w:t xml:space="preserve">Traduire chacune de ces applications linéaires par une variation en pourcentage 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5"/>
      </w:tblGrid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>1,35x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0,98x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</w:t>
            </w:r>
            <w:r>
              <w:fldChar w:fldCharType="begin"/>
            </w:r>
            <w:r>
              <w:instrText xml:space="preserve"> EQ \s\do2(\f(3;2))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</w:t>
            </w:r>
            <w:r>
              <w:fldChar w:fldCharType="begin"/>
            </w:r>
            <w:r>
              <w:instrText xml:space="preserve"> EQ \s\do2(\f(3;4))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1,01 x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0,86x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1,31x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</w:t>
            </w:r>
            <w:r>
              <w:fldChar w:fldCharType="begin"/>
            </w:r>
            <w:r>
              <w:instrText xml:space="preserve"> EQ \s\do2(\f(4;9))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</w:t>
            </w:r>
            <w:r>
              <w:fldChar w:fldCharType="begin"/>
            </w:r>
            <w:r>
              <w:instrText xml:space="preserve"> EQ \s\do2(\f(5;8))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</w:pPr>
            <w:r>
              <w:t xml:space="preserve">x </w:t>
            </w:r>
            <w:r>
              <w:sym w:font="Symbol" w:char="F07C"/>
            </w:r>
            <w:r>
              <w:sym w:font="Symbol" w:char="F0BE"/>
            </w:r>
            <w:r>
              <w:sym w:font="Symbol" w:char="F0BE"/>
            </w:r>
            <w:r>
              <w:sym w:font="Symbol" w:char="F0AE"/>
            </w:r>
            <w:r>
              <w:t xml:space="preserve"> 1,002x</w:t>
            </w:r>
          </w:p>
        </w:tc>
      </w:tr>
    </w:tbl>
    <w:p w:rsidR="00BD1605" w:rsidRDefault="00BD1605" w:rsidP="00BD1605">
      <w:pPr>
        <w:pStyle w:val="texte"/>
      </w:pPr>
    </w:p>
    <w:bookmarkStart w:id="20" w:name="ex7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"corex7"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</w:t>
      </w:r>
      <w:bookmarkStart w:id="21" w:name="_Hlt444427697"/>
      <w:r w:rsidRPr="00BD1605">
        <w:rPr>
          <w:rStyle w:val="Lienhypertexte"/>
          <w:highlight w:val="yellow"/>
        </w:rPr>
        <w:t>i</w:t>
      </w:r>
      <w:bookmarkStart w:id="22" w:name="_Hlt444428720"/>
      <w:bookmarkEnd w:id="21"/>
      <w:r w:rsidRPr="00BD1605">
        <w:rPr>
          <w:rStyle w:val="Lienhypertexte"/>
          <w:highlight w:val="yellow"/>
        </w:rPr>
        <w:t>c</w:t>
      </w:r>
      <w:bookmarkEnd w:id="22"/>
      <w:r w:rsidRPr="00BD1605">
        <w:rPr>
          <w:rStyle w:val="Lienhypertexte"/>
          <w:highlight w:val="yellow"/>
        </w:rPr>
        <w:t>e 7</w:t>
      </w:r>
      <w:bookmarkEnd w:id="20"/>
      <w:r w:rsidRPr="00BD1605">
        <w:rPr>
          <w:highlight w:val="yellow"/>
        </w:rPr>
        <w:fldChar w:fldCharType="end"/>
      </w:r>
    </w:p>
    <w:p w:rsidR="00BD1605" w:rsidRDefault="00BD1605" w:rsidP="00BD1605">
      <w:pPr>
        <w:pStyle w:val="texte"/>
      </w:pPr>
      <w:r>
        <w:t xml:space="preserve">Les points suivants dont on donne les cordonnées sont-ils situés sur la droite représentant graphiquement l'application linéaire 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 - 0,75x ?</w:t>
      </w:r>
    </w:p>
    <w:p w:rsidR="00BD1605" w:rsidRDefault="00BD1605" w:rsidP="00BD1605">
      <w:pPr>
        <w:pStyle w:val="texte"/>
      </w:pPr>
      <w:r>
        <w:t xml:space="preserve">A (-1 ; 0,75) </w:t>
      </w:r>
      <w:r>
        <w:tab/>
      </w:r>
      <w:r>
        <w:tab/>
        <w:t xml:space="preserve">B (-2 ; 3/2) </w:t>
      </w:r>
      <w:r>
        <w:tab/>
      </w:r>
      <w:r>
        <w:tab/>
        <w:t>C (-0,2 ; - 0,15)</w:t>
      </w:r>
      <w:r>
        <w:tab/>
      </w:r>
      <w:r>
        <w:tab/>
        <w:t>D (- 4/3 ; 1)</w:t>
      </w:r>
    </w:p>
    <w:p w:rsidR="00BD1605" w:rsidRDefault="00BD1605" w:rsidP="00BD1605">
      <w:pPr>
        <w:pStyle w:val="texte"/>
      </w:pPr>
    </w:p>
    <w:bookmarkStart w:id="23" w:name="ex8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"corex8"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</w:t>
      </w:r>
      <w:bookmarkStart w:id="24" w:name="_Hlt444509853"/>
      <w:r w:rsidRPr="00BD1605">
        <w:rPr>
          <w:rStyle w:val="Lienhypertexte"/>
          <w:highlight w:val="yellow"/>
        </w:rPr>
        <w:t>i</w:t>
      </w:r>
      <w:bookmarkStart w:id="25" w:name="_Hlt448465396"/>
      <w:bookmarkEnd w:id="24"/>
      <w:r w:rsidRPr="00BD1605">
        <w:rPr>
          <w:rStyle w:val="Lienhypertexte"/>
          <w:highlight w:val="yellow"/>
        </w:rPr>
        <w:t>c</w:t>
      </w:r>
      <w:bookmarkEnd w:id="25"/>
      <w:r w:rsidRPr="00BD1605">
        <w:rPr>
          <w:rStyle w:val="Lienhypertexte"/>
          <w:highlight w:val="yellow"/>
        </w:rPr>
        <w:t>e 8</w:t>
      </w:r>
      <w:bookmarkEnd w:id="23"/>
      <w:r w:rsidRPr="00BD1605">
        <w:rPr>
          <w:highlight w:val="yellow"/>
        </w:rPr>
        <w:fldChar w:fldCharType="end"/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  <w:numPr>
          <w:ilvl w:val="0"/>
          <w:numId w:val="6"/>
        </w:numPr>
      </w:pPr>
      <w:r>
        <w:t xml:space="preserve">Si on parcourt 124 km en 1h 24 </w:t>
      </w:r>
      <w:proofErr w:type="gramStart"/>
      <w:r>
        <w:t>min.,</w:t>
      </w:r>
      <w:proofErr w:type="gramEnd"/>
      <w:r>
        <w:t xml:space="preserve"> combien de temps faudra - t - il pour parcourir 217 km dans les mêmes conditions?</w: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  <w:numPr>
          <w:ilvl w:val="0"/>
          <w:numId w:val="6"/>
        </w:numPr>
      </w:pPr>
      <w:r>
        <w:t>Quel est le pourcentage de réduction si un article initialement au prix de 320 Fr. est soldé à 272 Fr.?</w: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  <w:numPr>
          <w:ilvl w:val="0"/>
          <w:numId w:val="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149860</wp:posOffset>
                </wp:positionV>
                <wp:extent cx="3853180" cy="1091565"/>
                <wp:effectExtent l="0" t="0" r="8890" b="14605"/>
                <wp:wrapNone/>
                <wp:docPr id="95" name="Grou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180" cy="1091565"/>
                          <a:chOff x="1768" y="4901"/>
                          <a:chExt cx="6068" cy="1719"/>
                        </a:xfrm>
                      </wpg:grpSpPr>
                      <wps:wsp>
                        <wps:cNvPr id="9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361" y="5358"/>
                            <a:ext cx="1741" cy="1172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</w:pPr>
                            </w:p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1 638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910" y="5241"/>
                            <a:ext cx="1926" cy="135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05" w:rsidRDefault="00BD1605" w:rsidP="00BD1605"/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2 211,3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9"/>
                        <wps:cNvCnPr/>
                        <wps:spPr bwMode="auto">
                          <a:xfrm>
                            <a:off x="2647" y="5250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4991"/>
                            <a:ext cx="52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0" name="Line 91"/>
                        <wps:cNvCnPr/>
                        <wps:spPr bwMode="auto">
                          <a:xfrm>
                            <a:off x="2280" y="5650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92"/>
                        <wps:cNvSpPr>
                          <a:spLocks/>
                        </wps:cNvSpPr>
                        <wps:spPr bwMode="auto">
                          <a:xfrm>
                            <a:off x="2290" y="5310"/>
                            <a:ext cx="330" cy="34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40"/>
                              <a:gd name="T2" fmla="*/ 0 w 330"/>
                              <a:gd name="T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" h="340">
                                <a:moveTo>
                                  <a:pt x="33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998" y="5311"/>
                            <a:ext cx="52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5871"/>
                            <a:ext cx="68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5,2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" name="Line 95"/>
                        <wps:cNvCnPr/>
                        <wps:spPr bwMode="auto">
                          <a:xfrm>
                            <a:off x="6257" y="5160"/>
                            <a:ext cx="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478" y="4901"/>
                            <a:ext cx="74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6,5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5840" y="5210"/>
                            <a:ext cx="330" cy="34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40"/>
                              <a:gd name="T2" fmla="*/ 0 w 330"/>
                              <a:gd name="T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" h="340">
                                <a:moveTo>
                                  <a:pt x="33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5211"/>
                            <a:ext cx="52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" name="Line 99"/>
                        <wps:cNvCnPr/>
                        <wps:spPr bwMode="auto">
                          <a:xfrm>
                            <a:off x="5830" y="5630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5851"/>
                            <a:ext cx="68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pStyle w:val="texte"/>
                                <w:jc w:val="center"/>
                              </w:pPr>
                              <w:r>
                                <w:t>4,2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5" o:spid="_x0000_s1026" style="position:absolute;left:0;text-align:left;margin-left:29.25pt;margin-top:11.8pt;width:303.4pt;height:85.95pt;z-index:251660288" coordorigin="1768,4901" coordsize="6068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" o:allowincell="f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87" o:spid="_x0000_s1027" type="#_x0000_t16" style="position:absolute;left:2361;top:5358;width:1741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fScMA&#10;AADbAAAADwAAAGRycy9kb3ducmV2LnhtbESPzWrDMBCE74W8g9hAbo2cHkzsRAmhwdBcSv4eYLG2&#10;lltrZSQ5cfv0VaGQ4zAz3zDr7Wg7cSMfWscKFvMMBHHtdMuNguulel6CCBFZY+eYFHxTgO1m8rTG&#10;Urs7n+h2jo1IEA4lKjAx9qWUoTZkMcxdT5y8D+ctxiR9I7XHe4LbTr5kWS4ttpwWDPb0aqj+Og9W&#10;wfHnfSx2Rb93h88KK2+G3IVBqdl03K1ARBrjI/zfftMKihz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RfScMAAADbAAAADwAAAAAAAAAAAAAAAACYAgAAZHJzL2Rv&#10;d25yZXYueG1sUEsFBgAAAAAEAAQA9QAAAIgDAAAAAA==&#10;">
                  <v:textbox>
                    <w:txbxContent>
                      <w:p w:rsidR="00BD1605" w:rsidRDefault="00BD1605" w:rsidP="00BD1605">
                        <w:pPr>
                          <w:jc w:val="center"/>
                        </w:pPr>
                      </w:p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1 638 g</w:t>
                        </w:r>
                      </w:p>
                    </w:txbxContent>
                  </v:textbox>
                </v:shape>
                <v:shape id="AutoShape 88" o:spid="_x0000_s1028" type="#_x0000_t16" style="position:absolute;left:5910;top:5241;width:1926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60sMA&#10;AADbAAAADwAAAGRycy9kb3ducmV2LnhtbESPwW7CMBBE75X4B2uReisOHKBJMQiBIrUXRIEPWMXb&#10;OBCvI9uBtF9fI1XqcTQzbzTL9WBbcSMfGscKppMMBHHldMO1gvOpfHkFESKyxtYxKfimAOvV6GmJ&#10;hXZ3/qTbMdYiQTgUqMDE2BVShsqQxTBxHXHyvpy3GJP0tdQe7wluWznLsrm02HBaMNjR1lB1PfZW&#10;weFnP+SbvNu5j0uJpTf93IVeqefxsHkDEWmI/+G/9rtWkC/g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60sMAAADbAAAADwAAAAAAAAAAAAAAAACYAgAAZHJzL2Rv&#10;d25yZXYueG1sUEsFBgAAAAAEAAQA9QAAAIgDAAAAAA==&#10;">
                  <v:textbox>
                    <w:txbxContent>
                      <w:p w:rsidR="00BD1605" w:rsidRDefault="00BD1605" w:rsidP="00BD1605"/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2 211,3 g</w:t>
                        </w:r>
                      </w:p>
                    </w:txbxContent>
                  </v:textbox>
                </v:shape>
                <v:line id="Line 89" o:spid="_x0000_s1029" style="position:absolute;visibility:visible;mso-wrap-style:square" from="2647,5250" to="4117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C3ur8AAADbAAAADwAAAGRycy9kb3ducmV2LnhtbERPTWvCQBC9F/wPywi91U2klBpdRQSl&#10;19qW5jhkxySanY27o8Z/7x4KPT7e92I1uE5dKcTWs4F8koEirrxtuTbw/bV9eQcVBdli55kM3CnC&#10;ajl6WmBh/Y0/6bqXWqUQjgUaaET6QutYNeQwTnxPnLiDDw4lwVBrG/CWwl2np1n2ph22nBoa7GnT&#10;UHXaX5wBe/jNcwn98VyLLX92ujy15asxz+NhPQclNMi/+M/9YQ3M0tj0Jf0Av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9C3ur8AAADbAAAADwAAAAAAAAAAAAAAAACh&#10;AgAAZHJzL2Rvd25yZXYueG1sUEsFBgAAAAAEAAQA+QAAAI0DAAAAAA==&#10;">
                  <v:stroke startarrow="classic" startarrowwidth="narrow" startarrowlength="short" endarrow="classic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30" type="#_x0000_t202" style="position:absolute;left:3088;top:4991;width:52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6 cm</w:t>
                        </w:r>
                      </w:p>
                    </w:txbxContent>
                  </v:textbox>
                </v:shape>
                <v:line id="Line 91" o:spid="_x0000_s1031" style="position:absolute;visibility:visible;mso-wrap-style:square" from="2280,5650" to="2280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23/cMAAADcAAAADwAAAGRycy9kb3ducmV2LnhtbESPQUvDQBCF70L/wzIFb3YTEZHYbSmF&#10;iler0hyH7DSJzc6mu2Mb/71zELzN8N68981yPYXBXCjlPrKDclGAIW6i77l18PG+u3sCkwXZ4xCZ&#10;HPxQhvVqdrPEyscrv9FlL63REM4VOuhExsra3HQUMC/iSKzaMaaAomtqrU941fAw2PuieLQBe9aG&#10;DkfadtSc9t/BgT8eylLS+HVuxdefL7Y+9fWDc7fzafMMRmiSf/Pf9atX/ELx9Rmdw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tt/3DAAAA3AAAAA8AAAAAAAAAAAAA&#10;AAAAoQIAAGRycy9kb3ducmV2LnhtbFBLBQYAAAAABAAEAPkAAACRAwAAAAA=&#10;">
                  <v:stroke startarrow="classic" startarrowwidth="narrow" startarrowlength="short" endarrow="classic" endarrowwidth="narrow" endarrowlength="short"/>
                </v:line>
                <v:shape id="Freeform 92" o:spid="_x0000_s1032" style="position:absolute;left:2290;top:5310;width:330;height:340;visibility:visible;mso-wrap-style:square;v-text-anchor:top" coordsize="3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YsMAA&#10;AADcAAAADwAAAGRycy9kb3ducmV2LnhtbERPS2sCMRC+F/wPYYTeaqJQla1RFkHwUsQHiLdhM90N&#10;biZLEnX7741Q6G0+vucsVr1rxZ1CtJ41jEcKBHHljeVaw+m4+ZiDiAnZYOuZNPxShNVy8LbAwvgH&#10;7+l+SLXIIRwL1NCk1BVSxqohh3HkO+LM/fjgMGUYamkCPnK4a+VEqal0aDk3NNjRuqHqerg5DWy/&#10;y25/Ka1MnxN/3qkwj+uZ1u/DvvwCkahP/+I/99bk+WoMr2fy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YsMAAAADcAAAADwAAAAAAAAAAAAAAAACYAgAAZHJzL2Rvd25y&#10;ZXYueG1sUEsFBgAAAAAEAAQA9QAAAIUDAAAAAA==&#10;" path="m330,l,340e" filled="f">
                  <v:stroke startarrow="classic" startarrowwidth="narrow" startarrowlength="short" endarrow="classic" endarrowwidth="narrow" endarrowlength="short"/>
                  <v:path arrowok="t" o:connecttype="custom" o:connectlocs="330,0;0,340" o:connectangles="0,0"/>
                </v:shape>
                <v:shape id="Text Box 93" o:spid="_x0000_s1033" type="#_x0000_t202" style="position:absolute;left:1998;top:5311;width:52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5 cm</w:t>
                        </w:r>
                      </w:p>
                    </w:txbxContent>
                  </v:textbox>
                </v:shape>
                <v:shape id="Text Box 94" o:spid="_x0000_s1034" type="#_x0000_t202" style="position:absolute;left:1768;top:5871;width:68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5,2 cm</w:t>
                        </w:r>
                      </w:p>
                    </w:txbxContent>
                  </v:textbox>
                </v:shape>
                <v:line id="Line 95" o:spid="_x0000_s1035" style="position:absolute;visibility:visible;mso-wrap-style:square" from="6257,5160" to="7827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x/sAAAADcAAAADwAAAGRycy9kb3ducmV2LnhtbERPTWvCQBC9F/wPywje6iZFSkldpRQs&#10;XrUWcxyyY5KanY27o6b/visI3ubxPme+HFynLhRi69lAPs1AEVfetlwb2H2vnt9ARUG22HkmA38U&#10;YbkYPc2xsP7KG7pspVYphGOBBhqRvtA6Vg05jFPfEyfu4INDSTDU2ga8pnDX6Zcse9UOW04NDfb0&#10;2VB13J6dAXvY57mE/vdUiy1/vnR5bMuZMZPx8PEOSmiQh/juXts0P5vB7Zl0gV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sf7AAAAA3AAAAA8AAAAAAAAAAAAAAAAA&#10;oQIAAGRycy9kb3ducmV2LnhtbFBLBQYAAAAABAAEAPkAAACOAwAAAAA=&#10;">
                  <v:stroke startarrow="classic" startarrowwidth="narrow" startarrowlength="short" endarrow="classic" endarrowwidth="narrow" endarrowlength="short"/>
                </v:line>
                <v:shape id="Text Box 96" o:spid="_x0000_s1036" type="#_x0000_t202" style="position:absolute;left:6478;top:4901;width:7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6,5 cm</w:t>
                        </w:r>
                      </w:p>
                    </w:txbxContent>
                  </v:textbox>
                </v:shape>
                <v:shape id="Freeform 97" o:spid="_x0000_s1037" style="position:absolute;left:5840;top:5210;width:330;height:340;visibility:visible;mso-wrap-style:square;v-text-anchor:top" coordsize="3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AxMAA&#10;AADcAAAADwAAAGRycy9kb3ducmV2LnhtbERPTWsCMRC9F/wPYQRvNVHQytYoiyB4kaIVxNuwme4G&#10;N5Mlibr9901B8DaP9znLde9acacQrWcNk7ECQVx5Y7nWcPrevi9AxIRssPVMGn4pwno1eFtiYfyD&#10;D3Q/plrkEI4FamhS6gopY9WQwzj2HXHmfnxwmDIMtTQBHznctXKq1Fw6tJwbGuxo01B1Pd6cBrb7&#10;sjtcSivTbOrPXyos4uZD69GwLz9BJOrTS/x070yer+bw/0y+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1AxMAAAADcAAAADwAAAAAAAAAAAAAAAACYAgAAZHJzL2Rvd25y&#10;ZXYueG1sUEsFBgAAAAAEAAQA9QAAAIUDAAAAAA==&#10;" path="m330,l,340e" filled="f">
                  <v:stroke startarrow="classic" startarrowwidth="narrow" startarrowlength="short" endarrow="classic" endarrowwidth="narrow" endarrowlength="short"/>
                  <v:path arrowok="t" o:connecttype="custom" o:connectlocs="330,0;0,340" o:connectangles="0,0"/>
                </v:shape>
                <v:shape id="Text Box 98" o:spid="_x0000_s1038" type="#_x0000_t202" style="position:absolute;left:5548;top:5211;width:52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6 cm</w:t>
                        </w:r>
                      </w:p>
                    </w:txbxContent>
                  </v:textbox>
                </v:shape>
                <v:line id="Line 99" o:spid="_x0000_s1039" style="position:absolute;visibility:visible;mso-wrap-style:square" from="5830,5630" to="5830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7+8MAAADcAAAADwAAAGRycy9kb3ducmV2LnhtbESPQUvDQBCF70L/wzIFb3YTEZHYbSmF&#10;iler0hyH7DSJzc6mu2Mb/71zELzN8N68981yPYXBXCjlPrKDclGAIW6i77l18PG+u3sCkwXZ4xCZ&#10;HPxQhvVqdrPEyscrv9FlL63REM4VOuhExsra3HQUMC/iSKzaMaaAomtqrU941fAw2PuieLQBe9aG&#10;DkfadtSc9t/BgT8eylLS+HVuxdefL7Y+9fWDc7fzafMMRmiSf/Pf9atX/EJp9Rmdw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bu/vDAAAA3AAAAA8AAAAAAAAAAAAA&#10;AAAAoQIAAGRycy9kb3ducmV2LnhtbFBLBQYAAAAABAAEAPkAAACRAwAAAAA=&#10;">
                  <v:stroke startarrow="classic" startarrowwidth="narrow" startarrowlength="short" endarrow="classic" endarrowwidth="narrow" endarrowlength="short"/>
                </v:line>
                <v:shape id="Text Box 100" o:spid="_x0000_s1040" type="#_x0000_t202" style="position:absolute;left:5318;top:5851;width:68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BD1605" w:rsidRDefault="00BD1605" w:rsidP="00BD1605">
                        <w:pPr>
                          <w:pStyle w:val="texte"/>
                          <w:jc w:val="center"/>
                        </w:pPr>
                        <w:r>
                          <w:t>4,2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Montrer que les deux pavés </w:t>
      </w:r>
      <w:proofErr w:type="spellStart"/>
      <w:r>
        <w:t>ci dessous</w:t>
      </w:r>
      <w:proofErr w:type="spellEnd"/>
      <w:r>
        <w:t xml:space="preserve"> ne sont pas dans la même matière. </w: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  <w:tabs>
          <w:tab w:val="left" w:pos="1560"/>
          <w:tab w:val="left" w:pos="4111"/>
        </w:tabs>
        <w:jc w:val="left"/>
      </w:pPr>
      <w:r>
        <w:tab/>
        <w:t>Pavé 1</w:t>
      </w:r>
      <w:r>
        <w:tab/>
      </w:r>
      <w:r>
        <w:tab/>
      </w:r>
      <w:r>
        <w:tab/>
      </w:r>
      <w:r>
        <w:tab/>
        <w:t>Pavé 2</w:t>
      </w:r>
    </w:p>
    <w:p w:rsidR="00BD1605" w:rsidRDefault="00BD1605" w:rsidP="00BD1605">
      <w:pPr>
        <w:pStyle w:val="texte"/>
        <w:ind w:left="360"/>
      </w:pPr>
      <w:r>
        <w:t>Quelle serait la masse de pavés de mêmes dimensions s'ils étaient, chacun, constitué de la matière de l'autre pavé?</w:t>
      </w:r>
    </w:p>
    <w:p w:rsidR="00BD1605" w:rsidRDefault="00BD1605" w:rsidP="00BD1605">
      <w:pPr>
        <w:pStyle w:val="texte"/>
        <w:ind w:left="360"/>
      </w:pPr>
    </w:p>
    <w:p w:rsidR="00BD1605" w:rsidRDefault="00BD1605" w:rsidP="00BD1605">
      <w:pPr>
        <w:pStyle w:val="texte"/>
        <w:numPr>
          <w:ilvl w:val="0"/>
          <w:numId w:val="6"/>
        </w:numPr>
      </w:pPr>
      <w:r>
        <w:t>Les longueurs sont en cm. ABC est un triangle de hauteur AH (H est un point de [BC</w:t>
      </w:r>
      <w:proofErr w:type="gramStart"/>
      <w:r>
        <w:t>] )</w:t>
      </w:r>
      <w:proofErr w:type="gramEnd"/>
      <w:r>
        <w:t xml:space="preserve"> tel que BC = 6 et AH = 4. On augmente les dimensions du triangle ABC pour obtenir un nouveau triangle AB'C' avec B' sur [AB), C' sur [AC), de sorte que (B'C') soit parallèle à (BC) et que B'C' = 9. (AH) coupe (B'C') en H'. Faire une figure présentant la situation. Quelle est l'augmentation en pourcentage de l'aire du triangle quand on passe de ABC à AB'C'?</w: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  <w:numPr>
          <w:ilvl w:val="0"/>
          <w:numId w:val="6"/>
        </w:numPr>
        <w:ind w:right="36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-3810</wp:posOffset>
                </wp:positionV>
                <wp:extent cx="2625725" cy="927100"/>
                <wp:effectExtent l="0" t="1270" r="5715" b="0"/>
                <wp:wrapNone/>
                <wp:docPr id="85" name="Grou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927100"/>
                          <a:chOff x="5492" y="5539"/>
                          <a:chExt cx="4135" cy="1725"/>
                        </a:xfrm>
                      </wpg:grpSpPr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6010" y="5793"/>
                            <a:ext cx="3617" cy="1206"/>
                            <a:chOff x="1741" y="5961"/>
                            <a:chExt cx="3617" cy="1206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1741" y="5961"/>
                              <a:ext cx="3617" cy="1139"/>
                            </a:xfrm>
                            <a:custGeom>
                              <a:avLst/>
                              <a:gdLst>
                                <a:gd name="T0" fmla="*/ 2546 w 3617"/>
                                <a:gd name="T1" fmla="*/ 0 h 1139"/>
                                <a:gd name="T2" fmla="*/ 0 w 3617"/>
                                <a:gd name="T3" fmla="*/ 904 h 1139"/>
                                <a:gd name="T4" fmla="*/ 3617 w 3617"/>
                                <a:gd name="T5" fmla="*/ 1139 h 1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17" h="1139">
                                  <a:moveTo>
                                    <a:pt x="2546" y="0"/>
                                  </a:moveTo>
                                  <a:lnTo>
                                    <a:pt x="0" y="904"/>
                                  </a:lnTo>
                                  <a:lnTo>
                                    <a:pt x="3617" y="11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104"/>
                          <wps:cNvCnPr/>
                          <wps:spPr bwMode="auto">
                            <a:xfrm>
                              <a:off x="2885" y="6380"/>
                              <a:ext cx="832" cy="7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05"/>
                          <wps:cNvCnPr/>
                          <wps:spPr bwMode="auto">
                            <a:xfrm>
                              <a:off x="3784" y="6028"/>
                              <a:ext cx="1152" cy="10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6427"/>
                            <a:ext cx="5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5874"/>
                            <a:ext cx="5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5539"/>
                            <a:ext cx="5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975" y="6929"/>
                            <a:ext cx="5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6879"/>
                            <a:ext cx="5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5" o:spid="_x0000_s1041" style="position:absolute;left:0;text-align:left;margin-left:253.7pt;margin-top:-.3pt;width:206.75pt;height:73pt;z-index:251661312" coordorigin="5492,5539" coordsize="413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" o:allowincell="f">
                <v:group id="Group 102" o:spid="_x0000_s1042" style="position:absolute;left:6010;top:5793;width:3617;height:1206" coordorigin="1741,5961" coordsize="3617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3" o:spid="_x0000_s1043" style="position:absolute;left:1741;top:5961;width:3617;height:1139;visibility:visible;mso-wrap-style:square;v-text-anchor:top" coordsize="3617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bGMUA&#10;AADbAAAADwAAAGRycy9kb3ducmV2LnhtbESPQWvCQBSE70L/w/IK3nTTCm2IrqFEBUsFWxW8PrLP&#10;JJh9m+6umv77bqHgcZiZb5hZ3ptWXMn5xrKCp3ECgri0uuFKwWG/GqUgfEDW2FomBT/kIZ8/DGaY&#10;aXvjL7ruQiUihH2GCuoQukxKX9Zk0I9tRxy9k3UGQ5SuktrhLcJNK5+T5EUabDgu1NhRUVN53l2M&#10;gve+Wn58Lr7DcrPYFMeJ2bp0IpUaPvZvUxCB+nAP/7fXWkH6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psYxQAAANsAAAAPAAAAAAAAAAAAAAAAAJgCAABkcnMv&#10;ZG93bnJldi54bWxQSwUGAAAAAAQABAD1AAAAigMAAAAA&#10;" path="m2546,l,904r3617,235e" filled="f">
                    <v:path arrowok="t" o:connecttype="custom" o:connectlocs="2546,0;0,904;3617,1139" o:connectangles="0,0,0"/>
                  </v:shape>
                  <v:line id="Line 104" o:spid="_x0000_s1044" style="position:absolute;visibility:visible;mso-wrap-style:square" from="2885,6380" to="3717,7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105" o:spid="_x0000_s1045" style="position:absolute;visibility:visible;mso-wrap-style:square" from="3784,6028" to="4936,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v:shape id="Text Box 106" o:spid="_x0000_s1046" type="#_x0000_t202" style="position:absolute;left:5492;top:6427;width:5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07" o:spid="_x0000_s1047" type="#_x0000_t202" style="position:absolute;left:6781;top:5874;width:5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08" o:spid="_x0000_s1048" type="#_x0000_t202" style="position:absolute;left:7803;top:5539;width:5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09" o:spid="_x0000_s1049" type="#_x0000_t202" style="position:absolute;left:8975;top:6929;width:5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110" o:spid="_x0000_s1050" type="#_x0000_t202" style="position:absolute;left:7418;top:6879;width:5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Calculer la longueur AB sachant que (BD) // (CE), et que BC = </w:t>
      </w:r>
      <w:proofErr w:type="gramStart"/>
      <w:r>
        <w:t>4 ,</w:t>
      </w:r>
      <w:proofErr w:type="gramEnd"/>
      <w:r>
        <w:t xml:space="preserve"> BD = 5 et CE = 12.</w:t>
      </w:r>
    </w:p>
    <w:p w:rsidR="00BD1605" w:rsidRDefault="00BD1605" w:rsidP="00BD1605">
      <w:pPr>
        <w:pStyle w:val="texte"/>
        <w:ind w:right="4110"/>
      </w:pPr>
    </w:p>
    <w:p w:rsidR="00BD1605" w:rsidRDefault="00BD1605" w:rsidP="00BD1605">
      <w:pPr>
        <w:pStyle w:val="texte"/>
        <w:ind w:right="4110"/>
      </w:pPr>
    </w:p>
    <w:p w:rsidR="00BD1605" w:rsidRDefault="00BD1605" w:rsidP="00BD1605">
      <w:pPr>
        <w:pStyle w:val="texte"/>
        <w:ind w:right="4110"/>
      </w:pPr>
    </w:p>
    <w:p w:rsidR="00BD1605" w:rsidRDefault="00BD1605" w:rsidP="00BD1605">
      <w:pPr>
        <w:pStyle w:val="texte"/>
        <w:ind w:right="4110"/>
      </w:pPr>
    </w:p>
    <w:p w:rsidR="00BD1605" w:rsidRDefault="00BD1605" w:rsidP="00BD1605">
      <w:pPr>
        <w:pStyle w:val="texte"/>
        <w:numPr>
          <w:ilvl w:val="0"/>
          <w:numId w:val="6"/>
        </w:numPr>
      </w:pPr>
      <w:r>
        <w:t xml:space="preserve">On augmente la longueur d'un rectangle de 15%, et l'on diminue sa largeur de 15 %. Que se </w:t>
      </w:r>
      <w:proofErr w:type="gramStart"/>
      <w:r>
        <w:t>passe -</w:t>
      </w:r>
      <w:proofErr w:type="gramEnd"/>
      <w:r>
        <w:t xml:space="preserve"> t - il pour l'aire de ce rectangle ?</w: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bookmarkStart w:id="26" w:name="ex9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"corex9"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</w:t>
      </w:r>
      <w:bookmarkStart w:id="27" w:name="_Hlt444428129"/>
      <w:r w:rsidRPr="00BD1605">
        <w:rPr>
          <w:rStyle w:val="Lienhypertexte"/>
          <w:highlight w:val="yellow"/>
        </w:rPr>
        <w:t>r</w:t>
      </w:r>
      <w:bookmarkEnd w:id="27"/>
      <w:r w:rsidRPr="00BD1605">
        <w:rPr>
          <w:rStyle w:val="Lienhypertexte"/>
          <w:highlight w:val="yellow"/>
        </w:rPr>
        <w:t>ci</w:t>
      </w:r>
      <w:bookmarkStart w:id="28" w:name="_Hlt444427833"/>
      <w:r w:rsidRPr="00BD1605">
        <w:rPr>
          <w:rStyle w:val="Lienhypertexte"/>
          <w:highlight w:val="yellow"/>
        </w:rPr>
        <w:t>c</w:t>
      </w:r>
      <w:bookmarkEnd w:id="28"/>
      <w:r w:rsidRPr="00BD1605">
        <w:rPr>
          <w:rStyle w:val="Lienhypertexte"/>
          <w:highlight w:val="yellow"/>
        </w:rPr>
        <w:t>e 9</w:t>
      </w:r>
      <w:r w:rsidRPr="00BD1605">
        <w:rPr>
          <w:highlight w:val="yellow"/>
        </w:rPr>
        <w:fldChar w:fldCharType="end"/>
      </w:r>
      <w:bookmarkEnd w:id="26"/>
    </w:p>
    <w:p w:rsidR="00BD1605" w:rsidRDefault="00BD1605" w:rsidP="00BD1605">
      <w:pPr>
        <w:pStyle w:val="texte"/>
      </w:pPr>
      <w:r>
        <w:t>Associer chacune des droites représentées à l’une des applications linéaires proposées.</w:t>
      </w:r>
    </w:p>
    <w:p w:rsidR="00BD1605" w:rsidRDefault="00BD1605" w:rsidP="00BD1605">
      <w:pPr>
        <w:pStyle w:val="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69850</wp:posOffset>
                </wp:positionV>
                <wp:extent cx="5064125" cy="5142865"/>
                <wp:effectExtent l="635" t="15875" r="2540" b="1333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125" cy="5142865"/>
                          <a:chOff x="1292" y="6814"/>
                          <a:chExt cx="7975" cy="80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14" y="6827"/>
                            <a:ext cx="7653" cy="8086"/>
                            <a:chOff x="1702" y="2556"/>
                            <a:chExt cx="8238" cy="9691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8" y="2557"/>
                              <a:ext cx="7383" cy="9656"/>
                              <a:chOff x="1988" y="2557"/>
                              <a:chExt cx="7383" cy="9656"/>
                            </a:xfrm>
                          </wpg:grpSpPr>
                          <wps:wsp>
                            <wps:cNvPr id="4" name="Line 5"/>
                            <wps:cNvCnPr/>
                            <wps:spPr bwMode="auto">
                              <a:xfrm>
                                <a:off x="6519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6"/>
                            <wps:cNvCnPr/>
                            <wps:spPr bwMode="auto">
                              <a:xfrm>
                                <a:off x="7099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/>
                            <wps:spPr bwMode="auto">
                              <a:xfrm>
                                <a:off x="7667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/>
                            <wps:spPr bwMode="auto">
                              <a:xfrm>
                                <a:off x="8235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>
                                <a:off x="8803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/>
                            <wps:spPr bwMode="auto">
                              <a:xfrm>
                                <a:off x="9371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1"/>
                            <wps:cNvCnPr/>
                            <wps:spPr bwMode="auto">
                              <a:xfrm>
                                <a:off x="2556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>
                                <a:off x="3136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3704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/>
                            <wps:spPr bwMode="auto">
                              <a:xfrm>
                                <a:off x="4272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>
                                <a:off x="4840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5408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/>
                            <wps:spPr bwMode="auto">
                              <a:xfrm>
                                <a:off x="1988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271" y="2557"/>
                              <a:ext cx="6817" cy="9656"/>
                              <a:chOff x="2271" y="2557"/>
                              <a:chExt cx="6817" cy="9656"/>
                            </a:xfrm>
                          </wpg:grpSpPr>
                          <wps:wsp>
                            <wps:cNvPr id="18" name="Line 19"/>
                            <wps:cNvCnPr/>
                            <wps:spPr bwMode="auto">
                              <a:xfrm>
                                <a:off x="6236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/>
                            <wps:spPr bwMode="auto">
                              <a:xfrm>
                                <a:off x="6816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7384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>
                                <a:off x="7952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/>
                            <wps:spPr bwMode="auto">
                              <a:xfrm>
                                <a:off x="8520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/>
                            <wps:spPr bwMode="auto">
                              <a:xfrm>
                                <a:off x="9088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5"/>
                            <wps:cNvCnPr/>
                            <wps:spPr bwMode="auto">
                              <a:xfrm>
                                <a:off x="2839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/>
                            <wps:spPr bwMode="auto">
                              <a:xfrm>
                                <a:off x="3419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7"/>
                            <wps:cNvCnPr/>
                            <wps:spPr bwMode="auto">
                              <a:xfrm>
                                <a:off x="3987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8"/>
                            <wps:cNvCnPr/>
                            <wps:spPr bwMode="auto">
                              <a:xfrm>
                                <a:off x="4555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/>
                            <wps:spPr bwMode="auto">
                              <a:xfrm>
                                <a:off x="5123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/>
                            <wps:spPr bwMode="auto">
                              <a:xfrm>
                                <a:off x="5691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/>
                            <wps:spPr bwMode="auto">
                              <a:xfrm>
                                <a:off x="2271" y="2557"/>
                                <a:ext cx="0" cy="9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702" y="2839"/>
                              <a:ext cx="7952" cy="9087"/>
                              <a:chOff x="1702" y="2839"/>
                              <a:chExt cx="7952" cy="9087"/>
                            </a:xfrm>
                          </wpg:grpSpPr>
                          <wps:wsp>
                            <wps:cNvPr id="32" name="Line 33"/>
                            <wps:cNvCnPr/>
                            <wps:spPr bwMode="auto">
                              <a:xfrm rot="5400000">
                                <a:off x="5678" y="-4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/>
                            <wps:spPr bwMode="auto">
                              <a:xfrm rot="5400000">
                                <a:off x="5678" y="576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/>
                            <wps:spPr bwMode="auto">
                              <a:xfrm rot="5400000">
                                <a:off x="5678" y="1144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/>
                            <wps:spPr bwMode="auto">
                              <a:xfrm rot="5400000">
                                <a:off x="5678" y="1712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/>
                            <wps:spPr bwMode="auto">
                              <a:xfrm rot="5400000">
                                <a:off x="5678" y="2280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/>
                            <wps:spPr bwMode="auto">
                              <a:xfrm rot="5400000">
                                <a:off x="5678" y="2848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/>
                            <wps:spPr bwMode="auto">
                              <a:xfrm rot="5400000">
                                <a:off x="5678" y="-1137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/>
                            <wps:spPr bwMode="auto">
                              <a:xfrm rot="5400000">
                                <a:off x="5678" y="-557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/>
                            <wps:spPr bwMode="auto">
                              <a:xfrm rot="5400000">
                                <a:off x="5678" y="3974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/>
                            <wps:spPr bwMode="auto">
                              <a:xfrm rot="5400000">
                                <a:off x="5678" y="4542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/>
                            <wps:spPr bwMode="auto">
                              <a:xfrm rot="5400000">
                                <a:off x="5678" y="5110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/>
                            <wps:spPr bwMode="auto">
                              <a:xfrm rot="5400000">
                                <a:off x="5678" y="5678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 rot="5400000">
                                <a:off x="5678" y="6246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/>
                            <wps:spPr bwMode="auto">
                              <a:xfrm rot="5400000">
                                <a:off x="5678" y="6814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 rot="5400000">
                                <a:off x="5678" y="7382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 rot="5400000">
                                <a:off x="5678" y="7950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702" y="3122"/>
                              <a:ext cx="7952" cy="9089"/>
                              <a:chOff x="1702" y="3122"/>
                              <a:chExt cx="7952" cy="9089"/>
                            </a:xfrm>
                          </wpg:grpSpPr>
                          <wps:wsp>
                            <wps:cNvPr id="49" name="Line 50"/>
                            <wps:cNvCnPr/>
                            <wps:spPr bwMode="auto">
                              <a:xfrm rot="5400000">
                                <a:off x="5678" y="279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/>
                            <wps:spPr bwMode="auto">
                              <a:xfrm rot="5400000">
                                <a:off x="5678" y="859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/>
                            <wps:spPr bwMode="auto">
                              <a:xfrm rot="5400000">
                                <a:off x="5678" y="1427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/>
                            <wps:spPr bwMode="auto">
                              <a:xfrm rot="5400000">
                                <a:off x="5678" y="1995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/>
                            <wps:spPr bwMode="auto">
                              <a:xfrm rot="5400000">
                                <a:off x="5678" y="2563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/>
                            <wps:spPr bwMode="auto">
                              <a:xfrm rot="5400000">
                                <a:off x="5678" y="3131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/>
                            <wps:spPr bwMode="auto">
                              <a:xfrm rot="5400000">
                                <a:off x="5678" y="-854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/>
                            <wps:spPr bwMode="auto">
                              <a:xfrm rot="5400000">
                                <a:off x="5678" y="-274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/>
                            <wps:spPr bwMode="auto">
                              <a:xfrm rot="5400000">
                                <a:off x="5678" y="3691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/>
                            <wps:spPr bwMode="auto">
                              <a:xfrm rot="5400000">
                                <a:off x="5678" y="4259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/>
                            <wps:spPr bwMode="auto">
                              <a:xfrm rot="5400000">
                                <a:off x="5678" y="4827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/>
                            <wps:spPr bwMode="auto">
                              <a:xfrm rot="5400000">
                                <a:off x="5678" y="5395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/>
                            <wps:spPr bwMode="auto">
                              <a:xfrm rot="5400000">
                                <a:off x="5678" y="5963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/>
                            <wps:spPr bwMode="auto">
                              <a:xfrm rot="5400000">
                                <a:off x="5678" y="6531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/>
                            <wps:spPr bwMode="auto">
                              <a:xfrm rot="5400000">
                                <a:off x="5678" y="7099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/>
                            <wps:spPr bwMode="auto">
                              <a:xfrm rot="5400000">
                                <a:off x="5678" y="7667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/>
                            <wps:spPr bwMode="auto">
                              <a:xfrm rot="5400000">
                                <a:off x="5678" y="8235"/>
                                <a:ext cx="0" cy="79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704" y="2557"/>
                              <a:ext cx="8130" cy="9690"/>
                              <a:chOff x="1704" y="2557"/>
                              <a:chExt cx="8130" cy="9690"/>
                            </a:xfrm>
                          </wpg:grpSpPr>
                          <wps:wsp>
                            <wps:cNvPr id="67" name="Line 68"/>
                            <wps:cNvCnPr/>
                            <wps:spPr bwMode="auto">
                              <a:xfrm>
                                <a:off x="5952" y="2557"/>
                                <a:ext cx="0" cy="96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9"/>
                            <wps:cNvCnPr/>
                            <wps:spPr bwMode="auto">
                              <a:xfrm>
                                <a:off x="1704" y="7382"/>
                                <a:ext cx="8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2" y="6816"/>
                              <a:ext cx="568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605" w:rsidRDefault="00BD1605" w:rsidP="00BD1605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6" y="2556"/>
                              <a:ext cx="568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605" w:rsidRDefault="00BD1605" w:rsidP="00BD1605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  <w:sz w:val="24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9" y="7294"/>
                              <a:ext cx="568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605" w:rsidRDefault="00BD1605" w:rsidP="00BD1605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6814"/>
                            <a:ext cx="13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pStyle w:val="Titre4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  <w:r>
                                <w:t xml:space="preserve"> = 3x</w:t>
                              </w:r>
                            </w:p>
                            <w:p w:rsidR="00BD1605" w:rsidRDefault="00BD1605" w:rsidP="00BD160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y = -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instrText xml:space="preserve"> EQ \s\do2(\f(1;3))</w:instrTex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  <w:p w:rsidR="00BD1605" w:rsidRDefault="00BD1605" w:rsidP="00BD160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=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instrText xml:space="preserve"> EQ \s\do2(\f(2;5))</w:instrTex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x</w:t>
                              </w:r>
                            </w:p>
                            <w:p w:rsidR="00BD1605" w:rsidRDefault="00BD1605" w:rsidP="00BD160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instrText xml:space="preserve"> EQ \s\do2(\f(9;4))</w:instrTex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x</w:t>
                              </w:r>
                            </w:p>
                            <w:p w:rsidR="00BD1605" w:rsidRDefault="00BD1605" w:rsidP="00BD160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= 1,4 x</w:t>
                              </w:r>
                            </w:p>
                            <w:p w:rsidR="00BD1605" w:rsidRDefault="00BD1605" w:rsidP="00BD160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y = - 0,8x</w:t>
                              </w:r>
                            </w:p>
                          </w:txbxContent>
                        </wps:txbx>
                        <wps:bodyPr rot="0" vert="horz" wrap="square" lIns="180000" tIns="0" rIns="0" bIns="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 flipH="1">
                            <a:off x="4302" y="8012"/>
                            <a:ext cx="2320" cy="6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13852"/>
                            <a:ext cx="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/>
                        <wps:spPr bwMode="auto">
                          <a:xfrm flipH="1">
                            <a:off x="2942" y="7572"/>
                            <a:ext cx="5260" cy="6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13852"/>
                            <a:ext cx="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942" y="8952"/>
                            <a:ext cx="5240" cy="3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12072"/>
                            <a:ext cx="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/>
                        <wps:spPr bwMode="auto">
                          <a:xfrm flipH="1">
                            <a:off x="1862" y="9652"/>
                            <a:ext cx="708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11472"/>
                            <a:ext cx="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1" name="Line 82"/>
                        <wps:cNvCnPr/>
                        <wps:spPr bwMode="auto">
                          <a:xfrm flipH="1">
                            <a:off x="3642" y="7352"/>
                            <a:ext cx="3700" cy="7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582" y="14212"/>
                            <a:ext cx="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2402" y="9912"/>
                            <a:ext cx="640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242" y="11232"/>
                            <a:ext cx="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5" w:rsidRDefault="00BD1605" w:rsidP="00BD1605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51" style="position:absolute;left:0;text-align:left;margin-left:-6.3pt;margin-top:5.5pt;width:398.75pt;height:404.95pt;z-index:251659264" coordorigin="1292,6814" coordsize="7975,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" o:allowincell="f">
                <v:group id="Group 3" o:spid="_x0000_s1052" style="position:absolute;left:1614;top:6827;width:7653;height:8086" coordorigin="1702,2556" coordsize="8238,9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53" style="position:absolute;left:1988;top:2557;width:7383;height:9656" coordorigin="1988,2557" coordsize="7383,9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" o:spid="_x0000_s1054" style="position:absolute;visibility:visible;mso-wrap-style:square" from="6519,2557" to="6519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FO74AAADaAAAADwAAAGRycy9kb3ducmV2LnhtbESPS4vCMBSF98L8h3AH3Nl0BhG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HMU7vgAAANoAAAAPAAAAAAAAAAAAAAAAAKEC&#10;AABkcnMvZG93bnJldi54bWxQSwUGAAAAAAQABAD5AAAAjAMAAAAA&#10;" strokecolor="gray"/>
                    <v:line id="Line 6" o:spid="_x0000_s1055" style="position:absolute;visibility:visible;mso-wrap-style:square" from="7099,2557" to="7099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    <v:line id="Line 7" o:spid="_x0000_s1056" style="position:absolute;visibility:visible;mso-wrap-style:square" from="7667,2557" to="7667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+17sAAADaAAAADwAAAGRycy9kb3ducmV2LnhtbESPywrCMBBF94L/EEZwp6kuRKtRRBDc&#10;+gLdjc3YFptJSaKtf28EweXlPg53sWpNJV7kfGlZwWiYgCDOrC45V3A6bgdTED4ga6wsk4I3eVgt&#10;u50Fpto2vKfXIeQijrBPUUERQp1K6bOCDPqhrYmjd7fOYIjS5VI7bOK4qeQ4SSbSYMmRUGBNm4Ky&#10;x+FpFGCrz81t804us+pmMI+cq2Ol+r12PQcRqA3/8K+90wo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Ggv7XuwAAANoAAAAPAAAAAAAAAAAAAAAAAKECAABk&#10;cnMvZG93bnJldi54bWxQSwUGAAAAAAQABAD5AAAAiQMAAAAA&#10;" strokecolor="gray"/>
                    <v:line id="Line 8" o:spid="_x0000_s1057" style="position:absolute;visibility:visible;mso-wrap-style:square" from="8235,2557" to="8235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bTL4AAADaAAAADwAAAGRycy9kb3ducmV2LnhtbESPS4vCMBSF98L8h3AH3Nl0ZqFOx7QM&#10;woBbX6C7a3Nti81NSaKt/94IgsvDeXycRTGYVtzI+caygq8kBUFcWt1wpWC3/Z/MQfiArLG1TAru&#10;5KHIP0YLzLTteU23TahEHGGfoYI6hC6T0pc1GfSJ7Yijd7bOYIjSVVI77OO4aeV3mk6lwYYjocaO&#10;ljWVl83VKMBB7/vT8p4eftqTwSpyjo6VGn8Of78gAg3hHX61V1rBDJ5X4g2Q+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zltMvgAAANoAAAAPAAAAAAAAAAAAAAAAAKEC&#10;AABkcnMvZG93bnJldi54bWxQSwUGAAAAAAQABAD5AAAAjAMAAAAA&#10;" strokecolor="gray"/>
                    <v:line id="Line 9" o:spid="_x0000_s1058" style="position:absolute;visibility:visible;mso-wrap-style:square" from="8803,2557" to="8803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        <v:line id="Line 10" o:spid="_x0000_s1059" style="position:absolute;visibility:visible;mso-wrap-style:square" from="9371,2557" to="9371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    <v:line id="Line 11" o:spid="_x0000_s1060" style="position:absolute;visibility:visible;mso-wrap-style:square" from="2556,2557" to="2556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    <v:line id="Line 12" o:spid="_x0000_s1061" style="position:absolute;visibility:visible;mso-wrap-style:square" from="3136,2557" to="3136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    <v:line id="Line 13" o:spid="_x0000_s1062" style="position:absolute;visibility:visible;mso-wrap-style:square" from="3704,2557" to="3704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    <v:line id="Line 14" o:spid="_x0000_s1063" style="position:absolute;visibility:visible;mso-wrap-style:square" from="4272,2557" to="4272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+sAAAADbAAAADwAAAGRycy9kb3ducmV2LnhtbESPT4vCMBDF78J+hzAL3my6K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VBvrAAAAA2wAAAA8AAAAAAAAAAAAAAAAA&#10;oQIAAGRycy9kb3ducmV2LnhtbFBLBQYAAAAABAAEAPkAAACOAwAAAAA=&#10;" strokecolor="gray"/>
                    <v:line id="Line 15" o:spid="_x0000_s1064" style="position:absolute;visibility:visible;mso-wrap-style:square" from="4840,2557" to="4840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    <v:line id="Line 16" o:spid="_x0000_s1065" style="position:absolute;visibility:visible;mso-wrap-style:square" from="5408,2557" to="5408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    <v:line id="Line 17" o:spid="_x0000_s1066" style="position:absolute;visibility:visible;mso-wrap-style:square" from="1988,2557" to="1988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  </v:group>
                  <v:group id="Group 18" o:spid="_x0000_s1067" style="position:absolute;left:2271;top:2557;width:6817;height:9656" coordorigin="2271,2557" coordsize="6817,9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line id="Line 19" o:spid="_x0000_s1068" style="position:absolute;visibility:visible;mso-wrap-style:square" from="6236,2557" to="6236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B4gscAAADbAAAADwAAAGRycy9kb3ducmV2LnhtbESPT0vDQBDF74V+h2UEL8XuVqVKzKZU&#10;sSAIlv4Rr0N2TEKzszG7baOf3jkI3mZ4b977Tb4YfKtO1McmsIXZ1IAiLoNruLKw362u7kHFhOyw&#10;DUwWvinCohiPcsxcOPOGTttUKQnhmKGFOqUu0zqWNXmM09ARi/YZeo9J1r7SrsezhPtWXxsz1x4b&#10;loYaO3qqqTxsj97Ca2fe38zP7c1k/XVc+9Xzx+NdxdZeXgzLB1CJhvRv/rt+cYIvsPKLDK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QHiCxwAAANsAAAAPAAAAAAAA&#10;AAAAAAAAAKECAABkcnMvZG93bnJldi54bWxQSwUGAAAAAAQABAD5AAAAlQMAAAAA&#10;" strokecolor="silver" strokeweight=".5pt"/>
                    <v:line id="Line 20" o:spid="_x0000_s1069" style="position:absolute;visibility:visible;mso-wrap-style:square" from="6816,2557" to="6816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zdGcQAAADbAAAADwAAAGRycy9kb3ducmV2LnhtbERPTWsCMRC9F/ofwhS8FE2qou1qlCoV&#10;hEJFbfE6bKa7SzeTdRN19dc3guBtHu9zxtPGluJItS8ca3jpKBDEqTMFZxq+t4v2KwgfkA2WjknD&#10;mTxMJ48PY0yMO/GajpuQiRjCPkENeQhVIqVPc7LoO64ijtyvqy2GCOtMmhpPMdyWsqvUQFosODbk&#10;WNE8p/Rvc7AaPiv186Uu/d7zan9Y2cXHbjbMWOvWU/M+AhGoCXfxzb00cf4bXH+J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N0ZxAAAANsAAAAPAAAAAAAAAAAA&#10;AAAAAKECAABkcnMvZG93bnJldi54bWxQSwUGAAAAAAQABAD5AAAAkgMAAAAA&#10;" strokecolor="silver" strokeweight=".5pt"/>
                    <v:line id="Line 21" o:spid="_x0000_s1070" style="position:absolute;visibility:visible;mso-wrap-style:square" from="7384,2557" to="7384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+OcMAAADbAAAADwAAAGRycy9kb3ducmV2LnhtbERPXWvCMBR9F/Yfwh34IpqoYxvVtMyh&#10;IAyU6cTXS3Nty5qbrola9+vNw2CPh/M9zzpbiwu1vnKsYTxSIIhzZyouNHztV8NXED4gG6wdk4Yb&#10;ecjSh94cE+Ou/EmXXShEDGGfoIYyhCaR0uclWfQj1xBH7uRaiyHCtpCmxWsMt7WcKPUsLVYcG0ps&#10;6L2k/Ht3tho+GnXYqN+n6WD7c97a1fK4eClY6/5j9zYDEagL/+I/99pomMT18Uv8ATK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avjnDAAAA2wAAAA8AAAAAAAAAAAAA&#10;AAAAoQIAAGRycy9kb3ducmV2LnhtbFBLBQYAAAAABAAEAPkAAACRAwAAAAA=&#10;" strokecolor="silver" strokeweight=".5pt"/>
                    <v:line id="Line 22" o:spid="_x0000_s1071" style="position:absolute;visibility:visible;mso-wrap-style:square" from="7952,2557" to="7952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bosYAAADbAAAADwAAAGRycy9kb3ducmV2LnhtbESP3WoCMRSE7wt9h3AK3ogm/tCW1Sit&#10;KAiC0rXi7WFz3F26Odluom779EYo9HKYmW+Y6by1lbhQ40vHGgZ9BYI4c6bkXMPnftV7BeEDssHK&#10;MWn4IQ/z2ePDFBPjrvxBlzTkIkLYJ6ihCKFOpPRZQRZ939XE0Tu5xmKIssmlafAa4baSQ6WepcWS&#10;40KBNS0Kyr7Ss9WwqdVhq37Ho+7u+7yzq+Xx/SVnrTtP7dsERKA2/If/2mujYTiA+5f4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WG6LGAAAA2wAAAA8AAAAAAAAA&#10;AAAAAAAAoQIAAGRycy9kb3ducmV2LnhtbFBLBQYAAAAABAAEAPkAAACUAwAAAAA=&#10;" strokecolor="silver" strokeweight=".5pt"/>
                    <v:line id="Line 23" o:spid="_x0000_s1072" style="position:absolute;visibility:visible;mso-wrap-style:square" from="8520,2557" to="8520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SF1cYAAADbAAAADwAAAGRycy9kb3ducmV2LnhtbESP3WoCMRSE74W+QziF3hRNupYqW6PU&#10;oiAUlPpDbw+b092lm5N1E3X16U1B8HKYmW+Y0aS1lThS40vHGl56CgRx5kzJuYbtZt4dgvAB2WDl&#10;mDScycNk/NAZYWrcib/puA65iBD2KWooQqhTKX1WkEXfczVx9H5dYzFE2eTSNHiKcFvJRKk3abHk&#10;uFBgTZ8FZX/rg9XwVavdUl1e+8+r/WFl57Of6SBnrZ8e2493EIHacA/f2gujIUng/0v8A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EhdXGAAAA2wAAAA8AAAAAAAAA&#10;AAAAAAAAoQIAAGRycy9kb3ducmV2LnhtbFBLBQYAAAAABAAEAPkAAACUAwAAAAA=&#10;" strokecolor="silver" strokeweight=".5pt"/>
                    <v:line id="Line 24" o:spid="_x0000_s1073" style="position:absolute;visibility:visible;mso-wrap-style:square" from="9088,2557" to="9088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ggTsUAAADbAAAADwAAAGRycy9kb3ducmV2LnhtbESPQWsCMRSE74L/ITyhl6JJtWhZjWKl&#10;QqGgqBWvj81zd3Hzsm6ibvvrm4LgcZiZb5jJrLGluFLtC8caXnoKBHHqTMGZhu/dsvsGwgdkg6Vj&#10;0vBDHmbTdmuCiXE33tB1GzIRIewT1JCHUCVS+jQni77nKuLoHV1tMURZZ9LUeItwW8q+UkNpseC4&#10;kGNFi5zS0/ZiNXxVar9Sv6+D5/X5srbLj8P7KGOtnzrNfAwiUBMe4Xv702joD+D/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ggTsUAAADbAAAADwAAAAAAAAAA&#10;AAAAAAChAgAAZHJzL2Rvd25yZXYueG1sUEsFBgAAAAAEAAQA+QAAAJMDAAAAAA==&#10;" strokecolor="silver" strokeweight=".5pt"/>
                    <v:line id="Line 25" o:spid="_x0000_s1074" style="position:absolute;visibility:visible;mso-wrap-style:square" from="2839,2557" to="2839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4OsYAAADbAAAADwAAAGRycy9kb3ducmV2LnhtbESPQWsCMRSE74X+h/AKvYgmtaJlNUpb&#10;KgiC4lrx+tg8d5duXrabqKu/vhGEHoeZ+YaZzFpbiRM1vnSs4aWnQBBnzpSca/jezrtvIHxANlg5&#10;Jg0X8jCbPj5MMDHuzBs6pSEXEcI+QQ1FCHUipc8Ksuh7riaO3sE1FkOUTS5Ng+cIt5XsKzWUFkuO&#10;CwXW9FlQ9pMerYZlrXYrdR28dta/x7Wdf+0/Rjlr/fzUvo9BBGrDf/jeXhgN/QHcvsQf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huDrGAAAA2wAAAA8AAAAAAAAA&#10;AAAAAAAAoQIAAGRycy9kb3ducmV2LnhtbFBLBQYAAAAABAAEAPkAAACUAwAAAAA=&#10;" strokecolor="silver" strokeweight=".5pt"/>
                    <v:line id="Line 26" o:spid="_x0000_s1075" style="position:absolute;visibility:visible;mso-wrap-style:square" from="3419,2557" to="3419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0docYAAADbAAAADwAAAGRycy9kb3ducmV2LnhtbESP3WoCMRSE74W+QziF3ogmtVbL1ihW&#10;FAShUn/o7WFzurt0c7Juom59eiMIvRxm5htmNGlsKU5U+8KxhueuAkGcOlNwpmG3XXTeQPiAbLB0&#10;TBr+yMNk/NAaYWLcmb/otAmZiBD2CWrIQ6gSKX2ak0XfdRVx9H5cbTFEWWfS1HiOcFvKnlIDabHg&#10;uJBjRbOc0t/N0WpYVWr/qS79l/b6cFzbxfz7Y5ix1k+PzfQdRKAm/Ifv7aXR0HuF25f4A+T4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tHaHGAAAA2wAAAA8AAAAAAAAA&#10;AAAAAAAAoQIAAGRycy9kb3ducmV2LnhtbFBLBQYAAAAABAAEAPkAAACUAwAAAAA=&#10;" strokecolor="silver" strokeweight=".5pt"/>
                    <v:line id="Line 27" o:spid="_x0000_s1076" style="position:absolute;visibility:visible;mso-wrap-style:square" from="3987,2557" to="3987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+D1sUAAADbAAAADwAAAGRycy9kb3ducmV2LnhtbESPQWsCMRSE74L/ITyhl6JJbdGyGsVK&#10;hUJBUSteH5vn7uLmZd1E3fbXN4LgcZiZb5jxtLGluFDtC8caXnoKBHHqTMGZhp/tovsOwgdkg6Vj&#10;0vBLHqaTdmuMiXFXXtNlEzIRIewT1JCHUCVS+jQni77nKuLoHVxtMURZZ9LUeI1wW8q+UgNpseC4&#10;kGNF85zS4+ZsNXxXardUf2+vz6vTeWUXn/uPYcZaP3Wa2QhEoCY8wvf2l9HQH8DtS/wB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+D1sUAAADbAAAADwAAAAAAAAAA&#10;AAAAAAChAgAAZHJzL2Rvd25yZXYueG1sUEsFBgAAAAAEAAQA+QAAAJMDAAAAAA==&#10;" strokecolor="silver" strokeweight=".5pt"/>
                    <v:line id="Line 28" o:spid="_x0000_s1077" style="position:absolute;visibility:visible;mso-wrap-style:square" from="4555,2557" to="4555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mTcUAAADbAAAADwAAAGRycy9kb3ducmV2LnhtbESPQWsCMRSE74L/ITyhF9GktmhZjWKl&#10;QqGgqBWvj81zd3Hzsm6ibvvrm4LgcZiZb5jJrLGluFLtC8canvsKBHHqTMGZhu/dsvcGwgdkg6Vj&#10;0vBDHmbTdmuCiXE33tB1GzIRIewT1JCHUCVS+jQni77vKuLoHV1tMURZZ9LUeItwW8qBUkNpseC4&#10;kGNFi5zS0/ZiNXxVar9Sv68v3fX5srbLj8P7KGOtnzrNfAwiUBMe4Xv702gYjOD/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MmTcUAAADbAAAADwAAAAAAAAAA&#10;AAAAAAChAgAAZHJzL2Rvd25yZXYueG1sUEsFBgAAAAAEAAQA+QAAAJMDAAAAAA==&#10;" strokecolor="silver" strokeweight=".5pt"/>
                    <v:line id="Line 29" o:spid="_x0000_s1078" style="position:absolute;visibility:visible;mso-wrap-style:square" from="5123,2557" to="5123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yP8MAAADbAAAADwAAAGRycy9kb3ducmV2LnhtbERPXWvCMBR9F/Yfwh34IpqoYxvVtMyh&#10;IAyU6cTXS3Nty5qbrola9+vNw2CPh/M9zzpbiwu1vnKsYTxSIIhzZyouNHztV8NXED4gG6wdk4Yb&#10;ecjSh94cE+Ou/EmXXShEDGGfoIYyhCaR0uclWfQj1xBH7uRaiyHCtpCmxWsMt7WcKPUsLVYcG0ps&#10;6L2k/Ht3tho+GnXYqN+n6WD7c97a1fK4eClY6/5j9zYDEagL/+I/99pomMSx8Uv8ATK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ssj/DAAAA2wAAAA8AAAAAAAAAAAAA&#10;AAAAoQIAAGRycy9kb3ducmV2LnhtbFBLBQYAAAAABAAEAPkAAACRAwAAAAA=&#10;" strokecolor="silver" strokeweight=".5pt"/>
                    <v:line id="Line 30" o:spid="_x0000_s1079" style="position:absolute;visibility:visible;mso-wrap-style:square" from="5691,2557" to="5691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AXpMYAAADbAAAADwAAAGRycy9kb3ducmV2LnhtbESP3WoCMRSE74W+QziF3ogmtVLt1ihW&#10;FAShUn/o7WFzurt0c7Juom59eiMIvRxm5htmNGlsKU5U+8KxhueuAkGcOlNwpmG3XXSGIHxANlg6&#10;Jg1/5GEyfmiNMDHuzF902oRMRAj7BDXkIVSJlD7NyaLvuoo4ej+uthiirDNpajxHuC1lT6lXabHg&#10;uJBjRbOc0t/N0WpYVWr/qS79l/b6cFzbxfz7Y5Cx1k+PzfQdRKAm/Ifv7aXR0HuD25f4A+T4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gF6TGAAAA2wAAAA8AAAAAAAAA&#10;AAAAAAAAoQIAAGRycy9kb3ducmV2LnhtbFBLBQYAAAAABAAEAPkAAACUAwAAAAA=&#10;" strokecolor="silver" strokeweight=".5pt"/>
                    <v:line id="Line 31" o:spid="_x0000_s1080" style="position:absolute;visibility:visible;mso-wrap-style:square" from="2271,2557" to="2271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o5MMAAADbAAAADwAAAGRycy9kb3ducmV2LnhtbERPW2vCMBR+H/gfwhF8GZpMxUlnWrYx&#10;YTBQ5gVfD81ZW9acdE3Uul9vHgQfP777IutsLU7U+sqxhqeRAkGcO1NxoWG3XQ7nIHxANlg7Jg0X&#10;8pClvYcFJsad+ZtOm1CIGMI+QQ1lCE0ipc9LsuhHriGO3I9rLYYI20KaFs8x3NZyrNRMWqw4NpTY&#10;0HtJ+e/maDV8NWq/Uv/TyeP677i2y4/D23PBWg/63esLiEBduItv7k+jYRLXxy/x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DKOTDAAAA2wAAAA8AAAAAAAAAAAAA&#10;AAAAoQIAAGRycy9kb3ducmV2LnhtbFBLBQYAAAAABAAEAPkAAACRAwAAAAA=&#10;" strokecolor="silver" strokeweight=".5pt"/>
                  </v:group>
                  <v:group id="Group 32" o:spid="_x0000_s1081" style="position:absolute;left:1702;top:2839;width:7952;height:9087" coordorigin="1702,2839" coordsize="7952,9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33" o:spid="_x0000_s1082" style="position:absolute;rotation:90;visibility:visible;mso-wrap-style:square" from="5678,-4" to="5678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lbncQAAADbAAAADwAAAGRycy9kb3ducmV2LnhtbESPQWsCMRSE7wX/Q3hCL6Vmu5ZSVqOI&#10;IHhru3ro8ZE8N9tuXtYkruu/bwqFHoeZ+YZZrkfXiYFCbD0reJoVIIi1Ny03Co6H3eMriJiQDXae&#10;ScGNIqxXk7slVsZf+YOGOjUiQzhWqMCm1FdSRm3JYZz5njh7Jx8cpixDI03Aa4a7TpZF8SIdtpwX&#10;LPa0taS/64tTUA+7h8/j8618e7+E85fV272et0rdT8fNAkSiMf2H/9p7o2Bewu+X/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6VudxAAAANsAAAAPAAAAAAAAAAAA&#10;AAAAAKECAABkcnMvZG93bnJldi54bWxQSwUGAAAAAAQABAD5AAAAkgMAAAAA&#10;" strokecolor="gray"/>
                    <v:line id="Line 34" o:spid="_x0000_s1083" style="position:absolute;rotation:90;visibility:visible;mso-wrap-style:square" from="5678,576" to="5678,8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+BsQAAADbAAAADwAAAGRycy9kb3ducmV2LnhtbESPQWsCMRSE74X+h/AKvZSarVukrEYR&#10;QfDWdvXg8ZE8N9tuXtYkruu/bwqFHoeZ+YZZrEbXiYFCbD0reJkUIIi1Ny03Cg777fMbiJiQDXae&#10;ScGNIqyW93cLrIy/8icNdWpEhnCsUIFNqa+kjNqSwzjxPXH2Tj44TFmGRpqA1wx3nZwWxUw6bDkv&#10;WOxpY0l/1xenoB62T8fD6236/nEJ5y+rNztdtko9PozrOYhEY/oP/7V3RkFZwu+X/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f4GxAAAANsAAAAPAAAAAAAAAAAA&#10;AAAAAKECAABkcnMvZG93bnJldi54bWxQSwUGAAAAAAQABAD5AAAAkgMAAAAA&#10;" strokecolor="gray"/>
                    <v:line id="Line 35" o:spid="_x0000_s1084" style="position:absolute;rotation:90;visibility:visible;mso-wrap-style:square" from="5678,1144" to="5678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mcsUAAADbAAAADwAAAGRycy9kb3ducmV2LnhtbESPT2sCMRTE70K/Q3hCL1Kz/qGU1ShF&#10;ELy13Xro8ZG8blY3L2sS1/XbN4VCj8PM/IZZbwfXip5CbDwrmE0LEMTam4ZrBcfP/dMLiJiQDbae&#10;ScGdImw3D6M1lsbf+IP6KtUiQziWqMCm1JVSRm3JYZz6jjh73z44TFmGWpqAtwx3rZwXxbN02HBe&#10;sNjRzpI+V1enoOr3k6/j8j5/e7+Gy8nq3UEvGqUex8PrCkSiIf2H/9oHo2CxhN8v+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xmcsUAAADbAAAADwAAAAAAAAAA&#10;AAAAAAChAgAAZHJzL2Rvd25yZXYueG1sUEsFBgAAAAAEAAQA+QAAAJMDAAAAAA==&#10;" strokecolor="gray"/>
                    <v:line id="Line 36" o:spid="_x0000_s1085" style="position:absolute;rotation:90;visibility:visible;mso-wrap-style:square" from="5678,1712" to="5678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DD6cUAAADbAAAADwAAAGRycy9kb3ducmV2LnhtbESPQUsDMRSE74L/ITzBi9isrYqszS5S&#10;KPRm3fbg8ZE8N6ublzVJt9t/3whCj8PMfMMs68n1YqQQO88KHmYFCGLtTcetgv1uff8CIiZkg71n&#10;UnCiCHV1fbXE0vgjf9DYpFZkCMcSFdiUhlLKqC05jDM/EGfvyweHKcvQShPwmOGul/OieJYOO84L&#10;FgdaWdI/zcEpaMb13ef+8TR/3x7C77fVq41edErd3kxvryASTekS/m9vjILFE/x9yT9AVm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DD6cUAAADbAAAADwAAAAAAAAAA&#10;AAAAAAChAgAAZHJzL2Rvd25yZXYueG1sUEsFBgAAAAAEAAQA+QAAAJMDAAAAAA==&#10;" strokecolor="gray"/>
                    <v:line id="Line 37" o:spid="_x0000_s1086" style="position:absolute;rotation:90;visibility:visible;mso-wrap-style:square" from="5678,2280" to="5678,10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dnsQAAADbAAAADwAAAGRycy9kb3ducmV2LnhtbESPQWsCMRSE74X+h/AKvZSarRYpW6MU&#10;QfCmrh48PpLXzbabl20S1/XfG0HocZiZb5jZYnCt6CnExrOCt1EBglh703Ct4LBfvX6AiAnZYOuZ&#10;FFwowmL++DDD0vgz76ivUi0yhGOJCmxKXSll1JYcxpHviLP37YPDlGWopQl4znDXynFRTKXDhvOC&#10;xY6WlvRvdXIKqn71cjy8X8ab7Sn8/Vi9XOtJo9Tz0/D1CSLRkP7D9/baKJhM4fYl/w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0l2exAAAANsAAAAPAAAAAAAAAAAA&#10;AAAAAKECAABkcnMvZG93bnJldi54bWxQSwUGAAAAAAQABAD5AAAAkgMAAAAA&#10;" strokecolor="gray"/>
                    <v:line id="Line 38" o:spid="_x0000_s1087" style="position:absolute;rotation:90;visibility:visible;mso-wrap-style:square" from="5678,2848" to="5678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74BcUAAADbAAAADwAAAGRycy9kb3ducmV2LnhtbESPQUsDMRSE74L/ITzBi9israiszS5S&#10;KPRm3fbg8ZE8N6ublzVJt9t/3whCj8PMfMMs68n1YqQQO88KHmYFCGLtTcetgv1uff8CIiZkg71n&#10;UnCiCHV1fbXE0vgjf9DYpFZkCMcSFdiUhlLKqC05jDM/EGfvyweHKcvQShPwmOGul/OieJIOO84L&#10;FgdaWdI/zcEpaMb13ef+8TR/3x7C77fVq41edErd3kxvryASTekS/m9vjILFM/x9yT9AVm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74BcUAAADbAAAADwAAAAAAAAAA&#10;AAAAAAChAgAAZHJzL2Rvd25yZXYueG1sUEsFBgAAAAAEAAQA+QAAAJMDAAAAAA==&#10;" strokecolor="gray"/>
                    <v:line id="Line 39" o:spid="_x0000_s1088" style="position:absolute;rotation:90;visibility:visible;mso-wrap-style:square" from="5678,-1137" to="5678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sd8EAAADbAAAADwAAAGRycy9kb3ducmV2LnhtbERPy2oCMRTdF/oP4QrdFM34oJTRKEUQ&#10;3LWduujyklwno5ObMYnj+PfNouDycN6rzeBa0VOIjWcF00kBglh703Ct4PCzG7+DiAnZYOuZFNwp&#10;wmb9/LTC0vgbf1NfpVrkEI4lKrApdaWUUVtyGCe+I87c0QeHKcNQSxPwlsNdK2dF8SYdNpwbLHa0&#10;taTP1dUpqPrd6+9hcZ99fl3D5WT1dq/njVIvo+FjCSLRkB7if/feKJjnsfl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AWx3wQAAANsAAAAPAAAAAAAAAAAAAAAA&#10;AKECAABkcnMvZG93bnJldi54bWxQSwUGAAAAAAQABAD5AAAAjwMAAAAA&#10;" strokecolor="gray"/>
                    <v:line id="Line 40" o:spid="_x0000_s1089" style="position:absolute;rotation:90;visibility:visible;mso-wrap-style:square" from="5678,-557" to="5678,7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3J7MUAAADbAAAADwAAAGRycy9kb3ducmV2LnhtbESPQUsDMRSE74L/ITzBi9isrYiuzS5S&#10;KPRm3fbg8ZE8N6ublzVJt9t/3whCj8PMfMMs68n1YqQQO88KHmYFCGLtTcetgv1uff8MIiZkg71n&#10;UnCiCHV1fbXE0vgjf9DYpFZkCMcSFdiUhlLKqC05jDM/EGfvyweHKcvQShPwmOGul/OieJIOO84L&#10;FgdaWdI/zcEpaMb13ef+8TR/3x7C77fVq41edErd3kxvryASTekS/m9vjILFC/x9yT9AVm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3J7MUAAADbAAAADwAAAAAAAAAA&#10;AAAAAAChAgAAZHJzL2Rvd25yZXYueG1sUEsFBgAAAAAEAAQA+QAAAJMDAAAAAA==&#10;" strokecolor="gray"/>
                    <v:line id="Line 41" o:spid="_x0000_s1090" style="position:absolute;rotation:90;visibility:visible;mso-wrap-style:square" from="5678,3974" to="5678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TDMEAAADbAAAADwAAAGRycy9kb3ducmV2LnhtbERPy2oCMRTdF/oP4QrdFM34oJTRKEUQ&#10;3LWduujyklwno5ObMYnj+PfNQujycN6rzeBa0VOIjWcF00kBglh703Ct4PCzG7+DiAnZYOuZFNwp&#10;wmb9/LTC0vgbf1NfpVrkEI4lKrApdaWUUVtyGCe+I87c0QeHKcNQSxPwlsNdK2dF8SYdNpwbLHa0&#10;taTP1dUpqPrd6+9hcZ99fl3D5WT1dq/njVIvo+FjCSLRkP7FD/feKFjk9fl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RMMwQAAANsAAAAPAAAAAAAAAAAAAAAA&#10;AKECAABkcnMvZG93bnJldi54bWxQSwUGAAAAAAQABAD5AAAAjwMAAAAA&#10;" strokecolor="gray"/>
                    <v:line id="Line 42" o:spid="_x0000_s1091" style="position:absolute;rotation:90;visibility:visible;mso-wrap-style:square" from="5678,4542" to="5678,1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22l8QAAADbAAAADwAAAGRycy9kb3ducmV2LnhtbESPQWsCMRSE74X+h/AKXkrNakXK1ihF&#10;ELzZrh56fCSvm203L2sS1/Xfm4LgcZiZb5jFanCt6CnExrOCybgAQay9abhWcNhvXt5AxIRssPVM&#10;Ci4UYbV8fFhgafyZv6ivUi0yhGOJCmxKXSll1JYcxrHviLP344PDlGWopQl4znDXymlRzKXDhvOC&#10;xY7WlvRfdXIKqn7z/H2YXaa7z1M4/lq93urXRqnR0/DxDiLRkO7hW3trFMwm8P8l/w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baXxAAAANsAAAAPAAAAAAAAAAAA&#10;AAAAAKECAABkcnMvZG93bnJldi54bWxQSwUGAAAAAAQABAD5AAAAkgMAAAAA&#10;" strokecolor="gray"/>
                    <v:line id="Line 43" o:spid="_x0000_s1092" style="position:absolute;rotation:90;visibility:visible;mso-wrap-style:square" from="5678,5110" to="5678,1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8o4MQAAADbAAAADwAAAGRycy9kb3ducmV2LnhtbESPQWsCMRSE7wX/Q3hCL6Vmu5VSVqOI&#10;IHhru3ro8ZE8N9tuXtYkruu/bwqFHoeZ+YZZrkfXiYFCbD0reJoVIIi1Ny03Co6H3eMriJiQDXae&#10;ScGNIqxXk7slVsZf+YOGOjUiQzhWqMCm1FdSRm3JYZz5njh7Jx8cpixDI03Aa4a7TpZF8SIdtpwX&#10;LPa0taS/64tTUA+7h8/j/Fa+vV/C+cvq7V4/t0rdT8fNAkSiMf2H/9p7o2Bewu+X/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yjgxAAAANsAAAAPAAAAAAAAAAAA&#10;AAAAAKECAABkcnMvZG93bnJldi54bWxQSwUGAAAAAAQABAD5AAAAkgMAAAAA&#10;" strokecolor="gray"/>
                    <v:line id="Line 44" o:spid="_x0000_s1093" style="position:absolute;rotation:90;visibility:visible;mso-wrap-style:square" from="5678,5678" to="5678,1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Ne8UAAADbAAAADwAAAGRycy9kb3ducmV2LnhtbESPT2sCMRTE70K/Q3hCL1Kz/qGU1ShF&#10;ELy13Xro8ZG8blY3L2sS1/XbN4VCj8PM/IZZbwfXip5CbDwrmE0LEMTam4ZrBcfP/dMLiJiQDbae&#10;ScGdImw3D6M1lsbf+IP6KtUiQziWqMCm1JVSRm3JYZz6jjh73z44TFmGWpqAtwx3rZwXxbN02HBe&#10;sNjRzpI+V1enoOr3k6/j8j5/e7+Gy8nq3UEvGqUex8PrCkSiIf2H/9oHo2C5gN8v+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ONe8UAAADbAAAADwAAAAAAAAAA&#10;AAAAAAChAgAAZHJzL2Rvd25yZXYueG1sUEsFBgAAAAAEAAQA+QAAAJMDAAAAAA==&#10;" strokecolor="gray"/>
                    <v:line id="Line 45" o:spid="_x0000_s1094" style="position:absolute;rotation:90;visibility:visible;mso-wrap-style:square" from="5678,6246" to="5678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VD8QAAADbAAAADwAAAGRycy9kb3ducmV2LnhtbESPQWsCMRSE7wX/Q3hCL6Vma5dSVqOI&#10;IHhru3ro8ZE8N9tuXtYkruu/bwqFHoeZ+YZZrkfXiYFCbD0reJoVIIi1Ny03Co6H3eMriJiQDXae&#10;ScGNIqxXk7slVsZf+YOGOjUiQzhWqMCm1FdSRm3JYZz5njh7Jx8cpixDI03Aa4a7Ts6L4kU6bDkv&#10;WOxpa0l/1xenoB52D5/H8jZ/e7+E85fV271+bpW6n46bBYhEY/oP/7X3RkFZwu+X/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ShUPxAAAANsAAAAPAAAAAAAAAAAA&#10;AAAAAKECAABkcnMvZG93bnJldi54bWxQSwUGAAAAAAQABAD5AAAAkgMAAAAA&#10;" strokecolor="gray"/>
                    <v:line id="Line 46" o:spid="_x0000_s1095" style="position:absolute;rotation:90;visibility:visible;mso-wrap-style:square" from="5678,68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awlMUAAADbAAAADwAAAGRycy9kb3ducmV2LnhtbESPQUsDMRSE74L/ITzBi7RZay1lbXaR&#10;QqE3de3B4yN53axuXtYk3W7/vREEj8PMfMNs6sn1YqQQO88K7ucFCGLtTcetgsP7brYGEROywd4z&#10;KbhQhLq6vtpgafyZ32hsUisyhGOJCmxKQyll1JYcxrkfiLN39MFhyjK00gQ8Z7jr5aIoVtJhx3nB&#10;4kBbS/qrOTkFzbi7+zgsL4uX11P4/rR6u9cPnVK3N9PzE4hEU/oP/7X3RsHyEX6/5B8g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awlMUAAADbAAAADwAAAAAAAAAA&#10;AAAAAAChAgAAZHJzL2Rvd25yZXYueG1sUEsFBgAAAAAEAAQA+QAAAJMDAAAAAA==&#10;" strokecolor="gray"/>
                    <v:line id="Line 47" o:spid="_x0000_s1096" style="position:absolute;rotation:90;visibility:visible;mso-wrap-style:square" from="5678,7382" to="5678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Qu48QAAADbAAAADwAAAGRycy9kb3ducmV2LnhtbESPQWsCMRSE74X+h/AKvZSarRUpW6MU&#10;QfBmXT14fCSvm203L9skruu/N4LgcZiZb5jZYnCt6CnExrOCt1EBglh703CtYL9bvX6AiAnZYOuZ&#10;FJwpwmL++DDD0vgTb6mvUi0yhGOJCmxKXSll1JYcxpHviLP344PDlGWopQl4ynDXynFRTKXDhvOC&#10;xY6WlvRfdXQKqn71cthPzuPN9zH8/1q9XOv3Rqnnp+HrE0SiId3Dt/baKJhM4fol/w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1C7jxAAAANsAAAAPAAAAAAAAAAAA&#10;AAAAAKECAABkcnMvZG93bnJldi54bWxQSwUGAAAAAAQABAD5AAAAkgMAAAAA&#10;" strokecolor="gray"/>
                    <v:line id="Line 48" o:spid="_x0000_s1097" style="position:absolute;rotation:90;visibility:visible;mso-wrap-style:square" from="5678,7950" to="5678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iLeMUAAADbAAAADwAAAGRycy9kb3ducmV2LnhtbESPQUsDMRSE74L/ITzBi7RZa7FlbXaR&#10;QqE3de3B4yN53axuXtYk3W7/vREEj8PMfMNs6sn1YqQQO88K7ucFCGLtTcetgsP7brYGEROywd4z&#10;KbhQhLq6vtpgafyZ32hsUisyhGOJCmxKQyll1JYcxrkfiLN39MFhyjK00gQ8Z7jr5aIoHqXDjvOC&#10;xYG2lvRXc3IKmnF393FYXhYvr6fw/Wn1dq8fOqVub6bnJxCJpvQf/mvvjYLlCn6/5B8g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iLeMUAAADbAAAADwAAAAAAAAAA&#10;AAAAAAChAgAAZHJzL2Rvd25yZXYueG1sUEsFBgAAAAAEAAQA+QAAAJMDAAAAAA==&#10;" strokecolor="gray"/>
                  </v:group>
                  <v:group id="Group 49" o:spid="_x0000_s1098" style="position:absolute;left:1702;top:3122;width:7952;height:9089" coordorigin="1702,3122" coordsize="7952,9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Line 50" o:spid="_x0000_s1099" style="position:absolute;rotation:90;visibility:visible;mso-wrap-style:square" from="5678,279" to="5678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ddcQAAADbAAAADwAAAGRycy9kb3ducmV2LnhtbESPQWvCQBSE74X+h+UJXqRuaqXU1FVE&#10;W+hFsInen9nXZDH7NmZXk/57tyD0OMzMN8x82dtaXKn1xrGC53ECgrhw2nCpYJ9/Pr2B8AFZY+2Y&#10;FPySh+Xi8WGOqXYdf9M1C6WIEPYpKqhCaFIpfVGRRT92DXH0flxrMUTZllK32EW4reUkSV6lRcNx&#10;ocKG1hUVp+xiFZjzod/tPvLtkaferbpR/mK2G6WGg371DiJQH/7D9/aXVjCdwd+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V11xAAAANsAAAAPAAAAAAAAAAAA&#10;AAAAAKECAABkcnMvZG93bnJldi54bWxQSwUGAAAAAAQABAD5AAAAkgMAAAAA&#10;" strokecolor="silver" strokeweight=".25pt"/>
                    <v:line id="Line 51" o:spid="_x0000_s1100" style="position:absolute;rotation:90;visibility:visible;mso-wrap-style:square" from="5678,859" to="5678,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iNcEAAADbAAAADwAAAGRycy9kb3ducmV2LnhtbERPz2vCMBS+D/wfwhO8DE11U6QaReYG&#10;uwhq9f5snm2weemaaLv/fjkMPH58v5frzlbiQY03jhWMRwkI4txpw4WCU/Y1nIPwAVlj5ZgU/JKH&#10;9ar3ssRUu5YP9DiGQsQQ9ikqKEOoUyl9XpJFP3I1ceSurrEYImwKqRtsY7it5CRJZtKi4dhQYk0f&#10;JeW3490qMD/nbr//zHYXfvdu075mb2a3VWrQ7zYLEIG68BT/u7+1gmlcH7/E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0mI1wQAAANsAAAAPAAAAAAAAAAAAAAAA&#10;AKECAABkcnMvZG93bnJldi54bWxQSwUGAAAAAAQABAD5AAAAjwMAAAAA&#10;" strokecolor="silver" strokeweight=".25pt"/>
                    <v:line id="Line 52" o:spid="_x0000_s1101" style="position:absolute;rotation:90;visibility:visible;mso-wrap-style:square" from="5678,1427" to="5678,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HrsUAAADbAAAADwAAAGRycy9kb3ducmV2LnhtbESPS2vDMBCE74H+B7GBXEIj59FS3Cgh&#10;5AG9BFK7vW+trS1irVxLid1/XxUCOQ4z8w2zXPe2FldqvXGsYDpJQBAXThsuFXzkh8cXED4ga6wd&#10;k4Jf8rBePQyWmGrX8Ttds1CKCGGfooIqhCaV0hcVWfQT1xBH79u1FkOUbSl1i12E21rOkuRZWjQc&#10;FypsaFtRcc4uVoH5+exPp31+/OKFd5tunM/NcafUaNhvXkEE6sM9fGu/aQVPU/j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7HrsUAAADbAAAADwAAAAAAAAAA&#10;AAAAAAChAgAAZHJzL2Rvd25yZXYueG1sUEsFBgAAAAAEAAQA+QAAAJMDAAAAAA==&#10;" strokecolor="silver" strokeweight=".25pt"/>
                    <v:line id="Line 53" o:spid="_x0000_s1102" style="position:absolute;rotation:90;visibility:visible;mso-wrap-style:square" from="5678,1995" to="5678,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Z2cQAAADbAAAADwAAAGRycy9kb3ducmV2LnhtbESPQWvCQBSE70L/w/IKvUjdVG2R1FXE&#10;KvQi2ETvz+xrsjT7NmZXk/77bkHwOMzMN8x82dtaXKn1xrGCl1ECgrhw2nCp4JBvn2cgfEDWWDsm&#10;Bb/kYbl4GMwx1a7jL7pmoRQRwj5FBVUITSqlLyqy6EeuIY7et2sthijbUuoWuwi3tRwnyZu0aDgu&#10;VNjQuqLiJ7tYBeZ87Pf7Tb478dS7VTfMJ2b3odTTY796BxGoD/fwrf2pFbyO4f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FnZxAAAANsAAAAPAAAAAAAAAAAA&#10;AAAAAKECAABkcnMvZG93bnJldi54bWxQSwUGAAAAAAQABAD5AAAAkgMAAAAA&#10;" strokecolor="silver" strokeweight=".25pt"/>
                    <v:line id="Line 54" o:spid="_x0000_s1103" style="position:absolute;rotation:90;visibility:visible;mso-wrap-style:square" from="5678,2563" to="5678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8QsQAAADbAAAADwAAAGRycy9kb3ducmV2LnhtbESPQWvCQBSE74X+h+UJXkrdVNsiqauI&#10;tuBFsInen9nXZDH7NmZXE/99tyD0OMzMN8xs0dtaXKn1xrGCl1ECgrhw2nCpYJ9/PU9B+ICssXZM&#10;Cm7kYTF/fJhhql3H33TNQikihH2KCqoQmlRKX1Rk0Y9cQxy9H9daDFG2pdQtdhFuazlOkndp0XBc&#10;qLChVUXFKbtYBeZ86He7z3x75Ffvlt1TPjHbtVLDQb/8ABGoD//he3ujFbxN4O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xCxAAAANsAAAAPAAAAAAAAAAAA&#10;AAAAAKECAABkcnMvZG93bnJldi54bWxQSwUGAAAAAAQABAD5AAAAkgMAAAAA&#10;" strokecolor="silver" strokeweight=".25pt"/>
                    <v:line id="Line 55" o:spid="_x0000_s1104" style="position:absolute;rotation:90;visibility:visible;mso-wrap-style:square" from="5678,3131" to="5678,1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kNsQAAADbAAAADwAAAGRycy9kb3ducmV2LnhtbESPQWvCQBSE74X+h+UJXqRuam2R1FVE&#10;W+hFsInen9nXZDH7NmZXk/57tyD0OMzMN8x82dtaXKn1xrGC53ECgrhw2nCpYJ9/Ps1A+ICssXZM&#10;Cn7Jw3Lx+DDHVLuOv+mahVJECPsUFVQhNKmUvqjIoh+7hjh6P661GKJsS6lb7CLc1nKSJG/SouG4&#10;UGFD64qKU3axCsz50O92H/n2yFPvVt0ofzHbjVLDQb96BxGoD//he/tLK3idwt+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Q2xAAAANsAAAAPAAAAAAAAAAAA&#10;AAAAAKECAABkcnMvZG93bnJldi54bWxQSwUGAAAAAAQABAD5AAAAkgMAAAAA&#10;" strokecolor="silver" strokeweight=".25pt"/>
                    <v:line id="Line 56" o:spid="_x0000_s1105" style="position:absolute;rotation:90;visibility:visible;mso-wrap-style:square" from="5678,-854" to="5678,7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BrcQAAADbAAAADwAAAGRycy9kb3ducmV2LnhtbESPQWvCQBSE74L/YXmFXqRubLWU6Cpi&#10;W+hF0ETvr9lnsjT7Nma3Jv33bkHwOMzMN8xi1dtaXKj1xrGCyTgBQVw4bbhUcMg/n95A+ICssXZM&#10;Cv7Iw2o5HCww1a7jPV2yUIoIYZ+igiqEJpXSFxVZ9GPXEEfv5FqLIcq2lLrFLsJtLZ+T5FVaNBwX&#10;KmxoU1Hxk/1aBeZ87He7j3z7zVPv1t0ofzHbd6UeH/r1HESgPtzDt/aXVjCbwf+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GtxAAAANsAAAAPAAAAAAAAAAAA&#10;AAAAAKECAABkcnMvZG93bnJldi54bWxQSwUGAAAAAAQABAD5AAAAkgMAAAAA&#10;" strokecolor="silver" strokeweight=".25pt"/>
                    <v:line id="Line 57" o:spid="_x0000_s1106" style="position:absolute;rotation:90;visibility:visible;mso-wrap-style:square" from="5678,-274" to="5678,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f2sQAAADbAAAADwAAAGRycy9kb3ducmV2LnhtbESPT2vCQBTE70K/w/IKXkrdqK2U1FXE&#10;P+BFsKa9v2Zfk6XZtzG7mvjtXUHwOMzMb5jpvLOVOFPjjWMFw0ECgjh32nCh4DvbvH6A8AFZY+WY&#10;FFzIw3z21Jtiql3LX3Q+hEJECPsUFZQh1KmUPi/Joh+4mjh6f66xGKJsCqkbbCPcVnKUJBNp0XBc&#10;KLGmZUn5/+FkFZjjT7ffr7PdL795t2hfsrHZrZTqP3eLTxCBuvAI39tbreB9Arcv8Q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/axAAAANsAAAAPAAAAAAAAAAAA&#10;AAAAAKECAABkcnMvZG93bnJldi54bWxQSwUGAAAAAAQABAD5AAAAkgMAAAAA&#10;" strokecolor="silver" strokeweight=".25pt"/>
                    <v:line id="Line 58" o:spid="_x0000_s1107" style="position:absolute;rotation:90;visibility:visible;mso-wrap-style:square" from="5678,3691" to="5678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6QcQAAADbAAAADwAAAGRycy9kb3ducmV2LnhtbESPQWvCQBSE74X+h+UVvJS6qa1aUlcR&#10;reBFUFPvr9nXZGn2bcyuJv57Vyh4HGbmG2Yy62wlztR441jBaz8BQZw7bbhQ8J2tXj5A+ICssXJM&#10;Ci7kYTZ9fJhgql3LOzrvQyEihH2KCsoQ6lRKn5dk0fddTRy9X9dYDFE2hdQNthFuKzlIkpG0aDgu&#10;lFjToqT8b3+yCszx0G23X9nmh9+9m7fP2ZvZLJXqPXXzTxCBunAP/7fXWsFwDLcv8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pBxAAAANsAAAAPAAAAAAAAAAAA&#10;AAAAAKECAABkcnMvZG93bnJldi54bWxQSwUGAAAAAAQABAD5AAAAkgMAAAAA&#10;" strokecolor="silver" strokeweight=".25pt"/>
                    <v:line id="Line 59" o:spid="_x0000_s1108" style="position:absolute;rotation:90;visibility:visible;mso-wrap-style:square" from="5678,4259" to="5678,1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uM8EAAADbAAAADwAAAGRycy9kb3ducmV2LnhtbERPz2vCMBS+D/wfwhO8DE11U6QaReYG&#10;uwhq9f5snm2weemaaLv/fjkMPH58v5frzlbiQY03jhWMRwkI4txpw4WCU/Y1nIPwAVlj5ZgU/JKH&#10;9ar3ssRUu5YP9DiGQsQQ9ikqKEOoUyl9XpJFP3I1ceSurrEYImwKqRtsY7it5CRJZtKi4dhQYk0f&#10;JeW3490qMD/nbr//zHYXfvdu075mb2a3VWrQ7zYLEIG68BT/u7+1gmkcG7/E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G4zwQAAANsAAAAPAAAAAAAAAAAAAAAA&#10;AKECAABkcnMvZG93bnJldi54bWxQSwUGAAAAAAQABAD5AAAAjwMAAAAA&#10;" strokecolor="silver" strokeweight=".25pt"/>
                    <v:line id="Line 60" o:spid="_x0000_s1109" style="position:absolute;rotation:90;visibility:visible;mso-wrap-style:square" from="5678,4827" to="5678,1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LqMQAAADbAAAADwAAAGRycy9kb3ducmV2LnhtbESPQWvCQBSE74X+h+UVvJS6qa1iU1cR&#10;reBFUFPvr9nXZGn2bcyuJv57Vyh4HGbmG2Yy62wlztR441jBaz8BQZw7bbhQ8J2tXsYgfEDWWDkm&#10;BRfyMJs+Pkww1a7lHZ33oRARwj5FBWUIdSqlz0uy6PuuJo7er2sshiibQuoG2wi3lRwkyUhaNBwX&#10;SqxpUVL+tz9ZBeZ46Lbbr2zzw+/ezdvn7M1slkr1nrr5J4hAXbiH/9trrWD4Abcv8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MuoxAAAANsAAAAPAAAAAAAAAAAA&#10;AAAAAKECAABkcnMvZG93bnJldi54bWxQSwUGAAAAAAQABAD5AAAAkgMAAAAA&#10;" strokecolor="silver" strokeweight=".25pt"/>
                    <v:line id="Line 61" o:spid="_x0000_s1110" style="position:absolute;rotation:90;visibility:visible;mso-wrap-style:square" from="5678,5395" to="567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oiMEAAADbAAAADwAAAGRycy9kb3ducmV2LnhtbERPy4rCMBTdC/5DuMJsZExnRmToGEV8&#10;wGwEtbq/NnfaYHPTaaKtf28WgsvDeU/nna3EjRpvHCv4GCUgiHOnDRcKjtnm/RuED8gaK8ek4E4e&#10;5rN+b4qpdi3v6XYIhYgh7FNUUIZQp1L6vCSLfuRq4sj9ucZiiLAppG6wjeG2kp9JMpEWDceGEmta&#10;lpRfDlerwPyfut1unW3PPPZu0Q6zL7NdKfU26BY/IAJ14SV+un+1gklcH7/EHy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qiIwQAAANsAAAAPAAAAAAAAAAAAAAAA&#10;AKECAABkcnMvZG93bnJldi54bWxQSwUGAAAAAAQABAD5AAAAjwMAAAAA&#10;" strokecolor="silver" strokeweight=".25pt"/>
                    <v:line id="Line 62" o:spid="_x0000_s1111" style="position:absolute;rotation:90;visibility:visible;mso-wrap-style:square" from="5678,5963" to="5678,1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NE8QAAADbAAAADwAAAGRycy9kb3ducmV2LnhtbESPT2vCQBTE74V+h+UVvJS68Q9SUleR&#10;quBFUGPvr9nXZGn2bcyuJn57VxA8DjPzG2Y672wlLtR441jBoJ+AIM6dNlwoOGbrj08QPiBrrByT&#10;git5mM9eX6aYatfyni6HUIgIYZ+igjKEOpXS5yVZ9H1XE0fvzzUWQ5RNIXWDbYTbSg6TZCItGo4L&#10;Jdb0XVL+fzhbBeb00+12q2z7y2PvFu17NjLbpVK9t27xBSJQF57hR3ujFUwGcP8Sf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0TxAAAANsAAAAPAAAAAAAAAAAA&#10;AAAAAKECAABkcnMvZG93bnJldi54bWxQSwUGAAAAAAQABAD5AAAAkgMAAAAA&#10;" strokecolor="silver" strokeweight=".25pt"/>
                    <v:line id="Line 63" o:spid="_x0000_s1112" style="position:absolute;rotation:90;visibility:visible;mso-wrap-style:square" from="5678,6531" to="5678,1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TZMMAAADbAAAADwAAAGRycy9kb3ducmV2LnhtbESPQWvCQBSE70L/w/IKXkQ31SKSuopU&#10;C70IavT+zL4mS7Nv0+xq4r93hYLHYWa+YebLzlbiSo03jhW8jRIQxLnThgsFx+xrOAPhA7LGyjEp&#10;uJGH5eKlN8dUu5b3dD2EQkQI+xQVlCHUqZQ+L8miH7maOHo/rrEYomwKqRtsI9xWcpwkU2nRcFwo&#10;sabPkvLfw8UqMH+nbrfbZNszv3u3agfZxGzXSvVfu9UHiEBdeIb/299awXQMj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gk2TDAAAA2wAAAA8AAAAAAAAAAAAA&#10;AAAAoQIAAGRycy9kb3ducmV2LnhtbFBLBQYAAAAABAAEAPkAAACRAwAAAAA=&#10;" strokecolor="silver" strokeweight=".25pt"/>
                    <v:line id="Line 64" o:spid="_x0000_s1113" style="position:absolute;rotation:90;visibility:visible;mso-wrap-style:square" from="5678,7099" to="5678,1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2/8QAAADbAAAADwAAAGRycy9kb3ducmV2LnhtbESPT2vCQBTE70K/w/IKXqRu/IOU1FWk&#10;WvAiqLH31+xrsjT7Nma3Jn57VxA8DjPzG2a+7GwlLtR441jBaJiAIM6dNlwoOGVfb+8gfEDWWDkm&#10;BVfysFy89OaYatfygS7HUIgIYZ+igjKEOpXS5yVZ9ENXE0fv1zUWQ5RNIXWDbYTbSo6TZCYtGo4L&#10;Jdb0WVL+d/y3Csz5u9vvN9nuh6ferdpBNjG7tVL91271ASJQF57hR3urFcwm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b/xAAAANsAAAAPAAAAAAAAAAAA&#10;AAAAAKECAABkcnMvZG93bnJldi54bWxQSwUGAAAAAAQABAD5AAAAkgMAAAAA&#10;" strokecolor="silver" strokeweight=".25pt"/>
                    <v:line id="Line 65" o:spid="_x0000_s1114" style="position:absolute;rotation:90;visibility:visible;mso-wrap-style:square" from="5678,7667" to="5678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ui8MAAADbAAAADwAAAGRycy9kb3ducmV2LnhtbESPQWvCQBSE74L/YXlCL6KbtiISXUVs&#10;C70I1tT7M/tMFrNv0+zWxH/vCoLHYWa+YRarzlbiQo03jhW8jhMQxLnThgsFv9nXaAbCB2SNlWNS&#10;cCUPq2W/t8BUu5Z/6LIPhYgQ9ikqKEOoUyl9XpJFP3Y1cfROrrEYomwKqRtsI9xW8i1JptKi4bhQ&#10;Yk2bkvLz/t8qMH+Hbrf7zLZHnni3bofZu9l+KPUy6NZzEIG68Aw/2t9awXQC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FrovDAAAA2wAAAA8AAAAAAAAAAAAA&#10;AAAAoQIAAGRycy9kb3ducmV2LnhtbFBLBQYAAAAABAAEAPkAAACRAwAAAAA=&#10;" strokecolor="silver" strokeweight=".25pt"/>
                    <v:line id="Line 66" o:spid="_x0000_s1115" style="position:absolute;rotation:90;visibility:visible;mso-wrap-style:square" from="5678,8235" to="5678,1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LEMQAAADbAAAADwAAAGRycy9kb3ducmV2LnhtbESPT2vCQBTE70K/w/IKXkrdqK2U1FXE&#10;P+BFsKa9v2Zfk6XZtzG7mvjtXUHwOMzMb5jpvLOVOFPjjWMFw0ECgjh32nCh4DvbvH6A8AFZY+WY&#10;FFzIw3z21Jtiql3LX3Q+hEJECPsUFZQh1KmUPi/Joh+4mjh6f66xGKJsCqkbbCPcVnKUJBNp0XBc&#10;KLGmZUn5/+FkFZjjT7ffr7PdL795t2hfsrHZrZTqP3eLTxCBuvAI39tbrWDyDrcv8Q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sQxAAAANsAAAAPAAAAAAAAAAAA&#10;AAAAAKECAABkcnMvZG93bnJldi54bWxQSwUGAAAAAAQABAD5AAAAkgMAAAAA&#10;" strokecolor="silver" strokeweight=".25pt"/>
                  </v:group>
                  <v:group id="Group 67" o:spid="_x0000_s1116" style="position:absolute;left:1704;top:2557;width:8130;height:9690" coordorigin="1704,2557" coordsize="8130,9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68" o:spid="_x0000_s1117" style="position:absolute;visibility:visible;mso-wrap-style:square" from="5952,2557" to="5952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Qd8UAAADbAAAADwAAAGRycy9kb3ducmV2LnhtbESPQWsCMRSE7wX/Q3gFb5ptpVtZjVKK&#10;pfVQsbZ4fk1eN4ubl2WTuqu/3hSEHoeZ+YaZL3tXiyO1ofKs4G6cgSDW3lRcKvj6fBlNQYSIbLD2&#10;TApOFGC5GNzMsTC+4w867mIpEoRDgQpsjE0hZdCWHIaxb4iT9+NbhzHJtpSmxS7BXS3vsyyXDitO&#10;CxYberakD7tfp+Ah37tvjOv3yWa60quz7bx+3So1vO2fZiAi9fE/fG2/GQX5I/x9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Qd8UAAADbAAAADwAAAAAAAAAA&#10;AAAAAAChAgAAZHJzL2Rvd25yZXYueG1sUEsFBgAAAAAEAAQA+QAAAJMDAAAAAA==&#10;" strokeweight="1.5pt">
                      <v:stroke startarrow="open"/>
                    </v:line>
                    <v:line id="Line 69" o:spid="_x0000_s1118" style="position:absolute;visibility:visible;mso-wrap-style:square" from="1704,7382" to="983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9f08AAAADbAAAADwAAAGRycy9kb3ducmV2LnhtbERPTWvCQBC9F/wPywje6kalItFVRBAq&#10;FkqNCN6G7JgEs7Nhd6rpv+8eCj0+3vdq07tWPSjExrOByTgDRVx623Bl4FzsXxegoiBbbD2TgR+K&#10;sFkPXlaYW//kL3qcpFIphGOOBmqRLtc6ljU5jGPfESfu5oNDSTBU2gZ8pnDX6mmWzbXDhlNDjR3t&#10;airvp29noP8UrYtielh8lLO3i7TXYyiuxoyG/XYJSqiXf/Gf+90amKex6Uv6AXr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PX9PAAAAA2wAAAA8AAAAAAAAAAAAAAAAA&#10;oQIAAGRycy9kb3ducmV2LnhtbFBLBQYAAAAABAAEAPkAAACOAwAAAAA=&#10;" strokeweight="1.5pt">
                      <v:stroke endarrow="open"/>
                    </v:line>
                  </v:group>
                  <v:shape id="Text Box 70" o:spid="_x0000_s1119" type="#_x0000_t202" style="position:absolute;left:9372;top:6816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BD1605" w:rsidRDefault="00BD1605" w:rsidP="00BD1605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1" o:spid="_x0000_s1120" type="#_x0000_t202" style="position:absolute;left:5396;top:2556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BD1605" w:rsidRDefault="00BD1605" w:rsidP="00BD1605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sz w:val="24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72" o:spid="_x0000_s1121" type="#_x0000_t202" style="position:absolute;left:5529;top:729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BD1605" w:rsidRDefault="00BD1605" w:rsidP="00BD1605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 Box 73" o:spid="_x0000_s1122" type="#_x0000_t202" style="position:absolute;left:1292;top:6814;width:13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AdcIA&#10;AADbAAAADwAAAGRycy9kb3ducmV2LnhtbESPQWsCMRSE70L/Q3gFb25WxVZXo7SCoMdue+jxsXlu&#10;Fjcv2yTV9d8bQfA4zMw3zGrT21acyYfGsYJxloMgrpxuuFbw870bzUGEiKyxdUwKrhRgs34ZrLDQ&#10;7sJfdC5jLRKEQ4EKTIxdIWWoDFkMmeuIk3d03mJM0tdSe7wkuG3lJM/fpMWG04LBjraGqlP5bxVw&#10;iTTDw99066eL3Xjx+9nrg1Fq+Np/LEFE6uMz/GjvtYL3Cdy/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cB1wgAAANsAAAAPAAAAAAAAAAAAAAAAAJgCAABkcnMvZG93&#10;bnJldi54bWxQSwUGAAAAAAQABAD1AAAAhwMAAAAA&#10;" stroked="f">
                  <v:textbox inset="5mm,0,0,0">
                    <w:txbxContent>
                      <w:p w:rsidR="00BD1605" w:rsidRDefault="00BD1605" w:rsidP="00BD1605">
                        <w:pPr>
                          <w:pStyle w:val="Titre4"/>
                        </w:pPr>
                        <w:r>
                          <w:t xml:space="preserve"> </w:t>
                        </w:r>
                        <w:proofErr w:type="gramStart"/>
                        <w:r>
                          <w:t>y</w:t>
                        </w:r>
                        <w:proofErr w:type="gramEnd"/>
                        <w:r>
                          <w:t xml:space="preserve"> = 3x</w:t>
                        </w:r>
                      </w:p>
                      <w:p w:rsidR="00BD1605" w:rsidRDefault="00BD1605" w:rsidP="00BD1605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y = -</w:t>
                        </w:r>
                        <w:r>
                          <w:rPr>
                            <w:i/>
                            <w:sz w:val="24"/>
                          </w:rPr>
                          <w:fldChar w:fldCharType="begin"/>
                        </w:r>
                        <w:r>
                          <w:rPr>
                            <w:i/>
                            <w:sz w:val="24"/>
                          </w:rPr>
                          <w:instrText xml:space="preserve"> EQ \s\do2(\f(1;3))</w:instrText>
                        </w:r>
                        <w:r>
                          <w:rPr>
                            <w:i/>
                            <w:sz w:val="24"/>
                          </w:rPr>
                          <w:fldChar w:fldCharType="end"/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  <w:p w:rsidR="00BD1605" w:rsidRDefault="00BD1605" w:rsidP="00BD1605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y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=</w:t>
                        </w:r>
                        <w:r>
                          <w:rPr>
                            <w:i/>
                            <w:sz w:val="24"/>
                          </w:rPr>
                          <w:fldChar w:fldCharType="begin"/>
                        </w:r>
                        <w:r>
                          <w:rPr>
                            <w:i/>
                            <w:sz w:val="24"/>
                          </w:rPr>
                          <w:instrText xml:space="preserve"> EQ \s\do2(\f(2;5))</w:instrText>
                        </w:r>
                        <w:r>
                          <w:rPr>
                            <w:i/>
                            <w:sz w:val="24"/>
                          </w:rPr>
                          <w:fldChar w:fldCharType="end"/>
                        </w:r>
                        <w:r>
                          <w:rPr>
                            <w:i/>
                            <w:sz w:val="24"/>
                          </w:rPr>
                          <w:t xml:space="preserve"> x</w:t>
                        </w:r>
                      </w:p>
                      <w:p w:rsidR="00BD1605" w:rsidRDefault="00BD1605" w:rsidP="00BD1605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y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= </w:t>
                        </w:r>
                        <w:r>
                          <w:rPr>
                            <w:i/>
                            <w:sz w:val="24"/>
                          </w:rPr>
                          <w:fldChar w:fldCharType="begin"/>
                        </w:r>
                        <w:r>
                          <w:rPr>
                            <w:i/>
                            <w:sz w:val="24"/>
                          </w:rPr>
                          <w:instrText xml:space="preserve"> EQ \s\do2(\f(9;4))</w:instrText>
                        </w:r>
                        <w:r>
                          <w:rPr>
                            <w:i/>
                            <w:sz w:val="24"/>
                          </w:rPr>
                          <w:fldChar w:fldCharType="end"/>
                        </w:r>
                        <w:r>
                          <w:rPr>
                            <w:i/>
                            <w:sz w:val="24"/>
                          </w:rPr>
                          <w:t xml:space="preserve"> x</w:t>
                        </w:r>
                      </w:p>
                      <w:p w:rsidR="00BD1605" w:rsidRDefault="00BD1605" w:rsidP="00BD1605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y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= 1,4 x</w:t>
                        </w:r>
                      </w:p>
                      <w:p w:rsidR="00BD1605" w:rsidRDefault="00BD1605" w:rsidP="00BD1605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y = - 0,8x</w:t>
                        </w:r>
                      </w:p>
                    </w:txbxContent>
                  </v:textbox>
                </v:shape>
                <v:line id="Line 74" o:spid="_x0000_s1123" style="position:absolute;flip:x;visibility:visible;mso-wrap-style:square" from="4302,8012" to="6622,1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shape id="Text Box 75" o:spid="_x0000_s1124" type="#_x0000_t202" style="position:absolute;left:4502;top:13852;width:6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VfcQA&#10;AADbAAAADwAAAGRycy9kb3ducmV2LnhtbESPQWvCQBSE7wX/w/KE3upGKa1EV5EQQaEUEhU8PrLP&#10;JJh9G7Krrv++Wyj0OMzMN8xyHUwn7jS41rKC6SQBQVxZ3XKt4HjYvs1BOI+ssbNMCp7kYL0avSwx&#10;1fbBBd1LX4sIYZeigsb7PpXSVQ0ZdBPbE0fvYgeDPsqhlnrAR4SbTs6S5EMabDkuNNhT1lB1LW9G&#10;wXmW13n4LjYn3n8V4Zpnh+xWKvU6DpsFCE/B/4f/2jut4PM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rFX3EAAAA2wAAAA8AAAAAAAAAAAAAAAAAmAIAAGRycy9k&#10;b3ducmV2LnhtbFBLBQYAAAAABAAEAPUAAACJAwAAAAA=&#10;" filled="f" stroked="f">
                  <v:textbox inset="0,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line id="Line 76" o:spid="_x0000_s1125" style="position:absolute;flip:x;visibility:visible;mso-wrap-style:square" from="2942,7572" to="8202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shape id="Text Box 77" o:spid="_x0000_s1126" type="#_x0000_t202" style="position:absolute;left:3002;top:13852;width:6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ukcQA&#10;AADbAAAADwAAAGRycy9kb3ducmV2LnhtbESPQWvCQBSE70L/w/IEb7rRgy2pq0hIoQUpJFHw+Mi+&#10;JsHs25Bddf33bqHQ4zAz3zCbXTC9uNHoOssKlosEBHFtdceNgmP1MX8D4Tyyxt4yKXiQg932ZbLB&#10;VNs7F3QrfSMihF2KClrvh1RKV7dk0C3sQBy9Hzsa9FGOjdQj3iPc9HKVJGtpsOO40OJAWUv1pbwa&#10;BedV3uThu9if+OtQhEueVdm1VGo2Dft3EJ6C/w//tT+1gtc1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LpHEAAAA2wAAAA8AAAAAAAAAAAAAAAAAmAIAAGRycy9k&#10;b3ducmV2LnhtbFBLBQYAAAAABAAEAPUAAACJAwAAAAA=&#10;" filled="f" stroked="f">
                  <v:textbox inset="0,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line id="Line 78" o:spid="_x0000_s1127" style="position:absolute;visibility:visible;mso-wrap-style:square" from="2942,8952" to="8182,1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shape id="Text Box 79" o:spid="_x0000_s1128" type="#_x0000_t202" style="position:absolute;left:7742;top:12072;width:6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feMAA&#10;AADbAAAADwAAAGRycy9kb3ducmV2LnhtbERPTYvCMBC9L/gfwgje1lQP7lKNIqWCgiy0KngcmrEt&#10;NpPSRI3/fnNY2OPjfa82wXTiSYNrLSuYTRMQxJXVLdcKzqfd5zcI55E1dpZJwZscbNajjxWm2r64&#10;oGfpaxFD2KWooPG+T6V0VUMG3dT2xJG72cGgj3CopR7wFcNNJ+dJspAGW44NDfaUNVTdy4dRcJ3n&#10;dR5+iu2FD8ci3PPslD1KpSbjsF2C8BT8v/jPvdcKvu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YfeMAAAADbAAAADwAAAAAAAAAAAAAAAACYAgAAZHJzL2Rvd25y&#10;ZXYueG1sUEsFBgAAAAAEAAQA9QAAAIUDAAAAAA==&#10;" filled="f" stroked="f">
                  <v:textbox inset="0,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i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line id="Line 80" o:spid="_x0000_s1129" style="position:absolute;flip:x;visibility:visible;mso-wrap-style:square" from="1862,9652" to="894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shape id="Text Box 81" o:spid="_x0000_s1130" type="#_x0000_t202" style="position:absolute;left:1822;top:11472;width:6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jWb8A&#10;AADbAAAADwAAAGRycy9kb3ducmV2LnhtbERPTYvCMBC9L/gfwgje1lQPItUoUirsggitCh6HZmyL&#10;zaQ0UeO/N4eFPT7e93obTCeeNLjWsoLZNAFBXFndcq3gfNp/L0E4j6yxs0wK3uRguxl9rTHV9sUF&#10;PUtfixjCLkUFjfd9KqWrGjLoprYnjtzNDgZ9hEMt9YCvGG46OU+ShTTYcmxosKesoepePoyC6zyv&#10;83Asdhf+PRThnmen7FEqNRmH3QqEp+D/xX/uH61gGdfHL/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RWNZvwAAANsAAAAPAAAAAAAAAAAAAAAAAJgCAABkcnMvZG93bnJl&#10;di54bWxQSwUGAAAAAAQABAD1AAAAhAMAAAAA&#10;" filled="f" stroked="f">
                  <v:textbox inset="0,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i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line id="Line 82" o:spid="_x0000_s1131" style="position:absolute;flip:x;visibility:visible;mso-wrap-style:square" from="3642,7352" to="7342,1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<v:shape id="Text Box 83" o:spid="_x0000_s1132" type="#_x0000_t202" style="position:absolute;left:3582;top:14212;width:6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YtcQA&#10;AADbAAAADwAAAGRycy9kb3ducmV2LnhtbESPQWvCQBSE74X+h+UVequb5lAkZhUJESwUIVHB4yP7&#10;mgSzb0N21e2/7wqCx2FmvmHyVTCDuNLkessKPmcJCOLG6p5bBYf95mMOwnlkjYNlUvBHDlbL15cc&#10;M21vXNG19q2IEHYZKui8HzMpXdORQTezI3H0fu1k0Ec5tVJPeItwM8g0Sb6kwZ7jQocjFR015/pi&#10;FJzSsi3Drlof+funCuey2BeXWqn3t7BegPAU/DP8aG+1gnkK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WLXEAAAA2wAAAA8AAAAAAAAAAAAAAAAAmAIAAGRycy9k&#10;b3ducmV2LnhtbFBLBQYAAAAABAAEAPUAAACJAwAAAAA=&#10;" filled="f" stroked="f">
                  <v:textbox inset="0,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5</w:t>
                        </w:r>
                        <w:r>
                          <w:rPr>
                            <w:i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line id="Line 84" o:spid="_x0000_s1133" style="position:absolute;visibility:visible;mso-wrap-style:square" from="2402,9912" to="8802,1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Text Box 85" o:spid="_x0000_s1134" type="#_x0000_t202" style="position:absolute;left:8242;top:11232;width:6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lWsMA&#10;AADbAAAADwAAAGRycy9kb3ducmV2LnhtbESPQWvCQBSE70L/w/IK3nRTEZHUVSSk0EIREhU8PrKv&#10;STD7NmRX3f57VxA8DjPzDbPaBNOJKw2utazgY5qAIK6sbrlWcNh/TZYgnEfW2FkmBf/kYLN+G60w&#10;1fbGBV1LX4sIYZeigsb7PpXSVQ0ZdFPbE0fvzw4GfZRDLfWAtwg3nZwlyUIabDkuNNhT1lB1Li9G&#10;wWmW13nYFdsj//wW4Zxn++xSKjV+D9tPEJ6Cf4Wf7W+tYDmH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5lWsMAAADbAAAADwAAAAAAAAAAAAAAAACYAgAAZHJzL2Rv&#10;d25yZXYueG1sUEsFBgAAAAAEAAQA9QAAAIgDAAAAAA==&#10;" filled="f" stroked="f">
                  <v:textbox inset="0,,0">
                    <w:txbxContent>
                      <w:p w:rsidR="00BD1605" w:rsidRDefault="00BD1605" w:rsidP="00BD1605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6</w:t>
                        </w:r>
                        <w:r>
                          <w:rPr>
                            <w:i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  <w:r>
        <w:br w:type="page"/>
      </w:r>
    </w:p>
    <w:bookmarkStart w:id="29" w:name="ex11"/>
    <w:p w:rsidR="00BD1605" w:rsidRDefault="00BD1605" w:rsidP="00BD1605">
      <w:pPr>
        <w:pStyle w:val="Exercice"/>
      </w:pPr>
      <w:r w:rsidRPr="00BD1605">
        <w:rPr>
          <w:highlight w:val="yellow"/>
        </w:rPr>
        <w:lastRenderedPageBreak/>
        <w:fldChar w:fldCharType="begin"/>
      </w:r>
      <w:r w:rsidRPr="00BD1605">
        <w:rPr>
          <w:highlight w:val="yellow"/>
        </w:rPr>
        <w:instrText xml:space="preserve"> HYPERLINK  \l "corex11"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</w:t>
      </w:r>
      <w:bookmarkStart w:id="30" w:name="_Hlt444428918"/>
      <w:r w:rsidRPr="00BD1605">
        <w:rPr>
          <w:rStyle w:val="Lienhypertexte"/>
          <w:highlight w:val="yellow"/>
        </w:rPr>
        <w:t>r</w:t>
      </w:r>
      <w:bookmarkEnd w:id="30"/>
      <w:r w:rsidRPr="00BD1605">
        <w:rPr>
          <w:rStyle w:val="Lienhypertexte"/>
          <w:highlight w:val="yellow"/>
        </w:rPr>
        <w:t>c</w:t>
      </w:r>
      <w:bookmarkStart w:id="31" w:name="_Hlt444428037"/>
      <w:r w:rsidRPr="00BD1605">
        <w:rPr>
          <w:rStyle w:val="Lienhypertexte"/>
          <w:highlight w:val="yellow"/>
        </w:rPr>
        <w:t>i</w:t>
      </w:r>
      <w:bookmarkStart w:id="32" w:name="_Hlt444428995"/>
      <w:bookmarkEnd w:id="31"/>
      <w:r w:rsidRPr="00BD1605">
        <w:rPr>
          <w:rStyle w:val="Lienhypertexte"/>
          <w:highlight w:val="yellow"/>
        </w:rPr>
        <w:t>c</w:t>
      </w:r>
      <w:bookmarkEnd w:id="32"/>
      <w:r w:rsidRPr="00BD1605">
        <w:rPr>
          <w:rStyle w:val="Lienhypertexte"/>
          <w:highlight w:val="yellow"/>
        </w:rPr>
        <w:t>e 1</w:t>
      </w:r>
      <w:bookmarkEnd w:id="29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0</w:t>
      </w:r>
    </w:p>
    <w:p w:rsidR="00BD1605" w:rsidRDefault="00BD1605" w:rsidP="00BD1605">
      <w:pPr>
        <w:pStyle w:val="texte"/>
      </w:pPr>
      <w:r>
        <w:t xml:space="preserve">Compléter le tableau de double proportionnalité donnant le montant des taxes en francs en fonction de la somme et du taux de taxe.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5"/>
      </w:tblGrid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  <w:r>
              <w:t xml:space="preserve">Somme </w:t>
            </w:r>
            <w:r>
              <w:sym w:font="Symbol" w:char="F0AE"/>
            </w:r>
          </w:p>
        </w:tc>
        <w:tc>
          <w:tcPr>
            <w:tcW w:w="1785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  <w:r>
              <w:t>100</w:t>
            </w:r>
          </w:p>
        </w:tc>
        <w:tc>
          <w:tcPr>
            <w:tcW w:w="1785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  <w:r>
              <w:t>600</w:t>
            </w:r>
          </w:p>
        </w:tc>
        <w:tc>
          <w:tcPr>
            <w:tcW w:w="1785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  <w:r>
              <w:t>160</w:t>
            </w:r>
          </w:p>
        </w:tc>
        <w:tc>
          <w:tcPr>
            <w:tcW w:w="1785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  <w:r>
              <w:t xml:space="preserve">Taux </w:t>
            </w:r>
            <w:r>
              <w:rPr>
                <w:i w:val="0"/>
              </w:rPr>
              <w:sym w:font="Symbol" w:char="F0AF"/>
            </w:r>
          </w:p>
        </w:tc>
        <w:tc>
          <w:tcPr>
            <w:tcW w:w="1785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  <w:r>
              <w:t>4,5 %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  <w:r>
              <w:t>36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  <w:r>
              <w:t>9%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  <w:r>
              <w:t>23,85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  <w:r>
              <w:t>18,6%</w:t>
            </w: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785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</w:tbl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bookmarkStart w:id="33" w:name="ex12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"corex12"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</w:t>
      </w:r>
      <w:bookmarkStart w:id="34" w:name="_Hlt444429040"/>
      <w:r w:rsidRPr="00BD1605">
        <w:rPr>
          <w:rStyle w:val="Lienhypertexte"/>
          <w:highlight w:val="yellow"/>
        </w:rPr>
        <w:t>i</w:t>
      </w:r>
      <w:bookmarkStart w:id="35" w:name="_Hlt466283999"/>
      <w:bookmarkEnd w:id="34"/>
      <w:r w:rsidRPr="00BD1605">
        <w:rPr>
          <w:rStyle w:val="Lienhypertexte"/>
          <w:highlight w:val="yellow"/>
        </w:rPr>
        <w:t>c</w:t>
      </w:r>
      <w:bookmarkEnd w:id="35"/>
      <w:r w:rsidRPr="00BD1605">
        <w:rPr>
          <w:rStyle w:val="Lienhypertexte"/>
          <w:highlight w:val="yellow"/>
        </w:rPr>
        <w:t>e 1</w:t>
      </w:r>
      <w:bookmarkEnd w:id="33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1</w:t>
      </w:r>
    </w:p>
    <w:p w:rsidR="00BD1605" w:rsidRDefault="00BD1605" w:rsidP="00BD1605">
      <w:pPr>
        <w:pStyle w:val="texte"/>
      </w:pPr>
      <w:r>
        <w:t>Parmi les procédés de calcul décrits ci-dessous, quels sont ceux qui expriment une application linéaire ?</w:t>
      </w:r>
    </w:p>
    <w:p w:rsidR="00BD1605" w:rsidRDefault="00BD1605" w:rsidP="00BD1605">
      <w:pPr>
        <w:pStyle w:val="texte"/>
        <w:tabs>
          <w:tab w:val="left" w:pos="1488"/>
          <w:tab w:val="left" w:pos="3189"/>
          <w:tab w:val="left" w:pos="5355"/>
          <w:tab w:val="left" w:pos="7140"/>
          <w:tab w:val="left" w:pos="8925"/>
        </w:tabs>
        <w:jc w:val="left"/>
      </w:pPr>
      <w:r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2x</w:t>
      </w:r>
      <w:r>
        <w:tab/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 </w:t>
      </w:r>
      <w:proofErr w:type="spellStart"/>
      <w:r>
        <w:t>x</w:t>
      </w:r>
      <w:proofErr w:type="spellEnd"/>
      <w:r>
        <w:t>²</w:t>
      </w:r>
      <w:r>
        <w:tab/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3x – 5x</w:t>
      </w:r>
      <w:r>
        <w:tab/>
        <w:t xml:space="preserve">x 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7x - 4</w:t>
      </w:r>
      <w:r>
        <w:tab/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 1,01 x</w:t>
      </w:r>
    </w:p>
    <w:p w:rsidR="00BD1605" w:rsidRDefault="00BD1605" w:rsidP="00BD1605">
      <w:pPr>
        <w:pStyle w:val="texte"/>
      </w:pPr>
      <w:r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– </w:t>
      </w:r>
      <w:r>
        <w:fldChar w:fldCharType="begin"/>
      </w:r>
      <w:r>
        <w:instrText xml:space="preserve"> EQ \s\do2(\f(x;5))</w:instrText>
      </w:r>
      <w:r>
        <w:fldChar w:fldCharType="end"/>
      </w:r>
      <w:r>
        <w:tab/>
      </w:r>
      <w:r>
        <w:tab/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4x </w:t>
      </w:r>
      <w:r>
        <w:sym w:font="Symbol" w:char="F0B4"/>
      </w:r>
      <w:r>
        <w:t xml:space="preserve"> </w:t>
      </w:r>
      <w:r>
        <w:fldChar w:fldCharType="begin"/>
      </w:r>
      <w:r>
        <w:instrText xml:space="preserve"> EQ \s\do2(\f(x;2))</w:instrText>
      </w:r>
      <w:r>
        <w:fldChar w:fldCharType="end"/>
      </w:r>
      <w:r>
        <w:tab/>
      </w:r>
      <w:r>
        <w:tab/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– 2x + 3</w:t>
      </w:r>
      <w:r>
        <w:tab/>
      </w:r>
    </w:p>
    <w:p w:rsidR="00BD1605" w:rsidRDefault="00BD1605" w:rsidP="00BD1605">
      <w:pPr>
        <w:pStyle w:val="texte"/>
      </w:pPr>
      <w:r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3x² – 3x(x – 1)</w:t>
      </w:r>
      <w:r>
        <w:tab/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1 – </w:t>
      </w:r>
      <w:r>
        <w:fldChar w:fldCharType="begin"/>
      </w:r>
      <w:r>
        <w:instrText xml:space="preserve"> EQ \s\do2(\f(x;2))</w:instrText>
      </w:r>
      <w:r>
        <w:fldChar w:fldCharType="end"/>
      </w:r>
      <w:r>
        <w:tab/>
        <w:t xml:space="preserve">x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</w:t>
      </w:r>
      <w:r>
        <w:fldChar w:fldCharType="begin"/>
      </w:r>
      <w:r>
        <w:instrText xml:space="preserve"> EQ \s\do2(\f(2;x))</w:instrText>
      </w:r>
      <w:r>
        <w:fldChar w:fldCharType="end"/>
      </w:r>
      <w:r>
        <w:t xml:space="preserve"> </w:t>
      </w:r>
      <w:r>
        <w:tab/>
      </w:r>
      <w:r>
        <w:tab/>
      </w:r>
      <w:proofErr w:type="spellStart"/>
      <w:r>
        <w:t>x</w:t>
      </w:r>
      <w:proofErr w:type="spellEnd"/>
      <w:r>
        <w:t xml:space="preserve"> </w:t>
      </w:r>
      <w:r>
        <w:sym w:font="Symbol" w:char="F07C"/>
      </w:r>
      <w:r>
        <w:sym w:font="Symbol" w:char="F0BE"/>
      </w:r>
      <w:r>
        <w:sym w:font="Symbol" w:char="F0BE"/>
      </w:r>
      <w:r>
        <w:sym w:font="Symbol" w:char="F0AE"/>
      </w:r>
      <w:r>
        <w:t xml:space="preserve"> – </w:t>
      </w:r>
      <w:r>
        <w:fldChar w:fldCharType="begin"/>
      </w:r>
      <w:r>
        <w:instrText xml:space="preserve"> EQ \s\do2(\f(x²;5))</w:instrText>
      </w:r>
      <w:r>
        <w:fldChar w:fldCharType="end"/>
      </w:r>
    </w:p>
    <w:p w:rsidR="00BD1605" w:rsidRDefault="00BD1605" w:rsidP="00BD1605">
      <w:pPr>
        <w:pStyle w:val="texte"/>
      </w:pPr>
    </w:p>
    <w:bookmarkStart w:id="36" w:name="ex13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"corex13"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Exerci</w:t>
      </w:r>
      <w:bookmarkStart w:id="37" w:name="_Hlt444429116"/>
      <w:r w:rsidRPr="00BD1605">
        <w:rPr>
          <w:rStyle w:val="Lienhypertexte"/>
          <w:highlight w:val="yellow"/>
        </w:rPr>
        <w:t>c</w:t>
      </w:r>
      <w:bookmarkEnd w:id="37"/>
      <w:r w:rsidRPr="00BD1605">
        <w:rPr>
          <w:rStyle w:val="Lienhypertexte"/>
          <w:highlight w:val="yellow"/>
        </w:rPr>
        <w:t>e</w:t>
      </w:r>
      <w:bookmarkStart w:id="38" w:name="_Hlt444429142"/>
      <w:r w:rsidRPr="00BD1605">
        <w:rPr>
          <w:rStyle w:val="Lienhypertexte"/>
          <w:highlight w:val="yellow"/>
        </w:rPr>
        <w:t xml:space="preserve"> </w:t>
      </w:r>
      <w:bookmarkEnd w:id="38"/>
      <w:r w:rsidRPr="00BD1605">
        <w:rPr>
          <w:rStyle w:val="Lienhypertexte"/>
          <w:highlight w:val="yellow"/>
        </w:rPr>
        <w:t>1</w:t>
      </w:r>
      <w:bookmarkEnd w:id="36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2</w:t>
      </w:r>
    </w:p>
    <w:p w:rsidR="00BD1605" w:rsidRDefault="00BD1605" w:rsidP="00BD1605">
      <w:pPr>
        <w:pStyle w:val="texte"/>
      </w:pPr>
      <w:r>
        <w:t xml:space="preserve">Replacer correctement les différentes cases des deux dernières colonnes du tableau : </w:t>
      </w:r>
    </w:p>
    <w:p w:rsidR="00BD1605" w:rsidRDefault="00BD1605" w:rsidP="00BD1605">
      <w:pPr>
        <w:pStyle w:val="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2268"/>
        <w:gridCol w:w="567"/>
        <w:gridCol w:w="2192"/>
      </w:tblGrid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</w:pPr>
            <w:r>
              <w:sym w:font="Symbol" w:char="F0BE"/>
            </w:r>
            <w:r>
              <w:sym w:font="Symbol" w:char="F0B4"/>
            </w:r>
            <w:r>
              <w:sym w:font="Symbol" w:char="F0AE"/>
            </w:r>
          </w:p>
        </w:tc>
        <w:tc>
          <w:tcPr>
            <w:tcW w:w="2268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r>
              <w:t>k</w:t>
            </w:r>
          </w:p>
        </w:tc>
        <w:tc>
          <w:tcPr>
            <w:tcW w:w="567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</w:pPr>
            <w:r>
              <w:sym w:font="Symbol" w:char="F0AE"/>
            </w:r>
          </w:p>
        </w:tc>
        <w:tc>
          <w:tcPr>
            <w:tcW w:w="2192" w:type="dxa"/>
            <w:tcBorders>
              <w:bottom w:val="nil"/>
            </w:tcBorders>
          </w:tcPr>
          <w:p w:rsidR="00BD1605" w:rsidRDefault="00BD1605" w:rsidP="00963CAA">
            <w:pPr>
              <w:pStyle w:val="texte"/>
              <w:jc w:val="center"/>
            </w:pPr>
            <w:proofErr w:type="spellStart"/>
            <w:r>
              <w:t>kx</w:t>
            </w:r>
            <w:proofErr w:type="spellEnd"/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nil"/>
              <w:right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1605" w:rsidRDefault="00BD1605" w:rsidP="00963CAA">
            <w:pPr>
              <w:pStyle w:val="texte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D1605" w:rsidRDefault="00BD1605" w:rsidP="00963CAA">
            <w:pPr>
              <w:pStyle w:val="texte"/>
            </w:pPr>
            <w:r>
              <w:t>Distance sur le terrain</w:t>
            </w: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268" w:type="dxa"/>
          </w:tcPr>
          <w:p w:rsidR="00BD1605" w:rsidRDefault="00BD1605" w:rsidP="00963CAA">
            <w:pPr>
              <w:pStyle w:val="texte"/>
            </w:pPr>
            <w:r>
              <w:t>Échelle de la carte</w:t>
            </w:r>
          </w:p>
        </w:tc>
        <w:tc>
          <w:tcPr>
            <w:tcW w:w="567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192" w:type="dxa"/>
          </w:tcPr>
          <w:p w:rsidR="00BD1605" w:rsidRDefault="00BD1605" w:rsidP="00963CAA">
            <w:pPr>
              <w:pStyle w:val="texte"/>
            </w:pPr>
            <w:r>
              <w:t>Taux de placement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D1605" w:rsidRDefault="00BD1605" w:rsidP="00963CAA">
            <w:pPr>
              <w:pStyle w:val="texte"/>
            </w:pPr>
            <w:r>
              <w:t>Capital placé</w:t>
            </w: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268" w:type="dxa"/>
          </w:tcPr>
          <w:p w:rsidR="00BD1605" w:rsidRDefault="00BD1605" w:rsidP="00963CAA">
            <w:pPr>
              <w:pStyle w:val="texte"/>
            </w:pPr>
            <w:r>
              <w:t xml:space="preserve">Intérêts du capital </w:t>
            </w:r>
          </w:p>
        </w:tc>
        <w:tc>
          <w:tcPr>
            <w:tcW w:w="567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192" w:type="dxa"/>
          </w:tcPr>
          <w:p w:rsidR="00BD1605" w:rsidRDefault="00BD1605" w:rsidP="00963CAA">
            <w:pPr>
              <w:pStyle w:val="texte"/>
            </w:pPr>
            <w:r>
              <w:t>Vitesse moyenne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D1605" w:rsidRDefault="00BD1605" w:rsidP="00963CAA">
            <w:pPr>
              <w:pStyle w:val="texte"/>
            </w:pPr>
            <w:r>
              <w:t>Durée du parcours</w:t>
            </w: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268" w:type="dxa"/>
          </w:tcPr>
          <w:p w:rsidR="00BD1605" w:rsidRDefault="00BD1605" w:rsidP="00963CAA">
            <w:pPr>
              <w:pStyle w:val="texte"/>
            </w:pPr>
            <w:r>
              <w:t>Distance sur la carte</w:t>
            </w:r>
          </w:p>
        </w:tc>
        <w:tc>
          <w:tcPr>
            <w:tcW w:w="567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192" w:type="dxa"/>
          </w:tcPr>
          <w:p w:rsidR="00BD1605" w:rsidRDefault="00BD1605" w:rsidP="00963CAA">
            <w:pPr>
              <w:pStyle w:val="texte"/>
            </w:pPr>
            <w:r>
              <w:t>Masse de l’objet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D1605" w:rsidRDefault="00BD1605" w:rsidP="00963CAA">
            <w:pPr>
              <w:pStyle w:val="texte"/>
            </w:pPr>
            <w:r>
              <w:t>Volume d’un objet</w:t>
            </w: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268" w:type="dxa"/>
          </w:tcPr>
          <w:p w:rsidR="00BD1605" w:rsidRDefault="00BD1605" w:rsidP="00963CAA">
            <w:pPr>
              <w:pStyle w:val="texte"/>
            </w:pPr>
            <w:r>
              <w:t>Débit moyen</w:t>
            </w:r>
          </w:p>
        </w:tc>
        <w:tc>
          <w:tcPr>
            <w:tcW w:w="567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192" w:type="dxa"/>
          </w:tcPr>
          <w:p w:rsidR="00BD1605" w:rsidRDefault="00BD1605" w:rsidP="00963CAA">
            <w:pPr>
              <w:pStyle w:val="texte"/>
            </w:pPr>
            <w:r>
              <w:t>Masse volumique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D1605" w:rsidRDefault="00BD1605" w:rsidP="00963CAA">
            <w:pPr>
              <w:pStyle w:val="texte"/>
            </w:pPr>
            <w:r>
              <w:t>Durée de l’écoulement</w:t>
            </w: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268" w:type="dxa"/>
          </w:tcPr>
          <w:p w:rsidR="00BD1605" w:rsidRDefault="00BD1605" w:rsidP="00963CAA">
            <w:pPr>
              <w:pStyle w:val="texte"/>
            </w:pPr>
            <w:r>
              <w:t>Volume écoulé</w:t>
            </w:r>
          </w:p>
        </w:tc>
        <w:tc>
          <w:tcPr>
            <w:tcW w:w="567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2192" w:type="dxa"/>
          </w:tcPr>
          <w:p w:rsidR="00BD1605" w:rsidRDefault="00BD1605" w:rsidP="00963CAA">
            <w:pPr>
              <w:pStyle w:val="texte"/>
            </w:pPr>
            <w:r>
              <w:t>Distance parcourue</w:t>
            </w:r>
          </w:p>
        </w:tc>
      </w:tr>
    </w:tbl>
    <w:p w:rsidR="00BD1605" w:rsidRDefault="00BD1605" w:rsidP="00BD1605">
      <w:pPr>
        <w:pStyle w:val="texte"/>
      </w:pPr>
    </w:p>
    <w:bookmarkStart w:id="39" w:name="ex14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"corex14"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Exerci</w:t>
      </w:r>
      <w:bookmarkStart w:id="40" w:name="_Hlt444429181"/>
      <w:r w:rsidRPr="00BD1605">
        <w:rPr>
          <w:rStyle w:val="Lienhypertexte"/>
          <w:highlight w:val="yellow"/>
        </w:rPr>
        <w:t>c</w:t>
      </w:r>
      <w:bookmarkEnd w:id="40"/>
      <w:r w:rsidRPr="00BD1605">
        <w:rPr>
          <w:rStyle w:val="Lienhypertexte"/>
          <w:highlight w:val="yellow"/>
        </w:rPr>
        <w:t>e 1</w:t>
      </w:r>
      <w:bookmarkEnd w:id="39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3</w:t>
      </w:r>
    </w:p>
    <w:p w:rsidR="00BD1605" w:rsidRDefault="00BD1605" w:rsidP="00BD1605">
      <w:pPr>
        <w:pStyle w:val="texte"/>
      </w:pPr>
      <w:r>
        <w:t xml:space="preserve">Compléter le tableau suivant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740"/>
        <w:gridCol w:w="860"/>
        <w:gridCol w:w="860"/>
        <w:gridCol w:w="860"/>
      </w:tblGrid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BD1605" w:rsidRDefault="00BD1605" w:rsidP="00963CAA">
            <w:pPr>
              <w:pStyle w:val="texte"/>
            </w:pPr>
            <w:r>
              <w:t>Distance (en km)</w:t>
            </w:r>
          </w:p>
        </w:tc>
        <w:tc>
          <w:tcPr>
            <w:tcW w:w="740" w:type="dxa"/>
          </w:tcPr>
          <w:p w:rsidR="00BD1605" w:rsidRDefault="00BD1605" w:rsidP="00963CAA">
            <w:pPr>
              <w:pStyle w:val="texte"/>
              <w:jc w:val="center"/>
            </w:pPr>
            <w:r>
              <w:t>195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700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235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BD1605" w:rsidRDefault="00BD1605" w:rsidP="00963CAA">
            <w:pPr>
              <w:pStyle w:val="texte"/>
            </w:pPr>
            <w:r>
              <w:t>Heure de départ</w:t>
            </w:r>
          </w:p>
        </w:tc>
        <w:tc>
          <w:tcPr>
            <w:tcW w:w="740" w:type="dxa"/>
          </w:tcPr>
          <w:p w:rsidR="00BD1605" w:rsidRDefault="00BD1605" w:rsidP="00963CAA">
            <w:pPr>
              <w:pStyle w:val="texte"/>
              <w:jc w:val="center"/>
            </w:pPr>
            <w:r>
              <w:t>8h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16h55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15h15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20h35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BD1605" w:rsidRDefault="00BD1605" w:rsidP="00963CAA">
            <w:pPr>
              <w:pStyle w:val="texte"/>
            </w:pPr>
            <w:r>
              <w:t>Heure d’arrivée</w:t>
            </w:r>
          </w:p>
        </w:tc>
        <w:tc>
          <w:tcPr>
            <w:tcW w:w="740" w:type="dxa"/>
          </w:tcPr>
          <w:p w:rsidR="00BD1605" w:rsidRDefault="00BD1605" w:rsidP="00963CAA">
            <w:pPr>
              <w:pStyle w:val="texte"/>
              <w:jc w:val="center"/>
            </w:pPr>
            <w:r>
              <w:t>9h30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19h10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BD1605" w:rsidRDefault="00BD1605" w:rsidP="00963CAA">
            <w:pPr>
              <w:pStyle w:val="texte"/>
            </w:pPr>
            <w:r>
              <w:t>Vitesse moyenne (en km/h)</w:t>
            </w:r>
          </w:p>
        </w:tc>
        <w:tc>
          <w:tcPr>
            <w:tcW w:w="740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20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600</w:t>
            </w:r>
          </w:p>
        </w:tc>
        <w:tc>
          <w:tcPr>
            <w:tcW w:w="860" w:type="dxa"/>
          </w:tcPr>
          <w:p w:rsidR="00BD1605" w:rsidRDefault="00BD1605" w:rsidP="00963CAA">
            <w:pPr>
              <w:pStyle w:val="texte"/>
              <w:jc w:val="center"/>
            </w:pPr>
            <w:r>
              <w:t>75</w:t>
            </w:r>
          </w:p>
        </w:tc>
      </w:tr>
    </w:tbl>
    <w:p w:rsidR="00BD1605" w:rsidRDefault="00BD1605" w:rsidP="00BD1605">
      <w:pPr>
        <w:pStyle w:val="texte"/>
      </w:pPr>
    </w:p>
    <w:bookmarkStart w:id="41" w:name="ex15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"corex15"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Exerci</w:t>
      </w:r>
      <w:bookmarkStart w:id="42" w:name="_Hlt444429226"/>
      <w:r w:rsidRPr="00BD1605">
        <w:rPr>
          <w:rStyle w:val="Lienhypertexte"/>
          <w:highlight w:val="yellow"/>
        </w:rPr>
        <w:t>c</w:t>
      </w:r>
      <w:bookmarkStart w:id="43" w:name="_Hlt466284043"/>
      <w:bookmarkEnd w:id="42"/>
      <w:r w:rsidRPr="00BD1605">
        <w:rPr>
          <w:rStyle w:val="Lienhypertexte"/>
          <w:highlight w:val="yellow"/>
        </w:rPr>
        <w:t>e</w:t>
      </w:r>
      <w:bookmarkEnd w:id="43"/>
      <w:r w:rsidRPr="00BD1605">
        <w:rPr>
          <w:rStyle w:val="Lienhypertexte"/>
          <w:highlight w:val="yellow"/>
        </w:rPr>
        <w:t xml:space="preserve"> 1</w:t>
      </w:r>
      <w:bookmarkEnd w:id="41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4</w:t>
      </w:r>
    </w:p>
    <w:p w:rsidR="00BD1605" w:rsidRDefault="00BD1605" w:rsidP="00BD1605">
      <w:pPr>
        <w:pStyle w:val="texte"/>
      </w:pPr>
      <w:r>
        <w:t xml:space="preserve">En navigation, on utilise le nœud comme unité de vitesse. </w:t>
      </w:r>
    </w:p>
    <w:p w:rsidR="00BD1605" w:rsidRDefault="00BD1605" w:rsidP="00BD1605">
      <w:pPr>
        <w:pStyle w:val="texte"/>
      </w:pPr>
      <w:r>
        <w:t xml:space="preserve">Sachant que 50 nœuds correspondent à 92,6 km/h, exprimer les deux applications linéaires qui permettent : </w:t>
      </w:r>
    </w:p>
    <w:p w:rsidR="00BD1605" w:rsidRDefault="00BD1605" w:rsidP="00BD1605">
      <w:pPr>
        <w:pStyle w:val="texte"/>
        <w:numPr>
          <w:ilvl w:val="0"/>
          <w:numId w:val="4"/>
        </w:numPr>
      </w:pPr>
      <w:r>
        <w:t>De transformer les nœuds en km/h</w:t>
      </w:r>
    </w:p>
    <w:p w:rsidR="00BD1605" w:rsidRDefault="00BD1605" w:rsidP="00BD1605">
      <w:pPr>
        <w:pStyle w:val="texte"/>
        <w:numPr>
          <w:ilvl w:val="0"/>
          <w:numId w:val="4"/>
        </w:numPr>
      </w:pPr>
      <w:r>
        <w:t xml:space="preserve">De transformer les km/h en nœuds. </w:t>
      </w:r>
    </w:p>
    <w:p w:rsidR="00BD1605" w:rsidRDefault="00BD1605" w:rsidP="00BD1605">
      <w:pPr>
        <w:pStyle w:val="texte"/>
      </w:pPr>
      <w:r>
        <w:br w:type="page"/>
      </w:r>
    </w:p>
    <w:bookmarkStart w:id="44" w:name="ex16"/>
    <w:p w:rsidR="00BD1605" w:rsidRDefault="00BD1605" w:rsidP="00BD1605">
      <w:pPr>
        <w:pStyle w:val="Exercice"/>
      </w:pPr>
      <w:r w:rsidRPr="00BD1605">
        <w:rPr>
          <w:highlight w:val="yellow"/>
        </w:rPr>
        <w:lastRenderedPageBreak/>
        <w:fldChar w:fldCharType="begin"/>
      </w:r>
      <w:r w:rsidRPr="00BD1605">
        <w:rPr>
          <w:highlight w:val="yellow"/>
        </w:rPr>
        <w:instrText xml:space="preserve"> HYPERLINK  \l "corex16"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</w:t>
      </w:r>
      <w:bookmarkStart w:id="45" w:name="_Hlt448475587"/>
      <w:r w:rsidRPr="00BD1605">
        <w:rPr>
          <w:rStyle w:val="Lienhypertexte"/>
          <w:highlight w:val="yellow"/>
        </w:rPr>
        <w:t>c</w:t>
      </w:r>
      <w:bookmarkEnd w:id="45"/>
      <w:r w:rsidRPr="00BD1605">
        <w:rPr>
          <w:rStyle w:val="Lienhypertexte"/>
          <w:highlight w:val="yellow"/>
        </w:rPr>
        <w:t>i</w:t>
      </w:r>
      <w:bookmarkStart w:id="46" w:name="_Hlt444429355"/>
      <w:r w:rsidRPr="00BD1605">
        <w:rPr>
          <w:rStyle w:val="Lienhypertexte"/>
          <w:highlight w:val="yellow"/>
        </w:rPr>
        <w:t>c</w:t>
      </w:r>
      <w:bookmarkEnd w:id="46"/>
      <w:r w:rsidRPr="00BD1605">
        <w:rPr>
          <w:rStyle w:val="Lienhypertexte"/>
          <w:highlight w:val="yellow"/>
        </w:rPr>
        <w:t xml:space="preserve">e </w:t>
      </w:r>
      <w:bookmarkStart w:id="47" w:name="_Hlt444429289"/>
      <w:r w:rsidRPr="00BD1605">
        <w:rPr>
          <w:rStyle w:val="Lienhypertexte"/>
          <w:highlight w:val="yellow"/>
        </w:rPr>
        <w:t>1</w:t>
      </w:r>
      <w:bookmarkEnd w:id="44"/>
      <w:bookmarkEnd w:id="47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5</w:t>
      </w:r>
    </w:p>
    <w:p w:rsidR="00BD1605" w:rsidRDefault="00BD1605" w:rsidP="00BD1605">
      <w:pPr>
        <w:pStyle w:val="texte"/>
      </w:pPr>
      <w:r>
        <w:t>Compléter le tableau ci-dessous donnant pour chaque fleuve le volume d’eau écoulé en m</w:t>
      </w:r>
      <w:r>
        <w:rPr>
          <w:vertAlign w:val="superscript"/>
        </w:rPr>
        <w:t>3</w:t>
      </w:r>
      <w:r>
        <w:t xml:space="preserve"> en fonction du temps et du débit moyen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132"/>
        <w:gridCol w:w="1316"/>
        <w:gridCol w:w="1132"/>
        <w:gridCol w:w="1132"/>
        <w:gridCol w:w="273"/>
        <w:gridCol w:w="1134"/>
        <w:gridCol w:w="1060"/>
      </w:tblGrid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748" w:type="dxa"/>
            <w:vMerge w:val="restart"/>
          </w:tcPr>
          <w:p w:rsidR="00BD1605" w:rsidRDefault="00BD1605" w:rsidP="00963CAA">
            <w:pPr>
              <w:pStyle w:val="texte"/>
            </w:pPr>
            <w:r>
              <w:t>Temps (en s)</w:t>
            </w:r>
            <w:r>
              <w:sym w:font="Symbol" w:char="F0AE"/>
            </w:r>
          </w:p>
          <w:p w:rsidR="00BD1605" w:rsidRDefault="00BD1605" w:rsidP="00963CAA">
            <w:pPr>
              <w:pStyle w:val="texte"/>
            </w:pPr>
            <w:r>
              <w:t>Fleuve</w:t>
            </w:r>
            <w:r>
              <w:rPr>
                <w:i w:val="0"/>
              </w:rPr>
              <w:sym w:font="Symbol" w:char="F0AF"/>
            </w:r>
          </w:p>
        </w:tc>
        <w:tc>
          <w:tcPr>
            <w:tcW w:w="1132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  <w:r>
              <w:t>60</w:t>
            </w:r>
          </w:p>
        </w:tc>
        <w:tc>
          <w:tcPr>
            <w:tcW w:w="1316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  <w:r>
              <w:t>5</w:t>
            </w:r>
          </w:p>
        </w:tc>
        <w:tc>
          <w:tcPr>
            <w:tcW w:w="1132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  <w:vMerge w:val="restart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2194" w:type="dxa"/>
            <w:gridSpan w:val="2"/>
          </w:tcPr>
          <w:p w:rsidR="00BD1605" w:rsidRDefault="00BD1605" w:rsidP="00963CAA">
            <w:pPr>
              <w:pStyle w:val="texte"/>
            </w:pPr>
            <w:r>
              <w:t>Débit moyen (m</w:t>
            </w:r>
            <w:r>
              <w:rPr>
                <w:vertAlign w:val="superscript"/>
              </w:rPr>
              <w:t>3</w:t>
            </w:r>
            <w:r>
              <w:t>/s)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748" w:type="dxa"/>
            <w:vMerge/>
          </w:tcPr>
          <w:p w:rsidR="00BD1605" w:rsidRDefault="00BD1605" w:rsidP="00963CAA">
            <w:pPr>
              <w:pStyle w:val="texte"/>
            </w:pPr>
          </w:p>
        </w:tc>
        <w:tc>
          <w:tcPr>
            <w:tcW w:w="1132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316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  <w:vMerge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273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  <w:r>
              <w:t>Rhin</w:t>
            </w:r>
          </w:p>
        </w:tc>
        <w:tc>
          <w:tcPr>
            <w:tcW w:w="1060" w:type="dxa"/>
          </w:tcPr>
          <w:p w:rsidR="00BD1605" w:rsidRDefault="00BD1605" w:rsidP="00963CAA">
            <w:pPr>
              <w:pStyle w:val="texte"/>
            </w:pPr>
            <w:r>
              <w:t>2210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</w:tcPr>
          <w:p w:rsidR="00BD1605" w:rsidRDefault="00BD1605" w:rsidP="00963CAA">
            <w:pPr>
              <w:pStyle w:val="texte"/>
            </w:pPr>
            <w:r>
              <w:t>Garonne</w:t>
            </w: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316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  <w:r>
              <w:t>720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  <w:r>
              <w:t>Rhône</w:t>
            </w:r>
          </w:p>
        </w:tc>
        <w:tc>
          <w:tcPr>
            <w:tcW w:w="1060" w:type="dxa"/>
          </w:tcPr>
          <w:p w:rsidR="00BD1605" w:rsidRDefault="00BD1605" w:rsidP="00963CAA">
            <w:pPr>
              <w:pStyle w:val="texte"/>
            </w:pPr>
            <w:r>
              <w:t>1700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</w:tcPr>
          <w:p w:rsidR="00BD1605" w:rsidRDefault="00BD1605" w:rsidP="00963CAA">
            <w:pPr>
              <w:pStyle w:val="texte"/>
            </w:pPr>
            <w:r>
              <w:t>Loire</w:t>
            </w: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316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  <w:r>
              <w:t>720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273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  <w:r>
              <w:t xml:space="preserve">Loire </w:t>
            </w:r>
          </w:p>
        </w:tc>
        <w:tc>
          <w:tcPr>
            <w:tcW w:w="1060" w:type="dxa"/>
          </w:tcPr>
          <w:p w:rsidR="00BD1605" w:rsidRDefault="00BD1605" w:rsidP="00963CAA">
            <w:pPr>
              <w:pStyle w:val="texte"/>
            </w:pPr>
            <w:r>
              <w:t>800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316" w:type="dxa"/>
          </w:tcPr>
          <w:p w:rsidR="00BD1605" w:rsidRDefault="00BD1605" w:rsidP="00963CAA">
            <w:pPr>
              <w:pStyle w:val="texte"/>
              <w:jc w:val="center"/>
            </w:pPr>
            <w:r>
              <w:t>1,875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273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  <w:r>
              <w:t>Seine</w:t>
            </w:r>
          </w:p>
        </w:tc>
        <w:tc>
          <w:tcPr>
            <w:tcW w:w="1060" w:type="dxa"/>
          </w:tcPr>
          <w:p w:rsidR="00BD1605" w:rsidRDefault="00BD1605" w:rsidP="00963CAA">
            <w:pPr>
              <w:pStyle w:val="texte"/>
            </w:pPr>
            <w:r>
              <w:t>375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</w:tcPr>
          <w:p w:rsidR="00BD1605" w:rsidRDefault="00BD1605" w:rsidP="00963CAA">
            <w:pPr>
              <w:pStyle w:val="texte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  <w:r>
              <w:t>102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1132" w:type="dxa"/>
          </w:tcPr>
          <w:p w:rsidR="00BD1605" w:rsidRDefault="00BD1605" w:rsidP="00963CAA">
            <w:pPr>
              <w:pStyle w:val="texte"/>
              <w:jc w:val="center"/>
            </w:pPr>
          </w:p>
        </w:tc>
        <w:tc>
          <w:tcPr>
            <w:tcW w:w="273" w:type="dxa"/>
            <w:vMerge/>
            <w:tcBorders>
              <w:bottom w:val="nil"/>
            </w:tcBorders>
          </w:tcPr>
          <w:p w:rsidR="00BD1605" w:rsidRDefault="00BD1605" w:rsidP="00963CAA">
            <w:pPr>
              <w:pStyle w:val="texte"/>
            </w:pPr>
          </w:p>
        </w:tc>
        <w:tc>
          <w:tcPr>
            <w:tcW w:w="1134" w:type="dxa"/>
          </w:tcPr>
          <w:p w:rsidR="00BD1605" w:rsidRDefault="00BD1605" w:rsidP="00963CAA">
            <w:pPr>
              <w:pStyle w:val="texte"/>
            </w:pPr>
            <w:r>
              <w:t>Garonne</w:t>
            </w:r>
          </w:p>
        </w:tc>
        <w:tc>
          <w:tcPr>
            <w:tcW w:w="1060" w:type="dxa"/>
          </w:tcPr>
          <w:p w:rsidR="00BD1605" w:rsidRDefault="00BD1605" w:rsidP="00963CAA">
            <w:pPr>
              <w:pStyle w:val="texte"/>
            </w:pPr>
            <w:r>
              <w:t>200</w:t>
            </w:r>
          </w:p>
        </w:tc>
      </w:tr>
    </w:tbl>
    <w:p w:rsidR="00BD1605" w:rsidRDefault="00BD1605" w:rsidP="00BD1605">
      <w:pPr>
        <w:pStyle w:val="texte"/>
      </w:pPr>
    </w:p>
    <w:bookmarkStart w:id="48" w:name="ex17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"corex17"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Exerci</w:t>
      </w:r>
      <w:bookmarkStart w:id="49" w:name="_Hlt444429411"/>
      <w:r w:rsidRPr="00BD1605">
        <w:rPr>
          <w:rStyle w:val="Lienhypertexte"/>
          <w:highlight w:val="yellow"/>
        </w:rPr>
        <w:t>c</w:t>
      </w:r>
      <w:bookmarkEnd w:id="49"/>
      <w:r w:rsidRPr="00BD1605">
        <w:rPr>
          <w:rStyle w:val="Lienhypertexte"/>
          <w:highlight w:val="yellow"/>
        </w:rPr>
        <w:t>e 1</w:t>
      </w:r>
      <w:bookmarkEnd w:id="48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6</w:t>
      </w:r>
    </w:p>
    <w:p w:rsidR="00BD1605" w:rsidRDefault="00BD1605" w:rsidP="00BD1605">
      <w:pPr>
        <w:pStyle w:val="texte"/>
      </w:pPr>
      <w:r>
        <w:t xml:space="preserve">Si le côté d’un carré augmente de 3% : </w:t>
      </w:r>
    </w:p>
    <w:p w:rsidR="00BD1605" w:rsidRDefault="00BD1605" w:rsidP="00BD1605">
      <w:pPr>
        <w:pStyle w:val="texte"/>
        <w:numPr>
          <w:ilvl w:val="0"/>
          <w:numId w:val="5"/>
        </w:numPr>
      </w:pPr>
      <w:r>
        <w:t>De quel pourcentage augment le périmètre de ce carré ?</w:t>
      </w:r>
    </w:p>
    <w:p w:rsidR="00BD1605" w:rsidRDefault="00BD1605" w:rsidP="00BD1605">
      <w:pPr>
        <w:pStyle w:val="texte"/>
        <w:numPr>
          <w:ilvl w:val="0"/>
          <w:numId w:val="5"/>
        </w:numPr>
      </w:pPr>
      <w:r>
        <w:t>De quel pourcentage augmente l’aire de carré ?</w:t>
      </w:r>
    </w:p>
    <w:p w:rsidR="00BD1605" w:rsidRDefault="00BD1605" w:rsidP="00BD1605">
      <w:pPr>
        <w:pStyle w:val="texte"/>
      </w:pPr>
    </w:p>
    <w:p w:rsidR="00BD1605" w:rsidRDefault="00BD1605" w:rsidP="00BD1605"/>
    <w:bookmarkStart w:id="50" w:name="ex31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"corex31"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</w:t>
      </w:r>
      <w:bookmarkStart w:id="51" w:name="_Hlt466284073"/>
      <w:r w:rsidRPr="00BD1605">
        <w:rPr>
          <w:rStyle w:val="Lienhypertexte"/>
          <w:highlight w:val="yellow"/>
        </w:rPr>
        <w:t>c</w:t>
      </w:r>
      <w:bookmarkEnd w:id="51"/>
      <w:r w:rsidRPr="00BD1605">
        <w:rPr>
          <w:rStyle w:val="Lienhypertexte"/>
          <w:highlight w:val="yellow"/>
        </w:rPr>
        <w:t xml:space="preserve">ice </w:t>
      </w:r>
      <w:bookmarkEnd w:id="50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17</w:t>
      </w:r>
    </w:p>
    <w:p w:rsidR="00BD1605" w:rsidRDefault="00BD1605" w:rsidP="00BD1605">
      <w:pPr>
        <w:pStyle w:val="texte"/>
      </w:pPr>
      <w:r>
        <w:t>Déterminer, dans chaque cas, l'application affine vérifiant les conditions proposées.</w:t>
      </w:r>
    </w:p>
    <w:p w:rsidR="00BD1605" w:rsidRDefault="00BD1605" w:rsidP="00BD1605">
      <w:pPr>
        <w:pStyle w:val="texte"/>
        <w:numPr>
          <w:ilvl w:val="0"/>
          <w:numId w:val="1"/>
        </w:numPr>
      </w:pPr>
      <w:r>
        <w:t xml:space="preserve">f est représentée par la droite passant par les points </w:t>
      </w:r>
      <w:proofErr w:type="gramStart"/>
      <w:r>
        <w:t>( -</w:t>
      </w:r>
      <w:proofErr w:type="gramEnd"/>
      <w:r>
        <w:t>2 ; 5) et ( 3 ; - 1)</w:t>
      </w:r>
    </w:p>
    <w:p w:rsidR="00BD1605" w:rsidRDefault="00BD1605" w:rsidP="00BD1605">
      <w:pPr>
        <w:pStyle w:val="texte"/>
        <w:numPr>
          <w:ilvl w:val="0"/>
          <w:numId w:val="2"/>
        </w:numPr>
      </w:pPr>
      <w:r>
        <w:t xml:space="preserve">g est telle g(0) = 4 et </w:t>
      </w:r>
      <w:proofErr w:type="gramStart"/>
      <w:r>
        <w:t>g(</w:t>
      </w:r>
      <w:proofErr w:type="gramEnd"/>
      <w:r>
        <w:t>-3) = 6</w:t>
      </w:r>
    </w:p>
    <w:p w:rsidR="00BD1605" w:rsidRDefault="00BD1605" w:rsidP="00BD1605">
      <w:pPr>
        <w:pStyle w:val="texte"/>
        <w:numPr>
          <w:ilvl w:val="0"/>
          <w:numId w:val="2"/>
        </w:numPr>
      </w:pPr>
      <w:r>
        <w:t>h est représentée par (D) de pente -</w:t>
      </w:r>
      <w:r>
        <w:fldChar w:fldCharType="begin"/>
      </w:r>
      <w:r>
        <w:instrText xml:space="preserve"> EQ \s\do2(\f(2;3))</w:instrText>
      </w:r>
      <w:r>
        <w:fldChar w:fldCharType="end"/>
      </w:r>
      <w:r>
        <w:t xml:space="preserve"> et passant par le point </w:t>
      </w:r>
      <w:proofErr w:type="gramStart"/>
      <w:r>
        <w:t>( 1</w:t>
      </w:r>
      <w:proofErr w:type="gramEnd"/>
      <w:r>
        <w:t xml:space="preserve"> ; 3)</w:t>
      </w:r>
    </w:p>
    <w:p w:rsidR="00BD1605" w:rsidRDefault="00BD1605" w:rsidP="00BD1605">
      <w:pPr>
        <w:pStyle w:val="texte"/>
        <w:numPr>
          <w:ilvl w:val="0"/>
          <w:numId w:val="2"/>
        </w:numPr>
      </w:pPr>
      <w:r>
        <w:t>l est telle que l(5) - l(1) = 3 et l(0) = 1</w:t>
      </w:r>
    </w:p>
    <w:p w:rsidR="00BD1605" w:rsidRDefault="00BD1605" w:rsidP="00BD1605">
      <w:pPr>
        <w:pStyle w:val="texte"/>
      </w:pPr>
    </w:p>
    <w:p w:rsidR="00BD1605" w:rsidRDefault="00BD1605" w:rsidP="00BD1605">
      <w:pPr>
        <w:pStyle w:val="texte"/>
      </w:pPr>
    </w:p>
    <w:bookmarkStart w:id="52" w:name="ex35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"corex35"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</w:t>
      </w:r>
      <w:bookmarkStart w:id="53" w:name="_Hlt448466941"/>
      <w:r w:rsidRPr="00BD1605">
        <w:rPr>
          <w:rStyle w:val="Lienhypertexte"/>
          <w:highlight w:val="yellow"/>
        </w:rPr>
        <w:t>r</w:t>
      </w:r>
      <w:bookmarkStart w:id="54" w:name="_Hlt466280456"/>
      <w:bookmarkEnd w:id="53"/>
      <w:r w:rsidRPr="00BD1605">
        <w:rPr>
          <w:rStyle w:val="Lienhypertexte"/>
          <w:highlight w:val="yellow"/>
        </w:rPr>
        <w:t>c</w:t>
      </w:r>
      <w:bookmarkStart w:id="55" w:name="_Hlt444510414"/>
      <w:bookmarkEnd w:id="54"/>
      <w:r w:rsidRPr="00BD1605">
        <w:rPr>
          <w:rStyle w:val="Lienhypertexte"/>
          <w:highlight w:val="yellow"/>
        </w:rPr>
        <w:t>i</w:t>
      </w:r>
      <w:bookmarkStart w:id="56" w:name="_Hlt440604358"/>
      <w:bookmarkEnd w:id="55"/>
      <w:r w:rsidRPr="00BD1605">
        <w:rPr>
          <w:rStyle w:val="Lienhypertexte"/>
          <w:highlight w:val="yellow"/>
        </w:rPr>
        <w:t>c</w:t>
      </w:r>
      <w:bookmarkStart w:id="57" w:name="_Hlt466280468"/>
      <w:bookmarkEnd w:id="56"/>
      <w:r w:rsidRPr="00BD1605">
        <w:rPr>
          <w:rStyle w:val="Lienhypertexte"/>
          <w:highlight w:val="yellow"/>
        </w:rPr>
        <w:t>e</w:t>
      </w:r>
      <w:bookmarkEnd w:id="57"/>
      <w:r w:rsidRPr="00BD1605">
        <w:rPr>
          <w:rStyle w:val="Lienhypertexte"/>
          <w:highlight w:val="yellow"/>
        </w:rPr>
        <w:t xml:space="preserve"> </w:t>
      </w:r>
      <w:bookmarkEnd w:id="52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18</w:t>
      </w:r>
    </w:p>
    <w:p w:rsidR="00BD1605" w:rsidRDefault="00BD1605" w:rsidP="00BD1605">
      <w:pPr>
        <w:pStyle w:val="texte"/>
      </w:pPr>
      <w:r>
        <w:t>Dans un repère, représenter les applications affines suivantes: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</w:tblGrid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D1605" w:rsidRDefault="00BD1605" w:rsidP="00963CAA">
            <w:pPr>
              <w:pStyle w:val="texte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)</w:t>
            </w:r>
            <w:proofErr w:type="gramEnd"/>
          </w:p>
        </w:tc>
        <w:tc>
          <w:tcPr>
            <w:tcW w:w="1843" w:type="dxa"/>
          </w:tcPr>
          <w:p w:rsidR="00BD1605" w:rsidRDefault="00BD1605" w:rsidP="00963CAA">
            <w:pPr>
              <w:pStyle w:val="texte"/>
            </w:pPr>
            <w:r>
              <w:t>y = - 2x + 3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D1605" w:rsidRDefault="00BD1605" w:rsidP="00963CAA">
            <w:pPr>
              <w:pStyle w:val="texte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2</w:t>
            </w:r>
            <w:r>
              <w:t xml:space="preserve"> )</w:t>
            </w:r>
            <w:proofErr w:type="gramEnd"/>
          </w:p>
        </w:tc>
        <w:tc>
          <w:tcPr>
            <w:tcW w:w="1843" w:type="dxa"/>
          </w:tcPr>
          <w:p w:rsidR="00BD1605" w:rsidRDefault="00BD1605" w:rsidP="00963CAA">
            <w:pPr>
              <w:pStyle w:val="texte"/>
            </w:pPr>
            <w:r>
              <w:t xml:space="preserve">y = </w:t>
            </w:r>
            <w:r>
              <w:fldChar w:fldCharType="begin"/>
            </w:r>
            <w:r>
              <w:instrText xml:space="preserve"> EQ \s\do2(\f(1;3))</w:instrText>
            </w:r>
            <w:r>
              <w:fldChar w:fldCharType="end"/>
            </w:r>
            <w:r>
              <w:t>.x - 2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D1605" w:rsidRDefault="00BD1605" w:rsidP="00963CAA">
            <w:pPr>
              <w:pStyle w:val="texte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3</w:t>
            </w:r>
            <w:r>
              <w:t xml:space="preserve"> )</w:t>
            </w:r>
            <w:proofErr w:type="gramEnd"/>
          </w:p>
        </w:tc>
        <w:tc>
          <w:tcPr>
            <w:tcW w:w="1843" w:type="dxa"/>
          </w:tcPr>
          <w:p w:rsidR="00BD1605" w:rsidRDefault="00BD1605" w:rsidP="00963CAA">
            <w:pPr>
              <w:pStyle w:val="texte"/>
            </w:pPr>
            <w:r>
              <w:t>y = 3x - 1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D1605" w:rsidRDefault="00BD1605" w:rsidP="00963CAA">
            <w:pPr>
              <w:pStyle w:val="texte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4</w:t>
            </w:r>
            <w:r>
              <w:t xml:space="preserve"> )</w:t>
            </w:r>
            <w:proofErr w:type="gramEnd"/>
          </w:p>
        </w:tc>
        <w:tc>
          <w:tcPr>
            <w:tcW w:w="1843" w:type="dxa"/>
          </w:tcPr>
          <w:p w:rsidR="00BD1605" w:rsidRDefault="00BD1605" w:rsidP="00963CAA">
            <w:pPr>
              <w:pStyle w:val="texte"/>
            </w:pPr>
            <w:r>
              <w:t>y = -</w:t>
            </w:r>
            <w:r>
              <w:fldChar w:fldCharType="begin"/>
            </w:r>
            <w:r>
              <w:instrText xml:space="preserve"> EQ \s\do2(\f(1;2))</w:instrText>
            </w:r>
            <w:r>
              <w:fldChar w:fldCharType="end"/>
            </w:r>
            <w:r>
              <w:t xml:space="preserve">.x + </w:t>
            </w:r>
            <w:r>
              <w:fldChar w:fldCharType="begin"/>
            </w:r>
            <w:r>
              <w:instrText xml:space="preserve"> EQ \s\do2(\f(2;3))</w:instrText>
            </w:r>
            <w:r>
              <w:fldChar w:fldCharType="end"/>
            </w:r>
          </w:p>
        </w:tc>
      </w:tr>
    </w:tbl>
    <w:p w:rsidR="00BD1605" w:rsidRDefault="00BD1605" w:rsidP="00BD1605">
      <w:pPr>
        <w:pStyle w:val="texte"/>
      </w:pPr>
    </w:p>
    <w:bookmarkStart w:id="58" w:name="ex38"/>
    <w:p w:rsidR="00BD1605" w:rsidRDefault="00BD1605" w:rsidP="00BD1605">
      <w:pPr>
        <w:pStyle w:val="Exercice"/>
      </w:pPr>
      <w:r w:rsidRPr="00BD1605">
        <w:rPr>
          <w:highlight w:val="yellow"/>
        </w:rPr>
        <w:fldChar w:fldCharType="begin"/>
      </w:r>
      <w:r w:rsidRPr="00BD1605">
        <w:rPr>
          <w:highlight w:val="yellow"/>
        </w:rPr>
        <w:instrText xml:space="preserve"> HYPERLINK  \l "corex38" </w:instrText>
      </w:r>
      <w:r w:rsidRPr="00BD1605">
        <w:rPr>
          <w:highlight w:val="yellow"/>
        </w:rPr>
      </w:r>
      <w:r w:rsidRPr="00BD1605">
        <w:rPr>
          <w:highlight w:val="yellow"/>
        </w:rPr>
        <w:fldChar w:fldCharType="separate"/>
      </w:r>
      <w:r w:rsidRPr="00BD1605">
        <w:rPr>
          <w:rStyle w:val="Lienhypertexte"/>
          <w:highlight w:val="yellow"/>
        </w:rPr>
        <w:t>Exerc</w:t>
      </w:r>
      <w:bookmarkStart w:id="59" w:name="_Hlt440606366"/>
      <w:r w:rsidRPr="00BD1605">
        <w:rPr>
          <w:rStyle w:val="Lienhypertexte"/>
          <w:highlight w:val="yellow"/>
        </w:rPr>
        <w:t>i</w:t>
      </w:r>
      <w:bookmarkStart w:id="60" w:name="_Hlt440608657"/>
      <w:bookmarkEnd w:id="59"/>
      <w:r w:rsidRPr="00BD1605">
        <w:rPr>
          <w:rStyle w:val="Lienhypertexte"/>
          <w:highlight w:val="yellow"/>
        </w:rPr>
        <w:t>c</w:t>
      </w:r>
      <w:bookmarkStart w:id="61" w:name="_Hlt466280503"/>
      <w:bookmarkEnd w:id="60"/>
      <w:r w:rsidRPr="00BD1605">
        <w:rPr>
          <w:rStyle w:val="Lienhypertexte"/>
          <w:highlight w:val="yellow"/>
        </w:rPr>
        <w:t>e</w:t>
      </w:r>
      <w:bookmarkStart w:id="62" w:name="_Hlt444510320"/>
      <w:bookmarkEnd w:id="61"/>
      <w:r w:rsidRPr="00BD1605">
        <w:rPr>
          <w:rStyle w:val="Lienhypertexte"/>
          <w:highlight w:val="yellow"/>
        </w:rPr>
        <w:t xml:space="preserve"> </w:t>
      </w:r>
      <w:bookmarkEnd w:id="58"/>
      <w:bookmarkEnd w:id="62"/>
      <w:r w:rsidRPr="00BD1605">
        <w:rPr>
          <w:highlight w:val="yellow"/>
        </w:rPr>
        <w:fldChar w:fldCharType="end"/>
      </w:r>
      <w:r w:rsidRPr="00BD1605">
        <w:rPr>
          <w:highlight w:val="yellow"/>
        </w:rPr>
        <w:t>19</w:t>
      </w:r>
    </w:p>
    <w:p w:rsidR="00BD1605" w:rsidRDefault="00BD1605" w:rsidP="00BD1605">
      <w:pPr>
        <w:pStyle w:val="texte"/>
      </w:pPr>
      <w:r>
        <w:t>Dans un même repère, d'unité 2 cm, tracer les droites associées aux applications affines suivantes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850"/>
        <w:gridCol w:w="850"/>
        <w:gridCol w:w="1276"/>
        <w:gridCol w:w="851"/>
        <w:gridCol w:w="850"/>
        <w:gridCol w:w="1701"/>
      </w:tblGrid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)</w:t>
            </w:r>
            <w:proofErr w:type="gramEnd"/>
          </w:p>
        </w:tc>
        <w:tc>
          <w:tcPr>
            <w:tcW w:w="1418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y = x + 2</w:t>
            </w:r>
          </w:p>
        </w:tc>
        <w:tc>
          <w:tcPr>
            <w:tcW w:w="850" w:type="dxa"/>
          </w:tcPr>
          <w:p w:rsidR="00BD1605" w:rsidRDefault="00BD1605" w:rsidP="00963CAA">
            <w:pPr>
              <w:pStyle w:val="texte"/>
              <w:spacing w:line="360" w:lineRule="auto"/>
            </w:pPr>
          </w:p>
        </w:tc>
        <w:tc>
          <w:tcPr>
            <w:tcW w:w="850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3</w:t>
            </w:r>
            <w:r>
              <w:t xml:space="preserve"> )</w:t>
            </w:r>
            <w:proofErr w:type="gramEnd"/>
          </w:p>
        </w:tc>
        <w:tc>
          <w:tcPr>
            <w:tcW w:w="1276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y = - x + 1</w:t>
            </w:r>
          </w:p>
        </w:tc>
        <w:tc>
          <w:tcPr>
            <w:tcW w:w="851" w:type="dxa"/>
          </w:tcPr>
          <w:p w:rsidR="00BD1605" w:rsidRDefault="00BD1605" w:rsidP="00963CAA">
            <w:pPr>
              <w:pStyle w:val="texte"/>
              <w:spacing w:line="360" w:lineRule="auto"/>
            </w:pPr>
          </w:p>
        </w:tc>
        <w:tc>
          <w:tcPr>
            <w:tcW w:w="850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5</w:t>
            </w:r>
            <w:r>
              <w:t xml:space="preserve"> )</w:t>
            </w:r>
            <w:proofErr w:type="gramEnd"/>
          </w:p>
        </w:tc>
        <w:tc>
          <w:tcPr>
            <w:tcW w:w="1701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y = 5x - 3</w:t>
            </w:r>
          </w:p>
        </w:tc>
      </w:tr>
      <w:tr w:rsidR="00BD1605" w:rsidTr="00963CA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2</w:t>
            </w:r>
            <w:r>
              <w:t xml:space="preserve"> )</w:t>
            </w:r>
            <w:proofErr w:type="gramEnd"/>
          </w:p>
        </w:tc>
        <w:tc>
          <w:tcPr>
            <w:tcW w:w="1418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y = x - 3</w:t>
            </w:r>
          </w:p>
        </w:tc>
        <w:tc>
          <w:tcPr>
            <w:tcW w:w="850" w:type="dxa"/>
          </w:tcPr>
          <w:p w:rsidR="00BD1605" w:rsidRDefault="00BD1605" w:rsidP="00963CAA">
            <w:pPr>
              <w:pStyle w:val="texte"/>
              <w:spacing w:line="360" w:lineRule="auto"/>
            </w:pPr>
          </w:p>
        </w:tc>
        <w:tc>
          <w:tcPr>
            <w:tcW w:w="850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4</w:t>
            </w:r>
            <w:r>
              <w:t xml:space="preserve"> )</w:t>
            </w:r>
            <w:proofErr w:type="gramEnd"/>
          </w:p>
        </w:tc>
        <w:tc>
          <w:tcPr>
            <w:tcW w:w="1276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y = 2x - 2</w:t>
            </w:r>
          </w:p>
        </w:tc>
        <w:tc>
          <w:tcPr>
            <w:tcW w:w="851" w:type="dxa"/>
          </w:tcPr>
          <w:p w:rsidR="00BD1605" w:rsidRDefault="00BD1605" w:rsidP="00963CAA">
            <w:pPr>
              <w:pStyle w:val="texte"/>
              <w:spacing w:line="360" w:lineRule="auto"/>
            </w:pPr>
          </w:p>
        </w:tc>
        <w:tc>
          <w:tcPr>
            <w:tcW w:w="850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(</w:t>
            </w:r>
            <w:proofErr w:type="gramStart"/>
            <w:r>
              <w:t>D</w:t>
            </w:r>
            <w:r>
              <w:rPr>
                <w:vertAlign w:val="subscript"/>
              </w:rPr>
              <w:t>6</w:t>
            </w:r>
            <w:r>
              <w:t xml:space="preserve"> )</w:t>
            </w:r>
            <w:proofErr w:type="gramEnd"/>
          </w:p>
        </w:tc>
        <w:tc>
          <w:tcPr>
            <w:tcW w:w="1701" w:type="dxa"/>
          </w:tcPr>
          <w:p w:rsidR="00BD1605" w:rsidRDefault="00BD1605" w:rsidP="00963CAA">
            <w:pPr>
              <w:pStyle w:val="texte"/>
              <w:spacing w:line="360" w:lineRule="auto"/>
            </w:pPr>
            <w:r>
              <w:t>y = - ½x + 4</w:t>
            </w:r>
          </w:p>
        </w:tc>
      </w:tr>
    </w:tbl>
    <w:p w:rsidR="008E6D00" w:rsidRDefault="008E6D00"/>
    <w:sectPr w:rsidR="008E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ccato555 BT">
    <w:altName w:val="Times New Roman"/>
    <w:charset w:val="00"/>
    <w:family w:val="script"/>
    <w:pitch w:val="variable"/>
    <w:sig w:usb0="00000007" w:usb1="00000000" w:usb2="00000000" w:usb3="00000000" w:csb0="00000011" w:csb1="00000000"/>
  </w:font>
  <w:font w:name="Heritag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B6F"/>
    <w:multiLevelType w:val="singleLevel"/>
    <w:tmpl w:val="584237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92F4D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0048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8459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C463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6"/>
    <w:rsid w:val="00553626"/>
    <w:rsid w:val="008E6D00"/>
    <w:rsid w:val="00B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D1605"/>
    <w:pPr>
      <w:keepNext/>
      <w:outlineLvl w:val="3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D160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titre">
    <w:name w:val="titre"/>
    <w:basedOn w:val="Normal"/>
    <w:next w:val="Normal"/>
    <w:rsid w:val="00BD1605"/>
    <w:pPr>
      <w:pBdr>
        <w:top w:val="double" w:sz="6" w:space="3" w:color="808000" w:shadow="1"/>
        <w:left w:val="double" w:sz="6" w:space="1" w:color="808000" w:shadow="1"/>
        <w:bottom w:val="double" w:sz="6" w:space="1" w:color="808000" w:shadow="1"/>
        <w:right w:val="double" w:sz="6" w:space="1" w:color="808000" w:shadow="1"/>
      </w:pBdr>
      <w:spacing w:before="120" w:line="360" w:lineRule="auto"/>
      <w:jc w:val="center"/>
    </w:pPr>
    <w:rPr>
      <w:rFonts w:ascii="Staccato555 BT" w:hAnsi="Staccato555 BT"/>
      <w:smallCaps/>
      <w:spacing w:val="30"/>
      <w:sz w:val="40"/>
      <w:szCs w:val="40"/>
    </w:rPr>
  </w:style>
  <w:style w:type="paragraph" w:customStyle="1" w:styleId="Exercice">
    <w:name w:val="Exercice"/>
    <w:basedOn w:val="Normal"/>
    <w:next w:val="texte"/>
    <w:rsid w:val="00BD1605"/>
    <w:rPr>
      <w:rFonts w:ascii="Heritage" w:hAnsi="Heritage"/>
      <w:sz w:val="24"/>
      <w:szCs w:val="24"/>
      <w:u w:val="single"/>
    </w:rPr>
  </w:style>
  <w:style w:type="paragraph" w:customStyle="1" w:styleId="texte">
    <w:name w:val="texte"/>
    <w:basedOn w:val="Normal"/>
    <w:rsid w:val="00BD1605"/>
    <w:pPr>
      <w:jc w:val="both"/>
    </w:pPr>
    <w:rPr>
      <w:i/>
      <w:iCs/>
      <w:sz w:val="24"/>
      <w:szCs w:val="24"/>
    </w:rPr>
  </w:style>
  <w:style w:type="character" w:styleId="Lienhypertexte">
    <w:name w:val="Hyperlink"/>
    <w:basedOn w:val="Policepardfaut"/>
    <w:semiHidden/>
    <w:rsid w:val="00BD1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D1605"/>
    <w:pPr>
      <w:keepNext/>
      <w:outlineLvl w:val="3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D160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titre">
    <w:name w:val="titre"/>
    <w:basedOn w:val="Normal"/>
    <w:next w:val="Normal"/>
    <w:rsid w:val="00BD1605"/>
    <w:pPr>
      <w:pBdr>
        <w:top w:val="double" w:sz="6" w:space="3" w:color="808000" w:shadow="1"/>
        <w:left w:val="double" w:sz="6" w:space="1" w:color="808000" w:shadow="1"/>
        <w:bottom w:val="double" w:sz="6" w:space="1" w:color="808000" w:shadow="1"/>
        <w:right w:val="double" w:sz="6" w:space="1" w:color="808000" w:shadow="1"/>
      </w:pBdr>
      <w:spacing w:before="120" w:line="360" w:lineRule="auto"/>
      <w:jc w:val="center"/>
    </w:pPr>
    <w:rPr>
      <w:rFonts w:ascii="Staccato555 BT" w:hAnsi="Staccato555 BT"/>
      <w:smallCaps/>
      <w:spacing w:val="30"/>
      <w:sz w:val="40"/>
      <w:szCs w:val="40"/>
    </w:rPr>
  </w:style>
  <w:style w:type="paragraph" w:customStyle="1" w:styleId="Exercice">
    <w:name w:val="Exercice"/>
    <w:basedOn w:val="Normal"/>
    <w:next w:val="texte"/>
    <w:rsid w:val="00BD1605"/>
    <w:rPr>
      <w:rFonts w:ascii="Heritage" w:hAnsi="Heritage"/>
      <w:sz w:val="24"/>
      <w:szCs w:val="24"/>
      <w:u w:val="single"/>
    </w:rPr>
  </w:style>
  <w:style w:type="paragraph" w:customStyle="1" w:styleId="texte">
    <w:name w:val="texte"/>
    <w:basedOn w:val="Normal"/>
    <w:rsid w:val="00BD1605"/>
    <w:pPr>
      <w:jc w:val="both"/>
    </w:pPr>
    <w:rPr>
      <w:i/>
      <w:iCs/>
      <w:sz w:val="24"/>
      <w:szCs w:val="24"/>
    </w:rPr>
  </w:style>
  <w:style w:type="character" w:styleId="Lienhypertexte">
    <w:name w:val="Hyperlink"/>
    <w:basedOn w:val="Policepardfaut"/>
    <w:semiHidden/>
    <w:rsid w:val="00BD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993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2021-02-03T11:36:00Z</dcterms:created>
  <dcterms:modified xsi:type="dcterms:W3CDTF">2021-02-03T11:39:00Z</dcterms:modified>
</cp:coreProperties>
</file>