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008414" w14:textId="26AF667C" w:rsidR="00155020" w:rsidRDefault="00F05A1D" w:rsidP="00466B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2D3C723" wp14:editId="78977DF7">
                <wp:simplePos x="0" y="0"/>
                <wp:positionH relativeFrom="column">
                  <wp:posOffset>1381125</wp:posOffset>
                </wp:positionH>
                <wp:positionV relativeFrom="paragraph">
                  <wp:posOffset>-12065</wp:posOffset>
                </wp:positionV>
                <wp:extent cx="3933825" cy="657225"/>
                <wp:effectExtent l="76200" t="76200" r="123825" b="142875"/>
                <wp:wrapNone/>
                <wp:docPr id="4" name="Rectangle à coins arrondis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57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78CF" w14:textId="77777777" w:rsidR="003260ED" w:rsidRPr="00F05A1D" w:rsidRDefault="003865A4" w:rsidP="003865A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5A1D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lentilles minces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D3C723" id="Rectangle à coins arrondis 4" o:spid="_x0000_s1026" href="http://www.adrarphysic.fr/" style="position:absolute;margin-left:108.75pt;margin-top:-.95pt;width:309.75pt;height:51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symAMAANAHAAAOAAAAZHJzL2Uyb0RvYy54bWysVdtu3DYQfQ/QfyD0Hu899i68DgwbLgK4&#10;iWG7yDNFURJhimSH3IvzNf2X/lgPSa3WdlsYKPIicciZ4cycM8Pzz/tOs60kr6xZF5OTccGkEbZS&#10;plkXvz/efDwrmA/cVFxbI9fFs/TF54tfPpzv3EpObWt1JYnBifGrnVsXbQhuNRp50cqO+xPrpMFh&#10;banjASI1o4r4Dt47PZqOx59GO0uVIyuk99i9zofFRfJf11KEb3XtZWB6XSC2kL6UvmX8ji7O+aoh&#10;7lol+jD4/4ii48rg0sHVNQ+cbUj9w1WnBFlv63AibDeyda2ETDkgm8n4TTYPLXcy5YLieDeUyf88&#10;t+Lr9o6YqtbFvGCGd4DoHkXjptGS/fUnE1YZzziRNZXybJ6SbLUyT1daiac+JBT0feBystdWbDpp&#10;QkaPpOYB1PGtcr5gtIqR0JdqEoEZ7ZxfpQAjnGn54O4IJ1HyWMaK72vq4h/u2T4B+zwAK/eBCWzO&#10;lrPZ2XRRMIGzT4vTKdbxgqO1Ix9+lbZjcYEQ7MZUsRApX7699SHrH/Tijd5qVd0orZMQGSuvNLEt&#10;B9fKZpJM9ab7zVZ5b7kYjxPjcG8ieFRPUbzypM17zsM+1+dVCHCaLWWiPSJOVdkESQ9ttWOl3tA9&#10;j0DP5wu0AuBEotPT5TwJgHAxR3yIkHHdoJlFoJSCp6Yc8koa41wV7VqeM5uhFYfMsnrKyx5uT9Kr&#10;wLyQRs6qGKMA7Yj3lbcUWts35A1YlxEgiw7miBfRYZCkP8ltDzRSzz6iN62aNtyrhpHCCCq55kbI&#10;KuaLFN/xdnaa8uu5cfCUITrG612Ou5RbqR/ZDnNvOQa2BWtBtbPJsRRJMdE4szXxNjxrmQI197JG&#10;64Gf01zo1xSqng4o66gZTWqQbTDKBBuIlJHQ4WDU60azXPjBMMP3xvB426CdbgQCg2GnjO058V+h&#10;1lkfJXuRa1yGfbnv50zfwKWtnjF7AG2C0ztxo9B8t9yHO06YwigoXpbwDZ9aW5TZ9isU2tKPf9uP&#10;+phFOC3YDlN9Xfg/NpwkWPPFYGwuJ/NI95CEOQYBBHp5Ur48MZvuyqKZJ3jDnEjLqB/0YVmT7b7j&#10;AbqMt+IIVMPduXV64SpAxhGeMCEvL9Mao9/xcGsenIjOY53jXHncf+fk+j4ImF1f7eEF4Ks3Myjr&#10;RktjLzfB1ioNqFjpXNceATwbib59R8V36aWctI4P8cXfAAAA//8DAFBLAwQUAAYACAAAACEA3zTP&#10;bOEAAAAKAQAADwAAAGRycy9kb3ducmV2LnhtbEyPy07DMBBF90j9B2uQ2LVOWtFHiFNBESA2FX0I&#10;WLrxkESNx1HstsnfM6zKcjRH956bLjtbizO2vnKkIB5FIJByZyoqFOx3L8M5CB80GV07QgU9elhm&#10;g5tUJ8ZdaIPnbSgEh5BPtIIyhCaR0uclWu1HrkHi349rrQ58toU0rb5wuK3lOIqm0uqKuKHUDa5K&#10;zI/bk1Vg+q/3p/C5fu0/7Nu33OSL58nKKHV32z0+gAjYhSsMf/qsDhk7HdyJjBe1gnE8u2dUwTBe&#10;gGBgPpnxuAOTUTwFmaXy/4TsFwAA//8DAFBLAwQUAAYACAAAACEA/wMzxdMAAABEAQAAGQAAAGRy&#10;cy9fcmVscy9lMm9Eb2MueG1sLnJlbHOEz8FKAzEQBuC74DuEubvZepAiu1sKWuhBEKl4HpLZTWh2&#10;EibRdt/eXCoWBI/DzP/9TLc5z0F9kWQfuYdV04IiNtF6nnp4P+zu1qByQbYYIlMPC2XYDLc33RsF&#10;LDWUnU9ZVYVzD66U9Kh1No5mzE1MxHUzRpmx1FEmndAccSJ937YPWn4bMFyZam97kL1dgTosqTb/&#10;b8dx9IaeovmcicsfFdpVSYLnY0VRJio/7Mfp1GytoLy6JXvT7ORy8hJtbX8+FxLGAHro9NXvwzcA&#10;AAD//wMAUEsBAi0AFAAGAAgAAAAhALaDOJL+AAAA4QEAABMAAAAAAAAAAAAAAAAAAAAAAFtDb250&#10;ZW50X1R5cGVzXS54bWxQSwECLQAUAAYACAAAACEAOP0h/9YAAACUAQAACwAAAAAAAAAAAAAAAAAv&#10;AQAAX3JlbHMvLnJlbHNQSwECLQAUAAYACAAAACEAXdr7MpgDAADQBwAADgAAAAAAAAAAAAAAAAAu&#10;AgAAZHJzL2Uyb0RvYy54bWxQSwECLQAUAAYACAAAACEA3zTPbOEAAAAKAQAADwAAAAAAAAAAAAAA&#10;AADyBQAAZHJzL2Rvd25yZXYueG1sUEsBAi0AFAAGAAgAAAAhAP8DM8XTAAAARAEAABkAAAAAAAAA&#10;AAAAAAAAAAcAAGRycy9fcmVscy9lMm9Eb2MueG1sLnJlbHNQSwUGAAAAAAUABQA6AQAACggAAAAA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0A5978CF" w14:textId="77777777" w:rsidR="003260ED" w:rsidRPr="00F05A1D" w:rsidRDefault="003865A4" w:rsidP="003865A4">
                      <w:pPr>
                        <w:spacing w:before="0"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5A1D">
                        <w:rPr>
                          <w:rFonts w:ascii="Arial Black" w:hAnsi="Arial Black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Les lentilles minces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A43D7F" w14:textId="6490A473" w:rsidR="00E03529" w:rsidRPr="00573892" w:rsidRDefault="006E6CE2" w:rsidP="00466B3C">
      <w:pPr>
        <w:rPr>
          <w:sz w:val="16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711B3" wp14:editId="0983E52A">
                <wp:simplePos x="0" y="0"/>
                <wp:positionH relativeFrom="column">
                  <wp:posOffset>4552950</wp:posOffset>
                </wp:positionH>
                <wp:positionV relativeFrom="paragraph">
                  <wp:posOffset>134620</wp:posOffset>
                </wp:positionV>
                <wp:extent cx="914400" cy="476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52199" w14:textId="7831DC25" w:rsidR="006E6CE2" w:rsidRPr="006E6CE2" w:rsidRDefault="006E6CE2">
                            <w:pPr>
                              <w:rPr>
                                <w:color w:val="7030A0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58.5pt;margin-top:10.6pt;width:1in;height:37.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EPLgIAAFoEAAAOAAAAZHJzL2Uyb0RvYy54bWysVF1v2jAUfZ+0/2D5fQQY0C0iVKwV0yTU&#10;VqJTpb0ZxyGREl/LNiTs1+/YAcq6PU17ca59r+/HOceZ33ZNzQ7Kuop0xkeDIWdKS8orvcv49+fV&#10;h0+cOS90LmrSKuNH5fjt4v27eWtSNaaS6lxZhiTapa3JeOm9SZPEyVI1wg3IKA1nQbYRHlu7S3Ir&#10;WmRv6mQ8HM6SlmxuLEnlHE7veydfxPxFoaR/LAqnPKszjt58XG1ct2FNFnOR7qwwZSVPbYh/6KIR&#10;lUbRS6p74QXb2+qPVE0lLTkq/EBSk1BRVFLFGTDNaPhmmk0pjIqzABxnLjC5/5dWPhyeLKtycMeZ&#10;Fg0o+gGiWK6YV51XbBQgao1LEbkxiPXdF+pC+Onc4TBM3hW2CV/MxOAH2McLwMjEJA4/jyaTITwS&#10;rsnNbDyNBCSvl411/quihgUj4xb8RVjFYe08CiL0HBJqaVpVdR05rDVrMz77iJS/eXCj1rgYRuhb&#10;DZbvtl2cenoeY0v5EdNZ6iXijFxV6GEtnH8SFppA29C5f8RS1IRadLI4K8n+/Nt5iAdV8HLWQmMZ&#10;18CWs/qbBoURDEgybibTmzEq2GvP9tqj980dQcSgCb1FM8T7+mwWlpoXPIZlqAmX0BKVM+7P5p3v&#10;dY/HJNVyGYMgQiP8Wm+MDKkDcgHf5+5FWHMiIejggc5aFOkbLvrYHvPl3lNRRaICyj2mJ/Ah4Mjf&#10;6bGFF3K9j1Gvv4TFLwAAAP//AwBQSwMEFAAGAAgAAAAhANhxrbviAAAACQEAAA8AAABkcnMvZG93&#10;bnJldi54bWxMj8FOwzAQRO9I/IO1SFwQdZJDWkI2FSCBEKIgWoR6dGOTRI3Xke206d+znOA4O6PZ&#10;N+Vysr04GB86RwjpLAFhqHa6owbhc/N4vQARoiKtekcG4WQCLKvzs1IV2h3pwxzWsRFcQqFQCG2M&#10;QyFlqFtjVZi5wRB7385bFVn6Rmqvjlxue5klSS6t6og/tGowD62p9+vRIuzbl6v35Gl1/5U/n/zb&#10;ZnRb/7pFvLyY7m5BRDPFvzD84jM6VMy0cyPpIHqEeTrnLREhSzMQHFjkKR92CDd5BrIq5f8F1Q8A&#10;AAD//wMAUEsBAi0AFAAGAAgAAAAhALaDOJL+AAAA4QEAABMAAAAAAAAAAAAAAAAAAAAAAFtDb250&#10;ZW50X1R5cGVzXS54bWxQSwECLQAUAAYACAAAACEAOP0h/9YAAACUAQAACwAAAAAAAAAAAAAAAAAv&#10;AQAAX3JlbHMvLnJlbHNQSwECLQAUAAYACAAAACEALjJxDy4CAABaBAAADgAAAAAAAAAAAAAAAAAu&#10;AgAAZHJzL2Uyb0RvYy54bWxQSwECLQAUAAYACAAAACEA2HGtu+IAAAAJAQAADwAAAAAAAAAAAAAA&#10;AACIBAAAZHJzL2Rvd25yZXYueG1sUEsFBgAAAAAEAAQA8wAAAJcFAAAAAA==&#10;" filled="f" stroked="f" strokeweight=".5pt">
                <v:textbox>
                  <w:txbxContent>
                    <w:p w14:paraId="65852199" w14:textId="7831DC25" w:rsidR="006E6CE2" w:rsidRPr="006E6CE2" w:rsidRDefault="006E6CE2">
                      <w:pPr>
                        <w:rPr>
                          <w:color w:val="7030A0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6A461" w14:textId="0B76E169" w:rsidR="00CE1301" w:rsidRPr="00496D51" w:rsidRDefault="00CE1301" w:rsidP="00D947FC">
      <w:pPr>
        <w:pStyle w:val="Paragraphedeliste"/>
        <w:numPr>
          <w:ilvl w:val="0"/>
          <w:numId w:val="10"/>
        </w:numPr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96D51">
        <w:rPr>
          <w:rFonts w:asciiTheme="majorBidi" w:hAnsiTheme="majorBidi" w:cstheme="majorBidi"/>
          <w:b/>
          <w:bCs/>
          <w:color w:val="FF0000"/>
          <w:sz w:val="28"/>
          <w:szCs w:val="28"/>
        </w:rPr>
        <w:t>Les lentilles :</w:t>
      </w:r>
    </w:p>
    <w:p w14:paraId="77BCF0A1" w14:textId="77777777" w:rsidR="00CE1301" w:rsidRDefault="00CE1301" w:rsidP="00D947FC">
      <w:pPr>
        <w:pStyle w:val="Paragraphedeliste"/>
        <w:numPr>
          <w:ilvl w:val="0"/>
          <w:numId w:val="1"/>
        </w:numPr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b/>
          <w:bCs/>
          <w:color w:val="00B050"/>
          <w:szCs w:val="24"/>
        </w:rPr>
      </w:pPr>
      <w:r w:rsidRPr="003865A4">
        <w:rPr>
          <w:rFonts w:asciiTheme="majorBidi" w:hAnsiTheme="majorBidi" w:cstheme="majorBidi"/>
          <w:b/>
          <w:bCs/>
          <w:color w:val="00B050"/>
          <w:szCs w:val="24"/>
        </w:rPr>
        <w:t>Définition :</w:t>
      </w:r>
    </w:p>
    <w:p w14:paraId="26685710" w14:textId="77777777" w:rsidR="00CE1301" w:rsidRPr="003865A4" w:rsidRDefault="00CE1301" w:rsidP="00D947FC">
      <w:pPr>
        <w:pStyle w:val="Paragraphedeliste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color w:val="000000" w:themeColor="text1"/>
          <w:szCs w:val="24"/>
        </w:rPr>
      </w:pPr>
      <w:r w:rsidRPr="003865A4">
        <w:rPr>
          <w:rFonts w:asciiTheme="majorBidi" w:hAnsiTheme="majorBidi" w:cstheme="majorBidi"/>
          <w:color w:val="000000" w:themeColor="text1"/>
          <w:szCs w:val="24"/>
        </w:rPr>
        <w:t>Une lentille est un m</w:t>
      </w:r>
      <w:r>
        <w:rPr>
          <w:rFonts w:asciiTheme="majorBidi" w:hAnsiTheme="majorBidi" w:cstheme="majorBidi"/>
          <w:color w:val="000000" w:themeColor="text1"/>
          <w:szCs w:val="24"/>
        </w:rPr>
        <w:t>ilieu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 xml:space="preserve"> transparent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est homogène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 xml:space="preserve"> (verre ou plastique) rigide, limitée par deux faces lisses sphérique</w:t>
      </w:r>
      <w:r>
        <w:rPr>
          <w:rFonts w:asciiTheme="majorBidi" w:hAnsiTheme="majorBidi" w:cstheme="majorBidi"/>
          <w:color w:val="000000" w:themeColor="text1"/>
          <w:szCs w:val="24"/>
        </w:rPr>
        <w:t>,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ou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 xml:space="preserve"> l’une est sphérique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et l’autre est plane, dont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l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>’épaisseur au centre est différente de celle aux bords.</w:t>
      </w:r>
    </w:p>
    <w:p w14:paraId="0BE0BCFC" w14:textId="1C01BB87" w:rsidR="00CE1301" w:rsidRDefault="00A77C43" w:rsidP="00D947FC">
      <w:pPr>
        <w:pStyle w:val="Paragraphedeliste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31D5B" wp14:editId="23FB3BCD">
                <wp:simplePos x="0" y="0"/>
                <wp:positionH relativeFrom="column">
                  <wp:posOffset>4714875</wp:posOffset>
                </wp:positionH>
                <wp:positionV relativeFrom="paragraph">
                  <wp:posOffset>78740</wp:posOffset>
                </wp:positionV>
                <wp:extent cx="2400300" cy="4762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D2668" w14:textId="30C765F0" w:rsidR="006E6CE2" w:rsidRPr="006E6CE2" w:rsidRDefault="006E6CE2" w:rsidP="006E6CE2">
                            <w:pPr>
                              <w:rPr>
                                <w:color w:val="7030A0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6E6CE2">
                              <w:rPr>
                                <w:color w:val="7030A0"/>
                                <w:sz w:val="40"/>
                                <w:szCs w:val="3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371.25pt;margin-top:6.2pt;width:189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dvNQIAAF0EAAAOAAAAZHJzL2Uyb0RvYy54bWysVFFv2yAQfp+0/4B4X+ykSbpZcaqsVaZJ&#10;VVspnSrtjWCILQHHgMTOfv0OHKdZt6dpL/jgjuPu+77z4qbTihyE8w2Yko5HOSXCcKgasyvpt+f1&#10;h4+U+MBMxRQYUdKj8PRm+f7dorWFmEANqhKOYBLji9aWtA7BFlnmeS008yOwwqBTgtMs4Nbtssqx&#10;FrNrlU3yfJ614CrrgAvv8fSud9Jlyi+l4OFRSi8CUSXF2kJaXVq3cc2WC1bsHLN1w09lsH+oQrPG&#10;4KPnVHcsMLJ3zR+pdMMdeJBhxEFnIGXDReoBuxnnb7rZ1MyK1AuC4+0ZJv//0vKHw5MjTVXSGSWG&#10;aaToOxJFKkGC6IIgswhRa32BkRuLsaH7DB1SPZx7PIydd9Lp+MWeCPoR7OMZYMxEOB5Opnl+laOL&#10;o296PZ/MEgPZ623rfPgiQJNolNQhgQlXdrj3ASvB0CEkPmZg3SiVSFSGtCWdX2HK3zx4Qxm8GHvo&#10;a41W6LZdans+9LGF6ojtOeg14i1fN1jDPfPhiTkUBZaNQg+PuEgF+BacLEpqcD//dh7jkSv0UtKi&#10;yErqf+yZE5SorwZZ/DSeTqMq02Y6u57gxl16tpces9e3gDoe40hZnswYH9RgSgf6BedhFV9FFzMc&#10;3y5pGMzb0Esf54mL1SoFoQ4tC/dmY3lMHbGLCD93L8zZEw1RCg8wyJEVb9joY3vUV/sAsklURZx7&#10;VE/wo4YTg6d5i0NyuU9Rr3+F5S8AAAD//wMAUEsDBBQABgAIAAAAIQDmAmg/4QAAAAoBAAAPAAAA&#10;ZHJzL2Rvd25yZXYueG1sTI/BTsMwDIbvSLxD5EncWLqoY1VpOk2VJiQEh41duKWN11ZLnNJkW+Hp&#10;yU5wtP9Pvz8X68kadsHR944kLOYJMKTG6Z5aCYeP7WMGzAdFWhlHKOEbPazL+7tC5dpdaYeXfWhZ&#10;LCGfKwldCEPOuW86tMrP3YAUs6MbrQpxHFuuR3WN5dZwkSRP3Kqe4oVODVh12Jz2Zyvhtdq+q10t&#10;bPZjqpe342b4OnwupXyYTZtnYAGn8AfDTT+qQxmdancm7ZmRsErFMqIxECmwG7AQSdzUErJVCrws&#10;+P8Xyl8AAAD//wMAUEsBAi0AFAAGAAgAAAAhALaDOJL+AAAA4QEAABMAAAAAAAAAAAAAAAAAAAAA&#10;AFtDb250ZW50X1R5cGVzXS54bWxQSwECLQAUAAYACAAAACEAOP0h/9YAAACUAQAACwAAAAAAAAAA&#10;AAAAAAAvAQAAX3JlbHMvLnJlbHNQSwECLQAUAAYACAAAACEAtcCXbzUCAABdBAAADgAAAAAAAAAA&#10;AAAAAAAuAgAAZHJzL2Uyb0RvYy54bWxQSwECLQAUAAYACAAAACEA5gJoP+EAAAAKAQAADwAAAAAA&#10;AAAAAAAAAACPBAAAZHJzL2Rvd25yZXYueG1sUEsFBgAAAAAEAAQA8wAAAJ0FAAAAAA==&#10;" filled="f" stroked="f" strokeweight=".5pt">
                <v:textbox>
                  <w:txbxContent>
                    <w:p w14:paraId="39CD2668" w14:textId="30C765F0" w:rsidR="006E6CE2" w:rsidRPr="006E6CE2" w:rsidRDefault="006E6CE2" w:rsidP="006E6CE2">
                      <w:pPr>
                        <w:rPr>
                          <w:color w:val="7030A0"/>
                          <w:sz w:val="40"/>
                          <w:szCs w:val="36"/>
                        </w:rPr>
                      </w:pPr>
                      <w:proofErr w:type="gramStart"/>
                      <w:r w:rsidRPr="006E6CE2">
                        <w:rPr>
                          <w:color w:val="7030A0"/>
                          <w:sz w:val="40"/>
                          <w:szCs w:val="36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1301" w:rsidRPr="003865A4">
        <w:rPr>
          <w:rFonts w:asciiTheme="majorBidi" w:hAnsiTheme="majorBidi" w:cstheme="majorBidi"/>
          <w:color w:val="000000" w:themeColor="text1"/>
          <w:szCs w:val="24"/>
        </w:rPr>
        <w:t>Les lentilles sont présentes dans les appareils d'optique les plus courants comme les lunettes, les microscopes, appareil photo, les jumelles</w:t>
      </w:r>
      <w:r w:rsidR="00CE1301">
        <w:rPr>
          <w:rFonts w:asciiTheme="majorBidi" w:hAnsiTheme="majorBidi" w:cstheme="majorBidi"/>
          <w:color w:val="000000" w:themeColor="text1"/>
          <w:szCs w:val="24"/>
        </w:rPr>
        <w:t xml:space="preserve">. Loupe, </w:t>
      </w:r>
      <w:r w:rsidR="00CE1301" w:rsidRPr="002C6F3A">
        <w:rPr>
          <w:rFonts w:asciiTheme="majorBidi" w:hAnsiTheme="majorBidi" w:cstheme="majorBidi"/>
          <w:color w:val="000000" w:themeColor="text1"/>
          <w:szCs w:val="24"/>
        </w:rPr>
        <w:t xml:space="preserve">Télescope </w:t>
      </w:r>
      <w:r w:rsidR="00CE1301">
        <w:rPr>
          <w:rFonts w:asciiTheme="majorBidi" w:hAnsiTheme="majorBidi" w:cstheme="majorBidi"/>
          <w:color w:val="000000" w:themeColor="text1"/>
          <w:szCs w:val="24"/>
        </w:rPr>
        <w:t>………</w:t>
      </w:r>
    </w:p>
    <w:p w14:paraId="47BEBD8D" w14:textId="77777777" w:rsidR="00CE1301" w:rsidRPr="0007161F" w:rsidRDefault="00831BEF" w:rsidP="00D947FC">
      <w:pPr>
        <w:pStyle w:val="Paragraphedeliste"/>
        <w:numPr>
          <w:ilvl w:val="0"/>
          <w:numId w:val="1"/>
        </w:numPr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b/>
          <w:bCs/>
          <w:color w:val="00B050"/>
          <w:szCs w:val="24"/>
        </w:rPr>
      </w:pPr>
      <w:r>
        <w:rPr>
          <w:noProof/>
        </w:rPr>
        <w:pict w14:anchorId="35C2A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href="http://www.adrarphysic.fr/" style="position:absolute;left:0;text-align:left;margin-left:358.9pt;margin-top:170.25pt;width:185.15pt;height:67.7pt;z-index:251764736;mso-position-horizontal-relative:margin;mso-position-vertical-relative:margin" o:button="t">
            <v:fill o:detectmouseclick="t"/>
            <v:imagedata r:id="rId10" o:title=""/>
            <w10:wrap type="square" anchorx="margin" anchory="margin"/>
          </v:shape>
          <o:OLEObject Type="Embed" ProgID="PBrush" ShapeID="_x0000_s1056" DrawAspect="Content" ObjectID="_1716290154" r:id="rId11"/>
        </w:pict>
      </w:r>
      <w:r w:rsidR="00CE1301" w:rsidRPr="0007161F">
        <w:rPr>
          <w:rFonts w:asciiTheme="majorBidi" w:hAnsiTheme="majorBidi" w:cstheme="majorBidi"/>
          <w:b/>
          <w:bCs/>
          <w:color w:val="00B050"/>
          <w:szCs w:val="24"/>
        </w:rPr>
        <w:t>Les types de lentilles :</w:t>
      </w:r>
    </w:p>
    <w:p w14:paraId="7B7AB84A" w14:textId="77777777" w:rsidR="00CE1301" w:rsidRDefault="00CE1301" w:rsidP="00D947FC">
      <w:pPr>
        <w:pStyle w:val="Paragraphedeliste"/>
        <w:numPr>
          <w:ilvl w:val="0"/>
          <w:numId w:val="9"/>
        </w:numPr>
        <w:tabs>
          <w:tab w:val="left" w:pos="284"/>
        </w:tabs>
        <w:spacing w:before="0" w:after="0" w:line="240" w:lineRule="auto"/>
        <w:jc w:val="both"/>
      </w:pPr>
      <w:r w:rsidRPr="00CF6BCC">
        <w:rPr>
          <w:rFonts w:asciiTheme="majorBidi" w:hAnsiTheme="majorBidi" w:cstheme="majorBidi"/>
          <w:color w:val="000000" w:themeColor="text1"/>
          <w:szCs w:val="24"/>
        </w:rPr>
        <w:t xml:space="preserve">Classification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Géométrique 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>Il existe deux sortes de lentilles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>:</w:t>
      </w:r>
      <w:r w:rsidRPr="0007161F">
        <w:t xml:space="preserve"> </w:t>
      </w:r>
    </w:p>
    <w:p w14:paraId="2DFCE891" w14:textId="77777777" w:rsidR="00CE1301" w:rsidRDefault="00CE1301" w:rsidP="00D947FC">
      <w:pPr>
        <w:pStyle w:val="Paragraphedeliste"/>
        <w:numPr>
          <w:ilvl w:val="0"/>
          <w:numId w:val="3"/>
        </w:numPr>
        <w:tabs>
          <w:tab w:val="left" w:pos="284"/>
        </w:tabs>
        <w:spacing w:before="0" w:after="0" w:line="240" w:lineRule="auto"/>
        <w:ind w:hanging="436"/>
        <w:jc w:val="both"/>
      </w:pPr>
      <w:r w:rsidRPr="0007161F">
        <w:t>Les lentilles plus épaisses au centre</w:t>
      </w:r>
      <w:r>
        <w:t xml:space="preserve"> et minces aux bords</w:t>
      </w:r>
      <w:r w:rsidRPr="0007161F">
        <w:t xml:space="preserve">. </w:t>
      </w:r>
    </w:p>
    <w:p w14:paraId="5A72DBEA" w14:textId="77777777" w:rsidR="00CE1301" w:rsidRDefault="00CE1301" w:rsidP="00D947FC">
      <w:pPr>
        <w:pStyle w:val="Paragraphedeliste"/>
        <w:numPr>
          <w:ilvl w:val="0"/>
          <w:numId w:val="3"/>
        </w:numPr>
        <w:tabs>
          <w:tab w:val="left" w:pos="284"/>
        </w:tabs>
        <w:spacing w:before="0" w:after="0" w:line="240" w:lineRule="auto"/>
        <w:ind w:hanging="436"/>
        <w:jc w:val="both"/>
      </w:pPr>
      <w:r w:rsidRPr="0007161F">
        <w:t xml:space="preserve">Les lentilles plus </w:t>
      </w:r>
      <w:r>
        <w:t>minces</w:t>
      </w:r>
      <w:r w:rsidRPr="0007161F">
        <w:t xml:space="preserve"> au centre</w:t>
      </w:r>
      <w:r>
        <w:t>,</w:t>
      </w:r>
      <w:r w:rsidRPr="0007161F">
        <w:t xml:space="preserve"> </w:t>
      </w:r>
      <w:r>
        <w:t>et bords épais</w:t>
      </w:r>
      <w:r w:rsidRPr="0007161F">
        <w:t>.</w:t>
      </w:r>
    </w:p>
    <w:p w14:paraId="036B86AA" w14:textId="77777777" w:rsidR="00CE1301" w:rsidRPr="00573892" w:rsidRDefault="00CE1301" w:rsidP="00CE1301">
      <w:pPr>
        <w:pStyle w:val="Paragraphedeliste"/>
        <w:tabs>
          <w:tab w:val="left" w:pos="284"/>
        </w:tabs>
        <w:spacing w:before="0" w:after="0" w:line="240" w:lineRule="auto"/>
        <w:ind w:left="502"/>
        <w:jc w:val="both"/>
        <w:rPr>
          <w:sz w:val="16"/>
        </w:rPr>
      </w:pPr>
    </w:p>
    <w:p w14:paraId="4F19D563" w14:textId="49CAC6E7" w:rsidR="00CE1301" w:rsidRDefault="00CE1301" w:rsidP="00D947FC">
      <w:pPr>
        <w:pStyle w:val="Paragraphedeliste"/>
        <w:numPr>
          <w:ilvl w:val="0"/>
          <w:numId w:val="9"/>
        </w:numPr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color w:val="000000" w:themeColor="text1"/>
          <w:szCs w:val="24"/>
        </w:rPr>
      </w:pPr>
      <w:r w:rsidRPr="00CF6BCC">
        <w:rPr>
          <w:rFonts w:asciiTheme="majorBidi" w:hAnsiTheme="majorBidi" w:cstheme="majorBidi"/>
          <w:color w:val="000000" w:themeColor="text1"/>
          <w:szCs w:val="24"/>
        </w:rPr>
        <w:t>Classification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physique</w:t>
      </w:r>
    </w:p>
    <w:p w14:paraId="2D1C288F" w14:textId="033D7A24" w:rsidR="00CE1301" w:rsidRPr="00CF6BCC" w:rsidRDefault="00831BEF" w:rsidP="00D947FC">
      <w:pPr>
        <w:pStyle w:val="Paragraphedeliste"/>
        <w:numPr>
          <w:ilvl w:val="0"/>
          <w:numId w:val="3"/>
        </w:numPr>
        <w:tabs>
          <w:tab w:val="left" w:pos="284"/>
        </w:tabs>
        <w:spacing w:before="0" w:after="0" w:line="240" w:lineRule="auto"/>
        <w:jc w:val="both"/>
      </w:pPr>
      <w:r>
        <w:rPr>
          <w:noProof/>
        </w:rPr>
        <w:pict w14:anchorId="075ADDAE">
          <v:shape id="_x0000_s1057" type="#_x0000_t75" style="position:absolute;left:0;text-align:left;margin-left:-5.1pt;margin-top:259.7pt;width:155.85pt;height:32.6pt;z-index:251765760;mso-position-horizontal-relative:margin;mso-position-vertical-relative:margin">
            <v:imagedata r:id="rId12" o:title=""/>
            <w10:wrap type="square" anchorx="margin" anchory="margin"/>
          </v:shape>
          <o:OLEObject Type="Embed" ProgID="PBrush" ShapeID="_x0000_s1057" DrawAspect="Content" ObjectID="_1716290155" r:id="rId13"/>
        </w:pict>
      </w:r>
      <w:r w:rsidR="00CE1301">
        <w:t>Après avoir traversé la lentille à bords minces, les rayons lumineux se rejoignent (convergent) en un point.</w:t>
      </w:r>
    </w:p>
    <w:p w14:paraId="2C4CB783" w14:textId="6EDF2CE1" w:rsidR="00CE1301" w:rsidRDefault="00CE1301" w:rsidP="00CE1301">
      <w:pPr>
        <w:pStyle w:val="Paragraphedeliste"/>
        <w:tabs>
          <w:tab w:val="left" w:pos="284"/>
        </w:tabs>
        <w:spacing w:before="0" w:after="0" w:line="240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Cette</w:t>
      </w:r>
      <w:r>
        <w:t xml:space="preserve"> lentille s’appelle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>lentille convergente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02C99FCA" w14:textId="0FD9F075" w:rsidR="00573892" w:rsidRPr="00573892" w:rsidRDefault="00831BEF" w:rsidP="00CE1301">
      <w:pPr>
        <w:pStyle w:val="Paragraphedeliste"/>
        <w:tabs>
          <w:tab w:val="left" w:pos="284"/>
        </w:tabs>
        <w:spacing w:before="0" w:after="0" w:line="240" w:lineRule="auto"/>
        <w:jc w:val="both"/>
        <w:rPr>
          <w:sz w:val="18"/>
        </w:rPr>
      </w:pPr>
      <w:r>
        <w:rPr>
          <w:noProof/>
        </w:rPr>
        <w:pict w14:anchorId="0B8C0F71">
          <v:shape id="_x0000_s1059" type="#_x0000_t75" href="http://www.adrarphysic.fr/" style="position:absolute;left:0;text-align:left;margin-left:-.6pt;margin-top:301.55pt;width:156.6pt;height:42pt;z-index:251769856;mso-position-horizontal-relative:margin;mso-position-vertical-relative:margin" o:button="t">
            <v:fill o:detectmouseclick="t"/>
            <v:imagedata r:id="rId14" o:title=""/>
            <w10:wrap type="square" anchorx="margin" anchory="margin"/>
          </v:shape>
          <o:OLEObject Type="Embed" ProgID="PBrush" ShapeID="_x0000_s1059" DrawAspect="Content" ObjectID="_1716290156" r:id="rId15"/>
        </w:pict>
      </w:r>
    </w:p>
    <w:p w14:paraId="1628F3F6" w14:textId="0AE1B498" w:rsidR="00CE1301" w:rsidRDefault="00CE1301" w:rsidP="00D947FC">
      <w:pPr>
        <w:pStyle w:val="Paragraphedeliste"/>
        <w:numPr>
          <w:ilvl w:val="0"/>
          <w:numId w:val="4"/>
        </w:numPr>
        <w:tabs>
          <w:tab w:val="left" w:pos="284"/>
        </w:tabs>
        <w:spacing w:before="0" w:after="0" w:line="240" w:lineRule="auto"/>
        <w:jc w:val="both"/>
      </w:pPr>
      <w:r w:rsidRPr="000B0D05">
        <w:t>Après avoir traversé la lentille</w:t>
      </w:r>
      <w:r>
        <w:t xml:space="preserve"> à bords épais</w:t>
      </w:r>
      <w:r w:rsidRPr="000B0D05">
        <w:t>, les rayons lumineux s’écartent (divergent)</w:t>
      </w:r>
      <w:r>
        <w:t>.</w:t>
      </w:r>
    </w:p>
    <w:p w14:paraId="74220141" w14:textId="224190E4" w:rsidR="00CE1301" w:rsidRDefault="00CE1301" w:rsidP="00CE1301">
      <w:pPr>
        <w:pStyle w:val="Paragraphedeliste"/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color w:val="000000" w:themeColor="text1"/>
          <w:szCs w:val="24"/>
        </w:rPr>
      </w:pPr>
      <w:r w:rsidRPr="003865A4">
        <w:rPr>
          <w:rFonts w:asciiTheme="majorBidi" w:hAnsiTheme="majorBidi" w:cstheme="majorBidi"/>
          <w:color w:val="000000" w:themeColor="text1"/>
          <w:szCs w:val="24"/>
        </w:rPr>
        <w:t xml:space="preserve"> 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Cette</w:t>
      </w:r>
      <w:r>
        <w:t xml:space="preserve"> lentille s’appelle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865A4">
        <w:rPr>
          <w:rFonts w:asciiTheme="majorBidi" w:hAnsiTheme="majorBidi" w:cstheme="majorBidi"/>
          <w:color w:val="000000" w:themeColor="text1"/>
          <w:szCs w:val="24"/>
        </w:rPr>
        <w:t>lentille divergente.</w:t>
      </w:r>
    </w:p>
    <w:p w14:paraId="486030DA" w14:textId="77777777" w:rsidR="00573892" w:rsidRPr="00573892" w:rsidRDefault="00573892" w:rsidP="00CE1301">
      <w:pPr>
        <w:pStyle w:val="Paragraphedeliste"/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color w:val="000000" w:themeColor="text1"/>
          <w:sz w:val="4"/>
          <w:szCs w:val="24"/>
        </w:rPr>
      </w:pPr>
    </w:p>
    <w:p w14:paraId="0D0F44BC" w14:textId="7B8BB69E" w:rsidR="00CE1301" w:rsidRPr="00F05A1D" w:rsidRDefault="00CE1301" w:rsidP="00CE1301">
      <w:pPr>
        <w:tabs>
          <w:tab w:val="left" w:pos="142"/>
        </w:tabs>
        <w:spacing w:before="0" w:after="0" w:line="276" w:lineRule="auto"/>
        <w:rPr>
          <w:rFonts w:asciiTheme="majorBidi" w:hAnsiTheme="majorBidi" w:cstheme="majorBidi"/>
          <w:b/>
          <w:i/>
          <w:color w:val="FF0000"/>
          <w:szCs w:val="24"/>
        </w:rPr>
      </w:pPr>
      <w:r w:rsidRPr="00F05A1D">
        <w:rPr>
          <w:rFonts w:asciiTheme="majorBidi" w:hAnsiTheme="majorBidi" w:cstheme="majorBidi"/>
          <w:b/>
          <w:i/>
          <w:color w:val="FF0000"/>
          <w:szCs w:val="24"/>
        </w:rPr>
        <w:t>Conclusion :</w:t>
      </w:r>
    </w:p>
    <w:p w14:paraId="1DCCA0DA" w14:textId="39BA4C3C" w:rsidR="00CE1301" w:rsidRPr="0007161F" w:rsidRDefault="00831BEF" w:rsidP="00CE1301">
      <w:pPr>
        <w:pStyle w:val="Paragraphedeliste"/>
        <w:tabs>
          <w:tab w:val="left" w:pos="284"/>
        </w:tabs>
        <w:spacing w:before="0" w:after="0" w:line="240" w:lineRule="auto"/>
        <w:jc w:val="both"/>
        <w:rPr>
          <w:b/>
          <w:color w:val="00B0F0"/>
        </w:rPr>
      </w:pPr>
      <w:r>
        <w:rPr>
          <w:noProof/>
        </w:rPr>
        <w:pict w14:anchorId="01C206D0">
          <v:shape id="_x0000_s1058" type="#_x0000_t75" style="position:absolute;left:0;text-align:left;margin-left:388.5pt;margin-top:377.6pt;width:159.3pt;height:36.6pt;z-index:251768832;mso-position-horizontal-relative:margin;mso-position-vertical-relative:margin;mso-width-relative:page;mso-height-relative:page" stroked="t" strokecolor="black [3213]">
            <v:imagedata r:id="rId16" o:title=""/>
            <w10:wrap type="square" anchorx="margin" anchory="margin"/>
          </v:shape>
          <o:OLEObject Type="Embed" ProgID="PBrush" ShapeID="_x0000_s1058" DrawAspect="Content" ObjectID="_1716290157" r:id="rId17"/>
        </w:pict>
      </w:r>
      <w:r w:rsidR="00CE1301" w:rsidRPr="0007161F">
        <w:rPr>
          <w:b/>
          <w:color w:val="00B0F0"/>
        </w:rPr>
        <w:t xml:space="preserve"> </w:t>
      </w:r>
      <w:r w:rsidR="00CE1301" w:rsidRPr="0007161F">
        <w:rPr>
          <w:b/>
          <w:color w:val="00B0F0"/>
          <w:u w:val="single"/>
        </w:rPr>
        <w:t>Les lentilles convergentes</w:t>
      </w:r>
    </w:p>
    <w:p w14:paraId="4E439507" w14:textId="1F41C89F" w:rsidR="00CE1301" w:rsidRPr="0007161F" w:rsidRDefault="00573892" w:rsidP="00D947FC">
      <w:pPr>
        <w:pStyle w:val="Paragraphedeliste"/>
        <w:numPr>
          <w:ilvl w:val="0"/>
          <w:numId w:val="3"/>
        </w:numPr>
        <w:tabs>
          <w:tab w:val="left" w:pos="284"/>
        </w:tabs>
        <w:spacing w:before="0" w:after="0" w:line="240" w:lineRule="auto"/>
        <w:ind w:hanging="436"/>
        <w:jc w:val="both"/>
      </w:pPr>
      <w:r w:rsidRPr="0007161F">
        <w:rPr>
          <w:noProof/>
          <w:lang w:eastAsia="fr-FR"/>
        </w:rPr>
        <w:drawing>
          <wp:anchor distT="0" distB="0" distL="114300" distR="114300" simplePos="0" relativeHeight="251735552" behindDoc="0" locked="0" layoutInCell="1" allowOverlap="1" wp14:anchorId="3CB733AD" wp14:editId="203C2127">
            <wp:simplePos x="0" y="0"/>
            <wp:positionH relativeFrom="column">
              <wp:posOffset>3638550</wp:posOffset>
            </wp:positionH>
            <wp:positionV relativeFrom="paragraph">
              <wp:posOffset>190500</wp:posOffset>
            </wp:positionV>
            <wp:extent cx="266700" cy="5334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01" w:rsidRPr="0007161F">
        <w:t>Les lentilles convergentes sont plus épaisses au centre</w:t>
      </w:r>
      <w:r w:rsidR="00CE1301">
        <w:t xml:space="preserve"> et minces aux bords</w:t>
      </w:r>
      <w:r w:rsidR="00CE1301" w:rsidRPr="0007161F">
        <w:t xml:space="preserve">. </w:t>
      </w:r>
    </w:p>
    <w:p w14:paraId="11B90B95" w14:textId="6500FE08" w:rsidR="00CE1301" w:rsidRDefault="00CE1301" w:rsidP="00D947FC">
      <w:pPr>
        <w:pStyle w:val="Paragraphedeliste"/>
        <w:numPr>
          <w:ilvl w:val="0"/>
          <w:numId w:val="3"/>
        </w:numPr>
        <w:tabs>
          <w:tab w:val="left" w:pos="284"/>
        </w:tabs>
        <w:spacing w:before="0" w:after="0" w:line="240" w:lineRule="auto"/>
        <w:jc w:val="both"/>
      </w:pPr>
      <w:r w:rsidRPr="0007161F">
        <w:t>Le symbole d’une lentille convergente est :</w:t>
      </w:r>
    </w:p>
    <w:p w14:paraId="23067BE0" w14:textId="53B8FED7" w:rsidR="00CE1301" w:rsidRDefault="00CE1301" w:rsidP="00CE1301">
      <w:pPr>
        <w:tabs>
          <w:tab w:val="left" w:pos="284"/>
        </w:tabs>
        <w:spacing w:before="0" w:after="0" w:line="240" w:lineRule="auto"/>
        <w:jc w:val="both"/>
      </w:pPr>
    </w:p>
    <w:p w14:paraId="4ACAF75F" w14:textId="77777777" w:rsidR="00CE1301" w:rsidRPr="00573892" w:rsidRDefault="00CE1301" w:rsidP="00CE1301">
      <w:pPr>
        <w:tabs>
          <w:tab w:val="left" w:pos="284"/>
        </w:tabs>
        <w:spacing w:before="0" w:after="0" w:line="240" w:lineRule="auto"/>
        <w:jc w:val="both"/>
        <w:rPr>
          <w:sz w:val="2"/>
        </w:rPr>
      </w:pPr>
    </w:p>
    <w:p w14:paraId="6780DDC9" w14:textId="4BA3B521" w:rsidR="00CE1301" w:rsidRPr="0007161F" w:rsidRDefault="00CE1301" w:rsidP="00CE1301">
      <w:pPr>
        <w:pStyle w:val="Paragraphedeliste"/>
        <w:tabs>
          <w:tab w:val="left" w:pos="284"/>
        </w:tabs>
        <w:spacing w:before="0" w:after="0" w:line="240" w:lineRule="auto"/>
        <w:jc w:val="both"/>
        <w:rPr>
          <w:b/>
          <w:color w:val="00B0F0"/>
        </w:rPr>
      </w:pPr>
      <w:r w:rsidRPr="0007161F">
        <w:rPr>
          <w:b/>
          <w:color w:val="00B0F0"/>
          <w:u w:val="single"/>
        </w:rPr>
        <w:t>Les lentilles divergentes</w:t>
      </w:r>
    </w:p>
    <w:p w14:paraId="55C965E6" w14:textId="62687DEA" w:rsidR="00CE1301" w:rsidRPr="0007161F" w:rsidRDefault="00573892" w:rsidP="00D947FC">
      <w:pPr>
        <w:pStyle w:val="Paragraphedeliste"/>
        <w:numPr>
          <w:ilvl w:val="0"/>
          <w:numId w:val="4"/>
        </w:numPr>
        <w:tabs>
          <w:tab w:val="left" w:pos="284"/>
        </w:tabs>
        <w:spacing w:before="0"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38624" behindDoc="0" locked="0" layoutInCell="1" allowOverlap="1" wp14:anchorId="25ED4DC6" wp14:editId="042C02E4">
            <wp:simplePos x="0" y="0"/>
            <wp:positionH relativeFrom="column">
              <wp:posOffset>4829175</wp:posOffset>
            </wp:positionH>
            <wp:positionV relativeFrom="paragraph">
              <wp:posOffset>19685</wp:posOffset>
            </wp:positionV>
            <wp:extent cx="2066925" cy="485775"/>
            <wp:effectExtent l="19050" t="19050" r="28575" b="285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01" w:rsidRPr="0007161F">
        <w:t xml:space="preserve">Les lentilles divergentes sont plus </w:t>
      </w:r>
      <w:r w:rsidR="00CE1301">
        <w:t>minces</w:t>
      </w:r>
      <w:r w:rsidR="00CE1301" w:rsidRPr="0007161F">
        <w:t xml:space="preserve"> au centre</w:t>
      </w:r>
      <w:r w:rsidR="00CE1301">
        <w:t>,</w:t>
      </w:r>
      <w:r w:rsidR="00CE1301" w:rsidRPr="0007161F">
        <w:t xml:space="preserve"> </w:t>
      </w:r>
      <w:r w:rsidR="00CE1301">
        <w:t>et bords épais</w:t>
      </w:r>
      <w:r w:rsidR="00CE1301" w:rsidRPr="0007161F">
        <w:t>.</w:t>
      </w:r>
      <w:r w:rsidR="00CE1301">
        <w:t xml:space="preserve"> </w:t>
      </w:r>
    </w:p>
    <w:p w14:paraId="2A570864" w14:textId="3F9C9DBC" w:rsidR="00CE1301" w:rsidRDefault="00CE1301" w:rsidP="00D947FC">
      <w:pPr>
        <w:pStyle w:val="Paragraphedeliste"/>
        <w:numPr>
          <w:ilvl w:val="0"/>
          <w:numId w:val="4"/>
        </w:numPr>
        <w:tabs>
          <w:tab w:val="left" w:pos="284"/>
        </w:tabs>
        <w:spacing w:before="0" w:after="0" w:line="240" w:lineRule="auto"/>
        <w:jc w:val="both"/>
      </w:pPr>
      <w:r w:rsidRPr="0007161F">
        <w:rPr>
          <w:noProof/>
          <w:lang w:eastAsia="fr-FR"/>
        </w:rPr>
        <w:drawing>
          <wp:anchor distT="0" distB="0" distL="114300" distR="114300" simplePos="0" relativeHeight="251736576" behindDoc="0" locked="0" layoutInCell="1" allowOverlap="1" wp14:anchorId="31396077" wp14:editId="0136948B">
            <wp:simplePos x="0" y="0"/>
            <wp:positionH relativeFrom="column">
              <wp:posOffset>3030220</wp:posOffset>
            </wp:positionH>
            <wp:positionV relativeFrom="paragraph">
              <wp:posOffset>26035</wp:posOffset>
            </wp:positionV>
            <wp:extent cx="304800" cy="44767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1F">
        <w:t>Le symbole d’une lentille divergente est :</w:t>
      </w:r>
    </w:p>
    <w:p w14:paraId="1418B1AE" w14:textId="3864B673" w:rsidR="00573892" w:rsidRDefault="00573892" w:rsidP="00466B3C"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725312" behindDoc="0" locked="0" layoutInCell="1" allowOverlap="1" wp14:anchorId="3D9ED182" wp14:editId="6B3A9A40">
            <wp:simplePos x="0" y="0"/>
            <wp:positionH relativeFrom="column">
              <wp:posOffset>4305300</wp:posOffset>
            </wp:positionH>
            <wp:positionV relativeFrom="paragraph">
              <wp:posOffset>283845</wp:posOffset>
            </wp:positionV>
            <wp:extent cx="2590800" cy="1304925"/>
            <wp:effectExtent l="0" t="0" r="0" b="952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555F92" w14:textId="2CCC65A8" w:rsidR="00C4695C" w:rsidRPr="007831CD" w:rsidRDefault="0042285D" w:rsidP="00D947F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42285D">
        <w:rPr>
          <w:rFonts w:asciiTheme="majorBidi" w:hAnsiTheme="majorBidi" w:cstheme="majorBidi"/>
          <w:b/>
          <w:bCs/>
          <w:color w:val="00B050"/>
          <w:sz w:val="28"/>
          <w:szCs w:val="28"/>
        </w:rPr>
        <w:t>Schéma d’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u</w:t>
      </w:r>
      <w:r w:rsidRPr="0042285D">
        <w:rPr>
          <w:rFonts w:asciiTheme="majorBidi" w:hAnsiTheme="majorBidi" w:cstheme="majorBidi"/>
          <w:b/>
          <w:bCs/>
          <w:color w:val="00B050"/>
          <w:sz w:val="28"/>
          <w:szCs w:val="28"/>
        </w:rPr>
        <w:t>ne lentille :</w:t>
      </w:r>
      <w:r w:rsidR="00CE1301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   </w:t>
      </w:r>
    </w:p>
    <w:p w14:paraId="3F6FB16F" w14:textId="281950D0" w:rsidR="00C4695C" w:rsidRDefault="00C4695C" w:rsidP="00D947FC">
      <w:pPr>
        <w:pStyle w:val="Paragraphedeliste"/>
        <w:numPr>
          <w:ilvl w:val="0"/>
          <w:numId w:val="5"/>
        </w:numPr>
        <w:spacing w:before="0" w:after="0" w:line="240" w:lineRule="auto"/>
      </w:pPr>
      <w:r>
        <w:t xml:space="preserve">Le centre optique : est le centre de symétrie </w:t>
      </w:r>
      <w:r w:rsidR="00B55BDA">
        <w:t>d</w:t>
      </w:r>
      <w:r w:rsidR="006836C4">
        <w:t>e</w:t>
      </w:r>
      <w:r>
        <w:t xml:space="preserve"> la lentille</w:t>
      </w:r>
    </w:p>
    <w:p w14:paraId="263FFC93" w14:textId="153B88BF" w:rsidR="00C4695C" w:rsidRDefault="00C4695C" w:rsidP="00D947FC">
      <w:pPr>
        <w:pStyle w:val="Paragraphedeliste"/>
        <w:numPr>
          <w:ilvl w:val="0"/>
          <w:numId w:val="5"/>
        </w:numPr>
        <w:spacing w:before="0" w:after="0" w:line="240" w:lineRule="auto"/>
      </w:pPr>
      <w:r>
        <w:t xml:space="preserve">L’axe </w:t>
      </w:r>
      <w:r w:rsidR="00B55BDA">
        <w:t>optique :</w:t>
      </w:r>
      <w:r>
        <w:t xml:space="preserve"> La droite passant par le centre optique e</w:t>
      </w:r>
      <w:r w:rsidR="007831CD">
        <w:t>s</w:t>
      </w:r>
      <w:r>
        <w:t xml:space="preserve">t perpendiculaire au plan de la lentille </w:t>
      </w:r>
    </w:p>
    <w:p w14:paraId="11CA3E3F" w14:textId="26C11FE9" w:rsidR="00CB5C6B" w:rsidRDefault="00CB5C6B" w:rsidP="00CB5C6B">
      <w:pPr>
        <w:pStyle w:val="Paragraphedeliste"/>
        <w:spacing w:before="0" w:after="0" w:line="240" w:lineRule="auto"/>
        <w:ind w:left="786"/>
      </w:pPr>
    </w:p>
    <w:p w14:paraId="7D82F9B3" w14:textId="0AB81A25" w:rsidR="00E56747" w:rsidRDefault="00E56747" w:rsidP="00CB5C6B">
      <w:pPr>
        <w:pStyle w:val="Paragraphedeliste"/>
        <w:spacing w:before="0" w:after="0" w:line="240" w:lineRule="auto"/>
        <w:ind w:left="786"/>
      </w:pPr>
    </w:p>
    <w:p w14:paraId="53CFB20A" w14:textId="37C88D30" w:rsidR="00573892" w:rsidRDefault="00573892" w:rsidP="00CB5C6B">
      <w:pPr>
        <w:pStyle w:val="Paragraphedeliste"/>
        <w:spacing w:before="0" w:after="0" w:line="240" w:lineRule="auto"/>
        <w:ind w:left="786"/>
      </w:pPr>
      <w:r w:rsidRPr="006836C4">
        <w:rPr>
          <w:rFonts w:cs="Times New Roman"/>
          <w:noProof/>
          <w:color w:val="00B050"/>
          <w:szCs w:val="24"/>
          <w:lang w:eastAsia="fr-FR"/>
        </w:rPr>
        <w:drawing>
          <wp:anchor distT="0" distB="0" distL="114300" distR="114300" simplePos="0" relativeHeight="251643392" behindDoc="0" locked="0" layoutInCell="1" allowOverlap="1" wp14:anchorId="6D7E53F7" wp14:editId="771EA967">
            <wp:simplePos x="0" y="0"/>
            <wp:positionH relativeFrom="column">
              <wp:posOffset>4305300</wp:posOffset>
            </wp:positionH>
            <wp:positionV relativeFrom="paragraph">
              <wp:posOffset>121920</wp:posOffset>
            </wp:positionV>
            <wp:extent cx="2766695" cy="1666875"/>
            <wp:effectExtent l="0" t="0" r="0" b="9525"/>
            <wp:wrapNone/>
            <wp:docPr id="12" name="Image 12" descr="C:\Users\el habib\Desktop\7.les lentilles\imag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 habib\Desktop\7.les lentilles\images\images 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94B5F" w14:textId="5B49C2F1" w:rsidR="0042285D" w:rsidRDefault="00C4695C" w:rsidP="00C4695C">
      <w:pPr>
        <w:spacing w:before="0"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III.  l</w:t>
      </w:r>
      <w:r w:rsidR="0042285D" w:rsidRPr="00C4695C">
        <w:rPr>
          <w:b/>
          <w:bCs/>
          <w:color w:val="FF0000"/>
          <w:sz w:val="28"/>
          <w:szCs w:val="28"/>
        </w:rPr>
        <w:t>es propriétés des lentilles convergentes :</w:t>
      </w:r>
    </w:p>
    <w:p w14:paraId="685D6FA6" w14:textId="4456835C" w:rsidR="00C4695C" w:rsidRPr="00CB5C6B" w:rsidRDefault="00C4695C" w:rsidP="00D947FC">
      <w:pPr>
        <w:pStyle w:val="Paragraphedeliste"/>
        <w:numPr>
          <w:ilvl w:val="0"/>
          <w:numId w:val="6"/>
        </w:numPr>
        <w:spacing w:before="0" w:after="0" w:line="240" w:lineRule="auto"/>
        <w:rPr>
          <w:b/>
          <w:bCs/>
          <w:color w:val="00B050"/>
          <w:sz w:val="28"/>
          <w:szCs w:val="28"/>
        </w:rPr>
      </w:pPr>
      <w:r w:rsidRPr="00C4695C">
        <w:rPr>
          <w:rFonts w:cs="Times New Roman"/>
          <w:b/>
          <w:bCs/>
          <w:color w:val="00B050"/>
          <w:sz w:val="28"/>
          <w:szCs w:val="28"/>
          <w:lang w:val="fr-MA" w:bidi="ar-MA"/>
        </w:rPr>
        <w:t>Foyer</w:t>
      </w:r>
      <w:r w:rsidR="00F05A1D">
        <w:rPr>
          <w:rFonts w:cs="Times New Roman"/>
          <w:b/>
          <w:bCs/>
          <w:color w:val="00B050"/>
          <w:sz w:val="28"/>
          <w:szCs w:val="28"/>
          <w:lang w:val="fr-MA" w:bidi="ar-MA"/>
        </w:rPr>
        <w:t>s</w:t>
      </w:r>
      <w:r w:rsidRPr="00C4695C">
        <w:rPr>
          <w:rFonts w:cs="Times New Roman"/>
          <w:b/>
          <w:bCs/>
          <w:color w:val="00B050"/>
          <w:sz w:val="28"/>
          <w:szCs w:val="28"/>
          <w:lang w:val="fr-MA" w:bidi="ar-MA"/>
        </w:rPr>
        <w:t xml:space="preserve"> </w:t>
      </w:r>
      <w:r w:rsidR="00F05A1D" w:rsidRPr="00C4695C">
        <w:rPr>
          <w:rFonts w:cs="Times New Roman"/>
          <w:b/>
          <w:bCs/>
          <w:color w:val="00B050"/>
          <w:sz w:val="28"/>
          <w:szCs w:val="28"/>
          <w:lang w:val="fr-MA" w:bidi="ar-MA"/>
        </w:rPr>
        <w:t>principau</w:t>
      </w:r>
      <w:r w:rsidR="00F05A1D">
        <w:rPr>
          <w:rFonts w:cs="Times New Roman"/>
          <w:b/>
          <w:bCs/>
          <w:color w:val="00B050"/>
          <w:sz w:val="28"/>
          <w:szCs w:val="28"/>
          <w:lang w:val="fr-MA" w:bidi="ar-MA"/>
        </w:rPr>
        <w:t>x</w:t>
      </w:r>
      <w:r w:rsidRPr="00C4695C">
        <w:rPr>
          <w:rFonts w:cs="Times New Roman"/>
          <w:b/>
          <w:bCs/>
          <w:color w:val="00B050"/>
          <w:sz w:val="28"/>
          <w:szCs w:val="28"/>
          <w:lang w:val="fr-MA" w:bidi="ar-MA"/>
        </w:rPr>
        <w:t xml:space="preserve"> </w:t>
      </w:r>
    </w:p>
    <w:p w14:paraId="67F5E66D" w14:textId="6FBCE9D3" w:rsidR="00CB5C6B" w:rsidRPr="00C4695C" w:rsidRDefault="00CB5C6B" w:rsidP="00CB5C6B">
      <w:pPr>
        <w:pStyle w:val="Paragraphedeliste"/>
        <w:spacing w:before="0" w:after="0" w:line="240" w:lineRule="auto"/>
        <w:ind w:left="502"/>
        <w:rPr>
          <w:b/>
          <w:bCs/>
          <w:color w:val="00B050"/>
          <w:sz w:val="28"/>
          <w:szCs w:val="28"/>
        </w:rPr>
      </w:pPr>
    </w:p>
    <w:p w14:paraId="51D6F1E7" w14:textId="28EF6E25" w:rsidR="00C4695C" w:rsidRPr="00CB5C6B" w:rsidRDefault="006836C4" w:rsidP="00D947FC">
      <w:pPr>
        <w:pStyle w:val="Paragraphedeliste"/>
        <w:numPr>
          <w:ilvl w:val="0"/>
          <w:numId w:val="7"/>
        </w:numPr>
        <w:spacing w:before="0" w:after="0" w:line="240" w:lineRule="auto"/>
        <w:rPr>
          <w:rFonts w:cs="Times New Roman"/>
          <w:szCs w:val="24"/>
          <w:lang w:val="fr-MA" w:bidi="ar-MA"/>
        </w:rPr>
      </w:pPr>
      <w:r w:rsidRPr="006836C4">
        <w:rPr>
          <w:rFonts w:cs="Times New Roman"/>
          <w:color w:val="00B050"/>
          <w:szCs w:val="24"/>
          <w:lang w:val="fr-MA" w:bidi="ar-MA"/>
        </w:rPr>
        <w:t xml:space="preserve">F’ : foyer image : </w:t>
      </w:r>
      <w:r w:rsidRPr="006836C4">
        <w:rPr>
          <w:rFonts w:cs="Times New Roman"/>
          <w:szCs w:val="24"/>
          <w:lang w:val="fr-MA" w:bidi="ar-MA"/>
        </w:rPr>
        <w:t xml:space="preserve">le point d’intersection </w:t>
      </w:r>
      <w:r w:rsidRPr="00CB5C6B">
        <w:rPr>
          <w:rFonts w:cs="Times New Roman"/>
          <w:szCs w:val="24"/>
          <w:lang w:val="fr-MA" w:bidi="ar-MA"/>
        </w:rPr>
        <w:t xml:space="preserve"> des rayons lumineuse</w:t>
      </w:r>
    </w:p>
    <w:p w14:paraId="473E1E19" w14:textId="0360A049" w:rsidR="00C4695C" w:rsidRPr="00CB5C6B" w:rsidRDefault="006836C4" w:rsidP="00D947FC">
      <w:pPr>
        <w:pStyle w:val="Paragraphedeliste"/>
        <w:numPr>
          <w:ilvl w:val="0"/>
          <w:numId w:val="7"/>
        </w:numPr>
        <w:spacing w:before="0" w:after="0" w:line="240" w:lineRule="auto"/>
        <w:rPr>
          <w:rFonts w:cs="Times New Roman"/>
          <w:szCs w:val="24"/>
          <w:lang w:val="fr-MA" w:bidi="ar-MA"/>
        </w:rPr>
      </w:pPr>
      <w:r w:rsidRPr="006836C4">
        <w:rPr>
          <w:rFonts w:cs="Times New Roman"/>
          <w:color w:val="00B050"/>
          <w:szCs w:val="24"/>
          <w:lang w:val="fr-MA" w:bidi="ar-MA"/>
        </w:rPr>
        <w:t>F’ : foyer objet</w:t>
      </w:r>
      <w:r w:rsidR="00076DC5">
        <w:rPr>
          <w:rFonts w:cs="Times New Roman"/>
          <w:color w:val="00B050"/>
          <w:szCs w:val="24"/>
          <w:lang w:val="fr-MA" w:bidi="ar-MA"/>
        </w:rPr>
        <w:t xml:space="preserve">  </w:t>
      </w:r>
      <w:r w:rsidRPr="006836C4">
        <w:rPr>
          <w:rFonts w:cs="Times New Roman"/>
          <w:color w:val="00B050"/>
          <w:szCs w:val="24"/>
          <w:lang w:val="fr-MA" w:bidi="ar-MA"/>
        </w:rPr>
        <w:t xml:space="preserve"> : </w:t>
      </w:r>
      <w:r w:rsidRPr="006836C4">
        <w:rPr>
          <w:rFonts w:cs="Times New Roman"/>
          <w:szCs w:val="24"/>
          <w:lang w:val="fr-MA" w:bidi="ar-MA"/>
        </w:rPr>
        <w:t>symétrie de F’ pa</w:t>
      </w:r>
      <w:r>
        <w:rPr>
          <w:rFonts w:cs="Times New Roman"/>
          <w:szCs w:val="24"/>
          <w:lang w:val="fr-MA" w:bidi="ar-MA"/>
        </w:rPr>
        <w:t>r</w:t>
      </w:r>
      <w:r w:rsidRPr="006836C4">
        <w:rPr>
          <w:rFonts w:cs="Times New Roman"/>
          <w:szCs w:val="24"/>
          <w:lang w:val="fr-MA" w:bidi="ar-MA"/>
        </w:rPr>
        <w:t xml:space="preserve"> </w:t>
      </w:r>
      <w:r>
        <w:rPr>
          <w:rFonts w:cs="Times New Roman"/>
          <w:szCs w:val="24"/>
          <w:lang w:val="fr-MA" w:bidi="ar-MA"/>
        </w:rPr>
        <w:t>r</w:t>
      </w:r>
      <w:r w:rsidRPr="006836C4">
        <w:rPr>
          <w:rFonts w:cs="Times New Roman"/>
          <w:szCs w:val="24"/>
          <w:lang w:val="fr-MA" w:bidi="ar-MA"/>
        </w:rPr>
        <w:t>apport</w:t>
      </w:r>
      <w:r w:rsidR="00076DC5" w:rsidRPr="00CB5C6B">
        <w:rPr>
          <w:rFonts w:cs="Times New Roman"/>
          <w:szCs w:val="24"/>
          <w:lang w:val="fr-MA" w:bidi="ar-MA"/>
        </w:rPr>
        <w:t xml:space="preserve">  </w:t>
      </w:r>
      <w:r w:rsidRPr="00CB5C6B">
        <w:rPr>
          <w:rFonts w:cs="Times New Roman"/>
          <w:szCs w:val="24"/>
          <w:lang w:val="fr-MA" w:bidi="ar-MA"/>
        </w:rPr>
        <w:t xml:space="preserve"> au centre optique</w:t>
      </w:r>
    </w:p>
    <w:p w14:paraId="144B7A11" w14:textId="23DD4B06" w:rsidR="006836C4" w:rsidRDefault="006836C4" w:rsidP="007054B1">
      <w:pPr>
        <w:spacing w:before="0" w:after="0" w:line="240" w:lineRule="auto"/>
        <w:rPr>
          <w:rFonts w:cs="Times New Roman"/>
          <w:szCs w:val="24"/>
          <w:lang w:val="fr-MA" w:bidi="ar-MA"/>
        </w:rPr>
      </w:pPr>
    </w:p>
    <w:p w14:paraId="7B93DDD2" w14:textId="268A2431" w:rsidR="00573892" w:rsidRDefault="00573892" w:rsidP="007054B1">
      <w:pPr>
        <w:spacing w:before="0" w:after="0" w:line="240" w:lineRule="auto"/>
        <w:rPr>
          <w:rFonts w:cs="Times New Roman"/>
          <w:szCs w:val="24"/>
          <w:lang w:val="fr-MA" w:bidi="ar-MA"/>
        </w:rPr>
      </w:pPr>
    </w:p>
    <w:p w14:paraId="1C9B2DF7" w14:textId="77777777" w:rsidR="00D947FC" w:rsidRPr="007054B1" w:rsidRDefault="00D947FC" w:rsidP="007054B1">
      <w:pPr>
        <w:spacing w:before="0" w:after="0" w:line="240" w:lineRule="auto"/>
        <w:rPr>
          <w:rFonts w:cs="Times New Roman"/>
          <w:szCs w:val="24"/>
          <w:lang w:val="fr-MA" w:bidi="ar-MA"/>
        </w:rPr>
      </w:pPr>
    </w:p>
    <w:p w14:paraId="2E968C1C" w14:textId="0B904450" w:rsidR="006836C4" w:rsidRPr="006836C4" w:rsidRDefault="006836C4" w:rsidP="00D947FC">
      <w:pPr>
        <w:pStyle w:val="Paragraphedeliste"/>
        <w:numPr>
          <w:ilvl w:val="0"/>
          <w:numId w:val="6"/>
        </w:numPr>
        <w:spacing w:before="0" w:after="0" w:line="240" w:lineRule="auto"/>
        <w:rPr>
          <w:rFonts w:cs="Times New Roman"/>
          <w:b/>
          <w:bCs/>
          <w:sz w:val="28"/>
          <w:szCs w:val="28"/>
          <w:lang w:val="fr-MA" w:bidi="ar-MA"/>
        </w:rPr>
      </w:pPr>
      <w:r w:rsidRPr="006836C4">
        <w:rPr>
          <w:rFonts w:cs="Times New Roman"/>
          <w:b/>
          <w:bCs/>
          <w:color w:val="00B050"/>
          <w:sz w:val="28"/>
          <w:szCs w:val="28"/>
          <w:lang w:val="fr-MA" w:bidi="ar-MA"/>
        </w:rPr>
        <w:t>La distance focale :</w:t>
      </w:r>
    </w:p>
    <w:p w14:paraId="22D662E5" w14:textId="79F42707" w:rsidR="00573892" w:rsidRPr="00D947FC" w:rsidRDefault="00D947FC" w:rsidP="00D947FC">
      <w:pPr>
        <w:pStyle w:val="Paragraphedeliste"/>
        <w:spacing w:before="0" w:after="0" w:line="240" w:lineRule="auto"/>
        <w:ind w:left="502"/>
        <w:rPr>
          <w:rFonts w:cs="Times New Roman"/>
          <w:szCs w:val="24"/>
          <w:lang w:val="fr-MA" w:bidi="ar-MA"/>
        </w:rPr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FF67393" wp14:editId="1B57F195">
                <wp:simplePos x="0" y="0"/>
                <wp:positionH relativeFrom="column">
                  <wp:posOffset>5181600</wp:posOffset>
                </wp:positionH>
                <wp:positionV relativeFrom="paragraph">
                  <wp:posOffset>155575</wp:posOffset>
                </wp:positionV>
                <wp:extent cx="1737995" cy="504825"/>
                <wp:effectExtent l="76200" t="76200" r="90805" b="123825"/>
                <wp:wrapSquare wrapText="bothSides"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F46A4" w14:textId="77777777" w:rsidR="006836C4" w:rsidRPr="006836C4" w:rsidRDefault="006836C4" w:rsidP="00683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36C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fr-MA" w:bidi="ar-MA"/>
                              </w:rPr>
                              <w:t>f = OF = OF’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F67393" id="Rectangle à coins arrondis 15" o:spid="_x0000_s1029" style="position:absolute;left:0;text-align:left;margin-left:408pt;margin-top:12.25pt;width:136.85pt;height:3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E/bwMAAF4HAAAOAAAAZHJzL2Uyb0RvYy54bWysVdtu4zYQfS/QfyD03kh27Do24iyCLFIU&#10;SHeDJMU+UxRlEUuR3CF9Sb9m/6U/1kNSlpO0xQKLfZE45Mxw5syZ4eW7Q6/ZTpJX1qyLyVlVMGmE&#10;bZTZrIs/n25/uSiYD9w0XFsj18Wz9MW7q59/uty7lZzazupGEoMT41d7ty66ENyqLL3oZM/9mXXS&#10;4LC11PMAkTZlQ3wP770up1X1a7m31DiyQnqP3ff5sLhK/ttWivCxbb0MTK8LxBbSl9K3jt/y6pKv&#10;NsRdp8QQBv+OKHquDC4dXb3ngbMtqX+56pUg620bzoTtS9u2SsiUA7KZVG+yeey4kykXgOPdCJP/&#10;cW7Fh909MdWgdvOCGd6jRg9AjZuNluzvr0xYZTzjRNY0yjNoAbK98ytYPrp7GiSPZcz/0FIf/8iM&#10;HRLMzyPM8hCYwOZkcb5YLnGdwNm8ml1Mk9PyZO3Ih9+k7VlcrAuyW9PEqBLEfHfnA66F/lEv3uit&#10;Vs2t0joJkT/yRhPbcVS+3kySqd72f9gm7y3nVZXqDz+JblE9eX3lSZtvOQ+HScQkujmFAClbykRC&#10;RJxQ2QZJj12zZ7Xe0gMH7LPZbA5iAlskOl0sZ0kAQ+czxIcIGdcbtJYIlFLwtKnHvJJGlVHRruM5&#10;s3M0xphZVk/h2ePtSXoVmBfSyPMmxijAAeID8pZCZ4f2uAUFcgXIop844kV0aOv0J7kbCo3Us4/o&#10;TatNFx7UhpHCQKi55kbIJuaLFL/h7WKR8hvAPXrKSJ/i9S7HXcud1E9sD34tK9S2YN26OL+YnKBI&#10;imXkbmZrWoVnLVOg5kG2aATwc5qBfk2h5vOxyjpqRpMWZBuNMsFGIuVK6HA0GnSjWQZ+NMzle2N4&#10;um3UTjeiAqNhr4wdOPF/obZZH5C9yDUuw6E+pK5fHNu5ts0zJgFKm8rpnbhVaL477sM9J8xEAIo5&#10;Hz7i02oLmO2wAtCW/vqv/aiPUYXTgu0xY9eF/7LlJMGa3w2G2HIyi3QPSZjNF1MI9PKkfnlitv2N&#10;RTNP8KI4kZZRP+jjsiXbf8JzcB1vxRGohrtz6wzCTYCMIzwoQl5fpzUGsePhzjw6EZ1HnONceTp8&#10;4uSGPgiYXR/scR7z1ZsZlHWjpbHX22BblQZURDrjOlQAQzzRd+io+Eq8lJPW6Vm8+gcAAP//AwBQ&#10;SwMEFAAGAAgAAAAhAJUSFTjcAAAACwEAAA8AAABkcnMvZG93bnJldi54bWxMj8FOwzAQRO9I/IO1&#10;SNyo3TSUJMSpEBV3aCtxdeMlibDXUew2yd/XOcFtVjOafVPuJmvYFQffOZKwXglgSLXTHTUSTseP&#10;pwyYD4q0Mo5QwowedtX9XakK7Ub6wushNCyWkC+UhDaEvuDc1y1a5VeuR4rejxusCvEcGq4HNcZy&#10;a3gixJZb1VH80Koe31usfw8XK2HzOe/N9J2jOeJYz5RuckxIyseH6e0VWMAp/IVhwY/oUEWms7uQ&#10;9sxIyNbbuCVISNJnYEtAZPkLsPOiUgG8Kvn/DdUNAAD//wMAUEsBAi0AFAAGAAgAAAAhALaDOJL+&#10;AAAA4QEAABMAAAAAAAAAAAAAAAAAAAAAAFtDb250ZW50X1R5cGVzXS54bWxQSwECLQAUAAYACAAA&#10;ACEAOP0h/9YAAACUAQAACwAAAAAAAAAAAAAAAAAvAQAAX3JlbHMvLnJlbHNQSwECLQAUAAYACAAA&#10;ACEAlZYhP28DAABeBwAADgAAAAAAAAAAAAAAAAAuAgAAZHJzL2Uyb0RvYy54bWxQSwECLQAUAAYA&#10;CAAAACEAlRIVONwAAAALAQAADwAAAAAAAAAAAAAAAADJBQAAZHJzL2Rvd25yZXYueG1sUEsFBgAA&#10;AAAEAAQA8wAAANIGAAAAAA==&#10;" fillcolor="#f2f2f2 [3052]" strokecolor="black [3213]" strokeweight="2pt">
                <v:shadow on="t" color="black" opacity="20971f" offset="0,2.2pt"/>
                <v:textbox>
                  <w:txbxContent>
                    <w:p w14:paraId="60CF46A4" w14:textId="77777777" w:rsidR="006836C4" w:rsidRPr="006836C4" w:rsidRDefault="006836C4" w:rsidP="00683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836C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val="fr-MA" w:bidi="ar-MA"/>
                        </w:rPr>
                        <w:t>f = OF = OF’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836C4">
        <w:rPr>
          <w:rFonts w:cs="Times New Roman"/>
          <w:szCs w:val="24"/>
          <w:lang w:val="fr-MA" w:bidi="ar-MA"/>
        </w:rPr>
        <w:t xml:space="preserve">C’est la distance entre le centre optique O et le foyer image F’ qu’on la note par </w:t>
      </w:r>
      <w:r w:rsidR="006836C4" w:rsidRPr="006836C4">
        <w:rPr>
          <w:rFonts w:cs="Times New Roman"/>
          <w:b/>
          <w:bCs/>
          <w:color w:val="0070C0"/>
          <w:szCs w:val="24"/>
          <w:lang w:val="fr-MA" w:bidi="ar-MA"/>
        </w:rPr>
        <w:t>f</w:t>
      </w:r>
      <w:r w:rsidR="006836C4">
        <w:rPr>
          <w:rFonts w:cs="Times New Roman"/>
          <w:szCs w:val="24"/>
          <w:lang w:val="fr-MA" w:bidi="ar-MA"/>
        </w:rPr>
        <w:t xml:space="preserve">. son unité est le </w:t>
      </w:r>
      <w:r w:rsidR="006836C4" w:rsidRPr="006836C4">
        <w:rPr>
          <w:rFonts w:cs="Times New Roman"/>
          <w:b/>
          <w:bCs/>
          <w:color w:val="0070C0"/>
          <w:szCs w:val="24"/>
          <w:lang w:val="fr-MA" w:bidi="ar-MA"/>
        </w:rPr>
        <w:t xml:space="preserve">mètre </w:t>
      </w:r>
      <w:r w:rsidR="00CB5C6B">
        <w:rPr>
          <w:rFonts w:cs="Times New Roman"/>
          <w:b/>
          <w:bCs/>
          <w:color w:val="0070C0"/>
          <w:szCs w:val="24"/>
          <w:lang w:val="fr-MA" w:bidi="ar-MA"/>
        </w:rPr>
        <w:t>(</w:t>
      </w:r>
      <w:r w:rsidR="006836C4" w:rsidRPr="006836C4">
        <w:rPr>
          <w:rFonts w:cs="Times New Roman"/>
          <w:b/>
          <w:bCs/>
          <w:color w:val="0070C0"/>
          <w:szCs w:val="24"/>
          <w:lang w:val="fr-MA" w:bidi="ar-MA"/>
        </w:rPr>
        <w:t>m</w:t>
      </w:r>
      <w:r w:rsidR="00CB5C6B">
        <w:rPr>
          <w:rFonts w:cs="Times New Roman"/>
          <w:b/>
          <w:bCs/>
          <w:color w:val="0070C0"/>
          <w:szCs w:val="24"/>
          <w:lang w:val="fr-MA" w:bidi="ar-MA"/>
        </w:rPr>
        <w:t>)</w:t>
      </w:r>
    </w:p>
    <w:p w14:paraId="0AAA1989" w14:textId="521202E0" w:rsidR="003A5E76" w:rsidRDefault="007054B1" w:rsidP="00D947FC">
      <w:pPr>
        <w:pStyle w:val="Paragraphedeliste"/>
        <w:numPr>
          <w:ilvl w:val="0"/>
          <w:numId w:val="6"/>
        </w:numPr>
        <w:spacing w:before="0" w:after="0" w:line="240" w:lineRule="auto"/>
        <w:rPr>
          <w:rFonts w:cs="Times New Roman"/>
          <w:b/>
          <w:bCs/>
          <w:color w:val="00B050"/>
          <w:sz w:val="28"/>
          <w:szCs w:val="28"/>
          <w:lang w:val="fr-MA" w:bidi="ar-MA"/>
        </w:rPr>
      </w:pPr>
      <w:r>
        <w:rPr>
          <w:rFonts w:cs="Times New Roman"/>
          <w:noProof/>
          <w:szCs w:val="24"/>
          <w:lang w:eastAsia="fr-FR"/>
        </w:rPr>
        <w:lastRenderedPageBreak/>
        <w:drawing>
          <wp:anchor distT="0" distB="0" distL="114300" distR="114300" simplePos="0" relativeHeight="251624960" behindDoc="0" locked="0" layoutInCell="1" allowOverlap="1" wp14:anchorId="6A6FDCA3" wp14:editId="29B7120D">
            <wp:simplePos x="0" y="0"/>
            <wp:positionH relativeFrom="column">
              <wp:posOffset>3019425</wp:posOffset>
            </wp:positionH>
            <wp:positionV relativeFrom="paragraph">
              <wp:posOffset>178435</wp:posOffset>
            </wp:positionV>
            <wp:extent cx="3935095" cy="1127760"/>
            <wp:effectExtent l="19050" t="19050" r="27305" b="1524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1127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76" w:rsidRPr="003A5E76">
        <w:rPr>
          <w:rFonts w:cs="Times New Roman"/>
          <w:b/>
          <w:bCs/>
          <w:color w:val="00B050"/>
          <w:sz w:val="28"/>
          <w:szCs w:val="28"/>
          <w:lang w:val="fr-MA" w:bidi="ar-MA"/>
        </w:rPr>
        <w:t>La vergence C</w:t>
      </w:r>
    </w:p>
    <w:p w14:paraId="3AA26620" w14:textId="5B2ADB81" w:rsidR="003A5E76" w:rsidRPr="003A5E76" w:rsidRDefault="003A5E76" w:rsidP="00D947FC">
      <w:pPr>
        <w:pStyle w:val="Paragraphedeliste"/>
        <w:numPr>
          <w:ilvl w:val="0"/>
          <w:numId w:val="8"/>
        </w:numPr>
        <w:spacing w:before="0" w:after="0" w:line="240" w:lineRule="auto"/>
        <w:rPr>
          <w:rFonts w:cs="Times New Roman"/>
          <w:b/>
          <w:bCs/>
          <w:color w:val="0070C0"/>
          <w:szCs w:val="24"/>
          <w:lang w:val="fr-MA" w:bidi="ar-MA"/>
        </w:rPr>
      </w:pPr>
      <w:r w:rsidRPr="003A5E76">
        <w:rPr>
          <w:rFonts w:cs="Times New Roman"/>
          <w:b/>
          <w:bCs/>
          <w:color w:val="0070C0"/>
          <w:szCs w:val="24"/>
          <w:lang w:val="fr-MA" w:bidi="ar-MA"/>
        </w:rPr>
        <w:t>Expérience :</w:t>
      </w:r>
    </w:p>
    <w:p w14:paraId="0334ACCD" w14:textId="341CDB33" w:rsidR="003A5E76" w:rsidRPr="003A5E76" w:rsidRDefault="003A5E76" w:rsidP="00573892">
      <w:pPr>
        <w:pStyle w:val="Paragraphedeliste"/>
        <w:spacing w:before="0" w:after="0" w:line="240" w:lineRule="auto"/>
        <w:ind w:left="502"/>
        <w:rPr>
          <w:rFonts w:cs="Times New Roman"/>
          <w:color w:val="0070C0"/>
          <w:szCs w:val="24"/>
          <w:lang w:val="fr-MA" w:bidi="ar-MA"/>
        </w:rPr>
      </w:pPr>
      <w:r w:rsidRPr="003A5E76">
        <w:rPr>
          <w:rFonts w:cs="Times New Roman"/>
          <w:szCs w:val="24"/>
          <w:lang w:val="fr-MA" w:bidi="ar-MA"/>
        </w:rPr>
        <w:t xml:space="preserve">On utilise deux lentilles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fr-MA" w:bidi="ar-MA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fr-MA" w:bidi="ar-MA"/>
              </w:rPr>
              <m:t>L</m:t>
            </m:r>
          </m:e>
          <m:sub>
            <m:r>
              <w:rPr>
                <w:rFonts w:ascii="Cambria Math" w:hAnsi="Cambria Math" w:cs="Times New Roman"/>
                <w:szCs w:val="24"/>
                <w:lang w:val="fr-MA" w:bidi="ar-MA"/>
              </w:rPr>
              <m:t>1</m:t>
            </m:r>
          </m:sub>
        </m:sSub>
      </m:oMath>
      <w:r w:rsidRPr="003A5E76">
        <w:rPr>
          <w:rFonts w:eastAsiaTheme="minorEastAsia" w:cs="Times New Roman"/>
          <w:szCs w:val="24"/>
          <w:lang w:val="fr-MA" w:bidi="ar-MA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fr-MA" w:bidi="ar-MA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fr-MA" w:bidi="ar-MA"/>
              </w:rPr>
              <m:t>L</m:t>
            </m:r>
          </m:e>
          <m:sub>
            <m:r>
              <w:rPr>
                <w:rFonts w:ascii="Cambria Math" w:hAnsi="Cambria Math" w:cs="Times New Roman"/>
                <w:szCs w:val="24"/>
                <w:lang w:val="fr-MA" w:bidi="ar-MA"/>
              </w:rPr>
              <m:t>2</m:t>
            </m:r>
          </m:sub>
        </m:sSub>
      </m:oMath>
    </w:p>
    <w:p w14:paraId="16D5D96A" w14:textId="1306CDB9" w:rsidR="003A5E76" w:rsidRPr="003A5E76" w:rsidRDefault="003A5E76" w:rsidP="003A5E76">
      <w:pPr>
        <w:pStyle w:val="Paragraphedeliste"/>
        <w:spacing w:before="0" w:after="0" w:line="240" w:lineRule="auto"/>
        <w:ind w:left="862"/>
        <w:rPr>
          <w:rFonts w:cs="Times New Roman"/>
          <w:b/>
          <w:bCs/>
          <w:color w:val="00B050"/>
          <w:sz w:val="28"/>
          <w:szCs w:val="28"/>
          <w:lang w:val="fr-MA" w:bidi="ar-MA"/>
        </w:rPr>
      </w:pPr>
    </w:p>
    <w:p w14:paraId="2502800B" w14:textId="77777777" w:rsidR="006836C4" w:rsidRPr="006836C4" w:rsidRDefault="006836C4" w:rsidP="003A5E76">
      <w:pPr>
        <w:pStyle w:val="Paragraphedeliste"/>
        <w:spacing w:before="0" w:after="0" w:line="240" w:lineRule="auto"/>
        <w:ind w:left="502"/>
        <w:rPr>
          <w:rFonts w:cs="Times New Roman"/>
          <w:b/>
          <w:bCs/>
          <w:szCs w:val="24"/>
          <w:lang w:val="fr-MA" w:bidi="ar-MA"/>
        </w:rPr>
      </w:pPr>
      <w:r>
        <w:rPr>
          <w:rFonts w:cs="Times New Roman"/>
          <w:szCs w:val="24"/>
          <w:lang w:val="fr-MA" w:bidi="ar-MA"/>
        </w:rPr>
        <w:t xml:space="preserve">  </w:t>
      </w:r>
    </w:p>
    <w:p w14:paraId="6BF6E9E1" w14:textId="77777777" w:rsidR="006836C4" w:rsidRPr="006836C4" w:rsidRDefault="006836C4" w:rsidP="006836C4">
      <w:pPr>
        <w:pStyle w:val="Paragraphedeliste"/>
        <w:spacing w:before="0" w:after="0" w:line="240" w:lineRule="auto"/>
        <w:ind w:left="502"/>
        <w:rPr>
          <w:rFonts w:cs="Times New Roman"/>
          <w:szCs w:val="24"/>
          <w:lang w:val="fr-MA" w:bidi="ar-MA"/>
        </w:rPr>
      </w:pPr>
    </w:p>
    <w:p w14:paraId="73DD110D" w14:textId="77777777" w:rsidR="00C4695C" w:rsidRDefault="00C4695C" w:rsidP="007054B1">
      <w:pPr>
        <w:spacing w:before="0" w:after="0" w:line="240" w:lineRule="auto"/>
      </w:pPr>
    </w:p>
    <w:p w14:paraId="02E41CA2" w14:textId="77777777" w:rsidR="00C4695C" w:rsidRPr="00C17B47" w:rsidRDefault="003A5E76" w:rsidP="00D947FC">
      <w:pPr>
        <w:pStyle w:val="Paragraphedeliste"/>
        <w:numPr>
          <w:ilvl w:val="0"/>
          <w:numId w:val="8"/>
        </w:numPr>
        <w:spacing w:before="0" w:after="0" w:line="240" w:lineRule="auto"/>
        <w:rPr>
          <w:b/>
          <w:bCs/>
        </w:rPr>
      </w:pPr>
      <w:r w:rsidRPr="003A5E76">
        <w:rPr>
          <w:b/>
          <w:bCs/>
          <w:color w:val="0070C0"/>
        </w:rPr>
        <w:t>Observation et conclusion :</w:t>
      </w:r>
    </w:p>
    <w:p w14:paraId="042B1E8A" w14:textId="77777777" w:rsidR="00C17B47" w:rsidRPr="003A5E76" w:rsidRDefault="00C17B47" w:rsidP="00421FA3">
      <w:pPr>
        <w:pStyle w:val="Paragraphedeliste"/>
        <w:spacing w:before="0" w:after="0" w:line="240" w:lineRule="auto"/>
        <w:ind w:left="862"/>
        <w:rPr>
          <w:b/>
          <w:bCs/>
        </w:rPr>
      </w:pPr>
      <w:r>
        <w:rPr>
          <w:b/>
          <w:bCs/>
        </w:rPr>
        <w:t xml:space="preserve">On dit que la lentille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fr-MA" w:bidi="ar-MA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fr-MA" w:bidi="ar-MA"/>
              </w:rPr>
              <m:t>L</m:t>
            </m:r>
          </m:e>
          <m:sub>
            <m:r>
              <w:rPr>
                <w:rFonts w:ascii="Cambria Math" w:hAnsi="Cambria Math" w:cs="Times New Roman"/>
                <w:szCs w:val="24"/>
                <w:lang w:val="fr-MA" w:bidi="ar-MA"/>
              </w:rPr>
              <m:t>1</m:t>
            </m:r>
          </m:sub>
        </m:sSub>
      </m:oMath>
      <w:r>
        <w:rPr>
          <w:rFonts w:eastAsiaTheme="minorEastAsia"/>
          <w:szCs w:val="24"/>
          <w:lang w:val="fr-MA" w:bidi="ar-MA"/>
        </w:rPr>
        <w:t xml:space="preserve"> et plus </w:t>
      </w:r>
      <w:r w:rsidR="00421FA3">
        <w:rPr>
          <w:rFonts w:eastAsiaTheme="minorEastAsia"/>
          <w:szCs w:val="24"/>
          <w:lang w:val="fr-MA" w:bidi="ar-MA"/>
        </w:rPr>
        <w:t>con</w:t>
      </w:r>
      <w:r>
        <w:rPr>
          <w:rFonts w:eastAsiaTheme="minorEastAsia"/>
          <w:szCs w:val="24"/>
          <w:lang w:val="fr-MA" w:bidi="ar-MA"/>
        </w:rPr>
        <w:t>vergen</w:t>
      </w:r>
      <w:r w:rsidR="00421FA3">
        <w:rPr>
          <w:rFonts w:eastAsiaTheme="minorEastAsia"/>
          <w:szCs w:val="24"/>
          <w:lang w:val="fr-MA" w:bidi="ar-MA"/>
        </w:rPr>
        <w:t>t</w:t>
      </w:r>
      <w:r>
        <w:rPr>
          <w:rFonts w:eastAsiaTheme="minorEastAsia"/>
          <w:szCs w:val="24"/>
          <w:lang w:val="fr-MA" w:bidi="ar-MA"/>
        </w:rPr>
        <w:t xml:space="preserve">e que la lentille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fr-MA" w:bidi="ar-MA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fr-MA" w:bidi="ar-MA"/>
              </w:rPr>
              <m:t>L</m:t>
            </m:r>
          </m:e>
          <m:sub>
            <m:r>
              <w:rPr>
                <w:rFonts w:ascii="Cambria Math" w:hAnsi="Cambria Math" w:cs="Times New Roman"/>
                <w:szCs w:val="24"/>
                <w:lang w:val="fr-MA" w:bidi="ar-MA"/>
              </w:rPr>
              <m:t>2</m:t>
            </m:r>
          </m:sub>
        </m:sSub>
      </m:oMath>
    </w:p>
    <w:p w14:paraId="053F43A5" w14:textId="7299EF37" w:rsidR="003A5E76" w:rsidRDefault="00CB5C6B" w:rsidP="003A5E76">
      <w:pPr>
        <w:pStyle w:val="Paragraphedeliste"/>
        <w:spacing w:before="0" w:after="0" w:line="240" w:lineRule="auto"/>
        <w:ind w:left="862"/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129E5C" wp14:editId="5234604F">
                <wp:simplePos x="0" y="0"/>
                <wp:positionH relativeFrom="column">
                  <wp:posOffset>4304030</wp:posOffset>
                </wp:positionH>
                <wp:positionV relativeFrom="paragraph">
                  <wp:posOffset>330200</wp:posOffset>
                </wp:positionV>
                <wp:extent cx="1661795" cy="434975"/>
                <wp:effectExtent l="76200" t="76200" r="109855" b="1174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4349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99A262E" w14:textId="77777777" w:rsidR="00C17B47" w:rsidRPr="00CB5C6B" w:rsidRDefault="00C17B47" w:rsidP="00C17B47">
                            <w:pPr>
                              <w:pStyle w:val="Paragraphedeliste"/>
                              <w:spacing w:before="0" w:after="0" w:line="240" w:lineRule="auto"/>
                              <w:ind w:left="862"/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C17B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14:paraId="39B7940B" w14:textId="77777777" w:rsidR="00C17B47" w:rsidRPr="00CB5C6B" w:rsidRDefault="00C17B47" w:rsidP="00C17B4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129E5C" id="Rectangle à coins arrondis 22" o:spid="_x0000_s1030" style="position:absolute;left:0;text-align:left;margin-left:338.9pt;margin-top:26pt;width:130.85pt;height:34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zRTwMAAM4GAAAOAAAAZHJzL2Uyb0RvYy54bWysVdtu4zYQfS/QfyD43sh25Dg2oiyCBC4K&#10;pLtBkmKfaYq6ABTJDmnL6df0X/bHekjJl2QXKFDUDxSHHM6cOXPxzad9p9lOkW+tKfj0YsKZMtKW&#10;rakL/sfr+pdrznwQphTaGlXwN+X5p9uff7rp3UrNbGN1qYjBiPGr3hW8CcGtsszLRnXCX1inDC4r&#10;S50IEKnOShI9rHc6m00mV1lvqXRkpfIepw/DJb9N9qtKyfClqrwKTBcc2EJaKa2buGa3N2JVk3BN&#10;K0cY4j+g6ERr4PRo6kEEwbbUfmeqayVZb6twIW2X2apqpUoxIJrp5EM0L41wKsUCcrw70uT/P7Py&#10;8+6JWFsWfDbjzIgOOXoGa8LUWrFvfzNpW+OZILKmbD2DFijrnV/h5Yt7olHy2Mb49xV18YvI2D7R&#10;/HakWe0DkzicXl1NF8s5ZxJ3+WW+XMyj0ez02pEPvyrbsbgpONmtKSOqRLHYPfow6B/0okdvdVuu&#10;W62T8ObvNbGdQNpRLaXtOdPCBxwWfJ1+yZbedr/bctBbzieTVBAA4tP7hOmdXW1YD6rmOTSZFCjY&#10;SouAbedAoTc1Z0LX6AQZKDl493qweo7qFZycIQOAMwznAcVIH4RvhsfJ6siZNjFglWodxCTyt0HR&#10;S1P2bKO39CwALc/zOSAjheBztljmSQAZMZTo8yNuqjdHBpPGZCBfu0YMIC7Rf0e+BvVEmD14T9I7&#10;YF4qoy7LiFGi1EiMCbYUGjt24RqVNiSaLNpWAC/QYXqkL6ndWE/I0mAjWtNt3YTntmbUYu5shBZG&#10;qjLGixD/xdr1IsV3oHO0NOT+hNe7AfdG7ZR+jVUwXU5QMZw1Bb+8np6oSIpZbJGhKeIu7Df71GXX&#10;0U082djyDZ2HGFNc3sl1ixw/okifBGEGwTLmaviCpdIW/uy4g0dLf/3oPOpjNOCWsx4zDRX551aQ&#10;An2/GQyN5TSPeQ9JyOeLGQQ6v9mc35htd2/RP1NMcCfTNuoHfdhWZLuvGL930SuuwDl8D7U/CvcB&#10;Mq4wwKW6u0t7DD4nwqN5cTIaj+mL1f26/yrIjQUR0Bef7WH+idWHnh9040tj77bBVm0aCCdekb0o&#10;YGimPI6lFafyuZy0Tn9Dt/8AAAD//wMAUEsDBBQABgAIAAAAIQAEo/yc4QAAAAoBAAAPAAAAZHJz&#10;L2Rvd25yZXYueG1sTI8xT8MwEIV3JP6DdUgsiDpNlZSGOBUFMaEOFBi6ufGRRInPIXZb8+85JhhP&#10;9+m975XraAdxwsl3jhTMZwkIpNqZjhoF72/Pt3cgfNBk9OAIFXyjh3V1eVHqwrgzveJpFxrBIeQL&#10;raANYSyk9HWLVvuZG5H49+kmqwOfUyPNpM8cbgeZJkkure6IG1o94mOLdb87WgVP/cf+azNP+3w/&#10;bl9uUMYkLjZKXV/Fh3sQAWP4g+FXn9WhYqeDO5LxYlCQL5esHhRkKW9iYLVYZSAOTKZJBrIq5f8J&#10;1Q8AAAD//wMAUEsBAi0AFAAGAAgAAAAhALaDOJL+AAAA4QEAABMAAAAAAAAAAAAAAAAAAAAAAFtD&#10;b250ZW50X1R5cGVzXS54bWxQSwECLQAUAAYACAAAACEAOP0h/9YAAACUAQAACwAAAAAAAAAAAAAA&#10;AAAvAQAAX3JlbHMvLnJlbHNQSwECLQAUAAYACAAAACEAEnG80U8DAADOBgAADgAAAAAAAAAAAAAA&#10;AAAuAgAAZHJzL2Uyb0RvYy54bWxQSwECLQAUAAYACAAAACEABKP8nOEAAAAKAQAADwAAAAAAAAAA&#10;AAAAAACpBQAAZHJzL2Rvd25yZXYueG1sUEsFBgAAAAAEAAQA8wAAALcGAAAAAA==&#10;" fillcolor="#f2f2f2" strokecolor="windowText" strokeweight="2pt">
                <v:shadow on="t" color="black" opacity="20971f" offset="0,2.2pt"/>
                <v:textbox>
                  <w:txbxContent>
                    <w:p w14:paraId="499A262E" w14:textId="77777777" w:rsidR="00C17B47" w:rsidRPr="00CB5C6B" w:rsidRDefault="00C17B47" w:rsidP="00C17B47">
                      <w:pPr>
                        <w:pStyle w:val="Paragraphedeliste"/>
                        <w:spacing w:before="0" w:after="0" w:line="240" w:lineRule="auto"/>
                        <w:ind w:left="862"/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proofErr w:type="gramStart"/>
                      <w:r w:rsidRPr="00C17B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</w:t>
                      </w:r>
                      <w:proofErr w:type="gramEnd"/>
                      <w:r w:rsidRPr="00C17B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Cs w:val="28"/>
                              </w:rPr>
                              <m:t>C</m:t>
                            </m:r>
                          </m:den>
                        </m:f>
                      </m:oMath>
                    </w:p>
                    <w:p w14:paraId="39B7940B" w14:textId="77777777" w:rsidR="00C17B47" w:rsidRPr="00CB5C6B" w:rsidRDefault="00C17B47" w:rsidP="00C17B47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B82294B" wp14:editId="665EF11B">
                <wp:simplePos x="0" y="0"/>
                <wp:positionH relativeFrom="column">
                  <wp:posOffset>1703705</wp:posOffset>
                </wp:positionH>
                <wp:positionV relativeFrom="paragraph">
                  <wp:posOffset>311150</wp:posOffset>
                </wp:positionV>
                <wp:extent cx="1714500" cy="454025"/>
                <wp:effectExtent l="76200" t="76200" r="95250" b="13652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40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B6A5DA5" w14:textId="77777777" w:rsidR="00C17B47" w:rsidRPr="00CB5C6B" w:rsidRDefault="00C17B47" w:rsidP="00C17B47">
                            <w:pPr>
                              <w:pStyle w:val="Paragraphedeliste"/>
                              <w:spacing w:before="0" w:after="0" w:line="240" w:lineRule="auto"/>
                              <w:ind w:left="862"/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C17B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8"/>
                                    </w:rPr>
                                    <m:t>f</m:t>
                                  </m:r>
                                </m:den>
                              </m:f>
                            </m:oMath>
                          </w:p>
                          <w:p w14:paraId="1A9776A2" w14:textId="77777777" w:rsidR="003A5E76" w:rsidRPr="00CB5C6B" w:rsidRDefault="003A5E76" w:rsidP="003A5E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82294B" id="Rectangle à coins arrondis 20" o:spid="_x0000_s1031" style="position:absolute;left:0;text-align:left;margin-left:134.15pt;margin-top:24.5pt;width:135pt;height:35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K/SwMAAM4GAAAOAAAAZHJzL2Uyb0RvYy54bWysVdtu4zYQfS+w/0DwfSPbcZrYiLIIEnhR&#10;IN0NkhT7TFOURIAiuUPacvo1/Zf+WA8p+ZJ0gQWK+oHikMOZM2cuvv606wzbKgra2ZJPzyacKStd&#10;pW1T8j9eVh+vOAtR2EoYZ1XJX1Xgn24+/HLd+6WaudaZShGDERuWvS95G6NfFkWQrepEOHNeWVzW&#10;jjoRIVJTVCR6WO9MMZtMfi16R5UnJ1UIOL0fLvlNtl/XSsavdR1UZKbkwBbzSnldp7W4uRbLhoRv&#10;tRxhiP+AohPawunB1L2Igm1I/8tUpyW54Op4Jl1XuLrWUuUYEM108i6a51Z4lWMBOcEfaAr/n1n5&#10;ZftITFcln4EeKzrk6AmsCdsYxf7+i0mnbWCCyNlKBwYtUNb7sMTLZ/9IoxSwTfHvaurSF5GxXab5&#10;9UCz2kUmcTi9nM4vJnAncTe/mE9mF8locXztKcTPynUsbUpObmOrhCpTLLYPIQ76e73kMTijq5U2&#10;Jguv4c4Q2wqkHdVSuZ4zI0LEYclX+ZdtmU33u6sGvQUw5egAJOT3GdMbu8ayHlQBc4IvULC1ERHb&#10;zoPCYBvOhGnQCTJSdvDm9WD1FNULODlBBgAnGE4DSpHei9AOj7PVkTNjU8Aq1zqIyeRvoqLnturZ&#10;2mzoSQDafA7KOUMKwefscjHPAshIoSSf73FTsz4wmDUmA/nGt2IAcY7+O/A1qGfC3N57lt4AC1JZ&#10;dV4ljBKlRmJMsKPYurELV6i0IdHk0LYCeIEO0yN/SW3HekKWBhvJmtFNG590w0hj7qyFEVaqKsWL&#10;EH9i7eoyx7enc7Q05P6IN/gB91ptlXlJVTBdTHIVtyU/v5oeqciKRWqRoSnSLu7Wu9xli+Qmnaxd&#10;9YrOQ4w5ruDlSiPHDyjSR0GYQQgaczV+xVIbB39u3HHWOvrzR+dJH6MBt5z1mGmoyO8bQQr0/WYx&#10;NBbTecp7zML84jK1PJ3erE9v7Ka7c+ifKSa4l3mb9KPZb2ty3TeM39vkFVfgHL6H2h+FuwgZVxjg&#10;Ut3e5j0GnxfxwT57mYyn9KXqftl9E+THgojoiy9uP//E8l3PD7rppXW3m+hqnQfCkVdkLwkYmjmP&#10;Y2mlqXwqZ63j39DNPwAAAP//AwBQSwMEFAAGAAgAAAAhAH/j11LgAAAACgEAAA8AAABkcnMvZG93&#10;bnJldi54bWxMj8FOwzAMhu9IvENkJC6IJWtZNUrTiYE4oR0YcNgta01btXFKk23h7fFOcLT96ff3&#10;F6toB3HEyXeONMxnCgRS5eqOGg0f7y+3SxA+GKrN4Ag1/KCHVXl5UZi8did6w+M2NIJDyOdGQxvC&#10;mEvpqxat8TM3IvHty03WBB6nRtaTOXG4HWSiVCat6Yg/tGbEpxarfnuwGp77z933ep702W7cvN6g&#10;jCqma62vr+LjA4iAMfzBcNZndSjZae8OVHsxaEiyZcqohrt77sTAIj0v9kwmagGyLOT/CuUvAAAA&#10;//8DAFBLAQItABQABgAIAAAAIQC2gziS/gAAAOEBAAATAAAAAAAAAAAAAAAAAAAAAABbQ29udGVu&#10;dF9UeXBlc10ueG1sUEsBAi0AFAAGAAgAAAAhADj9If/WAAAAlAEAAAsAAAAAAAAAAAAAAAAALwEA&#10;AF9yZWxzLy5yZWxzUEsBAi0AFAAGAAgAAAAhAHqzEr9LAwAAzgYAAA4AAAAAAAAAAAAAAAAALgIA&#10;AGRycy9lMm9Eb2MueG1sUEsBAi0AFAAGAAgAAAAhAH/j11LgAAAACgEAAA8AAAAAAAAAAAAAAAAA&#10;pQUAAGRycy9kb3ducmV2LnhtbFBLBQYAAAAABAAEAPMAAACyBgAAAAA=&#10;" fillcolor="#f2f2f2" strokecolor="windowText" strokeweight="2pt">
                <v:shadow on="t" color="black" opacity="20971f" offset="0,2.2pt"/>
                <v:textbox>
                  <w:txbxContent>
                    <w:p w14:paraId="5B6A5DA5" w14:textId="77777777" w:rsidR="00C17B47" w:rsidRPr="00CB5C6B" w:rsidRDefault="00C17B47" w:rsidP="00C17B47">
                      <w:pPr>
                        <w:pStyle w:val="Paragraphedeliste"/>
                        <w:spacing w:before="0" w:after="0" w:line="240" w:lineRule="auto"/>
                        <w:ind w:left="862"/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r w:rsidRPr="00C17B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Cs w:val="28"/>
                              </w:rPr>
                              <m:t>f</m:t>
                            </m:r>
                          </m:den>
                        </m:f>
                      </m:oMath>
                    </w:p>
                    <w:p w14:paraId="1A9776A2" w14:textId="77777777" w:rsidR="003A5E76" w:rsidRPr="00CB5C6B" w:rsidRDefault="003A5E76" w:rsidP="003A5E7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E76" w:rsidRPr="003A5E76">
        <w:t>On définit la vergence comme étant l'inverse de la distance focale</w:t>
      </w:r>
      <w:r w:rsidR="003A5E76">
        <w:t>.</w:t>
      </w:r>
      <w:r w:rsidR="003A5E76" w:rsidRPr="003A5E76">
        <w:t xml:space="preserve"> Elle s'exprime en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3A5E76">
        <w:t xml:space="preserve"> </w:t>
      </w:r>
      <w:r>
        <w:t>)</w:t>
      </w:r>
      <w:r w:rsidR="003A5E76" w:rsidRPr="003A5E76">
        <w:t xml:space="preserve">ou encore en </w:t>
      </w:r>
      <w:r w:rsidR="003A5E76" w:rsidRPr="00174934">
        <w:rPr>
          <w:b/>
          <w:bCs/>
          <w:color w:val="0070C0"/>
        </w:rPr>
        <w:t>dioptrie</w:t>
      </w:r>
      <w:r w:rsidR="003A5E76" w:rsidRPr="003A5E76">
        <w:t xml:space="preserve"> </w:t>
      </w:r>
      <w:r w:rsidR="003A5E76">
        <w:t xml:space="preserve">noté </w:t>
      </w:r>
      <w:r w:rsidR="003A5E76" w:rsidRPr="00174934">
        <w:rPr>
          <w:b/>
          <w:bCs/>
          <w:color w:val="0070C0"/>
          <w:sz w:val="28"/>
          <w:szCs w:val="28"/>
        </w:rPr>
        <w:t>δ</w:t>
      </w:r>
    </w:p>
    <w:p w14:paraId="6712BB31" w14:textId="77777777" w:rsidR="003A5E76" w:rsidRDefault="00C17B47" w:rsidP="003A5E76">
      <w:pPr>
        <w:pStyle w:val="Paragraphedeliste"/>
        <w:spacing w:before="0" w:after="0" w:line="240" w:lineRule="auto"/>
        <w:ind w:left="86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28B4EF" wp14:editId="0CB1FBC9">
                <wp:simplePos x="0" y="0"/>
                <wp:positionH relativeFrom="column">
                  <wp:posOffset>3489601</wp:posOffset>
                </wp:positionH>
                <wp:positionV relativeFrom="paragraph">
                  <wp:posOffset>30894</wp:posOffset>
                </wp:positionV>
                <wp:extent cx="500932" cy="349858"/>
                <wp:effectExtent l="0" t="0" r="1397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3498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8C22F" w14:textId="5FA3747A" w:rsidR="00C17B47" w:rsidRDefault="00F05A1D" w:rsidP="00C17B47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="00C17B47"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8B4EF" id="Rectangle 23" o:spid="_x0000_s1032" style="position:absolute;left:0;text-align:left;margin-left:274.75pt;margin-top:2.45pt;width:39.45pt;height:27.5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JgQIAAF4FAAAOAAAAZHJzL2Uyb0RvYy54bWysVEtvGyEQvlfqf0Dcm921nTaxvI6sRKkq&#10;RUmUpMoZs2CjsgwF7F3313dgH7bSqIeqF5hhvplhnourttZkL5xXYEpanOWUCMOhUmZT0u8vt58u&#10;KPGBmYppMKKkB+Hp1fLjh0Vj52ICW9CVcASNGD9vbEm3Idh5lnm+FTXzZ2CFQaEEV7OArNtklWMN&#10;Wq91Nsnzz1kDrrIOuPAeX286IV0m+1IKHh6k9CIQXVL8W0inS+c6ntlyweYbx+xW8f4b7B9+UTNl&#10;0Olo6oYFRnZO/WGqVtyBBxnOONQZSKm4SDFgNEX+JprnLbMixYLJ8XZMk/9/Zvn9/tERVZV0MqXE&#10;sBpr9IRZY2ajBcE3TFBj/Rxxz/bR9ZxHMkbbSlfHG+MgbUrqYUyqaAPh+Hie55fTCSUcRdPZ5cX5&#10;RbSZHZWt8+GrgJpEoqQOvadUsv2dDx10gERf2sTTg1bVrdI6MbFbxLV2ZM+wzutN0bs4QaHDqJnF&#10;YLrvJyoctOisPgmJecAPT5L31IFHm9WPwaY2iIwqEr2PSsV7SjoMSj02qonUlaNi/p7i0duITh7B&#10;hFGxVgbc35Vlhx+i7mKNYYd23aaiF2kC4tMaqgN2goNuRLzltwrrccd8eGQOZwKnB+c8POAhNTQl&#10;hZ6iZAvu13vvEY+tilJKGpyxkvqfO+YEJfqbwSa+LGazOJSJmZ1/mSDjTiXrU4nZ1deA5S1wo1ie&#10;yIgPeiClg/oV18EqekURMxx9l5QHNzDXoZt9XChcrFYJhoNoWbgzz5ZH4zHRsd9e2lfmbN+UAbv5&#10;HoZ5ZPM3vdlho6aB1S6AVKlxj3ntS4BDnFq/XzhxS5zyCXVci8vfAAAA//8DAFBLAwQUAAYACAAA&#10;ACEAAyacvd8AAAAIAQAADwAAAGRycy9kb3ducmV2LnhtbEyPwU7DMBBE70j8g7VIXCrqtEqrJo1T&#10;VUUcOCCg9AOceEki7HUUO2n4e5YT3GY1o5m3xWF2Vkw4hM6TgtUyAYFUe9NRo+Dy8fSwAxGiJqOt&#10;J1TwjQEO5e1NoXPjr/SO0zk2gkso5FpBG2OfSxnqFp0OS98jsffpB6cjn0MjzaCvXO6sXCfJVjrd&#10;ES+0usdTi/XXeXQKTvF1WjxW1dGacfEWspfnsPK9Uvd383EPIuIc/8Lwi8/oUDJT5UcyQVgFmzTb&#10;cFRBmoFgf7vepSAqFkkCsizk/wfKHwAAAP//AwBQSwECLQAUAAYACAAAACEAtoM4kv4AAADhAQAA&#10;EwAAAAAAAAAAAAAAAAAAAAAAW0NvbnRlbnRfVHlwZXNdLnhtbFBLAQItABQABgAIAAAAIQA4/SH/&#10;1gAAAJQBAAALAAAAAAAAAAAAAAAAAC8BAABfcmVscy8ucmVsc1BLAQItABQABgAIAAAAIQBRHYrJ&#10;gQIAAF4FAAAOAAAAAAAAAAAAAAAAAC4CAABkcnMvZTJvRG9jLnhtbFBLAQItABQABgAIAAAAIQAD&#10;Jpy93wAAAAgBAAAPAAAAAAAAAAAAAAAAANsEAABkcnMvZG93bnJldi54bWxQSwUGAAAAAAQABADz&#10;AAAA5wUAAAAA&#10;" fillcolor="white [3201]" strokecolor="white [3212]" strokeweight="2pt">
                <v:textbox>
                  <w:txbxContent>
                    <w:p w14:paraId="3448C22F" w14:textId="5FA3747A" w:rsidR="00C17B47" w:rsidRDefault="00F05A1D" w:rsidP="00C17B47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r w:rsidR="00C17B47"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7CB161C" w14:textId="28073534" w:rsidR="0022396F" w:rsidRDefault="003A5E76" w:rsidP="00E56747">
      <w:pPr>
        <w:pStyle w:val="Paragraphedeliste"/>
        <w:spacing w:before="0" w:after="0" w:line="240" w:lineRule="auto"/>
        <w:ind w:left="780"/>
      </w:pPr>
      <w:r>
        <w:t xml:space="preserve">  </w:t>
      </w:r>
    </w:p>
    <w:p w14:paraId="3790E62E" w14:textId="22D15356" w:rsidR="00E56747" w:rsidRPr="00E56747" w:rsidRDefault="00E56747" w:rsidP="00E56747">
      <w:pPr>
        <w:pStyle w:val="Paragraphedeliste"/>
        <w:spacing w:before="0" w:after="0" w:line="240" w:lineRule="auto"/>
        <w:ind w:left="780"/>
        <w:rPr>
          <w:sz w:val="12"/>
        </w:rPr>
      </w:pPr>
    </w:p>
    <w:p w14:paraId="051BF2B6" w14:textId="1090FDA4" w:rsidR="0022396F" w:rsidRDefault="007054B1" w:rsidP="00D947FC">
      <w:pPr>
        <w:pStyle w:val="Paragraphedeliste"/>
        <w:numPr>
          <w:ilvl w:val="0"/>
          <w:numId w:val="6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31104" behindDoc="0" locked="0" layoutInCell="1" allowOverlap="1" wp14:anchorId="23150206" wp14:editId="74C6D98E">
            <wp:simplePos x="0" y="0"/>
            <wp:positionH relativeFrom="column">
              <wp:posOffset>314325</wp:posOffset>
            </wp:positionH>
            <wp:positionV relativeFrom="paragraph">
              <wp:posOffset>304165</wp:posOffset>
            </wp:positionV>
            <wp:extent cx="6223635" cy="1152525"/>
            <wp:effectExtent l="19050" t="19050" r="24765" b="28575"/>
            <wp:wrapNone/>
            <wp:docPr id="41" name="Image 4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24" cy="11526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47">
        <w:rPr>
          <w:b/>
          <w:bCs/>
          <w:color w:val="00B050"/>
          <w:sz w:val="28"/>
          <w:szCs w:val="28"/>
        </w:rPr>
        <w:t>Les rayons lumineux à travers une lentille convergente :</w:t>
      </w:r>
    </w:p>
    <w:p w14:paraId="1C3AEEFC" w14:textId="48549599" w:rsidR="00C17B47" w:rsidRPr="00C17B47" w:rsidRDefault="00C17B47" w:rsidP="00C17B47">
      <w:pPr>
        <w:pStyle w:val="Paragraphedeliste"/>
        <w:ind w:left="502"/>
        <w:rPr>
          <w:b/>
          <w:bCs/>
          <w:color w:val="00B050"/>
          <w:sz w:val="28"/>
          <w:szCs w:val="28"/>
        </w:rPr>
      </w:pPr>
    </w:p>
    <w:p w14:paraId="1BEEFC3C" w14:textId="48ECBB86" w:rsidR="0022396F" w:rsidRDefault="0022396F" w:rsidP="0022396F">
      <w:pPr>
        <w:pStyle w:val="Paragraphedeliste"/>
        <w:ind w:left="502"/>
      </w:pPr>
    </w:p>
    <w:p w14:paraId="60424A77" w14:textId="4DC5720C" w:rsidR="007054B1" w:rsidRDefault="007054B1" w:rsidP="00C17B47"/>
    <w:p w14:paraId="2AB51705" w14:textId="77777777" w:rsidR="00573892" w:rsidRPr="007054B1" w:rsidRDefault="00573892" w:rsidP="00C17B47">
      <w:pPr>
        <w:rPr>
          <w:sz w:val="12"/>
        </w:rPr>
      </w:pPr>
    </w:p>
    <w:p w14:paraId="050C0282" w14:textId="000D60F5" w:rsidR="0022396F" w:rsidRDefault="00CB5C6B" w:rsidP="00D947FC">
      <w:pPr>
        <w:pStyle w:val="Paragraphedeliste"/>
        <w:numPr>
          <w:ilvl w:val="0"/>
          <w:numId w:val="7"/>
        </w:numPr>
        <w:spacing w:before="0" w:after="0" w:line="240" w:lineRule="auto"/>
        <w:ind w:left="284" w:hanging="142"/>
      </w:pPr>
      <w:r>
        <w:t xml:space="preserve"> Tous</w:t>
      </w:r>
      <w:r w:rsidR="0022396F">
        <w:t xml:space="preserve"> rayon lumineux passant par le centre optique d’une lentille (noté O) n’est pas dévié.</w:t>
      </w:r>
      <w:r w:rsidR="00076DC5">
        <w:t xml:space="preserve"> (</w:t>
      </w:r>
      <w:r w:rsidR="003A6885">
        <w:t>Schéma</w:t>
      </w:r>
      <w:r w:rsidR="00076DC5">
        <w:t xml:space="preserve"> a)</w:t>
      </w:r>
    </w:p>
    <w:p w14:paraId="0C4F6D31" w14:textId="428230A0" w:rsidR="00C17B47" w:rsidRDefault="00C17B47" w:rsidP="00D947FC">
      <w:pPr>
        <w:pStyle w:val="Paragraphedeliste"/>
        <w:numPr>
          <w:ilvl w:val="0"/>
          <w:numId w:val="7"/>
        </w:numPr>
        <w:spacing w:before="0" w:after="0" w:line="240" w:lineRule="auto"/>
      </w:pPr>
      <w:r>
        <w:t>Tou</w:t>
      </w:r>
      <w:r w:rsidR="00076DC5">
        <w:t>s</w:t>
      </w:r>
      <w:r>
        <w:t xml:space="preserve"> rayon lumineux parallèle </w:t>
      </w:r>
      <w:bookmarkStart w:id="0" w:name="_Hlk4014633"/>
      <w:r w:rsidR="00076DC5">
        <w:t>à</w:t>
      </w:r>
      <w:r>
        <w:t xml:space="preserve"> l’axe optique</w:t>
      </w:r>
      <w:r w:rsidR="009D35B5">
        <w:t>,</w:t>
      </w:r>
      <w:r>
        <w:t xml:space="preserve"> </w:t>
      </w:r>
      <w:bookmarkEnd w:id="0"/>
      <w:r w:rsidR="009D35B5">
        <w:t xml:space="preserve">après avoir traversé la lentille il </w:t>
      </w:r>
      <w:r>
        <w:t>pass</w:t>
      </w:r>
      <w:r w:rsidR="009D35B5">
        <w:t>e</w:t>
      </w:r>
      <w:r>
        <w:t xml:space="preserve"> par le foyer image F’</w:t>
      </w:r>
      <w:r w:rsidR="00076DC5" w:rsidRPr="00076DC5">
        <w:t xml:space="preserve">. (Schéma </w:t>
      </w:r>
      <w:r w:rsidR="00076DC5">
        <w:t>b</w:t>
      </w:r>
      <w:r w:rsidR="00076DC5" w:rsidRPr="00076DC5">
        <w:t>)</w:t>
      </w:r>
    </w:p>
    <w:p w14:paraId="10631EBC" w14:textId="0731869E" w:rsidR="00421FA3" w:rsidRDefault="00076DC5" w:rsidP="00D947FC">
      <w:pPr>
        <w:pStyle w:val="Paragraphedeliste"/>
        <w:numPr>
          <w:ilvl w:val="0"/>
          <w:numId w:val="7"/>
        </w:numPr>
        <w:spacing w:before="0" w:after="0" w:line="240" w:lineRule="auto"/>
        <w:ind w:left="284" w:hanging="142"/>
      </w:pPr>
      <w:r>
        <w:t>Tous rayon</w:t>
      </w:r>
      <w:r w:rsidR="00C17B47">
        <w:t xml:space="preserve"> passant par le foyer </w:t>
      </w:r>
      <w:r w:rsidR="00CB5C6B">
        <w:t>objet</w:t>
      </w:r>
      <w:r w:rsidR="009D35B5">
        <w:t>,</w:t>
      </w:r>
      <w:r w:rsidR="00C17B47">
        <w:t xml:space="preserve"> </w:t>
      </w:r>
      <w:r w:rsidR="009D35B5">
        <w:t xml:space="preserve">après avoir traversé la lentille il </w:t>
      </w:r>
      <w:r w:rsidR="00CB5C6B">
        <w:t>est</w:t>
      </w:r>
      <w:r w:rsidR="00C17B47">
        <w:t xml:space="preserve"> </w:t>
      </w:r>
      <w:r w:rsidR="003A6885">
        <w:t>parallèle</w:t>
      </w:r>
      <w:r w:rsidR="00CB5C6B" w:rsidRPr="00CB5C6B">
        <w:t xml:space="preserve"> </w:t>
      </w:r>
      <w:r w:rsidR="00CB5C6B">
        <w:t>à l’axe optique</w:t>
      </w:r>
      <w:r>
        <w:t>. (</w:t>
      </w:r>
      <w:r w:rsidR="003A6885">
        <w:t>Schéma</w:t>
      </w:r>
      <w:r>
        <w:t xml:space="preserve"> c)</w:t>
      </w:r>
    </w:p>
    <w:p w14:paraId="2C8D0745" w14:textId="395CBD08" w:rsidR="00E56747" w:rsidRDefault="00E56747" w:rsidP="00E56747">
      <w:pPr>
        <w:pStyle w:val="Paragraphedeliste"/>
        <w:spacing w:before="0" w:after="0" w:line="240" w:lineRule="auto"/>
        <w:ind w:left="284"/>
      </w:pPr>
    </w:p>
    <w:p w14:paraId="5910ADA3" w14:textId="4C3145CD" w:rsidR="00E56747" w:rsidRPr="00E56747" w:rsidRDefault="00E56747" w:rsidP="00D947FC">
      <w:pPr>
        <w:pStyle w:val="Paragraphedeliste"/>
        <w:numPr>
          <w:ilvl w:val="0"/>
          <w:numId w:val="14"/>
        </w:numPr>
        <w:spacing w:before="0" w:after="0" w:line="240" w:lineRule="auto"/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</w:pPr>
      <w:r w:rsidRPr="00E56747"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>L’image d’un objet obtenue par une lentille convergente</w:t>
      </w:r>
    </w:p>
    <w:p w14:paraId="6FE23661" w14:textId="512EA602" w:rsidR="00E56747" w:rsidRPr="00E56747" w:rsidRDefault="007054B1" w:rsidP="00E56747">
      <w:pPr>
        <w:spacing w:before="0" w:after="160" w:line="259" w:lineRule="auto"/>
        <w:rPr>
          <w:rFonts w:ascii="Calibri" w:eastAsia="+mn-ea" w:hAnsi="Calibri" w:cs="Times New Roman"/>
          <w:color w:val="000000"/>
          <w:kern w:val="24"/>
          <w:sz w:val="28"/>
          <w:szCs w:val="28"/>
        </w:rPr>
      </w:pPr>
      <w:r w:rsidRPr="00E56747">
        <w:rPr>
          <w:rFonts w:ascii="Calibri" w:eastAsia="Calibri" w:hAnsi="Calibri" w:cs="Times New Roman"/>
          <w:noProof/>
          <w:sz w:val="22"/>
          <w:lang w:eastAsia="fr-FR"/>
        </w:rPr>
        <w:drawing>
          <wp:anchor distT="0" distB="0" distL="114300" distR="114300" simplePos="0" relativeHeight="251721216" behindDoc="0" locked="0" layoutInCell="1" allowOverlap="1" wp14:anchorId="32AEA3EB" wp14:editId="3151DAD4">
            <wp:simplePos x="0" y="0"/>
            <wp:positionH relativeFrom="column">
              <wp:posOffset>1076325</wp:posOffset>
            </wp:positionH>
            <wp:positionV relativeFrom="paragraph">
              <wp:posOffset>84455</wp:posOffset>
            </wp:positionV>
            <wp:extent cx="5819775" cy="1381125"/>
            <wp:effectExtent l="0" t="0" r="9525" b="9525"/>
            <wp:wrapSquare wrapText="bothSides"/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6747" w:rsidRPr="00E56747">
        <w:rPr>
          <w:rFonts w:ascii="Calibri" w:eastAsia="+mn-ea" w:hAnsi="Calibri" w:cs="Times New Roman"/>
          <w:color w:val="000000"/>
          <w:kern w:val="24"/>
          <w:sz w:val="28"/>
          <w:szCs w:val="28"/>
        </w:rPr>
        <w:t>Expérience :</w:t>
      </w:r>
    </w:p>
    <w:p w14:paraId="544D2438" w14:textId="09165A52" w:rsid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46040DBA" w14:textId="46F382B0" w:rsidR="007054B1" w:rsidRDefault="007054B1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7B141912" w14:textId="5A866C12" w:rsidR="007054B1" w:rsidRDefault="007054B1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71ECDC28" w14:textId="77777777" w:rsidR="00D947FC" w:rsidRPr="00E56747" w:rsidRDefault="00D947FC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2E735149" w14:textId="2D2FCBD3" w:rsidR="00E56747" w:rsidRPr="00E56747" w:rsidRDefault="00E56747" w:rsidP="00E56747">
      <w:pPr>
        <w:spacing w:before="0" w:after="0" w:line="240" w:lineRule="auto"/>
        <w:rPr>
          <w:rFonts w:eastAsia="Times New Roman" w:cs="Times New Roman"/>
          <w:sz w:val="22"/>
          <w:szCs w:val="24"/>
          <w:lang w:eastAsia="fr-FR"/>
        </w:rPr>
      </w:pPr>
      <w:r w:rsidRPr="00E56747">
        <w:rPr>
          <w:rFonts w:ascii="Calibri" w:eastAsia="+mn-ea" w:hAnsi="Calibri" w:cs="Times New Roman"/>
          <w:color w:val="000000"/>
          <w:kern w:val="24"/>
          <w:sz w:val="28"/>
          <w:szCs w:val="28"/>
        </w:rPr>
        <w:t xml:space="preserve">Observation : </w:t>
      </w:r>
      <w:r w:rsidRPr="00E56747">
        <w:rPr>
          <w:rFonts w:eastAsia="+mn-ea" w:cs="Times New Roman"/>
          <w:b/>
          <w:color w:val="000000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il y’a une seule position de l’écran pour avoir une image nette inversé</w:t>
      </w:r>
      <w:r w:rsidRPr="00E56747">
        <w:rPr>
          <w:rFonts w:eastAsia="+mn-ea" w:cs="Times New Roman"/>
          <w:color w:val="000000"/>
          <w:kern w:val="24"/>
          <w:sz w:val="72"/>
          <w:szCs w:val="80"/>
          <w:lang w:eastAsia="fr-FR"/>
        </w:rPr>
        <w:t xml:space="preserve"> </w:t>
      </w:r>
    </w:p>
    <w:p w14:paraId="1902284D" w14:textId="420EB100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+mn-cs"/>
          <w:b/>
          <w:bCs/>
          <w:color w:val="FF0000"/>
          <w:kern w:val="24"/>
          <w:sz w:val="32"/>
          <w:szCs w:val="32"/>
        </w:rPr>
      </w:pPr>
      <w:r w:rsidRPr="00E56747">
        <w:rPr>
          <w:rFonts w:ascii="Calibri" w:eastAsia="Calibri" w:hAnsi="Calibri" w:cs="+mn-cs"/>
          <w:b/>
          <w:bCs/>
          <w:color w:val="FF0000"/>
          <w:kern w:val="24"/>
          <w:sz w:val="32"/>
          <w:szCs w:val="32"/>
        </w:rPr>
        <w:t>Conditions de Gauss :</w:t>
      </w:r>
    </w:p>
    <w:p w14:paraId="02D0D018" w14:textId="1218514E" w:rsidR="00E56747" w:rsidRPr="00E56747" w:rsidRDefault="00E56747" w:rsidP="00D947FC">
      <w:pPr>
        <w:numPr>
          <w:ilvl w:val="0"/>
          <w:numId w:val="11"/>
        </w:numPr>
        <w:spacing w:before="0" w:after="0" w:line="240" w:lineRule="auto"/>
        <w:contextualSpacing/>
        <w:rPr>
          <w:rFonts w:eastAsia="+mn-ea" w:cs="Times New Roman"/>
          <w:b/>
          <w:color w:val="000000"/>
          <w:kern w:val="24"/>
          <w:szCs w:val="28"/>
          <w:lang w:eastAsia="fr-FR"/>
        </w:rPr>
      </w:pP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Il faut placer l’objet AB de façon perpendiculaire à l’axe optique de la lentille et les rayons sont proches de l'axe optique et peu inclinés.</w:t>
      </w:r>
    </w:p>
    <w:p w14:paraId="1FCBCC16" w14:textId="0FE98710" w:rsidR="00E56747" w:rsidRPr="00D947FC" w:rsidRDefault="00E56747" w:rsidP="00D947FC">
      <w:pPr>
        <w:numPr>
          <w:ilvl w:val="0"/>
          <w:numId w:val="11"/>
        </w:numPr>
        <w:spacing w:before="0" w:after="0" w:line="240" w:lineRule="auto"/>
        <w:contextualSpacing/>
        <w:rPr>
          <w:rFonts w:eastAsia="+mn-ea" w:cs="Times New Roman"/>
          <w:b/>
          <w:color w:val="000000"/>
          <w:kern w:val="24"/>
          <w:szCs w:val="28"/>
          <w:lang w:eastAsia="fr-FR"/>
        </w:rPr>
      </w:pP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il faut placer diaphragme en entrée de la lentille.</w:t>
      </w:r>
    </w:p>
    <w:p w14:paraId="512E30D3" w14:textId="77777777" w:rsidR="00E56747" w:rsidRPr="00E56747" w:rsidRDefault="00E56747" w:rsidP="00E56747">
      <w:pPr>
        <w:spacing w:before="0" w:after="0" w:line="240" w:lineRule="auto"/>
        <w:ind w:left="720"/>
        <w:contextualSpacing/>
        <w:rPr>
          <w:rFonts w:eastAsia="+mn-ea" w:cs="Times New Roman"/>
          <w:b/>
          <w:color w:val="000000"/>
          <w:kern w:val="24"/>
          <w:sz w:val="6"/>
          <w:szCs w:val="28"/>
          <w:lang w:eastAsia="fr-FR"/>
        </w:rPr>
      </w:pPr>
    </w:p>
    <w:p w14:paraId="686137A4" w14:textId="2F44CE69" w:rsidR="00E56747" w:rsidRPr="00E56747" w:rsidRDefault="00E56747" w:rsidP="00D947FC">
      <w:pPr>
        <w:numPr>
          <w:ilvl w:val="0"/>
          <w:numId w:val="12"/>
        </w:numPr>
        <w:spacing w:before="134" w:after="0" w:line="240" w:lineRule="auto"/>
        <w:rPr>
          <w:rFonts w:ascii="Calibri" w:eastAsia="+mn-ea" w:hAnsi="Calibri" w:cs="+mn-cs"/>
          <w:b/>
          <w:bCs/>
          <w:color w:val="00B050"/>
          <w:kern w:val="24"/>
          <w:sz w:val="32"/>
          <w:szCs w:val="48"/>
          <w:lang w:eastAsia="fr-FR"/>
        </w:rPr>
      </w:pPr>
      <w:r w:rsidRPr="00E56747">
        <w:rPr>
          <w:rFonts w:ascii="Calibri" w:eastAsia="+mn-ea" w:hAnsi="Calibri" w:cs="+mn-cs"/>
          <w:b/>
          <w:bCs/>
          <w:color w:val="00B050"/>
          <w:kern w:val="24"/>
          <w:sz w:val="32"/>
          <w:szCs w:val="48"/>
          <w:lang w:eastAsia="fr-FR"/>
        </w:rPr>
        <w:t>Construction de l’image d’un point lumineux.</w:t>
      </w:r>
    </w:p>
    <w:p w14:paraId="74A082A4" w14:textId="49F3DED3" w:rsidR="00E56747" w:rsidRPr="00E56747" w:rsidRDefault="00272569" w:rsidP="00E56747">
      <w:pPr>
        <w:spacing w:before="115" w:after="0" w:line="240" w:lineRule="auto"/>
        <w:rPr>
          <w:rFonts w:eastAsia="+mn-ea" w:cs="Times New Roman"/>
          <w:b/>
          <w:color w:val="000000"/>
          <w:kern w:val="24"/>
          <w:szCs w:val="28"/>
          <w:lang w:eastAsia="fr-FR"/>
        </w:rPr>
      </w:pPr>
      <w:r w:rsidRPr="00E56747">
        <w:rPr>
          <w:rFonts w:ascii="Calibri" w:eastAsia="Calibri" w:hAnsi="Calibri" w:cs="Times New Roman"/>
          <w:noProof/>
          <w:sz w:val="22"/>
          <w:lang w:eastAsia="fr-FR"/>
        </w:rPr>
        <w:drawing>
          <wp:anchor distT="0" distB="0" distL="114300" distR="114300" simplePos="0" relativeHeight="251718144" behindDoc="0" locked="0" layoutInCell="1" allowOverlap="1" wp14:anchorId="74A88FBC" wp14:editId="2C44C518">
            <wp:simplePos x="0" y="0"/>
            <wp:positionH relativeFrom="margin">
              <wp:posOffset>2914650</wp:posOffset>
            </wp:positionH>
            <wp:positionV relativeFrom="margin">
              <wp:posOffset>8112760</wp:posOffset>
            </wp:positionV>
            <wp:extent cx="4038600" cy="1895475"/>
            <wp:effectExtent l="0" t="0" r="0" b="9525"/>
            <wp:wrapSquare wrapText="bothSides"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747" w:rsidRPr="00E56747">
        <w:rPr>
          <w:rFonts w:eastAsia="+mn-ea" w:cs="Times New Roman"/>
          <w:b/>
          <w:color w:val="000000"/>
          <w:kern w:val="24"/>
          <w:sz w:val="28"/>
          <w:szCs w:val="28"/>
          <w:lang w:eastAsia="fr-FR"/>
        </w:rPr>
        <w:t xml:space="preserve"> </w:t>
      </w:r>
      <w:r w:rsidR="00E56747"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Une petite source lumineuse</w:t>
      </w:r>
      <w:r w:rsidR="00E56747" w:rsidRPr="00E56747">
        <w:rPr>
          <w:rFonts w:eastAsia="+mn-ea" w:cs="Times New Roman"/>
          <w:b/>
          <w:color w:val="000000"/>
          <w:kern w:val="24"/>
          <w:sz w:val="28"/>
          <w:szCs w:val="28"/>
          <w:lang w:eastAsia="fr-FR"/>
        </w:rPr>
        <w:t xml:space="preserve"> </w:t>
      </w:r>
      <w:bookmarkStart w:id="1" w:name="_Hlk6306623"/>
      <w:bookmarkStart w:id="2" w:name="_Hlk6344335"/>
      <w:r w:rsidR="00E56747" w:rsidRPr="00E56747">
        <w:rPr>
          <w:rFonts w:eastAsia="+mn-ea" w:cs="Times New Roman"/>
          <w:b/>
          <w:color w:val="FF0000"/>
          <w:kern w:val="24"/>
          <w:sz w:val="28"/>
          <w:szCs w:val="28"/>
          <w:lang w:eastAsia="fr-FR"/>
        </w:rPr>
        <w:t>B</w:t>
      </w:r>
      <w:bookmarkEnd w:id="1"/>
      <w:r w:rsidR="00E56747" w:rsidRPr="00E56747">
        <w:rPr>
          <w:rFonts w:eastAsia="+mn-ea" w:cs="Times New Roman"/>
          <w:b/>
          <w:color w:val="000000"/>
          <w:kern w:val="24"/>
          <w:sz w:val="28"/>
          <w:szCs w:val="28"/>
          <w:lang w:eastAsia="fr-FR"/>
        </w:rPr>
        <w:t xml:space="preserve"> </w:t>
      </w:r>
      <w:bookmarkEnd w:id="2"/>
      <w:r w:rsidR="00E56747"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considérée comme ponctuelle, envoie des rayons lumineux vers une lentille convergente.</w:t>
      </w:r>
    </w:p>
    <w:p w14:paraId="41680811" w14:textId="6830CBEF" w:rsidR="00D947FC" w:rsidRDefault="00E56747" w:rsidP="00CE1301">
      <w:pPr>
        <w:spacing w:before="115" w:after="0" w:line="240" w:lineRule="auto"/>
        <w:rPr>
          <w:rFonts w:eastAsia="+mn-ea" w:cs="Times New Roman"/>
          <w:b/>
          <w:color w:val="000000"/>
          <w:kern w:val="24"/>
          <w:szCs w:val="28"/>
          <w:lang w:eastAsia="fr-FR"/>
        </w:rPr>
      </w:pP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 </w:t>
      </w:r>
      <w:r w:rsidR="00272569" w:rsidRPr="00D947FC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Les rayons particuliers issus du point </w:t>
      </w:r>
      <w:r w:rsidR="00272569" w:rsidRPr="00D947FC">
        <w:rPr>
          <w:rFonts w:eastAsia="+mn-ea" w:cs="Times New Roman"/>
          <w:b/>
          <w:color w:val="FF0000"/>
          <w:kern w:val="24"/>
          <w:sz w:val="28"/>
          <w:szCs w:val="28"/>
          <w:lang w:eastAsia="fr-FR"/>
        </w:rPr>
        <w:t>B</w:t>
      </w:r>
      <w:r w:rsidR="00272569" w:rsidRPr="00D947FC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 (Le 1° rayon passe par le centre optique et n’est pas dévié, le 2° rayon est parallèle à l’axe optique et émerge en passant par le foyer image F’</w:t>
      </w:r>
      <w:r w:rsidR="00D947FC" w:rsidRPr="00D947FC">
        <w:rPr>
          <w:rFonts w:eastAsia="+mn-ea" w:cs="Times New Roman"/>
          <w:b/>
          <w:color w:val="000000"/>
          <w:kern w:val="24"/>
          <w:szCs w:val="28"/>
          <w:lang w:eastAsia="fr-FR"/>
        </w:rPr>
        <w:t>)</w:t>
      </w:r>
      <w:r w:rsidR="00D947FC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 </w:t>
      </w:r>
      <w:r w:rsidR="00272569" w:rsidRPr="00D947FC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émergent en passant par </w:t>
      </w:r>
      <w:r w:rsidR="00272569"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le point </w:t>
      </w:r>
      <w:r w:rsidRPr="00E56747">
        <w:rPr>
          <w:rFonts w:eastAsia="+mn-ea" w:cs="Times New Roman"/>
          <w:b/>
          <w:color w:val="FF0000"/>
          <w:kern w:val="24"/>
          <w:sz w:val="28"/>
          <w:szCs w:val="28"/>
          <w:lang w:eastAsia="fr-FR"/>
        </w:rPr>
        <w:t>B’</w:t>
      </w:r>
      <w:r w:rsidRPr="00E56747">
        <w:rPr>
          <w:rFonts w:eastAsia="+mn-ea" w:cs="Times New Roman"/>
          <w:b/>
          <w:color w:val="000000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est </w:t>
      </w:r>
      <w:r w:rsidR="00272569" w:rsidRPr="00D947FC">
        <w:rPr>
          <w:rFonts w:eastAsia="+mn-ea" w:cs="Times New Roman"/>
          <w:b/>
          <w:color w:val="000000"/>
          <w:kern w:val="24"/>
          <w:szCs w:val="28"/>
          <w:lang w:eastAsia="fr-FR"/>
        </w:rPr>
        <w:t>l’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image du point</w:t>
      </w:r>
      <w:r w:rsidRPr="00E56747">
        <w:rPr>
          <w:rFonts w:eastAsia="+mn-ea" w:cs="Times New Roman"/>
          <w:b/>
          <w:color w:val="000000"/>
          <w:kern w:val="24"/>
          <w:sz w:val="28"/>
          <w:szCs w:val="28"/>
          <w:lang w:eastAsia="fr-FR"/>
        </w:rPr>
        <w:t xml:space="preserve"> </w:t>
      </w:r>
      <w:proofErr w:type="gramStart"/>
      <w:r w:rsidRPr="00E56747">
        <w:rPr>
          <w:rFonts w:eastAsia="+mn-ea" w:cs="Times New Roman"/>
          <w:b/>
          <w:color w:val="FF0000"/>
          <w:kern w:val="24"/>
          <w:sz w:val="28"/>
          <w:szCs w:val="28"/>
          <w:lang w:eastAsia="fr-FR"/>
        </w:rPr>
        <w:t>B</w:t>
      </w:r>
      <w:r w:rsidRPr="00E56747">
        <w:rPr>
          <w:rFonts w:eastAsia="+mn-ea" w:cs="Times New Roman"/>
          <w:b/>
          <w:color w:val="000000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.</w:t>
      </w:r>
      <w:proofErr w:type="gramEnd"/>
    </w:p>
    <w:p w14:paraId="330C89BC" w14:textId="77777777" w:rsidR="00D947FC" w:rsidRPr="00E56747" w:rsidRDefault="00D947FC" w:rsidP="00CE1301">
      <w:pPr>
        <w:spacing w:before="115" w:after="0" w:line="240" w:lineRule="auto"/>
        <w:rPr>
          <w:rFonts w:eastAsia="+mn-ea" w:cs="Times New Roman"/>
          <w:b/>
          <w:color w:val="000000"/>
          <w:kern w:val="24"/>
          <w:szCs w:val="28"/>
          <w:lang w:eastAsia="fr-FR"/>
        </w:rPr>
      </w:pPr>
    </w:p>
    <w:p w14:paraId="4214AD51" w14:textId="7243A172" w:rsidR="00E56747" w:rsidRPr="00E56747" w:rsidRDefault="00E56747" w:rsidP="00E56747">
      <w:pPr>
        <w:spacing w:before="134" w:after="0" w:line="240" w:lineRule="auto"/>
        <w:rPr>
          <w:rFonts w:ascii="Calibri" w:eastAsia="+mn-ea" w:hAnsi="Calibri" w:cs="+mn-cs"/>
          <w:b/>
          <w:bCs/>
          <w:color w:val="00B050"/>
          <w:kern w:val="24"/>
          <w:sz w:val="32"/>
          <w:szCs w:val="48"/>
          <w:lang w:eastAsia="fr-FR"/>
        </w:rPr>
      </w:pPr>
      <w:r w:rsidRPr="00E56747">
        <w:rPr>
          <w:rFonts w:ascii="Calibri" w:eastAsia="+mn-ea" w:hAnsi="Calibri" w:cs="+mn-cs"/>
          <w:b/>
          <w:bCs/>
          <w:color w:val="00B050"/>
          <w:kern w:val="24"/>
          <w:sz w:val="32"/>
          <w:szCs w:val="48"/>
          <w:lang w:eastAsia="fr-FR"/>
        </w:rPr>
        <w:t>2. Étapes à suivre pour construire l’image d ’un objet</w:t>
      </w:r>
    </w:p>
    <w:p w14:paraId="2E49E0C2" w14:textId="322FAC63" w:rsidR="00E56747" w:rsidRPr="00E56747" w:rsidRDefault="00E56747" w:rsidP="00D947FC">
      <w:pPr>
        <w:numPr>
          <w:ilvl w:val="0"/>
          <w:numId w:val="13"/>
        </w:numPr>
        <w:spacing w:before="134"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On modélise l’objet par une flèche</w:t>
      </w:r>
      <w:r w:rsidRPr="00E56747">
        <w:rPr>
          <w:rFonts w:ascii="Calibri" w:eastAsia="+mn-ea" w:hAnsi="Calibri" w:cs="+mn-cs"/>
          <w:b/>
          <w:bCs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  <w:lang w:eastAsia="fr-FR"/>
        </w:rPr>
        <w:t>AB</w:t>
      </w:r>
      <w:r w:rsidRPr="00E56747">
        <w:rPr>
          <w:rFonts w:ascii="Calibri" w:eastAsia="+mn-ea" w:hAnsi="Calibri" w:cs="+mn-cs"/>
          <w:b/>
          <w:bCs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perpendiculaire à l’axe optique en</w:t>
      </w:r>
      <w:r w:rsidRPr="00E56747">
        <w:rPr>
          <w:rFonts w:ascii="Calibri" w:eastAsia="+mn-ea" w:hAnsi="Calibri" w:cs="+mn-cs"/>
          <w:b/>
          <w:bCs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  <w:lang w:eastAsia="fr-FR"/>
        </w:rPr>
        <w:t>A</w:t>
      </w:r>
    </w:p>
    <w:p w14:paraId="63402E44" w14:textId="33C68F00" w:rsidR="00E56747" w:rsidRPr="00E56747" w:rsidRDefault="00E56747" w:rsidP="00D947FC">
      <w:pPr>
        <w:numPr>
          <w:ilvl w:val="0"/>
          <w:numId w:val="13"/>
        </w:numPr>
        <w:spacing w:before="134" w:after="0" w:line="240" w:lineRule="auto"/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</w:pP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On choisit une échelle convenable pour représenter la lentille et ses foyers et l’objet</w:t>
      </w:r>
      <w:r w:rsidRPr="00E56747">
        <w:rPr>
          <w:rFonts w:ascii="Calibri" w:eastAsia="+mn-ea" w:hAnsi="Calibri" w:cs="+mn-cs"/>
          <w:b/>
          <w:bCs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AB</w:t>
      </w:r>
      <w:r w:rsidRPr="00E56747">
        <w:rPr>
          <w:rFonts w:ascii="Calibri" w:eastAsia="+mn-ea" w:hAnsi="Calibri" w:cs="+mn-cs"/>
          <w:b/>
          <w:bCs/>
          <w:kern w:val="24"/>
          <w:sz w:val="28"/>
          <w:szCs w:val="28"/>
          <w:lang w:eastAsia="fr-FR"/>
        </w:rPr>
        <w:t>.</w:t>
      </w:r>
    </w:p>
    <w:p w14:paraId="303BE4F5" w14:textId="63DC68D9" w:rsidR="00E56747" w:rsidRPr="00E56747" w:rsidRDefault="00E56747" w:rsidP="00D947FC">
      <w:pPr>
        <w:numPr>
          <w:ilvl w:val="0"/>
          <w:numId w:val="13"/>
        </w:numPr>
        <w:spacing w:before="134" w:after="0" w:line="240" w:lineRule="auto"/>
        <w:rPr>
          <w:rFonts w:eastAsia="+mn-ea" w:cs="Times New Roman"/>
          <w:b/>
          <w:color w:val="000000"/>
          <w:kern w:val="24"/>
          <w:szCs w:val="28"/>
          <w:lang w:eastAsia="fr-FR"/>
        </w:rPr>
      </w:pP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Il faut placer l’objet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AB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de façon perpendiculaire à l’axe optique de la lentille.</w:t>
      </w:r>
    </w:p>
    <w:p w14:paraId="0A475FE0" w14:textId="71C75811" w:rsidR="00E56747" w:rsidRPr="00E56747" w:rsidRDefault="00D947FC" w:rsidP="00D947FC">
      <w:pPr>
        <w:numPr>
          <w:ilvl w:val="0"/>
          <w:numId w:val="13"/>
        </w:numPr>
        <w:spacing w:before="134" w:after="0" w:line="240" w:lineRule="auto"/>
        <w:rPr>
          <w:rFonts w:eastAsia="+mn-ea" w:cs="Times New Roman"/>
          <w:b/>
          <w:color w:val="000000"/>
          <w:kern w:val="24"/>
          <w:szCs w:val="28"/>
          <w:lang w:eastAsia="fr-FR"/>
        </w:rPr>
      </w:pPr>
      <w:r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On </w:t>
      </w:r>
      <w:r w:rsidR="00E56747"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construi</w:t>
      </w:r>
      <w:bookmarkStart w:id="3" w:name="_Hlk6344586"/>
      <w:r>
        <w:rPr>
          <w:rFonts w:eastAsia="+mn-ea" w:cs="Times New Roman"/>
          <w:b/>
          <w:color w:val="000000"/>
          <w:kern w:val="24"/>
          <w:szCs w:val="28"/>
          <w:lang w:eastAsia="fr-FR"/>
        </w:rPr>
        <w:t>t</w:t>
      </w:r>
      <w:r w:rsidR="00E56747"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le point </w:t>
      </w:r>
      <w:proofErr w:type="spellStart"/>
      <w:r w:rsidRPr="00E56747"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  <w:lang w:eastAsia="fr-FR"/>
        </w:rPr>
        <w:t>B’</w:t>
      </w:r>
      <w:proofErr w:type="gramStart"/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,</w:t>
      </w:r>
      <w:r>
        <w:rPr>
          <w:rFonts w:eastAsia="+mn-ea" w:cs="Times New Roman"/>
          <w:b/>
          <w:color w:val="000000"/>
          <w:kern w:val="24"/>
          <w:szCs w:val="28"/>
          <w:lang w:eastAsia="fr-FR"/>
        </w:rPr>
        <w:t>l</w:t>
      </w:r>
      <w:proofErr w:type="spellEnd"/>
      <w:r>
        <w:rPr>
          <w:rFonts w:eastAsia="+mn-ea" w:cs="Times New Roman"/>
          <w:b/>
          <w:color w:val="000000"/>
          <w:kern w:val="24"/>
          <w:szCs w:val="28"/>
          <w:lang w:eastAsia="fr-FR"/>
        </w:rPr>
        <w:t>’</w:t>
      </w:r>
      <w:proofErr w:type="gramEnd"/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 image de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B</w:t>
      </w: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 xml:space="preserve"> </w:t>
      </w:r>
      <w:r w:rsidRPr="00D947FC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( </w:t>
      </w:r>
      <w:r w:rsidR="00E56747"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les 2 rayons particuliers</w:t>
      </w:r>
      <w:bookmarkEnd w:id="3"/>
      <w:r w:rsidRPr="00D947FC">
        <w:rPr>
          <w:rFonts w:eastAsia="+mn-ea" w:cs="Times New Roman"/>
          <w:b/>
          <w:color w:val="000000"/>
          <w:kern w:val="24"/>
          <w:szCs w:val="28"/>
          <w:lang w:eastAsia="fr-FR"/>
        </w:rPr>
        <w:t>)</w:t>
      </w:r>
      <w:r w:rsidR="00E56747"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.</w:t>
      </w:r>
    </w:p>
    <w:p w14:paraId="7FCD4A82" w14:textId="1441F3C4" w:rsidR="00E56747" w:rsidRPr="00D947FC" w:rsidRDefault="00E56747" w:rsidP="00D947FC">
      <w:pPr>
        <w:numPr>
          <w:ilvl w:val="0"/>
          <w:numId w:val="13"/>
        </w:numPr>
        <w:spacing w:before="134" w:after="0" w:line="240" w:lineRule="auto"/>
        <w:rPr>
          <w:rFonts w:eastAsia="+mn-ea" w:cs="Times New Roman"/>
          <w:b/>
          <w:color w:val="000000"/>
          <w:kern w:val="24"/>
          <w:szCs w:val="28"/>
          <w:lang w:eastAsia="fr-FR"/>
        </w:rPr>
      </w:pP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On obtient Le point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A’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image de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>qui se trouve sur l’axe optique par la projection perpendiculaire du point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B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b/>
          <w:color w:val="000000"/>
          <w:kern w:val="24"/>
          <w:szCs w:val="28"/>
          <w:lang w:eastAsia="fr-FR"/>
        </w:rPr>
        <w:t xml:space="preserve">sur l’axe optique. </w:t>
      </w:r>
    </w:p>
    <w:p w14:paraId="41316059" w14:textId="32F2A07F" w:rsidR="00D947FC" w:rsidRPr="00E56747" w:rsidRDefault="006E6CE2" w:rsidP="00D947FC">
      <w:pPr>
        <w:spacing w:before="134" w:after="0" w:line="240" w:lineRule="auto"/>
        <w:ind w:left="720"/>
        <w:rPr>
          <w:rFonts w:ascii="Calibri" w:eastAsia="+mn-ea" w:hAnsi="Calibri" w:cs="+mn-cs"/>
          <w:b/>
          <w:bCs/>
          <w:kern w:val="24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3E821" wp14:editId="456D7847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914400" cy="4762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CFA87" w14:textId="2BD76BE2" w:rsidR="006E6CE2" w:rsidRPr="006E6CE2" w:rsidRDefault="006E6CE2" w:rsidP="006E6CE2">
                            <w:pPr>
                              <w:rPr>
                                <w:color w:val="7030A0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left:0;text-align:left;margin-left:359.25pt;margin-top:.75pt;width:1in;height:37.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koLwIAAFsEAAAOAAAAZHJzL2Uyb0RvYy54bWysVFFv2jAQfp+0/2D5fQQYpVtEqFgrpklV&#10;W4lOlfZmHAciOT7LNiTs1++zA5R1e5r24px957v7vu+c2U3XaLZXztdkCj4aDDlTRlJZm03Bvz8v&#10;P3zizAdhSqHJqIIflOc38/fvZq3N1Zi2pEvlGJIYn7e24NsQbJ5lXm5VI/yArDJwVuQaEbB1m6x0&#10;okX2Rmfj4XCateRK60gq73F61zv5POWvKiXDY1V5FZguOHoLaXVpXcc1m89EvnHCbmt5bEP8QxeN&#10;qA2KnlPdiSDYztV/pGpq6chTFQaSmoyqqpYqYQCa0fANmtVWWJWwgBxvzzT5/5dWPuyfHKvLgk85&#10;M6KBRD8gFCsVC6oLik0jRa31OSJXFrGh+0IdpD6dexxG5F3lmvgFJgY/yD6cCUYmJnH4eTSZDOGR&#10;cE2up+OrJED2etk6H74qalg0Cu6gX6JV7O99QCMIPYXEWoaWtdZJQ21YCxAfkfI3D25og4sRQt9q&#10;tEK37hLq0RnHmsoD4DnqZ8RbuazRxL3w4Uk4DAX6xqCHRyyVJhSjo8XZltzPv53HeGgFL2cthqzg&#10;BuRypr8ZaJjYwEymzeTqeowK7tKzvvSYXXNLmOIRHpSVyYzxQZ/MylHzgtewiDXhEkaicsHDybwN&#10;/eDjNUm1WKQgTKEV4d6srIypI3WR4OfuRTh7VCEOwgOdhlHkb8ToY3vSF7tAVZ2UijT3nB7ZxwQn&#10;AY+vLT6Ry32Kev0nzH8BAAD//wMAUEsDBBQABgAIAAAAIQCRdJ2v3wAAAAgBAAAPAAAAZHJzL2Rv&#10;d25yZXYueG1sTI9BS8NAEIXvgv9hGcGLtJsWGkPMpqigiFjFtkiP2+yYhGZnw+6mTf+940lPM8P3&#10;ePNesRxtJ47oQ+tIwWyagECqnGmpVrDdPE0yECFqMrpzhArOGGBZXl4UOjfuRJ94XMdasAmFXCto&#10;YuxzKUPVoNVh6nokZt/OWx359LU0Xp/Y3HZyniSptLol/tDoHh8brA7rwSo4NK83H8nz6uErfTn7&#10;983gdv5tp9T11Xh/ByLiGP/E8Bufo0PJmfZuIBNEp+B2li1YyoAH8yyd87JnkC5AloX8X6D8AQAA&#10;//8DAFBLAQItABQABgAIAAAAIQC2gziS/gAAAOEBAAATAAAAAAAAAAAAAAAAAAAAAABbQ29udGVu&#10;dF9UeXBlc10ueG1sUEsBAi0AFAAGAAgAAAAhADj9If/WAAAAlAEAAAsAAAAAAAAAAAAAAAAALwEA&#10;AF9yZWxzLy5yZWxzUEsBAi0AFAAGAAgAAAAhADBjuSgvAgAAWwQAAA4AAAAAAAAAAAAAAAAALgIA&#10;AGRycy9lMm9Eb2MueG1sUEsBAi0AFAAGAAgAAAAhAJF0na/fAAAACAEAAA8AAAAAAAAAAAAAAAAA&#10;iQQAAGRycy9kb3ducmV2LnhtbFBLBQYAAAAABAAEAPMAAACVBQAAAAA=&#10;" filled="f" stroked="f" strokeweight=".5pt">
                <v:textbox>
                  <w:txbxContent>
                    <w:p w14:paraId="743CFA87" w14:textId="2BD76BE2" w:rsidR="006E6CE2" w:rsidRPr="006E6CE2" w:rsidRDefault="006E6CE2" w:rsidP="006E6CE2">
                      <w:pPr>
                        <w:rPr>
                          <w:color w:val="7030A0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04E4C" w14:textId="1E4A0E60" w:rsidR="00E56747" w:rsidRDefault="00E56747" w:rsidP="00E56747">
      <w:pPr>
        <w:spacing w:before="0" w:after="0" w:line="240" w:lineRule="auto"/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</w:pPr>
      <w:r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>V</w:t>
      </w:r>
      <w:r w:rsidRPr="00E56747"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 xml:space="preserve">-construction géométrique de l’image </w:t>
      </w:r>
    </w:p>
    <w:p w14:paraId="1A163CC3" w14:textId="77777777" w:rsidR="00D947FC" w:rsidRPr="00E56747" w:rsidRDefault="00D947FC" w:rsidP="00E56747">
      <w:pPr>
        <w:spacing w:before="0" w:after="0" w:line="240" w:lineRule="auto"/>
        <w:rPr>
          <w:rFonts w:eastAsia="Times New Roman" w:cs="Times New Roman"/>
          <w:sz w:val="16"/>
          <w:szCs w:val="32"/>
          <w:lang w:eastAsia="fr-FR"/>
        </w:rPr>
      </w:pPr>
    </w:p>
    <w:p w14:paraId="63B870D4" w14:textId="5ECDEF80" w:rsidR="00E56747" w:rsidRPr="00E56747" w:rsidRDefault="00E56747" w:rsidP="00E56747">
      <w:pPr>
        <w:spacing w:before="0" w:after="0" w:line="240" w:lineRule="auto"/>
        <w:rPr>
          <w:rFonts w:ascii="Tw Cen MT" w:eastAsia="+mn-ea" w:hAnsi="Tw Cen MT" w:cs="+mn-cs"/>
          <w:b/>
          <w:bCs/>
          <w:color w:val="000000"/>
          <w:kern w:val="24"/>
          <w:sz w:val="32"/>
          <w:szCs w:val="32"/>
          <w:u w:val="single"/>
          <w:lang w:eastAsia="fr-FR"/>
        </w:rPr>
      </w:pPr>
      <w:bookmarkStart w:id="4" w:name="_Hlk6307846"/>
      <w:r w:rsidRPr="00E56747">
        <w:rPr>
          <w:rFonts w:ascii="Tw Cen MT" w:eastAsia="+mn-ea" w:hAnsi="Tw Cen MT" w:cs="+mn-cs"/>
          <w:b/>
          <w:bCs/>
          <w:color w:val="000000"/>
          <w:kern w:val="24"/>
          <w:sz w:val="32"/>
          <w:szCs w:val="32"/>
          <w:u w:val="single"/>
          <w:lang w:eastAsia="fr-FR"/>
        </w:rPr>
        <w:t>Cas 1 : *Si l’objet est situé à une distance « OA&gt;f »</w:t>
      </w:r>
      <w:bookmarkEnd w:id="4"/>
    </w:p>
    <w:p w14:paraId="35CD7033" w14:textId="77777777" w:rsidR="00E56747" w:rsidRPr="00E56747" w:rsidRDefault="00E56747" w:rsidP="00E56747">
      <w:pPr>
        <w:spacing w:before="0" w:after="0" w:line="240" w:lineRule="auto"/>
        <w:rPr>
          <w:rFonts w:ascii="Tw Cen MT" w:eastAsia="+mn-ea" w:hAnsi="Tw Cen MT" w:cs="+mn-cs"/>
          <w:b/>
          <w:bCs/>
          <w:color w:val="000000"/>
          <w:kern w:val="24"/>
          <w:sz w:val="12"/>
          <w:szCs w:val="32"/>
          <w:u w:val="single"/>
          <w:lang w:eastAsia="fr-FR"/>
        </w:rPr>
      </w:pPr>
    </w:p>
    <w:p w14:paraId="255636AF" w14:textId="40A91808" w:rsidR="00E56747" w:rsidRPr="00E56747" w:rsidRDefault="00E56747" w:rsidP="00E56747">
      <w:pPr>
        <w:spacing w:before="0" w:after="0" w:line="240" w:lineRule="auto"/>
        <w:rPr>
          <w:rFonts w:eastAsia="+mn-ea" w:cs="Times New Roman"/>
          <w:color w:val="000000"/>
          <w:kern w:val="24"/>
          <w:sz w:val="28"/>
          <w:szCs w:val="28"/>
          <w:lang w:eastAsia="fr-FR"/>
        </w:rPr>
      </w:pPr>
      <w:r w:rsidRPr="00E56747">
        <w:rPr>
          <w:rFonts w:eastAsia="Times New Roman" w:cs="Times New Roman"/>
          <w:noProof/>
          <w:szCs w:val="24"/>
          <w:lang w:eastAsia="fr-FR"/>
        </w:rPr>
        <w:drawing>
          <wp:anchor distT="0" distB="0" distL="114300" distR="114300" simplePos="0" relativeHeight="251693568" behindDoc="0" locked="0" layoutInCell="1" allowOverlap="1" wp14:anchorId="4ED356E7" wp14:editId="6549E788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4295775" cy="1638300"/>
            <wp:effectExtent l="0" t="0" r="9525" b="0"/>
            <wp:wrapSquare wrapText="bothSides"/>
            <wp:docPr id="10" name="Imag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6747">
        <w:rPr>
          <w:rFonts w:eastAsia="Times New Roman" w:cs="Times New Roman"/>
          <w:b/>
          <w:bCs/>
          <w:color w:val="000000"/>
          <w:kern w:val="24"/>
          <w:sz w:val="74"/>
          <w:szCs w:val="74"/>
          <w:lang w:eastAsia="fr-FR"/>
        </w:rPr>
        <w:t xml:space="preserve"> </w:t>
      </w:r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>L’image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A’B’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>réelle renverse par rapport à l’objet et la taille de l’image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A’B’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>varie en fonction de la position de l’objet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AB</w:t>
      </w:r>
      <w:r w:rsidRPr="00E56747">
        <w:rPr>
          <w:rFonts w:ascii="Calibri" w:eastAsia="+mn-ea" w:hAnsi="Calibri" w:cs="+mn-cs"/>
          <w:b/>
          <w:bCs/>
          <w:color w:val="2404AC"/>
          <w:kern w:val="24"/>
          <w:sz w:val="28"/>
          <w:szCs w:val="28"/>
          <w:lang w:eastAsia="fr-FR"/>
        </w:rPr>
        <w:t xml:space="preserve"> </w:t>
      </w:r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>sur l’axe optique.</w:t>
      </w:r>
    </w:p>
    <w:p w14:paraId="777CAF76" w14:textId="26B56FEA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0DB05688" w14:textId="6310F0E3" w:rsid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77590291" w14:textId="77777777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4"/>
        </w:rPr>
      </w:pPr>
    </w:p>
    <w:p w14:paraId="72D55D65" w14:textId="647B2A75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  <w:r w:rsidRPr="00E56747">
        <w:rPr>
          <w:rFonts w:ascii="Tw Cen MT" w:eastAsia="+mn-ea" w:hAnsi="Tw Cen MT" w:cs="+mn-cs"/>
          <w:b/>
          <w:bCs/>
          <w:color w:val="000000"/>
          <w:kern w:val="24"/>
          <w:sz w:val="32"/>
          <w:szCs w:val="32"/>
          <w:u w:val="single"/>
        </w:rPr>
        <w:t>Cas 2 : Si l’objet AB est situé à une distance « OA=f »</w:t>
      </w:r>
    </w:p>
    <w:p w14:paraId="7E6CECCA" w14:textId="6418C529" w:rsidR="00E56747" w:rsidRPr="00E56747" w:rsidRDefault="00E56747" w:rsidP="00E56747">
      <w:pPr>
        <w:spacing w:before="0" w:after="160" w:line="259" w:lineRule="auto"/>
        <w:rPr>
          <w:rFonts w:eastAsia="+mn-ea" w:cs="Times New Roman"/>
          <w:color w:val="000000"/>
          <w:kern w:val="24"/>
          <w:sz w:val="28"/>
          <w:szCs w:val="28"/>
          <w:lang w:eastAsia="fr-FR"/>
        </w:rPr>
      </w:pPr>
      <w:r w:rsidRPr="00E56747">
        <w:rPr>
          <w:rFonts w:ascii="Calibri" w:eastAsia="Calibri" w:hAnsi="Calibri" w:cs="Times New Roman"/>
          <w:noProof/>
          <w:sz w:val="22"/>
          <w:lang w:eastAsia="fr-FR"/>
        </w:rPr>
        <w:drawing>
          <wp:anchor distT="0" distB="0" distL="114300" distR="114300" simplePos="0" relativeHeight="251702784" behindDoc="0" locked="0" layoutInCell="1" allowOverlap="1" wp14:anchorId="1E5BAFA3" wp14:editId="5F4446FD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4343400" cy="1466850"/>
            <wp:effectExtent l="0" t="0" r="0" b="0"/>
            <wp:wrapSquare wrapText="bothSides"/>
            <wp:docPr id="7" name="Imag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>absence</w:t>
      </w:r>
      <w:proofErr w:type="gramEnd"/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 xml:space="preserve"> de  l’image (faisceau lumineux parallèle)</w:t>
      </w:r>
    </w:p>
    <w:p w14:paraId="33C50063" w14:textId="77777777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27ACAB4F" w14:textId="77777777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</w:p>
    <w:p w14:paraId="2634CB45" w14:textId="77777777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8"/>
        </w:rPr>
      </w:pPr>
    </w:p>
    <w:p w14:paraId="5266DA2D" w14:textId="77777777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"/>
        </w:rPr>
      </w:pPr>
    </w:p>
    <w:p w14:paraId="4ECCCE75" w14:textId="77777777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12"/>
        </w:rPr>
      </w:pPr>
    </w:p>
    <w:p w14:paraId="22193DBD" w14:textId="013D8088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22"/>
        </w:rPr>
      </w:pPr>
      <w:r w:rsidRPr="00E56747">
        <w:rPr>
          <w:rFonts w:ascii="Tw Cen MT" w:eastAsia="+mn-ea" w:hAnsi="Tw Cen MT" w:cs="+mn-cs"/>
          <w:b/>
          <w:bCs/>
          <w:color w:val="000000"/>
          <w:kern w:val="24"/>
          <w:sz w:val="32"/>
          <w:szCs w:val="32"/>
          <w:u w:val="single"/>
        </w:rPr>
        <w:t>Cas 3 : Si l’objet AB est situé à une distance « OA&lt;f »</w:t>
      </w:r>
    </w:p>
    <w:p w14:paraId="3D625054" w14:textId="0BCBE4DD" w:rsidR="00E56747" w:rsidRPr="00E56747" w:rsidRDefault="00E56747" w:rsidP="00E56747">
      <w:pPr>
        <w:spacing w:before="0" w:after="0" w:line="240" w:lineRule="auto"/>
        <w:rPr>
          <w:rFonts w:eastAsia="+mn-ea" w:cs="Times New Roman"/>
          <w:color w:val="000000"/>
          <w:kern w:val="24"/>
          <w:sz w:val="28"/>
          <w:szCs w:val="28"/>
          <w:lang w:eastAsia="fr-FR"/>
        </w:rPr>
      </w:pPr>
      <w:r w:rsidRPr="00E56747">
        <w:rPr>
          <w:rFonts w:ascii="Calibri" w:eastAsia="Calibri" w:hAnsi="Calibri" w:cs="Times New Roman"/>
          <w:noProof/>
          <w:sz w:val="22"/>
          <w:lang w:eastAsia="fr-FR"/>
        </w:rPr>
        <w:drawing>
          <wp:anchor distT="0" distB="0" distL="114300" distR="114300" simplePos="0" relativeHeight="251654656" behindDoc="0" locked="0" layoutInCell="1" allowOverlap="1" wp14:anchorId="13CC855E" wp14:editId="5964380B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4343400" cy="1981200"/>
            <wp:effectExtent l="0" t="0" r="0" b="0"/>
            <wp:wrapSquare wrapText="bothSides"/>
            <wp:docPr id="8" name="Imag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747">
        <w:rPr>
          <w:rFonts w:eastAsia="+mn-ea" w:cs="Times New Roman"/>
          <w:color w:val="000000"/>
          <w:kern w:val="24"/>
          <w:sz w:val="74"/>
          <w:szCs w:val="74"/>
          <w:lang w:eastAsia="fr-FR"/>
        </w:rPr>
        <w:t xml:space="preserve"> </w:t>
      </w:r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 xml:space="preserve">L’mage 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 xml:space="preserve">A’B’ </w:t>
      </w:r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>virtuelle (ne peut pas être recueillie sur l’écran) et droite et plus grande (</w:t>
      </w:r>
      <w:r w:rsidRPr="00E56747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fr-FR"/>
        </w:rPr>
        <w:t>AB &gt;A’B’</w:t>
      </w:r>
      <w:r w:rsidRPr="00E56747">
        <w:rPr>
          <w:rFonts w:eastAsia="+mn-ea" w:cs="Times New Roman"/>
          <w:color w:val="000000"/>
          <w:kern w:val="24"/>
          <w:sz w:val="28"/>
          <w:szCs w:val="28"/>
          <w:lang w:eastAsia="fr-FR"/>
        </w:rPr>
        <w:t>)</w:t>
      </w:r>
    </w:p>
    <w:p w14:paraId="7FB08A17" w14:textId="77777777" w:rsidR="00E56747" w:rsidRPr="00E56747" w:rsidRDefault="00E56747" w:rsidP="00E56747">
      <w:pPr>
        <w:spacing w:before="0" w:after="160" w:line="259" w:lineRule="auto"/>
        <w:rPr>
          <w:rFonts w:ascii="Calibri" w:eastAsia="Calibri" w:hAnsi="Calibri" w:cs="Times New Roman"/>
          <w:sz w:val="6"/>
        </w:rPr>
      </w:pPr>
    </w:p>
    <w:p w14:paraId="35CCA304" w14:textId="2817AD68" w:rsidR="00E56747" w:rsidRDefault="006E6CE2" w:rsidP="00E56747">
      <w:pPr>
        <w:pStyle w:val="Paragraphedeliste"/>
        <w:spacing w:before="0" w:after="0" w:line="240" w:lineRule="auto"/>
        <w:ind w:left="284"/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EB2E6" wp14:editId="5543DDD0">
                <wp:simplePos x="0" y="0"/>
                <wp:positionH relativeFrom="column">
                  <wp:posOffset>104775</wp:posOffset>
                </wp:positionH>
                <wp:positionV relativeFrom="paragraph">
                  <wp:posOffset>1609725</wp:posOffset>
                </wp:positionV>
                <wp:extent cx="914400" cy="4762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C13D6" w14:textId="02527AEC" w:rsidR="006E6CE2" w:rsidRPr="006E6CE2" w:rsidRDefault="006E6CE2" w:rsidP="006E6CE2">
                            <w:pPr>
                              <w:rPr>
                                <w:color w:val="7030A0"/>
                                <w:sz w:val="40"/>
                                <w:szCs w:val="36"/>
                              </w:rPr>
                            </w:pP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left:0;text-align:left;margin-left:8.25pt;margin-top:126.75pt;width:1in;height:37.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d6MQIAAFsEAAAOAAAAZHJzL2Uyb0RvYy54bWysVF1v2jAUfZ+0/2D5fQQYpSUiVKwV0yTU&#10;VqJTpb0ZxyGREl/LNiTs1+/YgZZ1e5r24lz7Xt+Pc44zv+2amh2UdRXpjI8GQ86UlpRXepfx78+r&#10;TzecOS90LmrSKuNH5fjt4uOHeWtSNaaS6lxZhiTapa3JeOm9SZPEyVI1wg3IKA1nQbYRHlu7S3Ir&#10;WmRv6mQ8HE6TlmxuLEnlHE7veydfxPxFoaR/LAqnPKszjt58XG1ct2FNFnOR7qwwZSVPbYh/6KIR&#10;lUbR11T3wgu2t9UfqZpKWnJU+IGkJqGiqKSKM2Ca0fDdNJtSGBVnATjOvMLk/l9a+XB4sqzKMz7j&#10;TIsGFP0AUSxXzKvOKzYLELXGpYjcGMT67gt1oPp87nAYJu8K24QvZmLwA+zjK8DIxCQOZ6PJZAiP&#10;hGtyPR1fRQKSt8vGOv9VUcOCkXEL/iKs4rB2Ho0g9BwSamlaVXUdOaw1azM+/YyUv3lwo9a4GEbo&#10;Ww2W77ZdnHo0Ps+xpfyI8Sz1GnFGrio0sRbOPwkLUaBvCN0/YilqQjE6WZyVZH/+7TzEgyt4OWsh&#10;soxrgMtZ/U2Dw4gGNBk3k6vrMSrYS8/20qP3zR1BxSM8KCOjGeJ9fTYLS80LXsMy1IRLaInKGfdn&#10;8873wsdrkmq5jEFQoRF+rTdGhtQBugDwc/cirDmxEITwQGcxivQdGX1sD/py76moIlMB5h7TE/pQ&#10;cCTw9NrCE7ncx6i3f8LiFwAAAP//AwBQSwMEFAAGAAgAAAAhABL9YdvhAAAACgEAAA8AAABkcnMv&#10;ZG93bnJldi54bWxMj19LwzAUxd8Fv0O4gi/iEjtaRm06VFBE/IObyB6zJjZlzU1J0q379t496ds5&#10;3B/nnlMtJ9ezvQmx8yjhZiaAGWy87rCV8LV+vF4Ai0mhVr1HI+FoIizr87NKldof8NPsV6llFIKx&#10;VBJsSkPJeWyscSrO/GCQbj8+OJXIhpbroA4U7nqeCVFwpzqkD1YN5sGaZrcanYSdfbn6EE9v99/F&#10;8zG8r0e/Ca8bKS8vprtbYMlM6Q+GU32qDjV12voRdWQ9+SInUkKWz0mcgEKQ2EqYZ4sceF3x/xPq&#10;XwAAAP//AwBQSwECLQAUAAYACAAAACEAtoM4kv4AAADhAQAAEwAAAAAAAAAAAAAAAAAAAAAAW0Nv&#10;bnRlbnRfVHlwZXNdLnhtbFBLAQItABQABgAIAAAAIQA4/SH/1gAAAJQBAAALAAAAAAAAAAAAAAAA&#10;AC8BAABfcmVscy8ucmVsc1BLAQItABQABgAIAAAAIQAV5vd6MQIAAFsEAAAOAAAAAAAAAAAAAAAA&#10;AC4CAABkcnMvZTJvRG9jLnhtbFBLAQItABQABgAIAAAAIQAS/WHb4QAAAAoBAAAPAAAAAAAAAAAA&#10;AAAAAIsEAABkcnMvZG93bnJldi54bWxQSwUGAAAAAAQABADzAAAAmQUAAAAA&#10;" filled="f" stroked="f" strokeweight=".5pt">
                <v:textbox>
                  <w:txbxContent>
                    <w:p w14:paraId="13AC13D6" w14:textId="02527AEC" w:rsidR="006E6CE2" w:rsidRPr="006E6CE2" w:rsidRDefault="006E6CE2" w:rsidP="006E6CE2">
                      <w:pPr>
                        <w:rPr>
                          <w:color w:val="7030A0"/>
                          <w:sz w:val="40"/>
                          <w:szCs w:val="36"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sectPr w:rsidR="00E56747" w:rsidSect="00E56747">
      <w:pgSz w:w="11906" w:h="16838"/>
      <w:pgMar w:top="454" w:right="397" w:bottom="454" w:left="510" w:header="709" w:footer="709" w:gutter="0"/>
      <w:pgBorders w:offsetFrom="page">
        <w:top w:val="apples" w:sz="8" w:space="13" w:color="auto"/>
        <w:left w:val="apples" w:sz="8" w:space="10" w:color="auto"/>
        <w:bottom w:val="apples" w:sz="8" w:space="13" w:color="auto"/>
        <w:right w:val="apples" w:sz="8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9E67" w14:textId="77777777" w:rsidR="00831BEF" w:rsidRDefault="00831BEF" w:rsidP="006E6CE2">
      <w:pPr>
        <w:spacing w:before="0" w:after="0" w:line="240" w:lineRule="auto"/>
      </w:pPr>
      <w:r>
        <w:separator/>
      </w:r>
    </w:p>
  </w:endnote>
  <w:endnote w:type="continuationSeparator" w:id="0">
    <w:p w14:paraId="15CED7B6" w14:textId="77777777" w:rsidR="00831BEF" w:rsidRDefault="00831BEF" w:rsidP="006E6C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69337" w14:textId="77777777" w:rsidR="00831BEF" w:rsidRDefault="00831BEF" w:rsidP="006E6CE2">
      <w:pPr>
        <w:spacing w:before="0" w:after="0" w:line="240" w:lineRule="auto"/>
      </w:pPr>
      <w:r>
        <w:separator/>
      </w:r>
    </w:p>
  </w:footnote>
  <w:footnote w:type="continuationSeparator" w:id="0">
    <w:p w14:paraId="6AF1D5F7" w14:textId="77777777" w:rsidR="00831BEF" w:rsidRDefault="00831BEF" w:rsidP="006E6C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2B8"/>
    <w:multiLevelType w:val="hybridMultilevel"/>
    <w:tmpl w:val="46BE5FBA"/>
    <w:lvl w:ilvl="0" w:tplc="CD189A2C">
      <w:start w:val="1"/>
      <w:numFmt w:val="lowerLetter"/>
      <w:lvlText w:val="%1."/>
      <w:lvlJc w:val="left"/>
      <w:pPr>
        <w:ind w:left="862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8C459E"/>
    <w:multiLevelType w:val="hybridMultilevel"/>
    <w:tmpl w:val="17020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BCC"/>
    <w:multiLevelType w:val="hybridMultilevel"/>
    <w:tmpl w:val="48AE9636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857497"/>
    <w:multiLevelType w:val="hybridMultilevel"/>
    <w:tmpl w:val="1F66E804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2C39"/>
    <w:multiLevelType w:val="hybridMultilevel"/>
    <w:tmpl w:val="0A36F2CA"/>
    <w:lvl w:ilvl="0" w:tplc="EFBA5A0C">
      <w:start w:val="1"/>
      <w:numFmt w:val="lowerLetter"/>
      <w:lvlText w:val="%1-"/>
      <w:lvlJc w:val="left"/>
      <w:pPr>
        <w:ind w:left="862" w:hanging="360"/>
      </w:pPr>
      <w:rPr>
        <w:rFonts w:asciiTheme="majorBidi" w:hAnsiTheme="majorBidi" w:cstheme="maj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07067D7"/>
    <w:multiLevelType w:val="hybridMultilevel"/>
    <w:tmpl w:val="1620127E"/>
    <w:lvl w:ilvl="0" w:tplc="F2FC6E9E">
      <w:start w:val="4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6" w:hanging="360"/>
      </w:pPr>
    </w:lvl>
    <w:lvl w:ilvl="2" w:tplc="040C001B" w:tentative="1">
      <w:start w:val="1"/>
      <w:numFmt w:val="lowerRoman"/>
      <w:lvlText w:val="%3."/>
      <w:lvlJc w:val="right"/>
      <w:pPr>
        <w:ind w:left="1946" w:hanging="180"/>
      </w:pPr>
    </w:lvl>
    <w:lvl w:ilvl="3" w:tplc="040C000F" w:tentative="1">
      <w:start w:val="1"/>
      <w:numFmt w:val="decimal"/>
      <w:lvlText w:val="%4."/>
      <w:lvlJc w:val="left"/>
      <w:pPr>
        <w:ind w:left="2666" w:hanging="360"/>
      </w:pPr>
    </w:lvl>
    <w:lvl w:ilvl="4" w:tplc="040C0019" w:tentative="1">
      <w:start w:val="1"/>
      <w:numFmt w:val="lowerLetter"/>
      <w:lvlText w:val="%5."/>
      <w:lvlJc w:val="left"/>
      <w:pPr>
        <w:ind w:left="3386" w:hanging="360"/>
      </w:pPr>
    </w:lvl>
    <w:lvl w:ilvl="5" w:tplc="040C001B" w:tentative="1">
      <w:start w:val="1"/>
      <w:numFmt w:val="lowerRoman"/>
      <w:lvlText w:val="%6."/>
      <w:lvlJc w:val="right"/>
      <w:pPr>
        <w:ind w:left="4106" w:hanging="180"/>
      </w:pPr>
    </w:lvl>
    <w:lvl w:ilvl="6" w:tplc="040C000F" w:tentative="1">
      <w:start w:val="1"/>
      <w:numFmt w:val="decimal"/>
      <w:lvlText w:val="%7."/>
      <w:lvlJc w:val="left"/>
      <w:pPr>
        <w:ind w:left="4826" w:hanging="360"/>
      </w:pPr>
    </w:lvl>
    <w:lvl w:ilvl="7" w:tplc="040C0019" w:tentative="1">
      <w:start w:val="1"/>
      <w:numFmt w:val="lowerLetter"/>
      <w:lvlText w:val="%8."/>
      <w:lvlJc w:val="left"/>
      <w:pPr>
        <w:ind w:left="5546" w:hanging="360"/>
      </w:pPr>
    </w:lvl>
    <w:lvl w:ilvl="8" w:tplc="040C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>
    <w:nsid w:val="320408A7"/>
    <w:multiLevelType w:val="hybridMultilevel"/>
    <w:tmpl w:val="2ACACE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D274F"/>
    <w:multiLevelType w:val="hybridMultilevel"/>
    <w:tmpl w:val="7922A41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44260"/>
    <w:multiLevelType w:val="hybridMultilevel"/>
    <w:tmpl w:val="94C4B998"/>
    <w:lvl w:ilvl="0" w:tplc="8870D7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07E5F74"/>
    <w:multiLevelType w:val="hybridMultilevel"/>
    <w:tmpl w:val="1C101B7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46EF"/>
    <w:multiLevelType w:val="hybridMultilevel"/>
    <w:tmpl w:val="A7422F98"/>
    <w:lvl w:ilvl="0" w:tplc="75D0326C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333502"/>
    <w:multiLevelType w:val="hybridMultilevel"/>
    <w:tmpl w:val="8BEC66D4"/>
    <w:lvl w:ilvl="0" w:tplc="544EA3A6">
      <w:start w:val="1"/>
      <w:numFmt w:val="decimal"/>
      <w:lvlText w:val="%1."/>
      <w:lvlJc w:val="left"/>
      <w:pPr>
        <w:ind w:left="502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6E734B"/>
    <w:multiLevelType w:val="hybridMultilevel"/>
    <w:tmpl w:val="8E2A4352"/>
    <w:lvl w:ilvl="0" w:tplc="040C0013">
      <w:start w:val="1"/>
      <w:numFmt w:val="upperRoman"/>
      <w:lvlText w:val="%1."/>
      <w:lvlJc w:val="right"/>
      <w:pPr>
        <w:ind w:left="506" w:hanging="360"/>
      </w:pPr>
    </w:lvl>
    <w:lvl w:ilvl="1" w:tplc="040C0019" w:tentative="1">
      <w:start w:val="1"/>
      <w:numFmt w:val="lowerLetter"/>
      <w:lvlText w:val="%2."/>
      <w:lvlJc w:val="left"/>
      <w:pPr>
        <w:ind w:left="1226" w:hanging="360"/>
      </w:pPr>
    </w:lvl>
    <w:lvl w:ilvl="2" w:tplc="040C001B" w:tentative="1">
      <w:start w:val="1"/>
      <w:numFmt w:val="lowerRoman"/>
      <w:lvlText w:val="%3."/>
      <w:lvlJc w:val="right"/>
      <w:pPr>
        <w:ind w:left="1946" w:hanging="180"/>
      </w:pPr>
    </w:lvl>
    <w:lvl w:ilvl="3" w:tplc="040C000F" w:tentative="1">
      <w:start w:val="1"/>
      <w:numFmt w:val="decimal"/>
      <w:lvlText w:val="%4."/>
      <w:lvlJc w:val="left"/>
      <w:pPr>
        <w:ind w:left="2666" w:hanging="360"/>
      </w:pPr>
    </w:lvl>
    <w:lvl w:ilvl="4" w:tplc="040C0019" w:tentative="1">
      <w:start w:val="1"/>
      <w:numFmt w:val="lowerLetter"/>
      <w:lvlText w:val="%5."/>
      <w:lvlJc w:val="left"/>
      <w:pPr>
        <w:ind w:left="3386" w:hanging="360"/>
      </w:pPr>
    </w:lvl>
    <w:lvl w:ilvl="5" w:tplc="040C001B" w:tentative="1">
      <w:start w:val="1"/>
      <w:numFmt w:val="lowerRoman"/>
      <w:lvlText w:val="%6."/>
      <w:lvlJc w:val="right"/>
      <w:pPr>
        <w:ind w:left="4106" w:hanging="180"/>
      </w:pPr>
    </w:lvl>
    <w:lvl w:ilvl="6" w:tplc="040C000F" w:tentative="1">
      <w:start w:val="1"/>
      <w:numFmt w:val="decimal"/>
      <w:lvlText w:val="%7."/>
      <w:lvlJc w:val="left"/>
      <w:pPr>
        <w:ind w:left="4826" w:hanging="360"/>
      </w:pPr>
    </w:lvl>
    <w:lvl w:ilvl="7" w:tplc="040C0019" w:tentative="1">
      <w:start w:val="1"/>
      <w:numFmt w:val="lowerLetter"/>
      <w:lvlText w:val="%8."/>
      <w:lvlJc w:val="left"/>
      <w:pPr>
        <w:ind w:left="5546" w:hanging="360"/>
      </w:pPr>
    </w:lvl>
    <w:lvl w:ilvl="8" w:tplc="040C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">
    <w:nsid w:val="69B87BAF"/>
    <w:multiLevelType w:val="hybridMultilevel"/>
    <w:tmpl w:val="8EA4C20E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17263"/>
    <w:rsid w:val="0007161F"/>
    <w:rsid w:val="00076DC5"/>
    <w:rsid w:val="000B0D05"/>
    <w:rsid w:val="000B53CC"/>
    <w:rsid w:val="000D5BBA"/>
    <w:rsid w:val="000E568A"/>
    <w:rsid w:val="000E5DD5"/>
    <w:rsid w:val="00155020"/>
    <w:rsid w:val="00174934"/>
    <w:rsid w:val="0018114E"/>
    <w:rsid w:val="00183E19"/>
    <w:rsid w:val="001D4CEB"/>
    <w:rsid w:val="0022396F"/>
    <w:rsid w:val="0025072B"/>
    <w:rsid w:val="00272569"/>
    <w:rsid w:val="00276E9C"/>
    <w:rsid w:val="002772E7"/>
    <w:rsid w:val="002C6F3A"/>
    <w:rsid w:val="00315914"/>
    <w:rsid w:val="0032201B"/>
    <w:rsid w:val="003260ED"/>
    <w:rsid w:val="00351D22"/>
    <w:rsid w:val="00365C3D"/>
    <w:rsid w:val="0037307F"/>
    <w:rsid w:val="003865A4"/>
    <w:rsid w:val="0039020B"/>
    <w:rsid w:val="003A5E76"/>
    <w:rsid w:val="003A6885"/>
    <w:rsid w:val="003B54DD"/>
    <w:rsid w:val="003E580F"/>
    <w:rsid w:val="003E697C"/>
    <w:rsid w:val="004210A8"/>
    <w:rsid w:val="00421BAA"/>
    <w:rsid w:val="00421FA3"/>
    <w:rsid w:val="0042285D"/>
    <w:rsid w:val="00451BFA"/>
    <w:rsid w:val="00466B3C"/>
    <w:rsid w:val="00496D51"/>
    <w:rsid w:val="00573892"/>
    <w:rsid w:val="005807A0"/>
    <w:rsid w:val="005B38DB"/>
    <w:rsid w:val="005C545C"/>
    <w:rsid w:val="005C76BE"/>
    <w:rsid w:val="00604825"/>
    <w:rsid w:val="00614269"/>
    <w:rsid w:val="006705E8"/>
    <w:rsid w:val="006836C4"/>
    <w:rsid w:val="006E6CE2"/>
    <w:rsid w:val="007054B1"/>
    <w:rsid w:val="007831CD"/>
    <w:rsid w:val="00792485"/>
    <w:rsid w:val="007A22B1"/>
    <w:rsid w:val="00800C69"/>
    <w:rsid w:val="00831BEF"/>
    <w:rsid w:val="008447C5"/>
    <w:rsid w:val="00876C63"/>
    <w:rsid w:val="008B39F9"/>
    <w:rsid w:val="008E18DD"/>
    <w:rsid w:val="008E68DE"/>
    <w:rsid w:val="009D35B5"/>
    <w:rsid w:val="009F78A5"/>
    <w:rsid w:val="00A327E0"/>
    <w:rsid w:val="00A63F31"/>
    <w:rsid w:val="00A64DD2"/>
    <w:rsid w:val="00A77C43"/>
    <w:rsid w:val="00A966DF"/>
    <w:rsid w:val="00AD417C"/>
    <w:rsid w:val="00B0093C"/>
    <w:rsid w:val="00B55BDA"/>
    <w:rsid w:val="00B86E63"/>
    <w:rsid w:val="00BD0598"/>
    <w:rsid w:val="00BE6C86"/>
    <w:rsid w:val="00C17B47"/>
    <w:rsid w:val="00C40A6F"/>
    <w:rsid w:val="00C4695C"/>
    <w:rsid w:val="00C61C8C"/>
    <w:rsid w:val="00C7752A"/>
    <w:rsid w:val="00C9794E"/>
    <w:rsid w:val="00CB5C6B"/>
    <w:rsid w:val="00CE1301"/>
    <w:rsid w:val="00CF6BCC"/>
    <w:rsid w:val="00D0395C"/>
    <w:rsid w:val="00D14B37"/>
    <w:rsid w:val="00D36994"/>
    <w:rsid w:val="00D947FC"/>
    <w:rsid w:val="00D951C0"/>
    <w:rsid w:val="00DE136E"/>
    <w:rsid w:val="00DE63AA"/>
    <w:rsid w:val="00E01F46"/>
    <w:rsid w:val="00E03529"/>
    <w:rsid w:val="00E2236F"/>
    <w:rsid w:val="00E41183"/>
    <w:rsid w:val="00E518C2"/>
    <w:rsid w:val="00E56747"/>
    <w:rsid w:val="00E93F47"/>
    <w:rsid w:val="00EA0838"/>
    <w:rsid w:val="00EA47DB"/>
    <w:rsid w:val="00EA74EE"/>
    <w:rsid w:val="00EF3A08"/>
    <w:rsid w:val="00F05A1D"/>
    <w:rsid w:val="00F112EC"/>
    <w:rsid w:val="00F33B26"/>
    <w:rsid w:val="00F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46C06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3F3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E6C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CE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E6C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CE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3F3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E6C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CE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E6C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C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8973-A76A-4C77-A70E-99791E04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</dc:creator>
  <cp:lastModifiedBy>dell</cp:lastModifiedBy>
  <cp:revision>54</cp:revision>
  <cp:lastPrinted>2019-04-17T20:04:00Z</cp:lastPrinted>
  <dcterms:created xsi:type="dcterms:W3CDTF">2019-01-20T18:27:00Z</dcterms:created>
  <dcterms:modified xsi:type="dcterms:W3CDTF">2022-06-09T12:28:00Z</dcterms:modified>
</cp:coreProperties>
</file>