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8" w:rsidRDefault="0029749A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85090</wp:posOffset>
                </wp:positionV>
                <wp:extent cx="6852702" cy="984250"/>
                <wp:effectExtent l="19050" t="19050" r="24765" b="2540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2" cy="984250"/>
                          <a:chOff x="0" y="0"/>
                          <a:chExt cx="6852702" cy="984250"/>
                        </a:xfrm>
                      </wpg:grpSpPr>
                      <wpg:grpSp>
                        <wpg:cNvPr id="16" name="Groupe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702" cy="984250"/>
                            <a:chOff x="597" y="256"/>
                            <a:chExt cx="10740" cy="1979"/>
                          </a:xfrm>
                        </wpg:grpSpPr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" y="256"/>
                              <a:ext cx="10740" cy="19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2" y="358"/>
                              <a:ext cx="4397" cy="1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Default="00DE7C18" w:rsidP="0004265B">
                                <w:pPr>
                                  <w:shd w:val="clear" w:color="auto" w:fill="00B0F0"/>
                                  <w:spacing w:after="0" w:line="276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Série N°</w:t>
                                </w:r>
                                <w:r w:rsid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:rsidR="00207980" w:rsidRPr="00207980" w:rsidRDefault="00207980" w:rsidP="0004265B">
                                <w:pPr>
                                  <w:shd w:val="clear" w:color="auto" w:fill="00B0F0"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</w:pP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Les mélanges–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S</w:t>
                                </w: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éparation des constituants d’un mélange-</w:t>
                                </w:r>
                                <w:r w:rsidR="001D61C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La diss</w:t>
                                </w:r>
                                <w:r w:rsidR="006C32A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olution</w:t>
                                </w:r>
                                <w:r w:rsidR="001D61C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dans l’eau</w:t>
                                </w:r>
                                <w:r w:rsidR="00E748E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-</w:t>
                                </w: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C</w:t>
                                </w: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orps pur et ses caractéristiques</w:t>
                                </w:r>
                              </w:p>
                              <w:p w:rsidR="00D54FB3" w:rsidRPr="00FE1AA4" w:rsidRDefault="00D54FB3" w:rsidP="0033137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383"/>
                              <a:ext cx="4082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9273F1" w:rsidRDefault="00DE7C18" w:rsidP="00DE7C18">
                                <w:pPr>
                                  <w:ind w:left="-142" w:right="-14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273F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Matière : Sciences Physiques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383"/>
                              <a:ext cx="4038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DE7C18" w:rsidRDefault="00DE7C18" w:rsidP="00DE7C18">
                                <w:pPr>
                                  <w:ind w:left="-142" w:right="-189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  <w:lang w:bidi="ar-MA"/>
                                  </w:rPr>
                                  <w:t>er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année du cycle secondaire collégial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461"/>
                              <a:ext cx="3353" cy="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481C17" w:rsidRDefault="00DE7C18" w:rsidP="00DE7C18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481C1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Année scolaire : 2017 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596900"/>
                            <a:ext cx="2022796" cy="3086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77E2" w:rsidRPr="00B93AB0" w:rsidRDefault="000F77E2" w:rsidP="000F77E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B93A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 xml:space="preserve">Pr : </w:t>
                              </w:r>
                              <w:r w:rsidRPr="00DE7C1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bidi="ar-MA"/>
                                </w:rPr>
                                <w:t>J.LAROUSSI</w:t>
                              </w:r>
                            </w:p>
                            <w:p w:rsidR="000F77E2" w:rsidRPr="00481C17" w:rsidRDefault="000F77E2" w:rsidP="000F77E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1" o:spid="_x0000_s1026" style="position:absolute;left:0;text-align:left;margin-left:-.35pt;margin-top:6.7pt;width:539.6pt;height:77.5pt;z-index:251729920" coordsize="68527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j8uAQAABIfAAAOAAAAZHJzL2Uyb0RvYy54bWzsWW1vpDYQ/l6p/8Hy983yurAo5JTsbaJK&#10;1/bUXNXPXmABHWBqe8OmVf97x2Mg291rrkrv0kQlkVhszHjm8czj8XD+Zl9X5C4TsuRNTO0zi5Ks&#10;SXhaNnlMf/5wPQspkYo1Kat4k8X0PpP0zcW335x3bZQ5vOBVmgkCQhoZdW1MC6XaaD6XSZHVTJ7x&#10;Nmvg4ZaLmiloinyeCtaB9LqaO5a1mHdcpK3gSSYl9L41D+kFyt9us0T9uN3KTJEqpqCbwqvA60Zf&#10;5xfnLMoFa4sy6dVgT9CiZmUDk46i3jLFyE6UJ6LqMhFc8q06S3g959ttmWRoA1hjW0fW3Ai+a9GW&#10;POrydoQJoD3C6clikx/u3gtSpjH1bEoaVsMa4bQZgQ5Ap2vzCAbdiPa2fS/6jty0tMH7raj1L5hC&#10;9ojr/Yhrtlckgc5F6DuB5VCSwLNl6Dl+D3xSwOqcvJYU68dfnA/TzrV2ozJjY9S6N81eHJkGHSem&#10;mdUDK9/x5KOExyj8wXQjtJ+MbLrveQpYsZ3iuPBfBgd/GVACIDk+asiiByxsK/DAgzWE9jJYagP+&#10;FgeIJfngLvLfucttwdoMvVBqTxgwBUWNu/wEQcaavAKPMajiMO0tGlJp8CQNXxUwKrsUgndFxlLQ&#10;Ch0MYD54QTckvPpZgE+QGpztMZxY1AqpbjJeE30TUwG64/Kxu3dSGUiHIag9r8r0uqwqbGhSylaV&#10;IHcM6KRSNr5a7WrwBdNnW/pPw8Ai6NfejWOxC5YLeU2LwMWTh9KrhnQxde0AguNzU6cfv+jUdamA&#10;hKuyjml4YIBepXWTojGKlZW5ByuqRiuYIb0a2KC1V3CL/RC8SH2/X1774LRuOAsC35157tqaXYXX&#10;q9nlyl4sgvXV6mpt/6GNtb2oKNM0a9YoUw5MbHv/zHX7PcFw6MjFo4JaK74DG2+LtCNpqVfe9ZcO&#10;MF5awmYA5ITLRliVwy6WKEGJ4OqXUhXo/JrQtAwp8s24/OFC//dhOErHdT2YeH5imxmxB6gAyQE1&#10;DALt95plZLTh6T3EAOiAjAr7K9wUXPxGSQd7VUzlrzsmMkqq7xqIo6XtaWpQ2PD8wIGGOHyyOXzC&#10;mgRExVRRYm5XymyIu1aUeQEzGedq+CWQ27bEsHjQCvTWDSAYo+tXZxrHHZjmg47xK74nyH5aC+Aj&#10;TTRE7aF7UPxrUY67CGEPA/51/dCE+MA5nqt5G6k5MNvmSM2vgHJCYC3Qvm7TmKabamIfk45C5P4/&#10;2UftN3sg/YeQn4gIM2THPyEi2zlKeZ6HiQILti5NRKF7RESWpihNRAv3rynixEO44T6SgE1Z0AvL&#10;gjQPYeD1B9EpLzIZT38Cc71TOkI6ePbEKLB9c2z9BB+5UACa+OgpB8KJj14qH42b/nROO6gIuZ9I&#10;j44rQs+UHkGJEfMj21vg3oEHbSxFuq4Px0lDSENRZijdDYWfF1sbmg5qU5nIlEfN6WxMkMZt/7UQ&#10;EtbWsZb+TEUkXR8z5eqxiGT/N+S0WIZQ4dWnN3+5WA7F4qGS5FiOEyzhe4WmKNcKYXRfYpxYCj/h&#10;QSb1eB19Spteato0xturYin48Iou138k1l92D9twf/gp++JPAAAA//8DAFBLAwQUAAYACAAAACEA&#10;V+pyxOAAAAAJAQAADwAAAGRycy9kb3ducmV2LnhtbEyPzWrDMBCE74W+g9hCb4ns5s+4lkMIbU+h&#10;0KRQelOsjW1irYyl2M7bd3Nqbrs7w+w32Xq0jeix87UjBfE0AoFUOFNTqeD78D5JQPigyejGESq4&#10;ood1/viQ6dS4gb6w34dScAj5VCuoQmhTKX1RodV+6lok1k6uszrw2pXSdHrgcNvIlyhaSqtr4g+V&#10;bnFbYXHeX6yCj0EPm1n81u/Op+3197D4/NnFqNTz07h5BRFwDP9muOEzOuTMdHQXMl40CiYrNvJ5&#10;Ngdxk6NVsgBx5GmZzEHmmbxvkP8BAAD//wMAUEsBAi0AFAAGAAgAAAAhALaDOJL+AAAA4QEAABMA&#10;AAAAAAAAAAAAAAAAAAAAAFtDb250ZW50X1R5cGVzXS54bWxQSwECLQAUAAYACAAAACEAOP0h/9YA&#10;AACUAQAACwAAAAAAAAAAAAAAAAAvAQAAX3JlbHMvLnJlbHNQSwECLQAUAAYACAAAACEA39w4/LgE&#10;AAASHwAADgAAAAAAAAAAAAAAAAAuAgAAZHJzL2Uyb0RvYy54bWxQSwECLQAUAAYACAAAACEAV+py&#10;xOAAAAAJAQAADwAAAAAAAAAAAAAAAAASBwAAZHJzL2Rvd25yZXYueG1sUEsFBgAAAAAEAAQA8wAA&#10;AB8IAAAAAA==&#10;">
                <v:group id="Groupe 16" o:spid="_x0000_s1027" style="position:absolute;width:68527;height:9842" coordorigin="597,256" coordsize="10740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4" o:spid="_x0000_s1028" style="position:absolute;left:597;top:256;width:1074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tcIA&#10;AADbAAAADwAAAGRycy9kb3ducmV2LnhtbERPTWsCMRC9C/0PYQQvolk9tGU1ihQFpYeiFepxTKab&#10;pZvJuom6++8bodDbPN7nzJetq8SNmlB6VjAZZyCItTclFwqOn5vRK4gQkQ1WnklBRwGWi6feHHPj&#10;77yn2yEWIoVwyFGBjbHOpQzaksMw9jVx4r594zAm2BTSNHhP4a6S0yx7lg5LTg0Wa3qzpH8OV6fg&#10;a7ehoV5vL91xrQlPH/bcvbdKDfrtagYiUhv/xX/urUnzX+Dx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821wgAAANsAAAAPAAAAAAAAAAAAAAAAAJgCAABkcnMvZG93&#10;bnJldi54bWxQSwUGAAAAAAQABAD1AAAAhwMAAAAA&#10;" fillcolor="white [3201]" strokecolor="black [3200]" strokeweight="2.5pt"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682;top:358;width:4397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FYsQA&#10;AADbAAAADwAAAGRycy9kb3ducmV2LnhtbESPQWvCQBSE74L/YXlCb81GS1sTXUWESo9tKnp9Zp9J&#10;NPt2yW417a/vFgSPw8x8w8yXvWnFhTrfWFYwTlIQxKXVDVcKtl9vj1MQPiBrbC2Tgh/ysFwMB3PM&#10;tb3yJ12KUIkIYZ+jgjoEl0vpy5oM+sQ64ugdbWcwRNlVUnd4jXDTykmavkiDDceFGh2tayrPxbdR&#10;kB3KrPgY96/76rT7dZvsOVttnFIPo341AxGoD/fwrf2uFUye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hWL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Default="00DE7C18" w:rsidP="0004265B">
                          <w:pPr>
                            <w:shd w:val="clear" w:color="auto" w:fill="00B0F0"/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Série N°</w:t>
                          </w:r>
                          <w:r w:rsidR="00207980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  <w:p w:rsidR="00207980" w:rsidRPr="00207980" w:rsidRDefault="00207980" w:rsidP="0004265B">
                          <w:pPr>
                            <w:shd w:val="clear" w:color="auto" w:fill="00B0F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Les mélanges–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S</w:t>
                          </w: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éparation des constituants d’un mélange-</w:t>
                          </w:r>
                          <w:r w:rsidR="001D61C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La diss</w:t>
                          </w:r>
                          <w:r w:rsidR="006C32A5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olution</w:t>
                          </w:r>
                          <w:r w:rsidR="001D61C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dans l’eau</w:t>
                          </w:r>
                          <w:r w:rsidR="00E748E5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-</w:t>
                          </w: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</w:t>
                          </w: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orps pur et ses caractéristiques</w:t>
                          </w:r>
                        </w:p>
                        <w:p w:rsidR="00D54FB3" w:rsidRPr="00FE1AA4" w:rsidRDefault="00D54FB3" w:rsidP="0033137B">
                          <w:pPr>
                            <w:spacing w:after="0" w:line="240" w:lineRule="auto"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Text Box 12" o:spid="_x0000_s1030" type="#_x0000_t202" style="position:absolute;left:701;top:383;width:408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4jcQA&#10;AADbAAAADwAAAGRycy9kb3ducmV2LnhtbESPQWvCQBSE7wX/w/IKvekmgtakrhKESo82il5fs69J&#10;2uzbJbvV6K/vFoQeh5n5hlmuB9OJM/W+tawgnSQgiCurW64VHPav4wUIH5A1dpZJwZU8rFejhyXm&#10;2l74nc5lqEWEsM9RQROCy6X0VUMG/cQ64uh92t5giLKvpe7xEuGmk9MkmUuDLceFBh1tGqq+yx+j&#10;IPuosnKXDs+n+ut4c9tslhVbp9TT41C8gAg0hP/wvf2mFUx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uI3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9273F1" w:rsidRDefault="00DE7C18" w:rsidP="00DE7C18">
                          <w:pPr>
                            <w:ind w:left="-142" w:right="-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9273F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Matière : Sciences Physiques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7157;top:383;width:40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Ly8QA&#10;AADbAAAADwAAAGRycy9kb3ducmV2LnhtbESPQWvCQBSE7wX/w/KE3urGaquJriKC0mONotdn9pnE&#10;Zt8u2a2m/fXdQqHHYWa+YebLzjTiRq2vLSsYDhIQxIXVNZcKDvvN0xSED8gaG8uk4Is8LBe9hzlm&#10;2t55R7c8lCJC2GeooArBZVL6oiKDfmAdcfQutjUYomxLqVu8R7hp5HOSvEqDNceFCh2tKyo+8k+j&#10;ID0Xaf4+7Can8nr8dtv0JV1tnVKP/W41AxGoC//hv/abVjAa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i8v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DE7C18" w:rsidRDefault="00DE7C18" w:rsidP="00DE7C18">
                          <w:pPr>
                            <w:ind w:left="-142" w:right="-18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vertAlign w:val="superscript"/>
                              <w:lang w:bidi="ar-MA"/>
                            </w:rPr>
                            <w:t>er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 xml:space="preserve"> année du cycle secondaire collégial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7842;top:1461;width:335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uUMQA&#10;AADbAAAADwAAAGRycy9kb3ducmV2LnhtbESPQWvCQBSE74X+h+UJvenGFm2TuooUKh41FXt9zT6T&#10;aPbtkl01+utdQehxmJlvmMmsM404UetrywqGgwQEcWF1zaWCzc93/wOED8gaG8uk4EIeZtPnpwlm&#10;2p55Tac8lCJC2GeooArBZVL6oiKDfmAdcfR2tjUYomxLqVs8R7hp5GuSjKXBmuNChY6+KioO+dEo&#10;SP+KNF8Nu/ffcr+9ukU6SucLp9RLr5t/ggjUhf/wo73UCt5G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LlD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481C17" w:rsidRDefault="00DE7C18" w:rsidP="00DE7C18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481C1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Année scolaire : 2017 /2018</w:t>
                          </w:r>
                        </w:p>
                      </w:txbxContent>
                    </v:textbox>
                  </v:shape>
                </v:group>
                <v:shape id="Text Box 14" o:spid="_x0000_s1033" type="#_x0000_t202" style="position:absolute;left:698;top:5969;width:2022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+tcIA&#10;AADbAAAADwAAAGRycy9kb3ducmV2LnhtbERPz0/CMBS+k/A/NI/EG3QjomzSEWIi8SjTyPW5PrbB&#10;+tqsFYZ/PT2YcPzy/V6tB9OJM/W+tawgnSUgiCurW64VfH2+TZcgfEDW2FkmBVfysC7GoxXm2l54&#10;R+cy1CKGsM9RQROCy6X0VUMG/cw64sgdbG8wRNjXUvd4ieGmk/MkeZIGW44NDTp6bag6lb9GQfZT&#10;ZeVHOjzv6+P3n9tmi2yzdUo9TIbNC4hAQ7iL/93vWsFjXB+/x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f61wgAAANsAAAAPAAAAAAAAAAAAAAAAAJgCAABkcnMvZG93&#10;bnJldi54bWxQSwUGAAAAAAQABAD1AAAAhwMAAAAA&#10;" fillcolor="white [3201]" strokecolor="black [3200]" strokeweight="3pt">
                  <v:stroke linestyle="thinThin"/>
                  <v:shadow color="#868686"/>
                  <v:textbox>
                    <w:txbxContent>
                      <w:p w:rsidR="000F77E2" w:rsidRPr="00B93AB0" w:rsidRDefault="000F77E2" w:rsidP="000F77E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B93AB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Pr : </w:t>
                        </w:r>
                        <w:r w:rsidRPr="00DE7C18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  <w:t>J.LAROUSSI</w:t>
                        </w:r>
                      </w:p>
                      <w:p w:rsidR="000F77E2" w:rsidRPr="00481C17" w:rsidRDefault="000F77E2" w:rsidP="000F77E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E7C18" w:rsidRDefault="00DE7C18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E7C18" w:rsidRDefault="007D166C" w:rsidP="00743AFA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7AA79E" wp14:editId="3B7D3024">
                <wp:simplePos x="0" y="0"/>
                <wp:positionH relativeFrom="column">
                  <wp:posOffset>4591050</wp:posOffset>
                </wp:positionH>
                <wp:positionV relativeFrom="paragraph">
                  <wp:posOffset>242570</wp:posOffset>
                </wp:positionV>
                <wp:extent cx="2952750" cy="390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6C" w:rsidRPr="007D166C" w:rsidRDefault="007D166C" w:rsidP="007D166C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left:0;text-align:left;margin-left:361.5pt;margin-top:19.1pt;width:232.5pt;height:3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ElMgIAAF0EAAAOAAAAZHJzL2Uyb0RvYy54bWysVE1v2zAMvQ/YfxB0X5y4SdsYcYqsRYYB&#10;RVsgHQrspshSbEASNUmJnf36UXK+1u007KJQJPNIPj55dtdpRXbC+QZMSUeDISXCcKgasynpt9fl&#10;p1tKfGCmYgqMKOleeHo3//hh1tpC5FCDqoQjCGJ80dqS1iHYIss8r4VmfgBWGAxKcJoFvLpNVjnW&#10;IrpWWT4cXmctuMo64MJ79D70QTpP+FIKHp6l9CIQVVLsLaTTpXMdz2w+Y8XGMVs3/NAG+4cuNGsM&#10;Fj1BPbDAyNY1f0DphjvwIMOAg85AyoaLNANOMxq+m2ZVMyvSLEiOtyea/P+D5U+7F0eaqqQ5JYZp&#10;XNF3XBSpBAmiC4LkkaLW+gIzVxZzQ/cZOlz10e/RGSfvpNPxF2ciGEey9yeCEYlwdObTSX4zwRDH&#10;2NV0OMknESY7/9s6H74I0CQaJXW4wMQr2z360KceU2IxA8tGqbREZUhb0usrhP8tguDKYI04Q99r&#10;tEK37tLYqYHoWUO1x/Ec9Brxli8b7OGR+fDCHIoC20ahh2c8pAKsBQeLkhrcz7/5Yz7uCqOUtCiy&#10;kvofW+YEJeqrwS1OR+NxVGW6jCc3OV7cZWR9GTFbfQ+o4xE+KcuTGfODOprSgX7D97CIVTHEDMfa&#10;JQ1H8z700sf3xMVikZJQh5aFR7OyPEJH7iLDr90bc/awhiiFJzjKkRXvttHn9qwvtgFkk1Z1ZvVA&#10;P2o4Lfvw3uIjubynrPNXYf4LAAD//wMAUEsDBBQABgAIAAAAIQAC6I+94gAAAAoBAAAPAAAAZHJz&#10;L2Rvd25yZXYueG1sTI/BbsIwEETvlfoP1iL1VhyCWkyaDUKRUKWqPUC59ObEJomw12lsIO3X15zo&#10;cXZGs2/y1WgNO+vBd44QZtMEmKbaqY4ahP3n5lEA80GSksaRRvjRHlbF/V0uM+UutNXnXWhYLCGf&#10;SYQ2hD7j3NetttJPXa8pegc3WBmiHBquBnmJ5dbwNEmeuZUdxQ+t7HXZ6vq4O1mEt3LzIbdVasWv&#10;KV/fD+v+e//1hPgwGdcvwIIewy0MV/yIDkVkqtyJlGcGYZHO45aAMBcpsGtgJkS8VAjL5QJ4kfP/&#10;E4o/AAAA//8DAFBLAQItABQABgAIAAAAIQC2gziS/gAAAOEBAAATAAAAAAAAAAAAAAAAAAAAAABb&#10;Q29udGVudF9UeXBlc10ueG1sUEsBAi0AFAAGAAgAAAAhADj9If/WAAAAlAEAAAsAAAAAAAAAAAAA&#10;AAAALwEAAF9yZWxzLy5yZWxzUEsBAi0AFAAGAAgAAAAhACsEQSUyAgAAXQQAAA4AAAAAAAAAAAAA&#10;AAAALgIAAGRycy9lMm9Eb2MueG1sUEsBAi0AFAAGAAgAAAAhAALoj73iAAAACgEAAA8AAAAAAAAA&#10;AAAAAAAAjAQAAGRycy9kb3ducmV2LnhtbFBLBQYAAAAABAAEAPMAAACbBQAAAAA=&#10;" filled="f" stroked="f" strokeweight=".5pt">
                <v:textbox>
                  <w:txbxContent>
                    <w:p w:rsidR="007D166C" w:rsidRPr="007D166C" w:rsidRDefault="007D166C" w:rsidP="007D166C">
                      <w:pPr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5F1" w:rsidRPr="006609BF" w:rsidRDefault="00C15C2D" w:rsidP="00A42AE5">
      <w:pPr>
        <w:spacing w:before="240" w:line="276" w:lineRule="auto"/>
        <w:ind w:left="284" w:right="142"/>
        <w:jc w:val="both"/>
        <w:rPr>
          <w:rFonts w:ascii="Century Schoolbook" w:hAnsi="Century Schoolbook"/>
          <w:sz w:val="24"/>
          <w:szCs w:val="24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3E25F1" w:rsidRPr="00B426E8">
        <w:rPr>
          <w:rFonts w:asciiTheme="majorBidi" w:hAnsiTheme="majorBidi" w:cstheme="majorBidi"/>
          <w:sz w:val="24"/>
          <w:szCs w:val="24"/>
          <w:lang w:val="fr-FR"/>
        </w:rPr>
        <w:t>Coche la réponse correcte et corrige les phrases fausses :</w:t>
      </w:r>
    </w:p>
    <w:p w:rsidR="003E25F1" w:rsidRDefault="00216857" w:rsidP="002168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CA40D2" wp14:editId="5F259E7D">
                <wp:simplePos x="0" y="0"/>
                <wp:positionH relativeFrom="column">
                  <wp:posOffset>6418580</wp:posOffset>
                </wp:positionH>
                <wp:positionV relativeFrom="paragraph">
                  <wp:posOffset>29845</wp:posOffset>
                </wp:positionV>
                <wp:extent cx="142875" cy="114300"/>
                <wp:effectExtent l="0" t="0" r="28575" b="1905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AEA5A9" id="AutoShape 3" o:spid="_x0000_s1026" style="position:absolute;margin-left:505.4pt;margin-top:2.35pt;width:11.25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UtLwIAAGA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fExMOdEQ&#10;R/ebCOlpdtX1p/WhILdn/4RdhcE/gvwemINFLdxa3yNCW2uhKKu8888uAjolUChbtR9AEbog9NSq&#10;XYVNB0hNYLvEyP7EiN5FJukyH49uriecSTLl+fhqmBjLRHEM9hjiOw0N64SSI2yc+kyspxfE9jHE&#10;xIo6lCbUN86qxhLHW2FZPp1Or1POojg4E/YRM1UL1qilsTYpuF4tLDIKLfkyfYfgcO5mHWtLfjsZ&#10;TVIWF7ZwDjFM398gUh1pNrvOvnUqyVEY28uUpXWHVnfd7VlagdpTpxH6Mae1JKEGfOGspREvefix&#10;Eag5s+8dsXWbj8fdTiRlPLkekYLnltW5RThJUCWPnPXiIvZ7tPFo1jW9lKdyHXTzU5l4HIU+q0Oy&#10;NMYkXezJuZ68fv0Y5j8BAAD//wMAUEsDBBQABgAIAAAAIQD77Xs03QAAAAoBAAAPAAAAZHJzL2Rv&#10;d25yZXYueG1sTI/NTsMwEITvlXgHa5G4tXYT6E+IUyEkuCJSDhydeEki4nVqO2ng6XFP9Dia0cw3&#10;+WE2PZvQ+c6ShPVKAEOqre6okfBxfFnugPmgSKveEkr4QQ+H4maRq0zbM73jVIaGxRLymZLQhjBk&#10;nPu6RaP8yg5I0fuyzqgQpWu4duocy03PEyE23KiO4kKrBnxusf4uRyOh1mIU7nN621cPofydxhPx&#10;15OUd7fz0yOwgHP4D8MFP6JDEZkqO5L2rI9arEVkDxLut8AuAZGmKbBKQpJsgRc5v75Q/AEAAP//&#10;AwBQSwECLQAUAAYACAAAACEAtoM4kv4AAADhAQAAEwAAAAAAAAAAAAAAAAAAAAAAW0NvbnRlbnRf&#10;VHlwZXNdLnhtbFBLAQItABQABgAIAAAAIQA4/SH/1gAAAJQBAAALAAAAAAAAAAAAAAAAAC8BAABf&#10;cmVscy8ucmVsc1BLAQItABQABgAIAAAAIQB4hsUtLwIAAGAEAAAOAAAAAAAAAAAAAAAAAC4CAABk&#10;cnMvZTJvRG9jLnhtbFBLAQItABQABgAIAAAAIQD77Xs03QAAAAoBAAAPAAAAAAAAAAAAAAAAAIkE&#10;AABkcnMvZG93bnJldi54bWxQSwUGAAAAAAQABADzAAAAkwUAAAAA&#10;"/>
            </w:pict>
          </mc:Fallback>
        </mc:AlternateContent>
      </w: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3E1852" wp14:editId="0637E5BF">
                <wp:simplePos x="0" y="0"/>
                <wp:positionH relativeFrom="column">
                  <wp:posOffset>5402580</wp:posOffset>
                </wp:positionH>
                <wp:positionV relativeFrom="paragraph">
                  <wp:posOffset>29845</wp:posOffset>
                </wp:positionV>
                <wp:extent cx="142875" cy="114300"/>
                <wp:effectExtent l="0" t="0" r="28575" b="1905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F61BF8" id="AutoShape 2" o:spid="_x0000_s1026" style="position:absolute;margin-left:425.4pt;margin-top:2.35pt;width:11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6qLw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4xlnTjTU&#10;o/tthPQ0G3X8tD4U5Pbsn7CrMPhHkN8Cc7Cshdvoe0Roay0UZZV3/tlVQKcECmXr9j0oQheEnqja&#10;V9h0gEQC26eOHM4d0fvIJF3m49HNbMKZJFOej18PU8cyUZyCPYb4VkPDOqHkCFunPlHX0wti9xhi&#10;6oo6libUV86qxlKPd8KyfDqdzlLOojg6E/YJM1UL1qiVsTYpuFkvLTIKLfkqfcfgcOlmHWtLfjsZ&#10;TVIWV7ZwCTFM398gUh1pNjtm3ziV5CiM7WXK0roj1R27fZfWoA7ENEI/5rSWJNSAPzhracRLHr5v&#10;BWrO7DtH3brNx+NuJ5IynsxGpOClZX1pEU4SVMkjZ724jP0ebT2aTU0v5alcB938VCaeRqHP6pgs&#10;jTFJV3tyqSevXz+GxU8AAAD//wMAUEsDBBQABgAIAAAAIQBw/2QM3AAAAAgBAAAPAAAAZHJzL2Rv&#10;d25yZXYueG1sTI9BT4QwFITvJv6H5pl4c1tZVxB5bIyJXo3owWOhTyDSV5YWFv311pN7nMxk5pti&#10;v9pBLDT53jHC9UaBIG6c6blFeH97uspA+KDZ6MExIXyTh315flbo3Lgjv9JShVbEEva5RuhCGHMp&#10;fdOR1X7jRuLofbrJ6hDl1Eoz6WMst4NMlLqVVvccFzo90mNHzVc1W4TGqFlNH8vLXb0L1c8yH1g+&#10;HxAvL9aHexCB1vAfhj/8iA5lZKrdzMaLASHbqYgeEG5SENHP0u0WRI2QJCnIspCnB8pfAAAA//8D&#10;AFBLAQItABQABgAIAAAAIQC2gziS/gAAAOEBAAATAAAAAAAAAAAAAAAAAAAAAABbQ29udGVudF9U&#10;eXBlc10ueG1sUEsBAi0AFAAGAAgAAAAhADj9If/WAAAAlAEAAAsAAAAAAAAAAAAAAAAALwEAAF9y&#10;ZWxzLy5yZWxzUEsBAi0AFAAGAAgAAAAhAGWSXqovAgAAYAQAAA4AAAAAAAAAAAAAAAAALgIAAGRy&#10;cy9lMm9Eb2MueG1sUEsBAi0AFAAGAAgAAAAhAHD/ZAzcAAAACAEAAA8AAAAAAAAAAAAAAAAAiQQA&#10;AGRycy9kb3ducmV2LnhtbFBLBQYAAAAABAAEAPMAAACSBQAAAAA=&#10;"/>
            </w:pict>
          </mc:Fallback>
        </mc:AlternateContent>
      </w:r>
      <w:r w:rsidR="003E25F1" w:rsidRPr="00216857">
        <w:rPr>
          <w:rFonts w:asciiTheme="majorBidi" w:hAnsiTheme="majorBidi" w:cstheme="majorBidi"/>
          <w:sz w:val="24"/>
          <w:szCs w:val="24"/>
        </w:rPr>
        <w:t>L’eau et l’huile s</w:t>
      </w:r>
      <w:r w:rsidRPr="00216857">
        <w:rPr>
          <w:rFonts w:asciiTheme="majorBidi" w:hAnsiTheme="majorBidi" w:cstheme="majorBidi"/>
          <w:sz w:val="24"/>
          <w:szCs w:val="24"/>
        </w:rPr>
        <w:t>ont deux liquides non miscibles :</w:t>
      </w:r>
      <w:r w:rsidR="003E25F1" w:rsidRPr="00216857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3E25F1" w:rsidRPr="00216857">
        <w:rPr>
          <w:rFonts w:asciiTheme="majorBidi" w:hAnsiTheme="majorBidi" w:cstheme="majorBidi"/>
          <w:sz w:val="24"/>
          <w:szCs w:val="24"/>
        </w:rPr>
        <w:t>Vrai                    Faux</w:t>
      </w:r>
    </w:p>
    <w:p w:rsidR="003E25F1" w:rsidRDefault="00C447A3" w:rsidP="002168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CB991E" wp14:editId="08BDF6F5">
                <wp:simplePos x="0" y="0"/>
                <wp:positionH relativeFrom="column">
                  <wp:posOffset>5405755</wp:posOffset>
                </wp:positionH>
                <wp:positionV relativeFrom="paragraph">
                  <wp:posOffset>41275</wp:posOffset>
                </wp:positionV>
                <wp:extent cx="142875" cy="114300"/>
                <wp:effectExtent l="0" t="0" r="28575" b="1905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928D7B" id="AutoShape 7" o:spid="_x0000_s1026" style="position:absolute;margin-left:425.65pt;margin-top:3.25pt;width:11.2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u5LgIAAGAEAAAOAAAAZHJzL2Uyb0RvYy54bWysVMGO0zAQvSPxD5bvNE1J292q6WrVpQhp&#10;gRULH+DaTmNwPGbsNi1fz8RpSwucEDlYM57x87w348zv9o1lO43BgCt5Phhypp0EZdym5F8+r17d&#10;cBaicEpYcLrkBx343eLli3nrZ3oENVilkRGIC7PWl7yO0c+yLMhaNyIMwGtHwQqwEZFc3GQKRUvo&#10;jc1Gw+EkawGVR5A6BNp96IN8kfCrSsv4saqCjsyWnGqLacW0rrs1W8zFbIPC10YeyxD/UEUjjKNL&#10;z1APIgq2RfMHVGMkQoAqDiQ0GVSVkTpxIDb58Dc2z7XwOnEhcYI/yxT+H6z8sHtCZlTJi4IzJxrq&#10;0f02QrqaTTt9Wh9mlPbsn7BjGPwjyG+BOVjWwm30PSK0tRaKqsq7/OzqQOcEOsrW7XtQhC4IPUm1&#10;r7DpAEkEtk8dOZw7oveRSdrMi9HNdMyZpFCeF6+HqWOZmJ0OewzxrYaGdUbJEbZOfaKupxvE7jHE&#10;1BV1pCbUV86qxlKPd8KyfDKZJI6EeEwm64SZ2II1amWsTQ5u1kuLjI6WfJW+RJhEuUyzjrUlvx2P&#10;xqmKq1i4hBim728QiUeazU7ZN04lOwpje5uqtO4odadu36U1qAMpjdCPOT1LMmrAH5y1NOIlD9+3&#10;AjVn9p2jbt3mRdG9ieQU4+mIHLyMrC8jwkmCKnnkrDeXsX9HW49mU9NNeaLroJufysTTKPRVHYul&#10;MSbr6p1c+inr149h8RMAAP//AwBQSwMEFAAGAAgAAAAhAH2G9BDdAAAACAEAAA8AAABkcnMvZG93&#10;bnJldi54bWxMj8FOwzAQRO9I/IO1SNyo05a0aYhTISS4IgIHjk68JBHxOrWdNPD1LCc4jmY086Y4&#10;LnYQM/rQO1KwXiUgkBpnemoVvL0+3mQgQtRk9OAIFXxhgGN5eVHo3LgzveBcxVZwCYVcK+hiHHMp&#10;Q9Oh1WHlRiT2Ppy3OrL0rTRen7ncDnKTJDtpdU+80OkRHzpsPqvJKmhMMiX+fX4+1GmsvufpRPLp&#10;pNT11XJ/ByLiEv/C8IvP6FAyU+0mMkEMCrJ0veWogl0Kgv1sv+UrtYLNbQqyLOT/A+UPAAAA//8D&#10;AFBLAQItABQABgAIAAAAIQC2gziS/gAAAOEBAAATAAAAAAAAAAAAAAAAAAAAAABbQ29udGVudF9U&#10;eXBlc10ueG1sUEsBAi0AFAAGAAgAAAAhADj9If/WAAAAlAEAAAsAAAAAAAAAAAAAAAAALwEAAF9y&#10;ZWxzLy5yZWxzUEsBAi0AFAAGAAgAAAAhAKuXO7kuAgAAYAQAAA4AAAAAAAAAAAAAAAAALgIAAGRy&#10;cy9lMm9Eb2MueG1sUEsBAi0AFAAGAAgAAAAhAH2G9BDdAAAACAEAAA8AAAAAAAAAAAAAAAAAiAQA&#10;AGRycy9kb3ducmV2LnhtbFBLBQYAAAAABAAEAPMAAACSBQAAAAA=&#10;"/>
            </w:pict>
          </mc:Fallback>
        </mc:AlternateContent>
      </w:r>
      <w:r w:rsidR="00216857"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961951" wp14:editId="055623E0">
                <wp:simplePos x="0" y="0"/>
                <wp:positionH relativeFrom="column">
                  <wp:posOffset>6418580</wp:posOffset>
                </wp:positionH>
                <wp:positionV relativeFrom="paragraph">
                  <wp:posOffset>30480</wp:posOffset>
                </wp:positionV>
                <wp:extent cx="142875" cy="114300"/>
                <wp:effectExtent l="0" t="0" r="28575" b="1905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4A4C1C" id="AutoShape 4" o:spid="_x0000_s1026" style="position:absolute;margin-left:505.4pt;margin-top:2.4pt;width:11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e3LgIAAGAEAAAOAAAAZHJzL2Uyb0RvYy54bWysVM2O0zAQviPxDpbvbJqStrtR09WqyyKk&#10;BVYsPIBrO43B8Zix27Q8PROnLS1wQuRgzXhmPn/zl/ntrrVsqzEYcBXPr0acaSdBGbeu+JfPD6+u&#10;OQtROCUsOF3xvQ78dvHyxbzzpR5DA1ZpZATiQtn5ijcx+jLLgmx0K8IVeO3IWAO2IpKK60yh6Ai9&#10;tdl4NJpmHaDyCFKHQLf3g5EvEn5daxk/1nXQkdmKE7eYTkznqj+zxVyUaxS+MfJAQ/wDi1YYR4+e&#10;oO5FFGyD5g+o1kiEAHW8ktBmUNdG6pQDZZOPfsvmuRFep1yoOMGfyhT+H6z8sH1CZlTFiwlnTrTU&#10;o7tNhPQ0K/r6dD6U5Pbsn7DPMPhHkN8Cc7BshFvrO0ToGi0Uscp7/+wioFcChbJV9x4UoQtCT6Xa&#10;1dj2gFQEtksd2Z86oneRSbrMi/H1jIhJMuV58XqUOpaJ8hjsMcS3GlrWCxVH2Dj1ibqeXhDbxxBT&#10;V9QhNaG+cla3lnq8FZbl0+l0ljiL8uBM2EfMlC1Yox6MtUnB9WppkVFoxR/SdwgO527Wsa7iN5Px&#10;JLG4sIVziFH6/gaR8kiz2Vf2jVNJjsLYQSaW1h1K3Vd36NIK1J4qjTCMOa0lCQ3gD846GvGKh+8b&#10;gZoz+85Rt27youh3IinFZDYmBc8tq3OLcJKgKh45G8RlHPZo49GsG3opT+k66OenNvE4CgOrA1ka&#10;Y5Iu9uRcT16/fgyLnwAAAP//AwBQSwMEFAAGAAgAAAAhAJS/cJ/cAAAACgEAAA8AAABkcnMvZG93&#10;bnJldi54bWxMj0FPhDAQhe8m/odmTLy57YKaFSkbY6JXI3rwWOgIRDpl28Kiv97Zk55eXt7Lm2/K&#10;/epGsWCIgycN240CgdR6O1Cn4f3t6WoHIiZD1oyeUMM3RthX52elKaw/0isudeoEj1AsjIY+pamQ&#10;MrY9OhM3fkLi7NMHZxLb0EkbzJHH3SgzpW6lMwPxhd5M+Nhj+1XPTkNr1azCx/Jy19yk+meZDySf&#10;D1pfXqwP9yASrumvDCd8RoeKmRo/k41iZK+2itmThmuWU0HleQ6i0ZBlO5BVKf+/UP0CAAD//wMA&#10;UEsBAi0AFAAGAAgAAAAhALaDOJL+AAAA4QEAABMAAAAAAAAAAAAAAAAAAAAAAFtDb250ZW50X1R5&#10;cGVzXS54bWxQSwECLQAUAAYACAAAACEAOP0h/9YAAACUAQAACwAAAAAAAAAAAAAAAAAvAQAAX3Jl&#10;bHMvLnJlbHNQSwECLQAUAAYACAAAACEAEWvnty4CAABgBAAADgAAAAAAAAAAAAAAAAAuAgAAZHJz&#10;L2Uyb0RvYy54bWxQSwECLQAUAAYACAAAACEAlL9wn9wAAAAKAQAADwAAAAAAAAAAAAAAAACIBAAA&#10;ZHJzL2Rvd25yZXYueG1sUEsFBgAAAAAEAAQA8wAAAJEFAAAAAA==&#10;"/>
            </w:pict>
          </mc:Fallback>
        </mc:AlternateContent>
      </w:r>
      <w:r w:rsidR="003E25F1" w:rsidRPr="00216857">
        <w:rPr>
          <w:rFonts w:asciiTheme="majorBidi" w:hAnsiTheme="majorBidi" w:cstheme="majorBidi"/>
          <w:sz w:val="24"/>
          <w:szCs w:val="24"/>
        </w:rPr>
        <w:t>L’alcool et l’ea</w:t>
      </w:r>
      <w:r w:rsidR="00216857">
        <w:rPr>
          <w:rFonts w:asciiTheme="majorBidi" w:hAnsiTheme="majorBidi" w:cstheme="majorBidi"/>
          <w:sz w:val="24"/>
          <w:szCs w:val="24"/>
        </w:rPr>
        <w:t>u forment un mélange hétérogène :</w:t>
      </w:r>
      <w:r w:rsidR="003E25F1" w:rsidRPr="00216857">
        <w:rPr>
          <w:rFonts w:asciiTheme="majorBidi" w:hAnsiTheme="majorBidi" w:cstheme="majorBidi"/>
          <w:sz w:val="24"/>
          <w:szCs w:val="24"/>
        </w:rPr>
        <w:t xml:space="preserve">    </w:t>
      </w:r>
      <w:r w:rsidR="00216857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E25F1" w:rsidRPr="00216857">
        <w:rPr>
          <w:rFonts w:asciiTheme="majorBidi" w:hAnsiTheme="majorBidi" w:cstheme="majorBidi"/>
          <w:sz w:val="24"/>
          <w:szCs w:val="24"/>
        </w:rPr>
        <w:t>Vrai                     Faux</w:t>
      </w:r>
    </w:p>
    <w:p w:rsidR="00216857" w:rsidRPr="00216857" w:rsidRDefault="00216857" w:rsidP="00216857">
      <w:pPr>
        <w:pStyle w:val="Paragraphedeliste"/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3E25F1" w:rsidRDefault="00216857" w:rsidP="002168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2F3992" wp14:editId="37C062B1">
                <wp:simplePos x="0" y="0"/>
                <wp:positionH relativeFrom="column">
                  <wp:posOffset>5402580</wp:posOffset>
                </wp:positionH>
                <wp:positionV relativeFrom="paragraph">
                  <wp:posOffset>53340</wp:posOffset>
                </wp:positionV>
                <wp:extent cx="142875" cy="114300"/>
                <wp:effectExtent l="0" t="0" r="28575" b="1905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A81431" id="AutoShape 5" o:spid="_x0000_s1026" style="position:absolute;margin-left:425.4pt;margin-top:4.2pt;width:11.2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wJLw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4ylnTjTU&#10;o/tthPQ0m3T8tD4U5Pbsn7CrMPhHkN8Cc7Cshdvoe0Roay0UZZV3/tlVQKcECmXr9j0oQheEnqja&#10;V9h0gEQC26eOHM4d0fvIJF3m49HNbMKZJFOej18PU8cyUZyCPYb4VkPDOqHkCFunPlHX0wti9xhi&#10;6oo6libUV86qxlKPd8KyfDqdzlLOojg6E/YJM1UL1qiVsTYpuFkvLTIKLfkqfcfgcOlmHWtLfjsZ&#10;TVIWV7ZwCTFM398gUh1pNjtm3ziV5CiM7WXK0roj1R27fZfWoA7ENEI/5rSWJNSAPzhracRLHr5v&#10;BWrO7DtH3brNx+NuJ5IynsxGpOClZX1pEU4SVMkjZ724jP0ebT2aTU0v5alcB938VCaeRqHP6pgs&#10;jTFJV3tyqSevXz+GxU8AAAD//wMAUEsDBBQABgAIAAAAIQC/Eso33AAAAAgBAAAPAAAAZHJzL2Rv&#10;d25yZXYueG1sTI+9TsQwEIR7JN7BWiQ6zub+CCHOCSFBiwgUlE68JBHxOmc7ucDTs1TQ7WhGM98W&#10;h8UNYsYQe08arlcKBFLjbU+thrfXx6sMREyGrBk8oYYvjHAoz88Kk1t/ohecq9QKLqGYGw1dSmMu&#10;ZWw6dCau/IjE3ocPziSWoZU2mBOXu0GuldpLZ3rihc6M+NBh81lNTkNj1aTC+/x8W+9S9T1PR5JP&#10;R60vL5b7OxAJl/QXhl98RoeSmWo/kY1i0JDtFKMnPrYg2M9uNhsQtYb1fguyLOT/B8ofAAAA//8D&#10;AFBLAQItABQABgAIAAAAIQC2gziS/gAAAOEBAAATAAAAAAAAAAAAAAAAAAAAAABbQ29udGVudF9U&#10;eXBlc10ueG1sUEsBAi0AFAAGAAgAAAAhADj9If/WAAAAlAEAAAsAAAAAAAAAAAAAAAAALwEAAF9y&#10;ZWxzLy5yZWxzUEsBAi0AFAAGAAgAAAAhANUtvAkvAgAAYAQAAA4AAAAAAAAAAAAAAAAALgIAAGRy&#10;cy9lMm9Eb2MueG1sUEsBAi0AFAAGAAgAAAAhAL8SyjfcAAAACAEAAA8AAAAAAAAAAAAAAAAAiQQA&#10;AGRycy9kb3ducmV2LnhtbFBLBQYAAAAABAAEAPMAAACSBQAAAAA=&#10;"/>
            </w:pict>
          </mc:Fallback>
        </mc:AlternateContent>
      </w: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660AF" wp14:editId="5DD7F4E9">
                <wp:simplePos x="0" y="0"/>
                <wp:positionH relativeFrom="column">
                  <wp:posOffset>6437630</wp:posOffset>
                </wp:positionH>
                <wp:positionV relativeFrom="paragraph">
                  <wp:posOffset>36195</wp:posOffset>
                </wp:positionV>
                <wp:extent cx="142875" cy="114300"/>
                <wp:effectExtent l="0" t="0" r="28575" b="1905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9DEC21" id="AutoShape 6" o:spid="_x0000_s1026" style="position:absolute;margin-left:506.9pt;margin-top:2.85pt;width:11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AQLwIAAGAEAAAOAAAAZHJzL2Uyb0RvYy54bWysVFGP0zAMfkfiP0R5Z1132+6uWnc67RhC&#10;OuDEwQ/IknQNpHFwsnW7X4+bbmMDnhB9iOzY/mJ/tju72zWWbTUGA67k+WDImXYSlHHrkn/9snxz&#10;w1mIwilhwemS73Xgd/PXr2atL/QIarBKIyMQF4rWl7yO0RdZFmStGxEG4LUjYwXYiEgqrjOFoiX0&#10;xmaj4XCatYDKI0gdAt0+9EY+T/hVpWX8VFVBR2ZLTrnFdGI6V92ZzWeiWKPwtZGHNMQ/ZNEI4+jR&#10;E9SDiIJt0PwB1RiJEKCKAwlNBlVlpE41UDX58LdqnmvhdaqFyAn+RFP4f7Dy4/YJmVElH19x5kRD&#10;PbrfREhPs2nHT+tDQW7P/gm7CoN/BPk9MAeLWri1vkeEttZCUVZ5559dBHRKoFC2aj+AInRB6Imq&#10;XYVNB0gksF3qyP7UEb2LTNJlPh7dXE84k2TK8/HVMHUsE8Ux2GOI7zQ0rBNKjrBx6jN1Pb0gto8h&#10;pq6oQ2lCfeOsaiz1eCssy6fT6XXKWRQHZ8I+YqZqwRq1NNYmBderhUVGoSVfpu8QHM7drGNtyW8n&#10;o0nK4sIWziGG6fsbRKojzWbH7FunkhyFsb1MWVp3oLpjt+/SCtSemEbox5zWkoQa8IWzlka85OHH&#10;RqDmzL531K3bfDzudiIp48n1iBQ8t6zOLcJJgip55KwXF7Hfo41Hs67ppTyV66Cbn8rE4yj0WR2S&#10;pTEm6WJPzvXk9evHMP8JAAD//wMAUEsDBBQABgAIAAAAIQCjXD3k3QAAAAoBAAAPAAAAZHJzL2Rv&#10;d25yZXYueG1sTI/BTsMwEETvSPyDtUjcqN1GbSHEqRASXBGBA8dNvCQR8Tq1nTTw9bgnOI5mNPOm&#10;OCx2EDP50DvWsF4pEMSNMz23Gt7fnm5uQYSIbHBwTBq+KcChvLwoMDfuxK80V7EVqYRDjhq6GMdc&#10;ytB0ZDGs3EicvE/nLcYkfSuNx1Mqt4PcKLWTFntOCx2O9NhR81VNVkNj1KT8x/xyV29j9TNPR5bP&#10;R62vr5aHexCRlvgXhjN+QocyMdVuYhPEkLRaZ4k9atjuQZwDKttlIGoNm2wPsizk/wvlLwAAAP//&#10;AwBQSwECLQAUAAYACAAAACEAtoM4kv4AAADhAQAAEwAAAAAAAAAAAAAAAAAAAAAAW0NvbnRlbnRf&#10;VHlwZXNdLnhtbFBLAQItABQABgAIAAAAIQA4/SH/1gAAAJQBAAALAAAAAAAAAAAAAAAAAC8BAABf&#10;cmVscy8ucmVsc1BLAQItABQABgAIAAAAIQDY4CAQLwIAAGAEAAAOAAAAAAAAAAAAAAAAAC4CAABk&#10;cnMvZTJvRG9jLnhtbFBLAQItABQABgAIAAAAIQCjXD3k3QAAAAoBAAAPAAAAAAAAAAAAAAAAAIkE&#10;AABkcnMvZG93bnJldi54bWxQSwUGAAAAAAQABADzAAAAkwUAAAAA&#10;"/>
            </w:pict>
          </mc:Fallback>
        </mc:AlternateContent>
      </w:r>
      <w:r w:rsidR="003E25F1" w:rsidRPr="00216857">
        <w:rPr>
          <w:rFonts w:asciiTheme="majorBidi" w:hAnsiTheme="majorBidi" w:cstheme="majorBidi"/>
          <w:sz w:val="24"/>
          <w:szCs w:val="24"/>
        </w:rPr>
        <w:t>Le pétrole et l’eau sont miscibles, il</w:t>
      </w:r>
      <w:r w:rsidRPr="00216857">
        <w:rPr>
          <w:rFonts w:asciiTheme="majorBidi" w:hAnsiTheme="majorBidi" w:cstheme="majorBidi"/>
          <w:sz w:val="24"/>
          <w:szCs w:val="24"/>
        </w:rPr>
        <w:t>s forment un mélange hétérogène </w:t>
      </w:r>
      <w:proofErr w:type="gramStart"/>
      <w:r w:rsidRPr="00216857">
        <w:rPr>
          <w:rFonts w:asciiTheme="majorBidi" w:hAnsiTheme="majorBidi" w:cstheme="majorBidi"/>
          <w:sz w:val="24"/>
          <w:szCs w:val="24"/>
        </w:rPr>
        <w:t>:</w:t>
      </w:r>
      <w:r w:rsidR="003E25F1" w:rsidRPr="00216857">
        <w:rPr>
          <w:rFonts w:asciiTheme="majorBidi" w:hAnsiTheme="majorBidi" w:cstheme="majorBidi"/>
          <w:sz w:val="24"/>
          <w:szCs w:val="24"/>
        </w:rPr>
        <w:t xml:space="preserve">  Vrai</w:t>
      </w:r>
      <w:proofErr w:type="gramEnd"/>
      <w:r w:rsidR="003E25F1" w:rsidRPr="00216857">
        <w:rPr>
          <w:rFonts w:asciiTheme="majorBidi" w:hAnsiTheme="majorBidi" w:cstheme="majorBidi"/>
          <w:sz w:val="24"/>
          <w:szCs w:val="24"/>
        </w:rPr>
        <w:t xml:space="preserve">                     Faux</w:t>
      </w:r>
    </w:p>
    <w:p w:rsidR="00C447A3" w:rsidRPr="00216857" w:rsidRDefault="00C447A3" w:rsidP="00C447A3">
      <w:pPr>
        <w:pStyle w:val="Paragraphedeliste"/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……………………………………………………………………….....</w:t>
      </w:r>
    </w:p>
    <w:p w:rsidR="00743AFA" w:rsidRPr="00743AFA" w:rsidRDefault="00743AFA" w:rsidP="00A42AE5">
      <w:pPr>
        <w:spacing w:before="240" w:line="276" w:lineRule="auto"/>
        <w:ind w:left="284" w:right="142"/>
        <w:jc w:val="both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Pr="00743AFA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Complète le texte à trous par les mots suivants : </w:t>
      </w:r>
    </w:p>
    <w:p w:rsidR="00743AFA" w:rsidRPr="00743AFA" w:rsidRDefault="00743AFA" w:rsidP="00A42AE5">
      <w:pPr>
        <w:pStyle w:val="Paragraphedeliste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43AFA">
        <w:rPr>
          <w:rFonts w:asciiTheme="majorBidi" w:hAnsiTheme="majorBidi" w:cstheme="majorBidi"/>
          <w:b/>
          <w:bCs/>
          <w:sz w:val="24"/>
          <w:szCs w:val="24"/>
        </w:rPr>
        <w:t xml:space="preserve">Un mélange  -  Solvant  -  soluté  -  hétérogène  -  dissolution  -  solution   </w:t>
      </w:r>
      <w:r w:rsidR="00795191" w:rsidRPr="00743AFA">
        <w:rPr>
          <w:rFonts w:asciiTheme="majorBidi" w:hAnsiTheme="majorBidi" w:cstheme="majorBidi"/>
          <w:b/>
          <w:bCs/>
          <w:sz w:val="24"/>
          <w:szCs w:val="24"/>
        </w:rPr>
        <w:t xml:space="preserve">-  </w:t>
      </w:r>
      <w:r w:rsidRPr="00743AFA">
        <w:rPr>
          <w:rFonts w:asciiTheme="majorBidi" w:hAnsiTheme="majorBidi" w:cstheme="majorBidi"/>
          <w:b/>
          <w:bCs/>
          <w:sz w:val="24"/>
          <w:szCs w:val="24"/>
        </w:rPr>
        <w:t>homogène  -    ne change pas;</w:t>
      </w:r>
    </w:p>
    <w:p w:rsidR="00743AFA" w:rsidRPr="00795191" w:rsidRDefault="00743AFA" w:rsidP="00A42AE5">
      <w:pPr>
        <w:pStyle w:val="Paragraphedeliste"/>
        <w:numPr>
          <w:ilvl w:val="0"/>
          <w:numId w:val="9"/>
        </w:numPr>
        <w:spacing w:before="240"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 w:rsidRPr="00795191">
        <w:rPr>
          <w:rFonts w:asciiTheme="majorBidi" w:hAnsiTheme="majorBidi" w:cstheme="majorBidi"/>
          <w:sz w:val="24"/>
          <w:szCs w:val="24"/>
        </w:rPr>
        <w:t xml:space="preserve">Au cours d’une……………………une substance appelée le </w:t>
      </w:r>
      <w:r w:rsidR="00795191">
        <w:rPr>
          <w:rFonts w:asciiTheme="majorBidi" w:hAnsiTheme="majorBidi" w:cstheme="majorBidi"/>
          <w:sz w:val="24"/>
          <w:szCs w:val="24"/>
        </w:rPr>
        <w:t>……………</w:t>
      </w:r>
      <w:r w:rsidRPr="00795191">
        <w:rPr>
          <w:rFonts w:asciiTheme="majorBidi" w:hAnsiTheme="majorBidi" w:cstheme="majorBidi"/>
          <w:sz w:val="24"/>
          <w:szCs w:val="24"/>
        </w:rPr>
        <w:t xml:space="preserve">…………est dissoute dans un </w:t>
      </w:r>
      <w:r w:rsidR="00795191">
        <w:rPr>
          <w:rFonts w:asciiTheme="majorBidi" w:hAnsiTheme="majorBidi" w:cstheme="majorBidi"/>
          <w:sz w:val="24"/>
          <w:szCs w:val="24"/>
        </w:rPr>
        <w:t>…………………</w:t>
      </w:r>
      <w:r w:rsidRPr="00795191">
        <w:rPr>
          <w:rFonts w:asciiTheme="majorBidi" w:hAnsiTheme="majorBidi" w:cstheme="majorBidi"/>
          <w:sz w:val="24"/>
          <w:szCs w:val="24"/>
        </w:rPr>
        <w:t>………,</w:t>
      </w:r>
      <w:r w:rsidR="00795191">
        <w:rPr>
          <w:rFonts w:asciiTheme="majorBidi" w:hAnsiTheme="majorBidi" w:cstheme="majorBidi"/>
          <w:sz w:val="24"/>
          <w:szCs w:val="24"/>
        </w:rPr>
        <w:t xml:space="preserve"> </w:t>
      </w:r>
      <w:r w:rsidRPr="00795191">
        <w:rPr>
          <w:rFonts w:asciiTheme="majorBidi" w:hAnsiTheme="majorBidi" w:cstheme="majorBidi"/>
          <w:sz w:val="24"/>
          <w:szCs w:val="24"/>
        </w:rPr>
        <w:t xml:space="preserve">le résultat est une………………………. .   Le </w:t>
      </w:r>
      <w:r w:rsidR="00795191">
        <w:rPr>
          <w:rFonts w:asciiTheme="majorBidi" w:hAnsiTheme="majorBidi" w:cstheme="majorBidi"/>
          <w:sz w:val="24"/>
          <w:szCs w:val="24"/>
        </w:rPr>
        <w:t>…</w:t>
      </w:r>
      <w:r w:rsidRPr="00795191">
        <w:rPr>
          <w:rFonts w:asciiTheme="majorBidi" w:hAnsiTheme="majorBidi" w:cstheme="majorBidi"/>
          <w:sz w:val="24"/>
          <w:szCs w:val="24"/>
        </w:rPr>
        <w:t>……………………peut être un solide ou un gaz.</w:t>
      </w:r>
    </w:p>
    <w:p w:rsidR="00743AFA" w:rsidRPr="00743AFA" w:rsidRDefault="00795191" w:rsidP="00A42AE5">
      <w:pPr>
        <w:pStyle w:val="Paragraphedeliste"/>
        <w:numPr>
          <w:ilvl w:val="0"/>
          <w:numId w:val="9"/>
        </w:numPr>
        <w:spacing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</w:t>
      </w:r>
      <w:r w:rsidR="00743AFA" w:rsidRPr="00743AFA">
        <w:rPr>
          <w:rFonts w:asciiTheme="majorBidi" w:hAnsiTheme="majorBidi" w:cstheme="majorBidi"/>
          <w:sz w:val="24"/>
          <w:szCs w:val="24"/>
        </w:rPr>
        <w:t>…………contient plusieurs espèces chimiques alors qu’un corps pur n’en contient qu’une seule.</w:t>
      </w:r>
    </w:p>
    <w:p w:rsidR="00743AFA" w:rsidRPr="00743AFA" w:rsidRDefault="00743AFA" w:rsidP="00A42AE5">
      <w:pPr>
        <w:pStyle w:val="Paragraphedeliste"/>
        <w:numPr>
          <w:ilvl w:val="0"/>
          <w:numId w:val="9"/>
        </w:numPr>
        <w:spacing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 w:rsidRPr="00743AFA">
        <w:rPr>
          <w:rFonts w:asciiTheme="majorBidi" w:hAnsiTheme="majorBidi" w:cstheme="majorBidi"/>
          <w:sz w:val="24"/>
          <w:szCs w:val="24"/>
        </w:rPr>
        <w:t>Dans un mélange</w:t>
      </w:r>
      <w:r w:rsidR="00795191">
        <w:rPr>
          <w:rFonts w:asciiTheme="majorBidi" w:hAnsiTheme="majorBidi" w:cstheme="majorBidi"/>
          <w:sz w:val="24"/>
          <w:szCs w:val="24"/>
        </w:rPr>
        <w:t xml:space="preserve"> ………</w:t>
      </w:r>
      <w:r w:rsidRPr="00743AFA">
        <w:rPr>
          <w:rFonts w:asciiTheme="majorBidi" w:hAnsiTheme="majorBidi" w:cstheme="majorBidi"/>
          <w:sz w:val="24"/>
          <w:szCs w:val="24"/>
        </w:rPr>
        <w:t>…………………, les constituants ne peuvent être distingués contrairement à un mélange…………………………………</w:t>
      </w:r>
    </w:p>
    <w:p w:rsidR="00743AFA" w:rsidRPr="00743AFA" w:rsidRDefault="00743AFA" w:rsidP="00A42AE5">
      <w:pPr>
        <w:pStyle w:val="Paragraphedeliste"/>
        <w:numPr>
          <w:ilvl w:val="0"/>
          <w:numId w:val="9"/>
        </w:numPr>
        <w:spacing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 w:rsidRPr="00743AFA">
        <w:rPr>
          <w:rFonts w:asciiTheme="majorBidi" w:hAnsiTheme="majorBidi" w:cstheme="majorBidi"/>
          <w:sz w:val="24"/>
          <w:szCs w:val="24"/>
        </w:rPr>
        <w:t>Lors de la fusion de la glace, sa masse………………………………………………………</w:t>
      </w:r>
    </w:p>
    <w:p w:rsidR="00743AFA" w:rsidRPr="00743AFA" w:rsidRDefault="00277D33" w:rsidP="00D6001E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III : </w:t>
      </w:r>
      <w:r w:rsidR="00743AFA" w:rsidRPr="00743AFA">
        <w:rPr>
          <w:rFonts w:asciiTheme="majorBidi" w:eastAsiaTheme="minorEastAsia" w:hAnsiTheme="majorBidi" w:cstheme="majorBidi"/>
          <w:sz w:val="24"/>
          <w:szCs w:val="24"/>
        </w:rPr>
        <w:t>Relier chaque méthode a ses caractéristiques :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Nécessite un filtre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Décantation</w:t>
            </w: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Comporte une vaporisation et une condensation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Filtration</w:t>
            </w: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 xml:space="preserve">Consiste à laisser au repos un mélange 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 xml:space="preserve">Distillation </w:t>
            </w: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Nécessite un chauffage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Donne un mélange hétérogène</w:t>
            </w:r>
          </w:p>
        </w:tc>
      </w:tr>
    </w:tbl>
    <w:p w:rsidR="00212C6D" w:rsidRDefault="00212C6D" w:rsidP="00212C6D">
      <w:pPr>
        <w:spacing w:before="240" w:after="0" w:line="276" w:lineRule="auto"/>
        <w:ind w:left="284" w:right="142"/>
        <w:jc w:val="both"/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IV : </w:t>
      </w:r>
      <w:r w:rsidRPr="00F05931">
        <w:rPr>
          <w:rFonts w:ascii="Century Schoolbook" w:eastAsiaTheme="minorEastAsia" w:hAnsi="Century Schoolbook"/>
        </w:rPr>
        <w:t>Expliquer pourquoi il y a une différence entre la dissolution et la fusion</w:t>
      </w:r>
      <w:r>
        <w:rPr>
          <w:rFonts w:ascii="Century Schoolbook" w:eastAsiaTheme="minorEastAsia" w:hAnsi="Century Schoolbook"/>
        </w:rPr>
        <w:t> ?</w:t>
      </w:r>
    </w:p>
    <w:p w:rsidR="00A42AE5" w:rsidRPr="00C83194" w:rsidRDefault="00A42AE5" w:rsidP="00A42AE5">
      <w:pPr>
        <w:autoSpaceDE w:val="0"/>
        <w:autoSpaceDN w:val="0"/>
        <w:adjustRightInd w:val="0"/>
        <w:spacing w:after="0" w:line="276" w:lineRule="auto"/>
        <w:ind w:left="142" w:right="142"/>
        <w:jc w:val="both"/>
        <w:rPr>
          <w:rFonts w:ascii="Tahoma" w:hAnsi="Tahoma" w:cs="Tahoma"/>
        </w:rPr>
      </w:pPr>
      <w:r w:rsidRPr="00C83194">
        <w:rPr>
          <w:rFonts w:ascii="Tahoma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</w:t>
      </w: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</w:t>
      </w:r>
    </w:p>
    <w:p w:rsidR="00A42AE5" w:rsidRPr="00C83194" w:rsidRDefault="00A42AE5" w:rsidP="00A42AE5">
      <w:pPr>
        <w:autoSpaceDE w:val="0"/>
        <w:autoSpaceDN w:val="0"/>
        <w:adjustRightInd w:val="0"/>
        <w:spacing w:after="0" w:line="276" w:lineRule="auto"/>
        <w:ind w:left="142" w:right="142"/>
        <w:jc w:val="both"/>
        <w:rPr>
          <w:rFonts w:ascii="Tahoma" w:hAnsi="Tahoma" w:cs="Tahoma"/>
        </w:rPr>
      </w:pPr>
      <w:r w:rsidRPr="00C83194">
        <w:rPr>
          <w:rFonts w:ascii="Tahoma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</w:t>
      </w: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</w:t>
      </w:r>
    </w:p>
    <w:p w:rsidR="00212C6D" w:rsidRPr="00C83194" w:rsidRDefault="00212C6D" w:rsidP="00212C6D">
      <w:pPr>
        <w:autoSpaceDE w:val="0"/>
        <w:autoSpaceDN w:val="0"/>
        <w:adjustRightInd w:val="0"/>
        <w:spacing w:after="0" w:line="276" w:lineRule="auto"/>
        <w:ind w:left="142" w:right="142"/>
        <w:jc w:val="both"/>
        <w:rPr>
          <w:rFonts w:ascii="Tahoma" w:hAnsi="Tahoma" w:cs="Tahoma"/>
        </w:rPr>
      </w:pPr>
      <w:r w:rsidRPr="00C83194">
        <w:rPr>
          <w:rFonts w:ascii="Tahoma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</w:t>
      </w:r>
    </w:p>
    <w:p w:rsidR="007E0F73" w:rsidRDefault="00111B6D" w:rsidP="00111B6D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A8F1481" wp14:editId="2E124FCA">
                <wp:simplePos x="0" y="0"/>
                <wp:positionH relativeFrom="column">
                  <wp:posOffset>59055</wp:posOffset>
                </wp:positionH>
                <wp:positionV relativeFrom="paragraph">
                  <wp:posOffset>342900</wp:posOffset>
                </wp:positionV>
                <wp:extent cx="6670040" cy="1841500"/>
                <wp:effectExtent l="0" t="0" r="0" b="635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841500"/>
                          <a:chOff x="0" y="0"/>
                          <a:chExt cx="6670040" cy="1841500"/>
                        </a:xfrm>
                      </wpg:grpSpPr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0040" cy="163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F73" w:rsidRPr="005E531D" w:rsidRDefault="007E0F73" w:rsidP="007E0F73">
                              <w:pPr>
                                <w:pStyle w:val="NormalWeb"/>
                                <w:tabs>
                                  <w:tab w:val="left" w:pos="9060"/>
                                </w:tabs>
                                <w:spacing w:before="0" w:beforeAutospacing="0" w:after="0" w:afterAutospacing="0"/>
                                <w:rPr>
                                  <w:rFonts w:ascii="Century Schoolbook" w:hAnsi="Century Schoolbook"/>
                                </w:rPr>
                              </w:pP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>O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n prépare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trois solutions de même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 xml:space="preserve"> volume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d'eau en faisant fondre 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différentes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quantités de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sucre</w:t>
                              </w:r>
                              <w:r>
                                <w:rPr>
                                  <w:rFonts w:ascii="Century Schoolbook" w:hAnsi="Century Schoolbook"/>
                                </w:rPr>
                                <w:t xml:space="preserve"> :   </w:t>
                              </w:r>
                              <w:r>
                                <w:rPr>
                                  <w:b/>
                                  <w:bCs/>
                                  <w:lang w:bidi="ar-MA"/>
                                </w:rPr>
                                <w:t>Nommer chaque solution ?</w:t>
                              </w:r>
                            </w:p>
                            <w:p w:rsidR="007E0F73" w:rsidRDefault="007E0F73" w:rsidP="007E0F73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73CE10E2" wp14:editId="436A9D72">
                                    <wp:extent cx="3822206" cy="1143000"/>
                                    <wp:effectExtent l="0" t="0" r="0" b="0"/>
                                    <wp:docPr id="5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5585" cy="11440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86323" w:rsidRPr="00386323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6C26F541" wp14:editId="2D9BAC76">
                                    <wp:extent cx="2571750" cy="927100"/>
                                    <wp:effectExtent l="0" t="0" r="0" b="635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92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Zone de texte 107"/>
                        <wps:cNvSpPr txBox="1"/>
                        <wps:spPr>
                          <a:xfrm>
                            <a:off x="63500" y="1562100"/>
                            <a:ext cx="3302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AE5" w:rsidRPr="00A42AE5" w:rsidRDefault="00A95C6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1358900" y="1562100"/>
                            <a:ext cx="3302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AE5" w:rsidRPr="00A42AE5" w:rsidRDefault="00A42AE5" w:rsidP="00A42AE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2686050" y="1568450"/>
                            <a:ext cx="3302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AE5" w:rsidRPr="00A42AE5" w:rsidRDefault="00A95C6E" w:rsidP="00A42AE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F1481" id="Groupe 110" o:spid="_x0000_s1034" style="position:absolute;left:0;text-align:left;margin-left:4.65pt;margin-top:27pt;width:525.2pt;height:145pt;z-index:251812864;mso-height-relative:margin" coordsize="667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5uWAQAABISAAAOAAAAZHJzL2Uyb0RvYy54bWzsWNtu4zYQfS/QfyD07liyZdkS4iycZB0U&#10;yO4GTYoF+kZTlCWsRLIkHTkt+u+dISUl8V7apBcERfxgU+TwMmfmnKF1/Gbf1OSWa1NJsQyiozAg&#10;XDCZV2K7DH66WY8WATGWipzWUvBlcMdN8Obk+++OW5XxiSxlnXNNYBFhslYtg9JalY3HhpW8oeZI&#10;Ki5gsJC6oRYe9Xaca9rC6k09noRhMm6lzpWWjBsDved+MDhx6xcFZ/ZDURhuSb0M4GzWfWv3vcHv&#10;8ckxzbaaqrJi3THoM07R0ErApsNS59RSstPVZ0s1FdPSyMIeMdmMZVFUjDsfwJsoPPDmQsudcr5s&#10;s3arBpgA2gOcnr0se397pUmVQ+wiwEfQBoLk9uUEewCfVm0zMLvQ6lpd6a5j65/Q5X2hG/wFZ8je&#10;IXs3IMv3ljDoTJJ5GMawAYOxaBFHs7DDnpUQoM/msfLtn8wc9xuP8XzDcVoFeWTuoTJ/D6rrkiru&#10;ImAQgw6qtAfqBv07lXsyiTxSzgphInYP/eCrywqjLiX7ZIiQZyUVW77SWrYlpzkcz80EJ4apiLjJ&#10;DC6yad/JHAJCd1a6hZ6OdTJdTD3WA2I0U9rYCy4bgo1loIEmbnl6e2ksRBhMexOMrJF1la+runYP&#10;ers5qzW5pUCptfug7zDlkVkt0FhInOaHfQ8gBnvgGGLnKPJbGk3i8HSSjtbJYj6K1/FslM7DxSiM&#10;0tM0CeM0Pl//jgeM4qys8pyLy0rwnq5R/Ndi3AmHJ5ojLGmXQTqbzHyMvupk6D5fcrKpLKhXXTXL&#10;YDEY0Qwj+1bk4DbNLK1q3x4/Pr6DDDDofx0qLg8w9D4J7H6zd+Sc9em1kfkdJIaWEDagEygvNEqp&#10;fw1ICyq2DMwvO6p5QOofBCRXGsXIOuse4tl8Ag/64cjm4QgVDJZaBjYgvnlmvVTulK62Jezk01nI&#10;FSRkUblUwWT1pwJPOvr50//rPIzCec/En6G6kJwTC4iCcsEAoP+AVPd87Po9yL2IDOqVTFGZCKrU&#10;LJlEvUphrqKOTachVB0vY5P5NJw5FXs+swZ+0KwWmI64v0vHYQQW75jjyllH0F4iOrGwdzXHbKvF&#10;j7yAjHE6jB2ukPKBr5QxLqyXnM4arQog6VMmdvY4lbtTPWXyMMPtLIUdJjeVkNqTEev//bHzT/2R&#10;C2/fpZrxfiMYA1WSPvIHVDGKrSuQu0tq7BXVUOUhjsifD/BV1BLAl10rIMioL/X/s3wTu+ZMgopG&#10;cEdSzDWRn7bum4WWzUe44KyQ5TD0VYLCBYnx1coZwcVCUXsprhXrCYtifrP/SLXqFB9p8l721Y1m&#10;B8LvbTE+L4fqcJH0t5NDqi/6gEOBflx6v031aDpbpK9kxyh/UyVeMtkHmX8l+/+K7MMN+5Ds6TPJ&#10;PkkWCVbrrrIvYl+5/S30tbIPV4KXTPZB6F/J/t+Q3f21hhcP7i9K95IE32w8fHY3sftXOSd/AAAA&#10;//8DAFBLAwQUAAYACAAAACEA6pcN7uAAAAAJAQAADwAAAGRycy9kb3ducmV2LnhtbEyPwU7DMBBE&#10;70j8g7VI3KgT0gAN2VRVBZyqSrRIiJsbb5Oo8TqK3ST9e9wTHHdmNPsmX06mFQP1rrGMEM8iEMSl&#10;1Q1XCF/794cXEM4r1qq1TAgXcrAsbm9ylWk78icNO1+JUMIuUwi1910mpStrMsrNbEccvKPtjfLh&#10;7CupezWGctPKxyh6kkY1HD7UqqN1TeVpdzYIH6MaV0n8NmxOx/XlZ59uvzcxId7fTatXEJ4m/xeG&#10;K35AhyIwHeyZtRMtwiIJQYR0HhZd7ShdPIM4ICTzIMkil/8XFL8AAAD//wMAUEsBAi0AFAAGAAgA&#10;AAAhALaDOJL+AAAA4QEAABMAAAAAAAAAAAAAAAAAAAAAAFtDb250ZW50X1R5cGVzXS54bWxQSwEC&#10;LQAUAAYACAAAACEAOP0h/9YAAACUAQAACwAAAAAAAAAAAAAAAAAvAQAAX3JlbHMvLnJlbHNQSwEC&#10;LQAUAAYACAAAACEAK+0eblgEAAASEgAADgAAAAAAAAAAAAAAAAAuAgAAZHJzL2Uyb0RvYy54bWxQ&#10;SwECLQAUAAYACAAAACEA6pcN7uAAAAAJAQAADwAAAAAAAAAAAAAAAACyBgAAZHJzL2Rvd25yZXYu&#10;eG1sUEsFBgAAAAAEAAQA8wAAAL8HAAAAAA==&#10;">
                <v:shape id="Text Box 21" o:spid="_x0000_s1035" type="#_x0000_t202" style="position:absolute;width:66700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E0F73" w:rsidRPr="005E531D" w:rsidRDefault="007E0F73" w:rsidP="007E0F73">
                        <w:pPr>
                          <w:pStyle w:val="NormalWeb"/>
                          <w:tabs>
                            <w:tab w:val="left" w:pos="9060"/>
                          </w:tabs>
                          <w:spacing w:before="0" w:beforeAutospacing="0" w:after="0" w:afterAutospacing="0"/>
                          <w:rPr>
                            <w:rFonts w:ascii="Century Schoolbook" w:hAnsi="Century Schoolbook"/>
                          </w:rPr>
                        </w:pPr>
                        <w:r w:rsidRPr="00167719">
                          <w:rPr>
                            <w:rFonts w:ascii="Century Schoolbook" w:hAnsi="Century Schoolbook" w:hint="eastAsia"/>
                          </w:rPr>
                          <w:t>O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n prépare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trois solutions de même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 xml:space="preserve"> volume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d'eau en faisant fondre 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différentes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quantités de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sucre</w:t>
                        </w:r>
                        <w:r>
                          <w:rPr>
                            <w:rFonts w:ascii="Century Schoolbook" w:hAnsi="Century Schoolbook"/>
                          </w:rPr>
                          <w:t xml:space="preserve"> :   </w:t>
                        </w:r>
                        <w:r>
                          <w:rPr>
                            <w:b/>
                            <w:bCs/>
                            <w:lang w:bidi="ar-MA"/>
                          </w:rPr>
                          <w:t>Nommer chaque solution ?</w:t>
                        </w:r>
                      </w:p>
                      <w:p w:rsidR="007E0F73" w:rsidRDefault="007E0F73" w:rsidP="007E0F73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73CE10E2" wp14:editId="436A9D72">
                              <wp:extent cx="3822206" cy="1143000"/>
                              <wp:effectExtent l="0" t="0" r="0" b="0"/>
                              <wp:docPr id="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5585" cy="11440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86323" w:rsidRPr="00386323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C26F541" wp14:editId="2D9BAC76">
                              <wp:extent cx="2571750" cy="927100"/>
                              <wp:effectExtent l="0" t="0" r="0" b="635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92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07" o:spid="_x0000_s1036" type="#_x0000_t202" style="position:absolute;left:635;top:15621;width:330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A42AE5" w:rsidRPr="00A42AE5" w:rsidRDefault="00A95C6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Zone de texte 108" o:spid="_x0000_s1037" type="#_x0000_t202" style="position:absolute;left:13589;top:15621;width:330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A42AE5" w:rsidRPr="00A42AE5" w:rsidRDefault="00A42AE5" w:rsidP="00A42AE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Zone de texte 109" o:spid="_x0000_s1038" type="#_x0000_t202" style="position:absolute;left:26860;top:15684;width:330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A42AE5" w:rsidRPr="00A42AE5" w:rsidRDefault="00A95C6E" w:rsidP="00A42AE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0F7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7E0F7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 :</w:t>
      </w:r>
    </w:p>
    <w:p w:rsidR="007E0F73" w:rsidRDefault="007E0F73" w:rsidP="00743AFA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86323" w:rsidRDefault="00386323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86323" w:rsidRDefault="00386323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86323" w:rsidRDefault="00386323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6001E" w:rsidRDefault="00D6001E" w:rsidP="00A42AE5">
      <w:pPr>
        <w:ind w:right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152D0" w:rsidRDefault="00D152D0" w:rsidP="00C558DB">
      <w:pPr>
        <w:spacing w:after="0" w:line="240" w:lineRule="auto"/>
        <w:ind w:right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42AE5" w:rsidRDefault="00C558DB" w:rsidP="00C558DB">
      <w:pPr>
        <w:spacing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8890</wp:posOffset>
                </wp:positionV>
                <wp:extent cx="4254500" cy="279400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B" w:rsidRDefault="00C558DB" w:rsidP="00C558DB">
                            <w:pPr>
                              <w:spacing w:after="0" w:line="240" w:lineRule="auto"/>
                              <w:ind w:left="284" w:right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Exercice</w:t>
                            </w:r>
                            <w:r w:rsidRPr="006D07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V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I : </w:t>
                            </w:r>
                            <w:r w:rsidRPr="003913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Les techniques de séparation :</w:t>
                            </w:r>
                          </w:p>
                          <w:p w:rsidR="00C558DB" w:rsidRPr="00C558DB" w:rsidRDefault="00C558D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0" o:spid="_x0000_s1039" type="#_x0000_t202" style="position:absolute;left:0;text-align:left;margin-left:-5.3pt;margin-top:.7pt;width:335pt;height:2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++gwIAAHAFAAAOAAAAZHJzL2Uyb0RvYy54bWysVE1PGzEQvVfqf7B8L5ukCZSIDUpBVJUQ&#10;oEKF1JvjtcmqXo9rO8mGX99nbzZEtBeqXnbHnjfP83123jaGrZUPNdmSD48GnCkrqartU8m/P1x9&#10;+MRZiMJWwpBVJd+qwM9n79+dbdxUjWhJplKegcSG6caVfBmjmxZFkEvViHBETlkoNflGRBz9U1F5&#10;sQF7Y4rRYHBcbMhXzpNUIeD2slPyWebXWsl4q3VQkZmSw7eYvz5/F+lbzM7E9MkLt6zlzg3xD140&#10;orZ4dE91KaJgK1//QdXU0lMgHY8kNQVpXUuVY0A0w8GraO6XwqkcC5IT3D5N4f/Rypv1nWd1hdoh&#10;PVY0qNEPVIpVikXVRsVwjyRtXJgCe++Aju1namHQ3wdcpthb7Zv0R1QMevBt9ykGFZO4HI8m48kA&#10;Kgnd6OR0DBn0xYu18yF+UdSwJJTco4Q5s2J9HWIH7SHpMUtXtTG5jMayTcmPP04G2WCvAbmxCaty&#10;Q+xoUkSd51mKW6MSxthvSiMhOYB0kVtRXRjP1gJNJKRUNubYMy/QCaXhxFsMd/gXr95i3MXRv0w2&#10;7o2b2pLP0b9yu/rZu6w7PHJ+EHcSY7tocyec9oVdULVFvT11YxOcvKpRlGsR4p3wmBPUEbMfb/HR&#10;hpB82kmcLck//+0+4dG+0HK2wdyVPPxaCa84M18tGvt0OB6DNubDeHIywsEfahaHGrtqLghVGWLL&#10;OJnFhI+mF7Wn5hErYp5ehUpYibdLHnvxInbbACtGqvk8gzCaTsRre+9kok5FSi330D4K73Z9mYbj&#10;hvoJFdNX7dlhk6Wl+SqSrnPvpjx3Wd3lH2Odu3+3gtLeODxn1MuinP0GAAD//wMAUEsDBBQABgAI&#10;AAAAIQBgMWyP4AAAAAgBAAAPAAAAZHJzL2Rvd25yZXYueG1sTI/BSsNAEIbvgu+wjOCt3bQkoabZ&#10;lBIoguihtRdvk+w2Cc3Oxuy2jT6940lvM3w//3yTbybbi6sZfedIwWIegTBUO91Ro+D4vputQPiA&#10;pLF3ZBR8GQ+b4v4ux0y7G+3N9RAawSXkM1TQhjBkUvq6NRb93A2GmJ3caDHwOjZSj3jjctvLZRSl&#10;0mJHfKHFwZStqc+Hi1XwUu7ecF8t7eq7L59fT9vh8/iRKPX4MG3XIIKZwl8YfvVZHQp2qtyFtBe9&#10;gtkiSjnKIAbBPE2eeKgUxEkMssjl/weKHwAAAP//AwBQSwECLQAUAAYACAAAACEAtoM4kv4AAADh&#10;AQAAEwAAAAAAAAAAAAAAAAAAAAAAW0NvbnRlbnRfVHlwZXNdLnhtbFBLAQItABQABgAIAAAAIQA4&#10;/SH/1gAAAJQBAAALAAAAAAAAAAAAAAAAAC8BAABfcmVscy8ucmVsc1BLAQItABQABgAIAAAAIQAn&#10;BE++gwIAAHAFAAAOAAAAAAAAAAAAAAAAAC4CAABkcnMvZTJvRG9jLnhtbFBLAQItABQABgAIAAAA&#10;IQBgMWyP4AAAAAgBAAAPAAAAAAAAAAAAAAAAAN0EAABkcnMvZG93bnJldi54bWxQSwUGAAAAAAQA&#10;BADzAAAA6gUAAAAA&#10;" filled="f" stroked="f" strokeweight=".5pt">
                <v:textbox>
                  <w:txbxContent>
                    <w:p w:rsidR="00C558DB" w:rsidRDefault="00C558DB" w:rsidP="00C558DB">
                      <w:pPr>
                        <w:spacing w:after="0" w:line="240" w:lineRule="auto"/>
                        <w:ind w:left="284" w:right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Exercice</w:t>
                      </w:r>
                      <w:r w:rsidRPr="006D07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V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I : </w:t>
                      </w:r>
                      <w:r w:rsidRPr="003913F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Les techniques de séparation :</w:t>
                      </w:r>
                    </w:p>
                    <w:p w:rsidR="00C558DB" w:rsidRPr="00C558DB" w:rsidRDefault="00C558D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AE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1782283" wp14:editId="08D0D146">
                <wp:simplePos x="0" y="0"/>
                <wp:positionH relativeFrom="column">
                  <wp:posOffset>-55245</wp:posOffset>
                </wp:positionH>
                <wp:positionV relativeFrom="paragraph">
                  <wp:posOffset>194310</wp:posOffset>
                </wp:positionV>
                <wp:extent cx="6946900" cy="2089150"/>
                <wp:effectExtent l="0" t="0" r="6350" b="635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2089150"/>
                          <a:chOff x="-25400" y="279400"/>
                          <a:chExt cx="6791960" cy="2092960"/>
                        </a:xfrm>
                      </wpg:grpSpPr>
                      <wps:wsp>
                        <wps:cNvPr id="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25400" y="279400"/>
                            <a:ext cx="6791960" cy="209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AE5" w:rsidRPr="003913FE" w:rsidRDefault="00A42AE5" w:rsidP="00A42AE5">
                              <w:pPr>
                                <w:pStyle w:val="En-t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Nommer chaque technique de séparation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2. La séparation des constituants d’un mélange</w:t>
                              </w:r>
                            </w:p>
                            <w:p w:rsidR="00A42AE5" w:rsidRDefault="00A42AE5" w:rsidP="00A42AE5">
                              <w:pPr>
                                <w:pStyle w:val="En-tte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       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hétérogène</w:t>
                              </w:r>
                              <w:proofErr w:type="gramEnd"/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par filtration est représentée </w:t>
                              </w:r>
                            </w:p>
                            <w:p w:rsidR="00A42AE5" w:rsidRPr="003913FE" w:rsidRDefault="00A42AE5" w:rsidP="00A42AE5">
                              <w:pPr>
                                <w:pStyle w:val="En-tte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gramEnd"/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quel schéma ? </w:t>
                              </w:r>
                            </w:p>
                            <w:p w:rsidR="00A42AE5" w:rsidRDefault="00A42AE5" w:rsidP="00A42AE5">
                              <w:pPr>
                                <w:pStyle w:val="En-tte"/>
                              </w:pPr>
                              <w:r>
                                <w:t xml:space="preserve">                                                                                                                                    </w:t>
                              </w:r>
                              <w:r w:rsidRPr="00272173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……………..</w:t>
                              </w:r>
                              <w:r w:rsidRPr="00272173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………………………………………………. </w:t>
                              </w:r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A42AE5" w:rsidRDefault="00A42AE5" w:rsidP="00A42AE5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04FC599" wp14:editId="5F5C373A">
                                    <wp:extent cx="2451100" cy="1059726"/>
                                    <wp:effectExtent l="0" t="0" r="6350" b="7620"/>
                                    <wp:docPr id="90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2918" cy="1064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09600"/>
                            <a:ext cx="3977704" cy="1677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AE5" w:rsidRDefault="00A42AE5" w:rsidP="00A42AE5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4048C09" wp14:editId="0D7D0226">
                                    <wp:extent cx="3875405" cy="1625600"/>
                                    <wp:effectExtent l="0" t="0" r="0" b="0"/>
                                    <wp:docPr id="89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7312" cy="162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16298" y="1054100"/>
                            <a:ext cx="263906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AE5" w:rsidRDefault="00016040" w:rsidP="00A42AE5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53AAEA8F" wp14:editId="5EF55314">
                                    <wp:extent cx="2520950" cy="1054100"/>
                                    <wp:effectExtent l="0" t="0" r="0" b="0"/>
                                    <wp:docPr id="6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5087" cy="1055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782283" id="Groupe 72" o:spid="_x0000_s1040" style="position:absolute;left:0;text-align:left;margin-left:-4.35pt;margin-top:15.3pt;width:547pt;height:164.5pt;z-index:251806720;mso-width-relative:margin;mso-height-relative:margin" coordorigin="-254,2794" coordsize="67919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LIfwMAAAYMAAAOAAAAZHJzL2Uyb0RvYy54bWzkVttu3DYQfQ/QfyD4vpYoa6WlYDmI7awR&#10;wG0NJP0ArkRJRCVSIbnWOkH+vUPqYnvbNEGKGA2yD1pSHA1nzpwz5NnLQ9eiO66NUDLH5CTEiMtC&#10;lULWOf7j3Xa1wchYJkvWKslzfM8Nfnn+y4uzoc94pBrVllwjcCJNNvQ5bqztsyAwRcM7Zk5UzyUs&#10;Vkp3zMJU10Gp2QDeuzaIwjAJBqXLXquCGwNvr8ZFfO79VxUv7O9VZbhFbY4hNuuf2j937hmcn7Gs&#10;1qxvRDGFwb4hio4JCZsurq6YZWivxd9cdaLQyqjKnhSqC1RViYL7HCAbEh5lc63Vvve51NlQ9wtM&#10;AO0RTt/stvjt7lYjUeY4jTCSrIMa+W05gheAztDXGRhd6/5tf6unF/U4cwkfKt25f0gFHTyu9wuu&#10;/GBRAS8TGic0BPgLWIvCDSXrCfmigfK471bROnYWziClbugrUzSvZx8pJTRZfNDITcAmmEMIXKRL&#10;YEMPfDIPkJn/BtnbhvXcV8I4NCbIEiD3CNk7l+qFOiBCR9C8mUMM2QO8B2l4epj+RhV/GiTVZcNk&#10;zV9prYaGsxLiIz4dFzjs4D514JvMOCe74VdVQmnY3irv6Aj2z8C3FOBL4LGs18Zec9UhN8ixBuX4&#10;jdjdjbEjzrOJK7dRrSi3om39RNe7y1ajOwYq2/rfVJonZq10xlK5z0aP4xuIEvZway5er5qPlERx&#10;eBHR1TbZpKt4G69XNA03q5DQC6h8TOOr7ScXIImzRpQllzdC8lnBJP66ck+9ZNSe1zAackzX0drn&#10;/iR68zjJ0P/+KclOWGhorehyvFmMWOZq/FqWntSWiXYcB0/D92wGDOZ/jwrweiTBSAd72B28Xomn&#10;v1vcqfIeOKIV1A0EAt0YBo3SHzAaoLPl2LzfM80xat9I4BklcQxm1k/idRrBRD9e2T1eYbIAVzm2&#10;GI3DSzu2z32vRd3ATiOzpXoF3KyE58pDVJCKm4AUx/C/uyZTyOZIk9HUyBZhPY8mie9mSQh0nbrZ&#10;LMdTmqZpGI/9kCQwPo0nLs26nrX2XeX43GTPnN4/y2ff/x6Y8y98lnCV+EnYDCQ6ZvOpo4rDaTom&#10;nofNMSFJROHAgxOahOuYHJM6Sk5pOB/QhGzIZLEc0M90xvy/SL20nh+lSftrFFw2/Rk0XYzdbfbx&#10;3Iv44fp+/hcAAAD//wMAUEsDBBQABgAIAAAAIQAKUCxa4QAAAAoBAAAPAAAAZHJzL2Rvd25yZXYu&#10;eG1sTI/BTsMwEETvSPyDtUjcWjtECSHEqaoKOFVIbZEQNzfeJlHjdRS7Sfr3uCc4zs5o5m2xmk3H&#10;Rhxca0lCtBTAkCqrW6olfB3eFxkw5xVp1VlCCVd0sCrv7wqVazvRDse9r1koIZcrCY33fc65qxo0&#10;yi1tjxS8kx2M8kEONdeDmkK56fiTECk3qqWw0KgeNw1W5/3FSPiY1LSOo7dxez5trj+H5PN7G6GU&#10;jw/z+hWYx9n/heGGH9ChDExHeyHtWCdhkT2HpIRYpMBuvsiSGNgxXJKXFHhZ8P8vlL8AAAD//wMA&#10;UEsBAi0AFAAGAAgAAAAhALaDOJL+AAAA4QEAABMAAAAAAAAAAAAAAAAAAAAAAFtDb250ZW50X1R5&#10;cGVzXS54bWxQSwECLQAUAAYACAAAACEAOP0h/9YAAACUAQAACwAAAAAAAAAAAAAAAAAvAQAAX3Jl&#10;bHMvLnJlbHNQSwECLQAUAAYACAAAACEAWOVSyH8DAAAGDAAADgAAAAAAAAAAAAAAAAAuAgAAZHJz&#10;L2Uyb0RvYy54bWxQSwECLQAUAAYACAAAACEAClAsWuEAAAAKAQAADwAAAAAAAAAAAAAAAADZBQAA&#10;ZHJzL2Rvd25yZXYueG1sUEsFBgAAAAAEAAQA8wAAAOcGAAAAAA==&#10;">
                <v:shape id="Text Box 19" o:spid="_x0000_s1041" type="#_x0000_t202" style="position:absolute;left:-254;top:2794;width:67919;height:2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A42AE5" w:rsidRPr="003913FE" w:rsidRDefault="00A42AE5" w:rsidP="00A42AE5">
                        <w:pPr>
                          <w:pStyle w:val="En-tte"/>
                          <w:numPr>
                            <w:ilvl w:val="0"/>
                            <w:numId w:val="7"/>
                          </w:numPr>
                          <w:ind w:left="284" w:hanging="28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Nommer chaque technique de séparation :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2. La séparation des constituants d’un mélange</w:t>
                        </w:r>
                      </w:p>
                      <w:p w:rsidR="00A42AE5" w:rsidRDefault="00A42AE5" w:rsidP="00A42AE5">
                        <w:pPr>
                          <w:pStyle w:val="En-tte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hétérogène par filtration est représentée </w:t>
                        </w:r>
                      </w:p>
                      <w:p w:rsidR="00A42AE5" w:rsidRPr="003913FE" w:rsidRDefault="00A42AE5" w:rsidP="00A42AE5">
                        <w:pPr>
                          <w:pStyle w:val="En-tte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p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ar quel schéma ? </w:t>
                        </w:r>
                      </w:p>
                      <w:p w:rsidR="00A42AE5" w:rsidRDefault="00A42AE5" w:rsidP="00A42AE5">
                        <w:pPr>
                          <w:pStyle w:val="En-tte"/>
                        </w:pPr>
                        <w:r>
                          <w:t xml:space="preserve">                                                                                                                                    </w:t>
                        </w:r>
                        <w:r w:rsidRPr="00272173">
                          <w:rPr>
                            <w:sz w:val="18"/>
                            <w:szCs w:val="18"/>
                            <w:lang w:val="fr-FR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  <w:lang w:val="fr-FR"/>
                          </w:rPr>
                          <w:t>……………..</w:t>
                        </w:r>
                        <w:r w:rsidRPr="00272173">
                          <w:rPr>
                            <w:sz w:val="18"/>
                            <w:szCs w:val="18"/>
                            <w:lang w:val="fr-FR"/>
                          </w:rPr>
                          <w:t xml:space="preserve">………………………………………………. </w:t>
                        </w:r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:rsidR="00A42AE5" w:rsidRDefault="00A42AE5" w:rsidP="00A42AE5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04FC599" wp14:editId="5F5C373A">
                              <wp:extent cx="2451100" cy="1059726"/>
                              <wp:effectExtent l="0" t="0" r="6350" b="7620"/>
                              <wp:docPr id="90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2918" cy="1064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42" type="#_x0000_t202" style="position:absolute;top:6096;width:39777;height:16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bBsIA&#10;AADbAAAADwAAAGRycy9kb3ducmV2LnhtbERPTWvCQBC9F/wPyxR6q5vYYkJ0lSDYFi/a2IPehuyY&#10;hGZnQ3bV+O/dg+Dx8b7ny8G04kK9aywriMcRCOLS6oYrBX/79XsKwnlkja1lUnAjB8vF6GWOmbZX&#10;/qVL4SsRQthlqKD2vsukdGVNBt3YdsSBO9neoA+wr6Tu8RrCTSsnUTSVBhsODTV2tKqp/C/ORsH3&#10;4WP3qeM03m+S/Jj41GzP+ZdSb69DPgPhafBP8cP9oxUkYX34E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sGwgAAANsAAAAPAAAAAAAAAAAAAAAAAJgCAABkcnMvZG93&#10;bnJldi54bWxQSwUGAAAAAAQABAD1AAAAhwMAAAAA&#10;">
                  <v:textbox>
                    <w:txbxContent>
                      <w:p w:rsidR="00A42AE5" w:rsidRDefault="00A42AE5" w:rsidP="00A42AE5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4048C09" wp14:editId="0D7D0226">
                              <wp:extent cx="3875405" cy="1625600"/>
                              <wp:effectExtent l="0" t="0" r="0" b="0"/>
                              <wp:docPr id="89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7312" cy="162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3" o:spid="_x0000_s1043" type="#_x0000_t202" style="position:absolute;left:41162;top:10541;width:26391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42AE5" w:rsidRDefault="00016040" w:rsidP="00A42AE5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53AAEA8F" wp14:editId="5EF55314">
                              <wp:extent cx="2520950" cy="1054100"/>
                              <wp:effectExtent l="0" t="0" r="0" b="0"/>
                              <wp:docPr id="6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5087" cy="1055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E2300A" w:rsidRDefault="00A463C1" w:rsidP="00111B6D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815936" behindDoc="1" locked="0" layoutInCell="1" allowOverlap="1" wp14:anchorId="53536ECD" wp14:editId="42CE9E91">
            <wp:simplePos x="0" y="0"/>
            <wp:positionH relativeFrom="column">
              <wp:posOffset>3955415</wp:posOffset>
            </wp:positionH>
            <wp:positionV relativeFrom="paragraph">
              <wp:posOffset>191770</wp:posOffset>
            </wp:positionV>
            <wp:extent cx="283845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455" y="21330"/>
                <wp:lineTo x="21455" y="0"/>
                <wp:lineTo x="0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9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63139F" w:rsidRPr="006C09C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3139F">
        <w:rPr>
          <w:rFonts w:asciiTheme="majorBidi" w:hAnsiTheme="majorBidi" w:cstheme="majorBidi"/>
          <w:b/>
          <w:bCs/>
          <w:sz w:val="24"/>
          <w:szCs w:val="24"/>
          <w:lang w:val="fr-FR"/>
        </w:rPr>
        <w:t>VI</w:t>
      </w:r>
      <w:r w:rsidR="006C09C2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="0063139F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A463C1" w:rsidRDefault="00A463C1" w:rsidP="00A463C1">
      <w:pPr>
        <w:ind w:left="426"/>
        <w:rPr>
          <w:rFonts w:asciiTheme="majorBidi" w:hAnsiTheme="majorBidi" w:cstheme="majorBidi"/>
          <w:sz w:val="24"/>
          <w:szCs w:val="24"/>
        </w:rPr>
      </w:pPr>
      <w:r w:rsidRPr="0063139F">
        <w:rPr>
          <w:rFonts w:asciiTheme="majorBidi" w:hAnsiTheme="majorBidi" w:cstheme="majorBidi"/>
          <w:sz w:val="24"/>
          <w:szCs w:val="24"/>
        </w:rPr>
        <w:t>Le schéma ci-</w:t>
      </w:r>
      <w:r>
        <w:rPr>
          <w:rFonts w:asciiTheme="majorBidi" w:hAnsiTheme="majorBidi" w:cstheme="majorBidi"/>
          <w:sz w:val="24"/>
          <w:szCs w:val="24"/>
        </w:rPr>
        <w:t>contre</w:t>
      </w:r>
      <w:r w:rsidRPr="0063139F">
        <w:rPr>
          <w:rFonts w:asciiTheme="majorBidi" w:hAnsiTheme="majorBidi" w:cstheme="majorBidi"/>
          <w:sz w:val="24"/>
          <w:szCs w:val="24"/>
        </w:rPr>
        <w:t xml:space="preserve"> résume une technique utilisée pour séparer les constituants d’un mélange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463C1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A02526">
        <w:rPr>
          <w:rFonts w:asciiTheme="majorBidi" w:hAnsiTheme="majorBidi" w:cstheme="majorBidi"/>
          <w:sz w:val="24"/>
          <w:szCs w:val="24"/>
        </w:rPr>
        <w:t>omment</w:t>
      </w:r>
      <w:r>
        <w:rPr>
          <w:rFonts w:asciiTheme="majorBidi" w:hAnsiTheme="majorBidi" w:cstheme="majorBidi"/>
          <w:sz w:val="24"/>
          <w:szCs w:val="24"/>
        </w:rPr>
        <w:t xml:space="preserve"> s’appelle cette technique ? </w:t>
      </w:r>
    </w:p>
    <w:p w:rsidR="00A463C1" w:rsidRPr="00A02526" w:rsidRDefault="00A463C1" w:rsidP="00A463C1">
      <w:pPr>
        <w:pStyle w:val="Paragraphedeliste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:rsidR="00A463C1" w:rsidRPr="0063139F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 w:rsidRPr="0063139F">
        <w:rPr>
          <w:rFonts w:asciiTheme="majorBidi" w:hAnsiTheme="majorBidi" w:cstheme="majorBidi"/>
          <w:sz w:val="24"/>
          <w:szCs w:val="24"/>
        </w:rPr>
        <w:t>Compléter la légende de ce schéma :</w:t>
      </w:r>
    </w:p>
    <w:p w:rsidR="00A463C1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 w:rsidRPr="0063139F">
        <w:rPr>
          <w:rFonts w:asciiTheme="majorBidi" w:hAnsiTheme="majorBidi" w:cstheme="majorBidi"/>
          <w:sz w:val="24"/>
          <w:szCs w:val="24"/>
        </w:rPr>
        <w:t>Le mélange de départ est-il homogène ou hétérogène ?</w:t>
      </w:r>
    </w:p>
    <w:p w:rsidR="00A463C1" w:rsidRDefault="00A463C1" w:rsidP="00A463C1">
      <w:pPr>
        <w:pStyle w:val="Paragraphedeliste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………………………………………………………..</w:t>
      </w:r>
    </w:p>
    <w:p w:rsidR="00A463C1" w:rsidRPr="00A463C1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 w:rsidRPr="00A463C1">
        <w:rPr>
          <w:rFonts w:asciiTheme="majorBidi" w:hAnsiTheme="majorBidi" w:cstheme="majorBidi"/>
          <w:sz w:val="24"/>
          <w:szCs w:val="24"/>
        </w:rPr>
        <w:t>Le produit recueilli à la fin de l’opération est –il homogène ?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…………………………………………...</w:t>
      </w:r>
    </w:p>
    <w:p w:rsidR="00A463C1" w:rsidRPr="00EE5F62" w:rsidRDefault="006C09C2" w:rsidP="006C09C2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6C09C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VIII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="00EE5F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E5F62">
        <w:rPr>
          <w:rFonts w:asciiTheme="majorBidi" w:hAnsiTheme="majorBidi" w:cstheme="majorBidi"/>
          <w:sz w:val="24"/>
          <w:szCs w:val="24"/>
          <w:lang w:val="fr-FR"/>
        </w:rPr>
        <w:t>Répondre par vrais (V) ou faux (F)</w:t>
      </w:r>
      <w:r w:rsidR="00F2160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:rsidR="00A02526" w:rsidRPr="00D74613" w:rsidRDefault="00D74613" w:rsidP="00E3011D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La vaporisation est le passage de l’état gazeux à l’état liquide</w:t>
      </w:r>
    </w:p>
    <w:p w:rsidR="00D74613" w:rsidRPr="003A50F2" w:rsidRDefault="00D74613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Pendant l’ébullition de l’eau pur</w:t>
      </w:r>
      <w:r w:rsidR="0008084E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A50F2">
        <w:rPr>
          <w:rFonts w:asciiTheme="majorBidi" w:hAnsiTheme="majorBidi" w:cstheme="majorBidi"/>
          <w:sz w:val="24"/>
          <w:szCs w:val="24"/>
        </w:rPr>
        <w:t>la température ne varie pas</w:t>
      </w:r>
    </w:p>
    <w:p w:rsidR="003A50F2" w:rsidRPr="006939C1" w:rsidRDefault="006939C1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On observe un palier de température lors de la vaporisation de l’eau sucrée</w:t>
      </w:r>
    </w:p>
    <w:p w:rsidR="006939C1" w:rsidRPr="006939C1" w:rsidRDefault="006939C1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La buée est de à l’état liquide</w:t>
      </w:r>
    </w:p>
    <w:p w:rsidR="006939C1" w:rsidRPr="004935A3" w:rsidRDefault="004935A3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La fusion de l’eau pure se fait à 100 °C</w:t>
      </w:r>
    </w:p>
    <w:p w:rsidR="004935A3" w:rsidRDefault="00421045" w:rsidP="00421045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421045">
        <w:rPr>
          <w:rFonts w:asciiTheme="majorBidi" w:hAnsiTheme="majorBidi" w:cstheme="majorBidi"/>
          <w:sz w:val="24"/>
          <w:szCs w:val="24"/>
        </w:rPr>
        <w:t>'eau sa</w:t>
      </w:r>
      <w:r>
        <w:rPr>
          <w:rFonts w:asciiTheme="majorBidi" w:hAnsiTheme="majorBidi" w:cstheme="majorBidi"/>
          <w:sz w:val="24"/>
          <w:szCs w:val="24"/>
        </w:rPr>
        <w:t>lée bout à température constante</w:t>
      </w:r>
    </w:p>
    <w:p w:rsidR="00421045" w:rsidRPr="00347B85" w:rsidRDefault="003D6D8E" w:rsidP="003D6D8E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CC37C9">
        <w:rPr>
          <w:rFonts w:asciiTheme="majorBidi" w:hAnsiTheme="majorBidi" w:cstheme="majorBidi"/>
          <w:b/>
          <w:bCs/>
          <w:sz w:val="24"/>
          <w:szCs w:val="24"/>
          <w:lang w:val="fr-FR"/>
        </w:rPr>
        <w:t>IX</w:t>
      </w:r>
      <w:r w:rsidR="00347B8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347B85">
        <w:rPr>
          <w:rFonts w:asciiTheme="majorBidi" w:hAnsiTheme="majorBidi" w:cstheme="majorBidi"/>
          <w:sz w:val="24"/>
          <w:szCs w:val="24"/>
          <w:lang w:val="fr-FR"/>
        </w:rPr>
        <w:t>Entoure la bonne réponse</w:t>
      </w:r>
    </w:p>
    <w:p w:rsidR="00A463C1" w:rsidRDefault="007547A7" w:rsidP="00595DAA">
      <w:pPr>
        <w:spacing w:after="0" w:line="240" w:lineRule="auto"/>
        <w:ind w:left="426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547A7">
        <w:rPr>
          <w:rFonts w:asciiTheme="majorBidi" w:hAnsiTheme="majorBidi" w:cstheme="majorBidi"/>
          <w:sz w:val="24"/>
          <w:szCs w:val="24"/>
          <w:lang w:val="fr-FR"/>
        </w:rPr>
        <w:t xml:space="preserve">Pour </w:t>
      </w:r>
      <w:r>
        <w:rPr>
          <w:rFonts w:asciiTheme="majorBidi" w:hAnsiTheme="majorBidi" w:cstheme="majorBidi"/>
          <w:sz w:val="24"/>
          <w:szCs w:val="24"/>
          <w:lang w:val="fr-FR"/>
        </w:rPr>
        <w:t>chaque question, une seule réponse est exacte.</w:t>
      </w:r>
    </w:p>
    <w:p w:rsidR="00C30319" w:rsidRDefault="00C30319" w:rsidP="00595DAA">
      <w:pPr>
        <w:pStyle w:val="Paragraphedeliste"/>
        <w:numPr>
          <w:ilvl w:val="0"/>
          <w:numId w:val="16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température d’ébullition de l’eau au sommet de la montagne Toubkal, est :</w:t>
      </w:r>
    </w:p>
    <w:p w:rsidR="007547A7" w:rsidRPr="00595DAA" w:rsidRDefault="005B1D92" w:rsidP="001E003B">
      <w:pPr>
        <w:spacing w:after="0" w:line="240" w:lineRule="auto"/>
        <w:ind w:left="709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100 °C       </w:t>
      </w:r>
      <w:r w:rsidR="00C30319">
        <w:rPr>
          <w:rFonts w:asciiTheme="majorBidi" w:hAnsiTheme="majorBidi" w:cstheme="majorBidi"/>
          <w:sz w:val="24"/>
          <w:szCs w:val="24"/>
          <w:lang w:val="fr-FR"/>
        </w:rPr>
        <w:t xml:space="preserve">       -        inférieur à 100 °C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="00C30319">
        <w:rPr>
          <w:rFonts w:asciiTheme="majorBidi" w:hAnsiTheme="majorBidi" w:cstheme="majorBidi"/>
          <w:sz w:val="24"/>
          <w:szCs w:val="24"/>
          <w:lang w:val="fr-FR"/>
        </w:rPr>
        <w:t xml:space="preserve"> -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r w:rsidR="00C30319">
        <w:rPr>
          <w:rFonts w:asciiTheme="majorBidi" w:hAnsiTheme="majorBidi" w:cstheme="majorBidi"/>
          <w:sz w:val="24"/>
          <w:szCs w:val="24"/>
          <w:lang w:val="fr-FR"/>
        </w:rPr>
        <w:t xml:space="preserve">   su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périeur à 100 °C       </w:t>
      </w:r>
    </w:p>
    <w:p w:rsidR="0063139F" w:rsidRDefault="00A554C9" w:rsidP="005B1D92">
      <w:pPr>
        <w:pStyle w:val="Paragraphedeliste"/>
        <w:numPr>
          <w:ilvl w:val="0"/>
          <w:numId w:val="16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554C9">
        <w:rPr>
          <w:rFonts w:asciiTheme="majorBidi" w:hAnsiTheme="majorBidi" w:cstheme="majorBidi"/>
          <w:sz w:val="24"/>
          <w:szCs w:val="24"/>
          <w:lang w:val="fr-FR"/>
        </w:rPr>
        <w:t xml:space="preserve">Lors </w:t>
      </w:r>
      <w:r>
        <w:rPr>
          <w:rFonts w:asciiTheme="majorBidi" w:hAnsiTheme="majorBidi" w:cstheme="majorBidi"/>
          <w:sz w:val="24"/>
          <w:szCs w:val="24"/>
          <w:lang w:val="fr-FR"/>
        </w:rPr>
        <w:t>de la solidification d’un corps pur, sa température :</w:t>
      </w:r>
    </w:p>
    <w:p w:rsidR="000604A0" w:rsidRPr="00A554C9" w:rsidRDefault="00A554C9" w:rsidP="001E003B">
      <w:pPr>
        <w:pStyle w:val="Paragraphedeliste"/>
        <w:spacing w:before="240" w:after="0" w:line="240" w:lineRule="auto"/>
        <w:ind w:left="64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554C9">
        <w:rPr>
          <w:rFonts w:asciiTheme="majorBidi" w:hAnsiTheme="majorBidi" w:cstheme="majorBidi"/>
          <w:sz w:val="24"/>
          <w:szCs w:val="24"/>
          <w:lang w:val="fr-FR"/>
        </w:rPr>
        <w:t>Augmente</w:t>
      </w:r>
      <w:r w:rsidRPr="00A554C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-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</w:t>
      </w:r>
      <w:r w:rsidRPr="00A554C9">
        <w:rPr>
          <w:rFonts w:asciiTheme="majorBidi" w:hAnsiTheme="majorBidi" w:cstheme="majorBidi"/>
          <w:sz w:val="24"/>
          <w:szCs w:val="24"/>
          <w:lang w:val="fr-FR"/>
        </w:rPr>
        <w:t>ne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change pas   </w:t>
      </w:r>
      <w:r w:rsidR="00AB493B">
        <w:rPr>
          <w:rFonts w:asciiTheme="majorBidi" w:hAnsiTheme="majorBidi" w:cstheme="majorBidi"/>
          <w:sz w:val="24"/>
          <w:szCs w:val="24"/>
          <w:lang w:val="fr-FR"/>
        </w:rPr>
        <w:t xml:space="preserve">               -            dimi</w:t>
      </w:r>
      <w:r>
        <w:rPr>
          <w:rFonts w:asciiTheme="majorBidi" w:hAnsiTheme="majorBidi" w:cstheme="majorBidi"/>
          <w:sz w:val="24"/>
          <w:szCs w:val="24"/>
          <w:lang w:val="fr-FR"/>
        </w:rPr>
        <w:t>nue</w:t>
      </w:r>
    </w:p>
    <w:p w:rsidR="00B82A08" w:rsidRPr="007E0F73" w:rsidRDefault="00B82A08" w:rsidP="003D6D8E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D6D8E">
        <w:rPr>
          <w:rFonts w:asciiTheme="majorBidi" w:hAnsiTheme="majorBidi" w:cstheme="majorBidi"/>
          <w:b/>
          <w:bCs/>
          <w:sz w:val="24"/>
          <w:szCs w:val="24"/>
          <w:lang w:val="fr-FR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666D55" w:rsidRPr="00666D55" w:rsidRDefault="00666D55" w:rsidP="00B82A0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 w:rsidRPr="00666D55">
        <w:rPr>
          <w:rFonts w:asciiTheme="majorBidi" w:hAnsiTheme="majorBidi" w:cstheme="majorBidi"/>
          <w:sz w:val="24"/>
          <w:szCs w:val="24"/>
        </w:rPr>
        <w:t>On fait chauffer deux liquides A et B séparés ; lors de l'ébullition on repère la tempér</w:t>
      </w:r>
      <w:r w:rsidR="00B82A08">
        <w:rPr>
          <w:rFonts w:asciiTheme="majorBidi" w:hAnsiTheme="majorBidi" w:cstheme="majorBidi"/>
          <w:sz w:val="24"/>
          <w:szCs w:val="24"/>
        </w:rPr>
        <w:t xml:space="preserve">ature de chaque liquide au bout </w:t>
      </w:r>
      <w:r w:rsidRPr="00666D55">
        <w:rPr>
          <w:rFonts w:asciiTheme="majorBidi" w:hAnsiTheme="majorBidi" w:cstheme="majorBidi"/>
          <w:sz w:val="24"/>
          <w:szCs w:val="24"/>
        </w:rPr>
        <w:t>d’une minute. On obtient les résultats suivants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709"/>
        <w:gridCol w:w="709"/>
        <w:gridCol w:w="760"/>
      </w:tblGrid>
      <w:tr w:rsidR="00666D55" w:rsidRPr="00666D55" w:rsidTr="001B7EE3">
        <w:trPr>
          <w:trHeight w:val="236"/>
          <w:jc w:val="center"/>
        </w:trPr>
        <w:tc>
          <w:tcPr>
            <w:tcW w:w="4673" w:type="dxa"/>
            <w:vAlign w:val="center"/>
          </w:tcPr>
          <w:p w:rsidR="00666D55" w:rsidRPr="00666D55" w:rsidRDefault="00666D55" w:rsidP="001B7EE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Durée en min</w:t>
            </w:r>
          </w:p>
        </w:tc>
        <w:tc>
          <w:tcPr>
            <w:tcW w:w="851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</w:t>
            </w:r>
          </w:p>
        </w:tc>
        <w:tc>
          <w:tcPr>
            <w:tcW w:w="708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2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</w:p>
        </w:tc>
        <w:tc>
          <w:tcPr>
            <w:tcW w:w="760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5</w:t>
            </w:r>
          </w:p>
        </w:tc>
      </w:tr>
      <w:tr w:rsidR="00666D55" w:rsidRPr="00666D55" w:rsidTr="001B7EE3">
        <w:trPr>
          <w:trHeight w:val="464"/>
          <w:jc w:val="center"/>
        </w:trPr>
        <w:tc>
          <w:tcPr>
            <w:tcW w:w="4673" w:type="dxa"/>
            <w:vAlign w:val="center"/>
          </w:tcPr>
          <w:p w:rsidR="00666D55" w:rsidRPr="00666D55" w:rsidRDefault="00666D55" w:rsidP="001B7EE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Température du liquide A en °C</w:t>
            </w:r>
          </w:p>
        </w:tc>
        <w:tc>
          <w:tcPr>
            <w:tcW w:w="851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76</w:t>
            </w:r>
          </w:p>
        </w:tc>
        <w:tc>
          <w:tcPr>
            <w:tcW w:w="708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77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60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</w:tr>
      <w:tr w:rsidR="00666D55" w:rsidRPr="00666D55" w:rsidTr="001B7EE3">
        <w:trPr>
          <w:trHeight w:val="464"/>
          <w:jc w:val="center"/>
        </w:trPr>
        <w:tc>
          <w:tcPr>
            <w:tcW w:w="4673" w:type="dxa"/>
            <w:vAlign w:val="center"/>
          </w:tcPr>
          <w:p w:rsidR="00666D55" w:rsidRPr="00666D55" w:rsidRDefault="00666D55" w:rsidP="001B7EE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Température du liquide B en °C</w:t>
            </w:r>
          </w:p>
        </w:tc>
        <w:tc>
          <w:tcPr>
            <w:tcW w:w="851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74</w:t>
            </w:r>
          </w:p>
        </w:tc>
        <w:tc>
          <w:tcPr>
            <w:tcW w:w="708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76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80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81</w:t>
            </w:r>
          </w:p>
        </w:tc>
        <w:tc>
          <w:tcPr>
            <w:tcW w:w="760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82</w:t>
            </w:r>
          </w:p>
        </w:tc>
      </w:tr>
    </w:tbl>
    <w:p w:rsidR="00666D55" w:rsidRPr="00666D55" w:rsidRDefault="00666D55" w:rsidP="00666D5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66D55">
        <w:rPr>
          <w:rFonts w:asciiTheme="majorBidi" w:hAnsiTheme="majorBidi" w:cstheme="majorBidi"/>
          <w:sz w:val="24"/>
          <w:szCs w:val="24"/>
          <w:lang w:bidi="ar-MA"/>
        </w:rPr>
        <w:t>Quel est le liquide qui représente un corps pur :</w:t>
      </w:r>
    </w:p>
    <w:p w:rsidR="00666D55" w:rsidRPr="00666D55" w:rsidRDefault="00666D55" w:rsidP="00BC3F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66D55">
        <w:rPr>
          <w:rFonts w:asciiTheme="majorBidi" w:hAnsiTheme="majorBidi" w:cstheme="majorBidi"/>
          <w:sz w:val="24"/>
          <w:szCs w:val="24"/>
        </w:rPr>
        <w:t>………………………………………………………………….…………………………………………………</w:t>
      </w:r>
    </w:p>
    <w:p w:rsidR="00666D55" w:rsidRPr="00666D55" w:rsidRDefault="00666D55" w:rsidP="00666D5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66D55">
        <w:rPr>
          <w:rFonts w:asciiTheme="majorBidi" w:hAnsiTheme="majorBidi" w:cstheme="majorBidi"/>
          <w:sz w:val="24"/>
          <w:szCs w:val="24"/>
          <w:lang w:bidi="ar-MA"/>
        </w:rPr>
        <w:t>Quel est le liquide qui représente un mélange :</w:t>
      </w:r>
    </w:p>
    <w:p w:rsidR="00BF4FE9" w:rsidRPr="00BC3F8D" w:rsidRDefault="007D166C" w:rsidP="00BC3F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7AA79E" wp14:editId="3B7D3024">
                <wp:simplePos x="0" y="0"/>
                <wp:positionH relativeFrom="page">
                  <wp:align>left</wp:align>
                </wp:positionH>
                <wp:positionV relativeFrom="paragraph">
                  <wp:posOffset>170180</wp:posOffset>
                </wp:positionV>
                <wp:extent cx="2952750" cy="3905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6C" w:rsidRPr="00D74536" w:rsidRDefault="007D166C" w:rsidP="007D166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45" type="#_x0000_t202" style="position:absolute;left:0;text-align:left;margin-left:0;margin-top:13.4pt;width:232.5pt;height:30.75pt;z-index:2518231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tzMwIAAF4EAAAOAAAAZHJzL2Uyb0RvYy54bWysVFFv2jAQfp+0/2D5fQRSaEtEqFgrpkmo&#10;rUSnSnszjk0i2T7PNiTs1+/sAGXdnqa9mPPd8d3dd58zu+u0InvhfAOmpKPBkBJhOFSN2Zb028vy&#10;0y0lPjBTMQVGlPQgPL2bf/wwa20hcqhBVcIRBDG+aG1J6xBskWWe10IzPwArDAYlOM0CXt02qxxr&#10;EV2rLB8Or7MWXGUdcOE9eh/6IJ0nfCkFD09SehGIKin2FtLp0rmJZzafsWLrmK0bfmyD/UMXmjUG&#10;i56hHlhgZOeaP6B0wx14kGHAQWcgZcNFmgGnGQ3fTbOumRVpFiTH2zNN/v/B8sf9syNNhbujxDCN&#10;K/qOiyKVIEF0QZBRpKi1vsDMtcXc0H2GLqYf/R6dcfJOOh1/cSaCcST7cCYYkQhHZz6d5DcTDHGM&#10;XU2Hk3wSYbK3f1vnwxcBmkSjpA4XmHhl+5UPfeopJRYzsGyUQj8rlCFtSa+vEP63CIIrgzXiDH2v&#10;0QrdpuvHHp8G2UB1wPkc9CLxli8bbGLFfHhmDlWBfaPSwxMeUgEWg6NFSQ3u59/8MR+XhVFKWlRZ&#10;Sf2PHXOCEvXV4Bqno/E4yjJdxpObHC/uMrK5jJidvgcUMq4Ku0tmzA/qZEoH+hUfxCJWxRAzHGuX&#10;NJzM+9BrHx8UF4tFSkIhWhZWZm15hI7kRYpfulfm7HEPUQuPcNIjK96to8/taV/sAsgm7SoS3bN6&#10;5B9FnLZ9fHDxlVzeU9bbZ2H+CwAA//8DAFBLAwQUAAYACAAAACEAYqMd3N0AAAAGAQAADwAAAGRy&#10;cy9kb3ducmV2LnhtbEyPT0vDQBDF74LfYRnBm90YbQgxm1ICRRA9tPbibZKdJsH9E7PbNvrpHU/2&#10;OO893vtNuZqtESeawuCdgvtFAoJc6/XgOgX7981dDiJEdBqNd6TgmwKsquurEgvtz25Lp13sBJe4&#10;UKCCPsaxkDK0PVkMCz+SY+/gJ4uRz6mTesIzl1sj0yTJpMXB8UKPI9U9tZ+7o1XwUm/ecNukNv8x&#10;9fPrYT1+7T+WSt3ezOsnEJHm+B+GP3xGh4qZGn90OgijgB+JCtKM+dl9zJYsNAry/AFkVcpL/OoX&#10;AAD//wMAUEsBAi0AFAAGAAgAAAAhALaDOJL+AAAA4QEAABMAAAAAAAAAAAAAAAAAAAAAAFtDb250&#10;ZW50X1R5cGVzXS54bWxQSwECLQAUAAYACAAAACEAOP0h/9YAAACUAQAACwAAAAAAAAAAAAAAAAAv&#10;AQAAX3JlbHMvLnJlbHNQSwECLQAUAAYACAAAACEA9OnLczMCAABeBAAADgAAAAAAAAAAAAAAAAAu&#10;AgAAZHJzL2Uyb0RvYy54bWxQSwECLQAUAAYACAAAACEAYqMd3N0AAAAGAQAADwAAAAAAAAAAAAAA&#10;AACNBAAAZHJzL2Rvd25yZXYueG1sUEsFBgAAAAAEAAQA8wAAAJcFAAAAAA==&#10;" filled="f" stroked="f" strokeweight=".5pt">
                <v:textbox>
                  <w:txbxContent>
                    <w:p w:rsidR="007D166C" w:rsidRPr="00D74536" w:rsidRDefault="007D166C" w:rsidP="007D166C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C3F8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6442CB" wp14:editId="5F633FE2">
                <wp:simplePos x="0" y="0"/>
                <wp:positionH relativeFrom="column">
                  <wp:posOffset>4935855</wp:posOffset>
                </wp:positionH>
                <wp:positionV relativeFrom="paragraph">
                  <wp:posOffset>219075</wp:posOffset>
                </wp:positionV>
                <wp:extent cx="1981200" cy="298450"/>
                <wp:effectExtent l="0" t="0" r="19050" b="2540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8450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F8D" w:rsidRPr="000604A0" w:rsidRDefault="00BC3F8D" w:rsidP="00BC3F8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</w:pPr>
                            <w:r w:rsidRPr="000604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Bon courage </w:t>
                            </w:r>
                            <w:r w:rsidRPr="000604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 xml:space="preserve">بالتــوفــــــــــيق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442CB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44" type="#_x0000_t202" style="position:absolute;left:0;text-align:left;margin-left:388.65pt;margin-top:17.25pt;width:156pt;height:2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XjXxAgAAbQYAAA4AAABkcnMvZTJvRG9jLnhtbKxVXU/bMBR9n7T/&#10;YPl9pC2FQUSKOiomJDTQYELam+s4jYVje7ZL0/36HTtJ6WDSxDQewrV9fH3PuR89O28bRZ6E89Lo&#10;go4PRpQIzU0p9aqg3+4vP5xQ4gPTJVNGi4Juhafns/fvzjY2FxNTG1UKR+BE+3xjC1qHYPMs87wW&#10;DfMHxgqNw8q4hgUs3SorHdvAe6OyyWh0nG2MK60zXHiP3UV3SGfJf1UJHm6qyotAVEERW0hfl77L&#10;+M1mZyxfOWZryfsw2D9E0TCp8ejO1YIFRtZOvnLVSO6MN1U44KbJTFVJLhIHsBmPXrC5q5kViQvE&#10;8XYnk/9/bvmXp1tHZFnQ4wklmjXI0XdkipSCBNEGQbAPkTbW58DeWaBD+8m0SPaw77EZubeVa+J/&#10;sCI4h9zbncRwRXi8dHoyRt4o4TibnJ5Mj1IOsufb1vnwWZiGRKOgDilMyrKnax8QCaADJD62VNJe&#10;SqUGuxcJKf57KXXyLwxfN0KHrp6cUCygmH0trafE5aJZCsjjrspEmOVBKmjTEQyJIfGR2Sj+odqx&#10;NdgVgiuohp6UMLVChwQVVQOH/biVJhsk4BBaRBreKFkOnCLXC+XIE0MFLxXjj72DV6gF83UH81sf&#10;Fz1Q6ehUpGboJYzZ7LKWrLBVImKU/ioqFEPiliKJbSh2zzPOoVOSAQwSOqIqyP+Wiz3+Oaq3XO54&#10;4EZ62eiwu9xIbVwn4O9hl49DyFWHRwL2eEcztMs2dcH4cKjqpSm3KHZnupnhLb+UyMU18+GWOQwJ&#10;5BqDL9zgUymDBJreoqQ27uef9iMehYlTSjYYOgX1P9bMoTrUlUZXn46nU7gNaTE9+jjBwu2fLPdP&#10;9Lq5MKiKMYrO8mRGfFCDWTnTPGA+zuOrOGKa420U4WBehG4UYr5yMZ8nEOaSZeFa31keXUeZYw3e&#10;tw/M2b4p42T4YobxxPIXvdlh401t5utgKpkaNwrdqdonADMt9UI/f+PQ3F8n1POvxOwX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P5mNngAAAACgEAAA8AAABkcnMvZG93bnJldi54&#10;bWxMj8FOwzAMhu9IvENkJC5oS8c2WkrdaZpAnFc6iWPahKaicUqTrt3bk53gaPvT7+/PdrPp2FkN&#10;rrWEsFpGwBTVVrbUIJQfb4sEmPOCpOgsKYSLcrDLb28ykUo70VGdC9+wEEIuFQja+z7l3NVaGeGW&#10;tlcUbl92MMKHcWi4HMQUwk3HH6PoiRvRUvigRa8OWtXfxWgQprLg5V4/HOefV1uNp8PmIt8/Ee/v&#10;5v0LMK9m/wfDVT+oQx6cKjuSdKxDiON4HVCE9WYL7ApEyXPYVAjJags8z/j/Cvkv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FgdXjXxAgAAbQYAAA4AAAAAAAAAAAAAAAAAPAIAAGRycy9lMm9Eb2Mu&#10;eG1sUEsBAi0AFAAGAAgAAAAhAFhgsxu6AAAAIgEAABkAAAAAAAAAAAAAAAAAWQUAAGRycy9fcmVs&#10;cy9lMm9Eb2MueG1sLnJlbHNQSwECLQAUAAYACAAAACEAQ/mY2eAAAAAKAQAADwAAAAAAAAAAAAAA&#10;AABKBgAAZHJzL2Rvd25yZXYueG1sUEsBAi0ACgAAAAAAAAAhAG7U+z8/DAAAPwwAABUAAAAAAAAA&#10;AAAAAAAAVwcAAGRycy9tZWRpYS9pbWFnZTEuanBlZ1BLBQYAAAAABgAGAH0BAADJEwAAAAA=&#10;" strokeweight=".5pt">
                <v:fill r:id="rId19" o:title="" recolor="t" rotate="t" type="tile"/>
                <v:stroke dashstyle="3 1"/>
                <v:textbox>
                  <w:txbxContent>
                    <w:p w:rsidR="00BC3F8D" w:rsidRPr="000604A0" w:rsidRDefault="00BC3F8D" w:rsidP="00BC3F8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</w:pPr>
                      <w:r w:rsidRPr="000604A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Bon courage </w:t>
                      </w:r>
                      <w:r w:rsidRPr="000604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 xml:space="preserve">بالتــوفــــــــــيق    </w:t>
                      </w:r>
                    </w:p>
                  </w:txbxContent>
                </v:textbox>
              </v:shape>
            </w:pict>
          </mc:Fallback>
        </mc:AlternateContent>
      </w:r>
      <w:r w:rsidR="00666D55" w:rsidRPr="00666D55">
        <w:rPr>
          <w:rFonts w:asciiTheme="majorBidi" w:hAnsiTheme="majorBidi" w:cstheme="majorBidi"/>
          <w:sz w:val="24"/>
          <w:szCs w:val="24"/>
        </w:rPr>
        <w:t>………………………………………………………………….…………………………………………………</w:t>
      </w:r>
    </w:p>
    <w:sectPr w:rsidR="00BF4FE9" w:rsidRPr="00BC3F8D" w:rsidSect="00C558DB">
      <w:type w:val="continuous"/>
      <w:pgSz w:w="11906" w:h="16838"/>
      <w:pgMar w:top="426" w:right="282" w:bottom="568" w:left="567" w:header="284" w:footer="708" w:gutter="0"/>
      <w:pgBorders w:offsetFrom="page">
        <w:top w:val="triple" w:sz="4" w:space="17" w:color="auto"/>
        <w:left w:val="triple" w:sz="4" w:space="17" w:color="auto"/>
        <w:bottom w:val="triple" w:sz="4" w:space="17" w:color="auto"/>
        <w:right w:val="triple" w:sz="4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25" w:rsidRDefault="00597A25" w:rsidP="002907E9">
      <w:pPr>
        <w:spacing w:after="0" w:line="240" w:lineRule="auto"/>
      </w:pPr>
      <w:r>
        <w:separator/>
      </w:r>
    </w:p>
  </w:endnote>
  <w:endnote w:type="continuationSeparator" w:id="0">
    <w:p w:rsidR="00597A25" w:rsidRDefault="00597A25" w:rsidP="002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25" w:rsidRDefault="00597A25" w:rsidP="002907E9">
      <w:pPr>
        <w:spacing w:after="0" w:line="240" w:lineRule="auto"/>
      </w:pPr>
      <w:r>
        <w:separator/>
      </w:r>
    </w:p>
  </w:footnote>
  <w:footnote w:type="continuationSeparator" w:id="0">
    <w:p w:rsidR="00597A25" w:rsidRDefault="00597A25" w:rsidP="0029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67"/>
    <w:multiLevelType w:val="hybridMultilevel"/>
    <w:tmpl w:val="625E1E12"/>
    <w:lvl w:ilvl="0" w:tplc="89142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E99"/>
    <w:multiLevelType w:val="hybridMultilevel"/>
    <w:tmpl w:val="0B483C56"/>
    <w:lvl w:ilvl="0" w:tplc="93BC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643"/>
    <w:multiLevelType w:val="hybridMultilevel"/>
    <w:tmpl w:val="D76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014"/>
    <w:multiLevelType w:val="hybridMultilevel"/>
    <w:tmpl w:val="F5EC0FC0"/>
    <w:lvl w:ilvl="0" w:tplc="AD8A25F0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F07518"/>
    <w:multiLevelType w:val="hybridMultilevel"/>
    <w:tmpl w:val="C9B26C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5BF2"/>
    <w:multiLevelType w:val="hybridMultilevel"/>
    <w:tmpl w:val="5D62E1FC"/>
    <w:lvl w:ilvl="0" w:tplc="EF32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D519F"/>
    <w:multiLevelType w:val="hybridMultilevel"/>
    <w:tmpl w:val="8E362FE4"/>
    <w:lvl w:ilvl="0" w:tplc="20A60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A50"/>
    <w:multiLevelType w:val="hybridMultilevel"/>
    <w:tmpl w:val="8EEC8C18"/>
    <w:lvl w:ilvl="0" w:tplc="EBCA4E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7475"/>
    <w:multiLevelType w:val="hybridMultilevel"/>
    <w:tmpl w:val="EB44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5EC"/>
    <w:multiLevelType w:val="hybridMultilevel"/>
    <w:tmpl w:val="03AE926A"/>
    <w:lvl w:ilvl="0" w:tplc="643CDAA4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CE2596"/>
    <w:multiLevelType w:val="hybridMultilevel"/>
    <w:tmpl w:val="0E5AD08C"/>
    <w:lvl w:ilvl="0" w:tplc="28D000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24"/>
    <w:multiLevelType w:val="hybridMultilevel"/>
    <w:tmpl w:val="0B30B4E8"/>
    <w:lvl w:ilvl="0" w:tplc="20F00C2A">
      <w:start w:val="1"/>
      <w:numFmt w:val="lowerLetter"/>
      <w:lvlText w:val="%1-"/>
      <w:lvlJc w:val="left"/>
      <w:pPr>
        <w:ind w:left="1134" w:hanging="360"/>
      </w:pPr>
      <w:rPr>
        <w:rFonts w:ascii="Tahoma" w:hAnsi="Tahoma" w:cs="Tahom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64E8592A"/>
    <w:multiLevelType w:val="hybridMultilevel"/>
    <w:tmpl w:val="9438A72C"/>
    <w:lvl w:ilvl="0" w:tplc="A44EEB1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E07B69"/>
    <w:multiLevelType w:val="hybridMultilevel"/>
    <w:tmpl w:val="7B144E7C"/>
    <w:lvl w:ilvl="0" w:tplc="8BE69DF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0D57CF"/>
    <w:multiLevelType w:val="hybridMultilevel"/>
    <w:tmpl w:val="BFB87E5A"/>
    <w:lvl w:ilvl="0" w:tplc="41023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9204C"/>
    <w:multiLevelType w:val="hybridMultilevel"/>
    <w:tmpl w:val="DF4E2F30"/>
    <w:lvl w:ilvl="0" w:tplc="970C2358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C"/>
    <w:rsid w:val="00001765"/>
    <w:rsid w:val="00016040"/>
    <w:rsid w:val="000256D0"/>
    <w:rsid w:val="0004265B"/>
    <w:rsid w:val="000604A0"/>
    <w:rsid w:val="000706C8"/>
    <w:rsid w:val="0008084E"/>
    <w:rsid w:val="00097525"/>
    <w:rsid w:val="000A605F"/>
    <w:rsid w:val="000B6456"/>
    <w:rsid w:val="000C5586"/>
    <w:rsid w:val="000F2B71"/>
    <w:rsid w:val="000F77E2"/>
    <w:rsid w:val="000F7C95"/>
    <w:rsid w:val="00110A0A"/>
    <w:rsid w:val="00111B6D"/>
    <w:rsid w:val="001B43CC"/>
    <w:rsid w:val="001B65BA"/>
    <w:rsid w:val="001B7EE3"/>
    <w:rsid w:val="001C5818"/>
    <w:rsid w:val="001D48BC"/>
    <w:rsid w:val="001D61CC"/>
    <w:rsid w:val="001E003B"/>
    <w:rsid w:val="00207980"/>
    <w:rsid w:val="00212C6D"/>
    <w:rsid w:val="00216857"/>
    <w:rsid w:val="002356FC"/>
    <w:rsid w:val="002439A6"/>
    <w:rsid w:val="00252DF8"/>
    <w:rsid w:val="00255939"/>
    <w:rsid w:val="00277D33"/>
    <w:rsid w:val="002907E9"/>
    <w:rsid w:val="00294A01"/>
    <w:rsid w:val="0029749A"/>
    <w:rsid w:val="002A1E3D"/>
    <w:rsid w:val="002B4FE9"/>
    <w:rsid w:val="003021FC"/>
    <w:rsid w:val="00322964"/>
    <w:rsid w:val="00330298"/>
    <w:rsid w:val="0033137B"/>
    <w:rsid w:val="0034262C"/>
    <w:rsid w:val="00347B85"/>
    <w:rsid w:val="00377EF7"/>
    <w:rsid w:val="00386323"/>
    <w:rsid w:val="003913FE"/>
    <w:rsid w:val="003A1E84"/>
    <w:rsid w:val="003A50F2"/>
    <w:rsid w:val="003C48F0"/>
    <w:rsid w:val="003D6D8E"/>
    <w:rsid w:val="003E25F1"/>
    <w:rsid w:val="003F17DA"/>
    <w:rsid w:val="003F3469"/>
    <w:rsid w:val="0041423A"/>
    <w:rsid w:val="004154C7"/>
    <w:rsid w:val="00421045"/>
    <w:rsid w:val="004935A3"/>
    <w:rsid w:val="004F6646"/>
    <w:rsid w:val="00595DAA"/>
    <w:rsid w:val="00597A25"/>
    <w:rsid w:val="005A0B24"/>
    <w:rsid w:val="005B153E"/>
    <w:rsid w:val="005B1D92"/>
    <w:rsid w:val="005F5F21"/>
    <w:rsid w:val="00622C8D"/>
    <w:rsid w:val="0063139F"/>
    <w:rsid w:val="00666D55"/>
    <w:rsid w:val="00671F84"/>
    <w:rsid w:val="006939C1"/>
    <w:rsid w:val="006963E6"/>
    <w:rsid w:val="006A50B0"/>
    <w:rsid w:val="006B7DF8"/>
    <w:rsid w:val="006C09C2"/>
    <w:rsid w:val="006C32A5"/>
    <w:rsid w:val="006C7C58"/>
    <w:rsid w:val="006D07D1"/>
    <w:rsid w:val="00710EF7"/>
    <w:rsid w:val="00743AFA"/>
    <w:rsid w:val="007547A7"/>
    <w:rsid w:val="00786CA2"/>
    <w:rsid w:val="00787C34"/>
    <w:rsid w:val="00795191"/>
    <w:rsid w:val="007B3E3B"/>
    <w:rsid w:val="007D166C"/>
    <w:rsid w:val="007D2319"/>
    <w:rsid w:val="007E0C61"/>
    <w:rsid w:val="007E0F73"/>
    <w:rsid w:val="008068A4"/>
    <w:rsid w:val="0081000E"/>
    <w:rsid w:val="0087530B"/>
    <w:rsid w:val="00891D9B"/>
    <w:rsid w:val="008A2C3A"/>
    <w:rsid w:val="008D23B9"/>
    <w:rsid w:val="008E0419"/>
    <w:rsid w:val="009278C0"/>
    <w:rsid w:val="0095275D"/>
    <w:rsid w:val="00997FDE"/>
    <w:rsid w:val="009A1C44"/>
    <w:rsid w:val="009C208F"/>
    <w:rsid w:val="009C63EC"/>
    <w:rsid w:val="009F1218"/>
    <w:rsid w:val="00A01A67"/>
    <w:rsid w:val="00A02526"/>
    <w:rsid w:val="00A42AE5"/>
    <w:rsid w:val="00A463C1"/>
    <w:rsid w:val="00A466E0"/>
    <w:rsid w:val="00A554C9"/>
    <w:rsid w:val="00A95C6E"/>
    <w:rsid w:val="00AB493B"/>
    <w:rsid w:val="00AF3701"/>
    <w:rsid w:val="00B166EF"/>
    <w:rsid w:val="00B3485C"/>
    <w:rsid w:val="00B421BB"/>
    <w:rsid w:val="00B426E8"/>
    <w:rsid w:val="00B46C6A"/>
    <w:rsid w:val="00B5312E"/>
    <w:rsid w:val="00B82A08"/>
    <w:rsid w:val="00BB5192"/>
    <w:rsid w:val="00BC3F8D"/>
    <w:rsid w:val="00BF4FE9"/>
    <w:rsid w:val="00C15C2D"/>
    <w:rsid w:val="00C26D8B"/>
    <w:rsid w:val="00C30319"/>
    <w:rsid w:val="00C33F63"/>
    <w:rsid w:val="00C447A3"/>
    <w:rsid w:val="00C558DB"/>
    <w:rsid w:val="00C73B30"/>
    <w:rsid w:val="00C97C32"/>
    <w:rsid w:val="00CB66F6"/>
    <w:rsid w:val="00CC37C9"/>
    <w:rsid w:val="00CD24BA"/>
    <w:rsid w:val="00CD5CB8"/>
    <w:rsid w:val="00D07EB6"/>
    <w:rsid w:val="00D152D0"/>
    <w:rsid w:val="00D54FB3"/>
    <w:rsid w:val="00D6001E"/>
    <w:rsid w:val="00D63D0C"/>
    <w:rsid w:val="00D65866"/>
    <w:rsid w:val="00D74613"/>
    <w:rsid w:val="00DA170C"/>
    <w:rsid w:val="00DA2CCE"/>
    <w:rsid w:val="00DA2ECC"/>
    <w:rsid w:val="00DE4101"/>
    <w:rsid w:val="00DE7C18"/>
    <w:rsid w:val="00E07D92"/>
    <w:rsid w:val="00E12328"/>
    <w:rsid w:val="00E2300A"/>
    <w:rsid w:val="00E24F63"/>
    <w:rsid w:val="00E3011D"/>
    <w:rsid w:val="00E53DB0"/>
    <w:rsid w:val="00E748E5"/>
    <w:rsid w:val="00E833C3"/>
    <w:rsid w:val="00EA73CE"/>
    <w:rsid w:val="00EB5113"/>
    <w:rsid w:val="00EE4BAE"/>
    <w:rsid w:val="00EE5F62"/>
    <w:rsid w:val="00EF6F92"/>
    <w:rsid w:val="00F20437"/>
    <w:rsid w:val="00F21247"/>
    <w:rsid w:val="00F2160D"/>
    <w:rsid w:val="00F26488"/>
    <w:rsid w:val="00F42C2D"/>
    <w:rsid w:val="00F44D72"/>
    <w:rsid w:val="00F85BD3"/>
    <w:rsid w:val="00F90363"/>
    <w:rsid w:val="00FB7AA5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  <w:style w:type="paragraph" w:styleId="NormalWeb">
    <w:name w:val="Normal (Web)"/>
    <w:basedOn w:val="Normal"/>
    <w:uiPriority w:val="99"/>
    <w:unhideWhenUsed/>
    <w:rsid w:val="007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4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  <w:style w:type="paragraph" w:styleId="NormalWeb">
    <w:name w:val="Normal (Web)"/>
    <w:basedOn w:val="Normal"/>
    <w:uiPriority w:val="99"/>
    <w:unhideWhenUsed/>
    <w:rsid w:val="007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4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062-2776-4B07-954F-D00930F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dell</cp:lastModifiedBy>
  <cp:revision>145</cp:revision>
  <cp:lastPrinted>2018-02-05T15:16:00Z</cp:lastPrinted>
  <dcterms:created xsi:type="dcterms:W3CDTF">2017-12-18T14:36:00Z</dcterms:created>
  <dcterms:modified xsi:type="dcterms:W3CDTF">2022-06-07T15:38:00Z</dcterms:modified>
</cp:coreProperties>
</file>