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18"/>
      </w:tblGrid>
      <w:tr w:rsidR="00815F13" w14:paraId="06814A2C" w14:textId="77777777" w:rsidTr="00815F13">
        <w:tc>
          <w:tcPr>
            <w:tcW w:w="5518" w:type="dxa"/>
          </w:tcPr>
          <w:p w14:paraId="715289E7" w14:textId="317BD551" w:rsidR="00815F13" w:rsidRPr="00607E83" w:rsidRDefault="00607E83" w:rsidP="00607E8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2E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52"/>
                <w:szCs w:val="5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Transformations usuelles dans le plan</w:t>
            </w:r>
          </w:p>
        </w:tc>
      </w:tr>
    </w:tbl>
    <w:p w14:paraId="2F6DCA83" w14:textId="77777777" w:rsidR="000018B5" w:rsidRDefault="000018B5" w:rsidP="00815F13">
      <w:pPr>
        <w:spacing w:after="0" w:line="240" w:lineRule="auto"/>
        <w:rPr>
          <w:sz w:val="2"/>
          <w:szCs w:val="2"/>
        </w:rPr>
      </w:pPr>
    </w:p>
    <w:p w14:paraId="21FEC29B" w14:textId="77777777" w:rsidR="00623561" w:rsidRDefault="00623561" w:rsidP="00815F13">
      <w:pPr>
        <w:spacing w:after="0" w:line="240" w:lineRule="auto"/>
        <w:rPr>
          <w:sz w:val="2"/>
          <w:szCs w:val="2"/>
        </w:rPr>
      </w:pPr>
    </w:p>
    <w:p w14:paraId="457C84EE" w14:textId="77777777" w:rsidR="00623561" w:rsidRDefault="00623561" w:rsidP="00815F13">
      <w:pPr>
        <w:spacing w:after="0" w:line="240" w:lineRule="auto"/>
        <w:rPr>
          <w:sz w:val="2"/>
          <w:szCs w:val="2"/>
        </w:rPr>
      </w:pPr>
    </w:p>
    <w:tbl>
      <w:tblPr>
        <w:tblStyle w:val="Grilledutableau"/>
        <w:tblW w:w="5665" w:type="dxa"/>
        <w:tblLook w:val="04A0" w:firstRow="1" w:lastRow="0" w:firstColumn="1" w:lastColumn="0" w:noHBand="0" w:noVBand="1"/>
      </w:tblPr>
      <w:tblGrid>
        <w:gridCol w:w="5665"/>
      </w:tblGrid>
      <w:tr w:rsidR="006745B9" w:rsidRPr="003F100A" w14:paraId="42D5B5BA" w14:textId="77777777" w:rsidTr="00607E83">
        <w:tc>
          <w:tcPr>
            <w:tcW w:w="5665" w:type="dxa"/>
          </w:tcPr>
          <w:p w14:paraId="268F3808" w14:textId="77777777" w:rsidR="003F100A" w:rsidRPr="007229BA" w:rsidRDefault="003F100A" w:rsidP="00815F13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CF1D32"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5F654FC4" w14:textId="77777777" w:rsidR="003F100A" w:rsidRPr="007E3E2F" w:rsidRDefault="003F100A" w:rsidP="00815F13">
            <w:pPr>
              <w:pStyle w:val="Paragraphedeliste"/>
              <w:widowControl/>
              <w:suppressAutoHyphens w:val="0"/>
              <w:ind w:left="94"/>
              <w:rPr>
                <w:rFonts w:ascii="Amiri" w:hAnsi="Amiri" w:cs="Amiri"/>
                <w:kern w:val="2"/>
              </w:rPr>
            </w:pPr>
            <w:r w:rsidRPr="007E3E2F">
              <w:rPr>
                <w:rFonts w:ascii="Amiri" w:eastAsiaTheme="minorEastAsia" w:hAnsi="Amiri" w:cs="Amiri"/>
                <w:color w:val="000000" w:themeColor="text1"/>
                <w:kern w:val="2"/>
              </w:rPr>
              <w:t xml:space="preserve">Soient </w:t>
            </w:r>
            <w:r w:rsidRPr="007E3E2F">
              <w:rPr>
                <w:rFonts w:ascii="Amiri" w:hAnsi="Amiri" w:cs="Amiri"/>
                <w:kern w:val="2"/>
                <w:position w:val="-6"/>
              </w:rPr>
              <w:object w:dxaOrig="720" w:dyaOrig="279" w14:anchorId="3D3F8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295" type="#_x0000_t75" style="width:36.3pt;height:14.5pt" o:ole="">
                  <v:imagedata r:id="rId5" o:title=""/>
                </v:shape>
                <o:OLEObject Type="Embed" ProgID="Equation.DSMT4" ShapeID="_x0000_i4295" DrawAspect="Content" ObjectID="_1588433038" r:id="rId6"/>
              </w:object>
            </w:r>
            <w:r w:rsidRPr="007E3E2F">
              <w:rPr>
                <w:rFonts w:ascii="Amiri" w:hAnsi="Amiri" w:cs="Amiri"/>
                <w:kern w:val="2"/>
              </w:rPr>
              <w:t xml:space="preserve">un losange de centre </w:t>
            </w:r>
            <w:r w:rsidRPr="007E3E2F">
              <w:rPr>
                <w:rFonts w:ascii="Amiri" w:hAnsi="Amiri" w:cs="Amiri"/>
                <w:kern w:val="2"/>
                <w:position w:val="-6"/>
              </w:rPr>
              <w:object w:dxaOrig="240" w:dyaOrig="279" w14:anchorId="48532135">
                <v:shape id="_x0000_i4296" type="#_x0000_t75" style="width:12.1pt;height:14.5pt" o:ole="">
                  <v:imagedata r:id="rId7" o:title=""/>
                </v:shape>
                <o:OLEObject Type="Embed" ProgID="Equation.DSMT4" ShapeID="_x0000_i4296" DrawAspect="Content" ObjectID="_1588433039" r:id="rId8"/>
              </w:object>
            </w:r>
            <w:r w:rsidRPr="007E3E2F">
              <w:rPr>
                <w:rFonts w:ascii="Amiri" w:hAnsi="Amiri" w:cs="Amiri"/>
                <w:kern w:val="2"/>
              </w:rPr>
              <w:t xml:space="preserve"> et </w:t>
            </w:r>
            <w:r w:rsidRPr="007E3E2F">
              <w:rPr>
                <w:rFonts w:ascii="Amiri" w:hAnsi="Amiri" w:cs="Amiri"/>
                <w:kern w:val="2"/>
                <w:position w:val="-4"/>
              </w:rPr>
              <w:object w:dxaOrig="200" w:dyaOrig="260" w14:anchorId="382DC638">
                <v:shape id="_x0000_i4297" type="#_x0000_t75" style="width:9.7pt;height:13.3pt" o:ole="">
                  <v:imagedata r:id="rId9" o:title=""/>
                </v:shape>
                <o:OLEObject Type="Embed" ProgID="Equation.DSMT4" ShapeID="_x0000_i4297" DrawAspect="Content" ObjectID="_1588433040" r:id="rId10"/>
              </w:object>
            </w:r>
            <w:proofErr w:type="spellStart"/>
            <w:r w:rsidRPr="007E3E2F">
              <w:rPr>
                <w:rFonts w:ascii="Amiri" w:hAnsi="Amiri" w:cs="Amiri"/>
                <w:kern w:val="2"/>
              </w:rPr>
              <w:t>et</w:t>
            </w:r>
            <w:proofErr w:type="spellEnd"/>
            <w:r w:rsidRPr="007E3E2F">
              <w:rPr>
                <w:rFonts w:ascii="Amiri" w:hAnsi="Amiri" w:cs="Amiri"/>
                <w:kern w:val="2"/>
              </w:rPr>
              <w:t xml:space="preserve"> </w:t>
            </w:r>
            <w:r w:rsidRPr="007E3E2F">
              <w:rPr>
                <w:rFonts w:ascii="Amiri" w:hAnsi="Amiri" w:cs="Amiri"/>
                <w:kern w:val="2"/>
                <w:position w:val="-6"/>
              </w:rPr>
              <w:object w:dxaOrig="220" w:dyaOrig="279" w14:anchorId="4F1A35A0">
                <v:shape id="_x0000_i4298" type="#_x0000_t75" style="width:11.5pt;height:14.5pt" o:ole="">
                  <v:imagedata r:id="rId11" o:title=""/>
                </v:shape>
                <o:OLEObject Type="Embed" ProgID="Equation.DSMT4" ShapeID="_x0000_i4298" DrawAspect="Content" ObjectID="_1588433041" r:id="rId12"/>
              </w:object>
            </w:r>
            <w:r w:rsidRPr="007E3E2F">
              <w:rPr>
                <w:rFonts w:ascii="Amiri" w:hAnsi="Amiri" w:cs="Amiri"/>
                <w:kern w:val="2"/>
              </w:rPr>
              <w:t xml:space="preserve">les milieux respectifs de </w:t>
            </w:r>
            <w:r w:rsidRPr="007E3E2F">
              <w:rPr>
                <w:rFonts w:ascii="Amiri" w:hAnsi="Amiri" w:cs="Amiri"/>
                <w:kern w:val="2"/>
                <w:position w:val="-14"/>
              </w:rPr>
              <w:object w:dxaOrig="540" w:dyaOrig="400" w14:anchorId="3B880874">
                <v:shape id="_x0000_i4299" type="#_x0000_t75" style="width:27.25pt;height:19.95pt" o:ole="">
                  <v:imagedata r:id="rId13" o:title=""/>
                </v:shape>
                <o:OLEObject Type="Embed" ProgID="Equation.DSMT4" ShapeID="_x0000_i4299" DrawAspect="Content" ObjectID="_1588433042" r:id="rId14"/>
              </w:object>
            </w:r>
            <w:r w:rsidRPr="007E3E2F">
              <w:rPr>
                <w:rFonts w:ascii="Amiri" w:hAnsi="Amiri" w:cs="Amiri"/>
                <w:kern w:val="2"/>
              </w:rPr>
              <w:t xml:space="preserve">et </w:t>
            </w:r>
            <w:r w:rsidRPr="007E3E2F">
              <w:rPr>
                <w:rFonts w:ascii="Amiri" w:hAnsi="Amiri" w:cs="Amiri"/>
                <w:kern w:val="2"/>
                <w:position w:val="-14"/>
              </w:rPr>
              <w:object w:dxaOrig="580" w:dyaOrig="400" w14:anchorId="6CB90EFF">
                <v:shape id="_x0000_i4300" type="#_x0000_t75" style="width:29.05pt;height:19.95pt" o:ole="">
                  <v:imagedata r:id="rId15" o:title=""/>
                </v:shape>
                <o:OLEObject Type="Embed" ProgID="Equation.DSMT4" ShapeID="_x0000_i4300" DrawAspect="Content" ObjectID="_1588433043" r:id="rId16"/>
              </w:object>
            </w:r>
            <w:r w:rsidRPr="007E3E2F">
              <w:rPr>
                <w:rFonts w:ascii="Amiri" w:hAnsi="Amiri" w:cs="Amiri"/>
                <w:kern w:val="2"/>
              </w:rPr>
              <w:t>.</w:t>
            </w:r>
          </w:p>
          <w:p w14:paraId="4CB1E945" w14:textId="77777777" w:rsidR="003F100A" w:rsidRPr="007E3E2F" w:rsidRDefault="003F100A" w:rsidP="00815F13">
            <w:pPr>
              <w:pStyle w:val="Paragraphedeliste"/>
              <w:widowControl/>
              <w:numPr>
                <w:ilvl w:val="0"/>
                <w:numId w:val="8"/>
              </w:numPr>
              <w:suppressAutoHyphens w:val="0"/>
              <w:ind w:left="462" w:hanging="425"/>
              <w:rPr>
                <w:rFonts w:ascii="Amiri" w:eastAsiaTheme="minorEastAsia" w:hAnsi="Amiri" w:cs="Amiri"/>
                <w:color w:val="000000" w:themeColor="text1"/>
                <w:kern w:val="2"/>
              </w:rPr>
            </w:pPr>
            <w:r>
              <w:rPr>
                <w:rFonts w:ascii="Amiri" w:eastAsiaTheme="minorEastAsia" w:hAnsi="Amiri" w:cs="Amiri"/>
                <w:color w:val="000000" w:themeColor="text1"/>
                <w:kern w:val="2"/>
              </w:rPr>
              <w:t>Construire</w:t>
            </w:r>
            <w:r w:rsidRPr="007E3E2F">
              <w:rPr>
                <w:rFonts w:ascii="Amiri" w:eastAsiaTheme="minorEastAsia" w:hAnsi="Amiri" w:cs="Amiri"/>
                <w:color w:val="000000" w:themeColor="text1"/>
                <w:kern w:val="2"/>
              </w:rPr>
              <w:t xml:space="preserve"> une figure convenable.</w:t>
            </w:r>
          </w:p>
          <w:p w14:paraId="604ED874" w14:textId="77777777" w:rsidR="003F100A" w:rsidRDefault="003F100A" w:rsidP="00815F13">
            <w:pPr>
              <w:pStyle w:val="Paragraphedeliste"/>
              <w:widowControl/>
              <w:numPr>
                <w:ilvl w:val="0"/>
                <w:numId w:val="8"/>
              </w:numPr>
              <w:suppressAutoHyphens w:val="0"/>
              <w:ind w:left="462" w:hanging="425"/>
              <w:rPr>
                <w:rFonts w:ascii="Amiri" w:hAnsi="Amiri" w:cs="Amiri"/>
                <w:kern w:val="2"/>
              </w:rPr>
            </w:pPr>
            <w:proofErr w:type="gramStart"/>
            <w:r w:rsidRPr="00D66889">
              <w:rPr>
                <w:rFonts w:ascii="Snap ITC" w:eastAsiaTheme="minorEastAsia" w:hAnsi="Snap ITC" w:cs="Amiri"/>
                <w:color w:val="000000" w:themeColor="text1"/>
                <w:kern w:val="2"/>
                <w:sz w:val="18"/>
                <w:szCs w:val="18"/>
              </w:rPr>
              <w:t>a)-</w:t>
            </w:r>
            <w:proofErr w:type="gramEnd"/>
            <w:r w:rsidRPr="00D66889">
              <w:rPr>
                <w:rFonts w:ascii="Amiri" w:eastAsiaTheme="minorEastAsia" w:hAnsi="Amiri" w:cs="Amiri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7E3E2F">
              <w:rPr>
                <w:rFonts w:ascii="Amiri" w:eastAsiaTheme="minorEastAsia" w:hAnsi="Amiri" w:cs="Amiri"/>
                <w:color w:val="000000" w:themeColor="text1"/>
                <w:kern w:val="2"/>
              </w:rPr>
              <w:t xml:space="preserve">Déterminer </w:t>
            </w:r>
            <w:r>
              <w:rPr>
                <w:rFonts w:ascii="Amiri" w:eastAsiaTheme="minorEastAsia" w:hAnsi="Amiri" w:cs="Amiri"/>
                <w:color w:val="000000" w:themeColor="text1"/>
                <w:kern w:val="2"/>
              </w:rPr>
              <w:t xml:space="preserve">les symétriques des points </w:t>
            </w:r>
            <w:r w:rsidRPr="007E3E2F">
              <w:rPr>
                <w:rFonts w:ascii="Amiri" w:hAnsi="Amiri" w:cs="Amiri"/>
                <w:kern w:val="2"/>
                <w:position w:val="-10"/>
              </w:rPr>
              <w:object w:dxaOrig="920" w:dyaOrig="320" w14:anchorId="12814A12">
                <v:shape id="_x0000_i4301" type="#_x0000_t75" style="width:46.6pt;height:16.35pt" o:ole="">
                  <v:imagedata r:id="rId17" o:title=""/>
                </v:shape>
                <o:OLEObject Type="Embed" ProgID="Equation.DSMT4" ShapeID="_x0000_i4301" DrawAspect="Content" ObjectID="_1588433044" r:id="rId18"/>
              </w:object>
            </w:r>
            <w:r>
              <w:rPr>
                <w:rFonts w:ascii="Amiri" w:hAnsi="Amiri" w:cs="Amiri"/>
                <w:kern w:val="2"/>
              </w:rPr>
              <w:t xml:space="preserve">par rapport à </w:t>
            </w:r>
            <w:r w:rsidRPr="007E3E2F">
              <w:rPr>
                <w:rFonts w:ascii="Amiri" w:hAnsi="Amiri" w:cs="Amiri"/>
                <w:kern w:val="2"/>
                <w:position w:val="-6"/>
              </w:rPr>
              <w:object w:dxaOrig="240" w:dyaOrig="279" w14:anchorId="05034AB7">
                <v:shape id="_x0000_i4302" type="#_x0000_t75" style="width:12.1pt;height:14.5pt" o:ole="">
                  <v:imagedata r:id="rId7" o:title=""/>
                </v:shape>
                <o:OLEObject Type="Embed" ProgID="Equation.DSMT4" ShapeID="_x0000_i4302" DrawAspect="Content" ObjectID="_1588433045" r:id="rId19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14:paraId="4BD2B28E" w14:textId="77777777" w:rsidR="003F100A" w:rsidRDefault="003F100A" w:rsidP="00815F13">
            <w:pPr>
              <w:pStyle w:val="Paragraphedeliste"/>
              <w:widowControl/>
              <w:suppressAutoHyphens w:val="0"/>
              <w:ind w:left="94"/>
              <w:rPr>
                <w:rFonts w:ascii="Amiri" w:hAnsi="Amiri" w:cs="Amiri"/>
                <w:kern w:val="2"/>
              </w:rPr>
            </w:pPr>
            <w:r>
              <w:rPr>
                <w:rFonts w:ascii="Amiri" w:eastAsiaTheme="minorEastAsia" w:hAnsi="Amiri" w:cs="Amiri"/>
                <w:color w:val="000000" w:themeColor="text1"/>
                <w:kern w:val="2"/>
              </w:rPr>
              <w:t xml:space="preserve">    </w:t>
            </w:r>
            <w:r w:rsidRPr="00D66889">
              <w:rPr>
                <w:rFonts w:ascii="Snap ITC" w:eastAsiaTheme="minorEastAsia" w:hAnsi="Snap ITC" w:cs="Amiri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nap ITC" w:eastAsiaTheme="minorEastAsia" w:hAnsi="Snap ITC" w:cs="Amiri"/>
                <w:color w:val="000000" w:themeColor="text1"/>
                <w:kern w:val="2"/>
                <w:sz w:val="18"/>
                <w:szCs w:val="18"/>
              </w:rPr>
              <w:t>b</w:t>
            </w:r>
            <w:r w:rsidRPr="00D66889">
              <w:rPr>
                <w:rFonts w:ascii="Snap ITC" w:eastAsiaTheme="minorEastAsia" w:hAnsi="Snap ITC" w:cs="Amiri"/>
                <w:color w:val="000000" w:themeColor="text1"/>
                <w:kern w:val="2"/>
                <w:sz w:val="18"/>
                <w:szCs w:val="18"/>
              </w:rPr>
              <w:t>)-</w:t>
            </w:r>
            <w:proofErr w:type="gramEnd"/>
            <w:r w:rsidRPr="00D66889">
              <w:rPr>
                <w:rFonts w:ascii="Amiri" w:eastAsiaTheme="minorEastAsia" w:hAnsi="Amiri" w:cs="Amiri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>
              <w:rPr>
                <w:rFonts w:ascii="Amiri" w:eastAsiaTheme="minorEastAsia" w:hAnsi="Amiri" w:cs="Amiri"/>
                <w:color w:val="000000" w:themeColor="text1"/>
                <w:kern w:val="2"/>
              </w:rPr>
              <w:t xml:space="preserve">En déduire le symétrique de la droite  </w:t>
            </w:r>
            <w:r w:rsidRPr="00EF0104">
              <w:rPr>
                <w:rFonts w:ascii="Amiri" w:hAnsi="Amiri" w:cs="Amiri"/>
                <w:kern w:val="2"/>
                <w:position w:val="-14"/>
              </w:rPr>
              <w:object w:dxaOrig="580" w:dyaOrig="400" w14:anchorId="6A560E78">
                <v:shape id="_x0000_i4303" type="#_x0000_t75" style="width:29.05pt;height:19.95pt" o:ole="">
                  <v:imagedata r:id="rId20" o:title=""/>
                </v:shape>
                <o:OLEObject Type="Embed" ProgID="Equation.DSMT4" ShapeID="_x0000_i4303" DrawAspect="Content" ObjectID="_1588433046" r:id="rId21"/>
              </w:object>
            </w:r>
            <w:r>
              <w:rPr>
                <w:rFonts w:ascii="Amiri" w:hAnsi="Amiri" w:cs="Amiri"/>
                <w:kern w:val="2"/>
              </w:rPr>
              <w:t xml:space="preserve"> par rapport à </w:t>
            </w:r>
            <w:r w:rsidRPr="007E3E2F">
              <w:rPr>
                <w:rFonts w:ascii="Amiri" w:hAnsi="Amiri" w:cs="Amiri"/>
                <w:kern w:val="2"/>
                <w:position w:val="-6"/>
              </w:rPr>
              <w:object w:dxaOrig="240" w:dyaOrig="279" w14:anchorId="0275F015">
                <v:shape id="_x0000_i4304" type="#_x0000_t75" style="width:12.1pt;height:14.5pt" o:ole="">
                  <v:imagedata r:id="rId7" o:title=""/>
                </v:shape>
                <o:OLEObject Type="Embed" ProgID="Equation.DSMT4" ShapeID="_x0000_i4304" DrawAspect="Content" ObjectID="_1588433047" r:id="rId22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14:paraId="6D18D84F" w14:textId="77777777" w:rsidR="003F100A" w:rsidRDefault="003F100A" w:rsidP="00815F13">
            <w:pPr>
              <w:pStyle w:val="Paragraphedeliste"/>
              <w:widowControl/>
              <w:numPr>
                <w:ilvl w:val="0"/>
                <w:numId w:val="8"/>
              </w:numPr>
              <w:suppressAutoHyphens w:val="0"/>
              <w:ind w:left="462" w:hanging="425"/>
              <w:rPr>
                <w:rFonts w:ascii="Amiri" w:hAnsi="Amiri" w:cs="Amiri"/>
                <w:kern w:val="2"/>
              </w:rPr>
            </w:pPr>
            <w:proofErr w:type="gramStart"/>
            <w:r w:rsidRPr="00D66889">
              <w:rPr>
                <w:rFonts w:ascii="Snap ITC" w:eastAsiaTheme="minorEastAsia" w:hAnsi="Snap ITC" w:cs="Amiri"/>
                <w:color w:val="000000" w:themeColor="text1"/>
                <w:kern w:val="2"/>
                <w:sz w:val="18"/>
                <w:szCs w:val="18"/>
              </w:rPr>
              <w:t>a)-</w:t>
            </w:r>
            <w:proofErr w:type="gramEnd"/>
            <w:r w:rsidRPr="00D66889">
              <w:rPr>
                <w:rFonts w:ascii="Amiri" w:eastAsiaTheme="minorEastAsia" w:hAnsi="Amiri" w:cs="Amiri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7E3E2F">
              <w:rPr>
                <w:rFonts w:ascii="Amiri" w:eastAsiaTheme="minorEastAsia" w:hAnsi="Amiri" w:cs="Amiri"/>
                <w:color w:val="000000" w:themeColor="text1"/>
                <w:kern w:val="2"/>
              </w:rPr>
              <w:t xml:space="preserve">Déterminer </w:t>
            </w:r>
            <w:r>
              <w:rPr>
                <w:rFonts w:ascii="Amiri" w:eastAsiaTheme="minorEastAsia" w:hAnsi="Amiri" w:cs="Amiri"/>
                <w:color w:val="000000" w:themeColor="text1"/>
                <w:kern w:val="2"/>
              </w:rPr>
              <w:t xml:space="preserve">les symétriques des points </w:t>
            </w:r>
            <w:r w:rsidRPr="007E3E2F">
              <w:rPr>
                <w:rFonts w:ascii="Amiri" w:hAnsi="Amiri" w:cs="Amiri"/>
                <w:kern w:val="2"/>
                <w:position w:val="-10"/>
              </w:rPr>
              <w:object w:dxaOrig="880" w:dyaOrig="320" w14:anchorId="01880AFB">
                <v:shape id="_x0000_i4305" type="#_x0000_t75" style="width:44.15pt;height:16.35pt" o:ole="">
                  <v:imagedata r:id="rId23" o:title=""/>
                </v:shape>
                <o:OLEObject Type="Embed" ProgID="Equation.DSMT4" ShapeID="_x0000_i4305" DrawAspect="Content" ObjectID="_1588433048" r:id="rId24"/>
              </w:object>
            </w:r>
            <w:r>
              <w:rPr>
                <w:rFonts w:ascii="Amiri" w:hAnsi="Amiri" w:cs="Amiri"/>
                <w:kern w:val="2"/>
              </w:rPr>
              <w:t>par rapport à la droite</w:t>
            </w:r>
            <w:r w:rsidRPr="00EF0104">
              <w:rPr>
                <w:rFonts w:ascii="Amiri" w:hAnsi="Amiri" w:cs="Amiri"/>
                <w:kern w:val="2"/>
                <w:position w:val="-14"/>
              </w:rPr>
              <w:object w:dxaOrig="600" w:dyaOrig="400" w14:anchorId="5B19FF40">
                <v:shape id="_x0000_i4306" type="#_x0000_t75" style="width:30.25pt;height:19.95pt" o:ole="">
                  <v:imagedata r:id="rId25" o:title=""/>
                </v:shape>
                <o:OLEObject Type="Embed" ProgID="Equation.DSMT4" ShapeID="_x0000_i4306" DrawAspect="Content" ObjectID="_1588433049" r:id="rId26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14:paraId="6D2F5006" w14:textId="77777777" w:rsidR="003F100A" w:rsidRDefault="003F100A" w:rsidP="00815F13">
            <w:pPr>
              <w:pStyle w:val="Paragraphedeliste"/>
              <w:widowControl/>
              <w:suppressAutoHyphens w:val="0"/>
              <w:ind w:left="94"/>
              <w:rPr>
                <w:rFonts w:ascii="Amiri" w:hAnsi="Amiri" w:cs="Amiri"/>
                <w:kern w:val="2"/>
              </w:rPr>
            </w:pPr>
            <w:r>
              <w:rPr>
                <w:rFonts w:ascii="Amiri" w:eastAsiaTheme="minorEastAsia" w:hAnsi="Amiri" w:cs="Amiri"/>
                <w:color w:val="000000" w:themeColor="text1"/>
                <w:kern w:val="2"/>
              </w:rPr>
              <w:t xml:space="preserve">    </w:t>
            </w:r>
            <w:proofErr w:type="gramStart"/>
            <w:r>
              <w:rPr>
                <w:rFonts w:ascii="Snap ITC" w:eastAsiaTheme="minorEastAsia" w:hAnsi="Snap ITC" w:cs="Amiri"/>
                <w:color w:val="000000" w:themeColor="text1"/>
                <w:kern w:val="2"/>
                <w:sz w:val="18"/>
                <w:szCs w:val="18"/>
              </w:rPr>
              <w:t>b</w:t>
            </w:r>
            <w:r w:rsidRPr="00D66889">
              <w:rPr>
                <w:rFonts w:ascii="Snap ITC" w:eastAsiaTheme="minorEastAsia" w:hAnsi="Snap ITC" w:cs="Amiri"/>
                <w:color w:val="000000" w:themeColor="text1"/>
                <w:kern w:val="2"/>
                <w:sz w:val="18"/>
                <w:szCs w:val="18"/>
              </w:rPr>
              <w:t>)-</w:t>
            </w:r>
            <w:proofErr w:type="gramEnd"/>
            <w:r w:rsidRPr="00D66889">
              <w:rPr>
                <w:rFonts w:ascii="Amiri" w:eastAsiaTheme="minorEastAsia" w:hAnsi="Amiri" w:cs="Amiri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>
              <w:rPr>
                <w:rFonts w:ascii="Amiri" w:eastAsiaTheme="minorEastAsia" w:hAnsi="Amiri" w:cs="Amiri"/>
                <w:color w:val="000000" w:themeColor="text1"/>
                <w:kern w:val="2"/>
              </w:rPr>
              <w:t xml:space="preserve">En déduire le symétrique de la droite </w:t>
            </w:r>
            <w:r w:rsidRPr="00EF0104">
              <w:rPr>
                <w:rFonts w:ascii="Amiri" w:hAnsi="Amiri" w:cs="Amiri"/>
                <w:kern w:val="2"/>
                <w:position w:val="-14"/>
              </w:rPr>
              <w:object w:dxaOrig="540" w:dyaOrig="400" w14:anchorId="0F621057">
                <v:shape id="_x0000_i4307" type="#_x0000_t75" style="width:27.25pt;height:19.95pt" o:ole="">
                  <v:imagedata r:id="rId27" o:title=""/>
                </v:shape>
                <o:OLEObject Type="Embed" ProgID="Equation.DSMT4" ShapeID="_x0000_i4307" DrawAspect="Content" ObjectID="_1588433050" r:id="rId28"/>
              </w:object>
            </w:r>
            <w:r>
              <w:rPr>
                <w:rFonts w:ascii="Amiri" w:hAnsi="Amiri" w:cs="Amiri"/>
                <w:kern w:val="2"/>
              </w:rPr>
              <w:t xml:space="preserve"> par rapport à la droite</w:t>
            </w:r>
            <w:r w:rsidRPr="00EF0104">
              <w:rPr>
                <w:rFonts w:ascii="Amiri" w:hAnsi="Amiri" w:cs="Amiri"/>
                <w:kern w:val="2"/>
                <w:position w:val="-14"/>
              </w:rPr>
              <w:object w:dxaOrig="600" w:dyaOrig="400" w14:anchorId="40199506">
                <v:shape id="_x0000_i4308" type="#_x0000_t75" style="width:30.25pt;height:19.95pt" o:ole="">
                  <v:imagedata r:id="rId25" o:title=""/>
                </v:shape>
                <o:OLEObject Type="Embed" ProgID="Equation.DSMT4" ShapeID="_x0000_i4308" DrawAspect="Content" ObjectID="_1588433051" r:id="rId29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14:paraId="4B1DE3CD" w14:textId="77777777" w:rsidR="003F100A" w:rsidRDefault="003F100A" w:rsidP="00815F13">
            <w:pPr>
              <w:pStyle w:val="Paragraphedeliste"/>
              <w:widowControl/>
              <w:numPr>
                <w:ilvl w:val="0"/>
                <w:numId w:val="8"/>
              </w:numPr>
              <w:suppressAutoHyphens w:val="0"/>
              <w:ind w:left="462" w:hanging="425"/>
              <w:rPr>
                <w:rFonts w:ascii="Amiri" w:hAnsi="Amiri" w:cs="Amiri"/>
                <w:kern w:val="2"/>
              </w:rPr>
            </w:pPr>
            <w:r>
              <w:rPr>
                <w:rFonts w:ascii="Amiri" w:eastAsiaTheme="minorEastAsia" w:hAnsi="Amiri" w:cs="Amiri"/>
                <w:color w:val="000000" w:themeColor="text1"/>
                <w:kern w:val="2"/>
              </w:rPr>
              <w:t xml:space="preserve">Déterminer l’image du point </w:t>
            </w:r>
            <w:r w:rsidRPr="00D104DF">
              <w:rPr>
                <w:rFonts w:ascii="Amiri" w:hAnsi="Amiri" w:cs="Amiri"/>
                <w:kern w:val="2"/>
                <w:position w:val="-4"/>
              </w:rPr>
              <w:object w:dxaOrig="240" w:dyaOrig="260" w14:anchorId="3076E298">
                <v:shape id="_x0000_i4309" type="#_x0000_t75" style="width:12.1pt;height:13.3pt" o:ole="">
                  <v:imagedata r:id="rId30" o:title=""/>
                </v:shape>
                <o:OLEObject Type="Embed" ProgID="Equation.DSMT4" ShapeID="_x0000_i4309" DrawAspect="Content" ObjectID="_1588433052" r:id="rId31"/>
              </w:object>
            </w:r>
            <w:r>
              <w:rPr>
                <w:rFonts w:ascii="Amiri" w:hAnsi="Amiri" w:cs="Amiri"/>
                <w:kern w:val="2"/>
              </w:rPr>
              <w:t xml:space="preserve"> par la translation de vecteur </w:t>
            </w:r>
            <w:r w:rsidRPr="00D104DF">
              <w:rPr>
                <w:rFonts w:ascii="Amiri" w:hAnsi="Amiri" w:cs="Amiri"/>
                <w:kern w:val="2"/>
                <w:position w:val="-6"/>
              </w:rPr>
              <w:object w:dxaOrig="400" w:dyaOrig="340" w14:anchorId="5BDFABC5">
                <v:shape id="_x0000_i4310" type="#_x0000_t75" style="width:19.95pt;height:17.55pt" o:ole="">
                  <v:imagedata r:id="rId32" o:title=""/>
                </v:shape>
                <o:OLEObject Type="Embed" ProgID="Equation.DSMT4" ShapeID="_x0000_i4310" DrawAspect="Content" ObjectID="_1588433053" r:id="rId33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14:paraId="54B8FF6C" w14:textId="77777777" w:rsidR="003F100A" w:rsidRDefault="003F100A" w:rsidP="00815F13">
            <w:pPr>
              <w:pStyle w:val="Paragraphedeliste"/>
              <w:widowControl/>
              <w:numPr>
                <w:ilvl w:val="0"/>
                <w:numId w:val="8"/>
              </w:numPr>
              <w:suppressAutoHyphens w:val="0"/>
              <w:ind w:left="462" w:hanging="425"/>
              <w:rPr>
                <w:rFonts w:ascii="Amiri" w:hAnsi="Amiri" w:cs="Amiri"/>
                <w:kern w:val="2"/>
              </w:rPr>
            </w:pPr>
            <w:proofErr w:type="gramStart"/>
            <w:r>
              <w:rPr>
                <w:rFonts w:ascii="Snap ITC" w:eastAsiaTheme="minorEastAsia" w:hAnsi="Snap ITC" w:cs="Amiri"/>
                <w:color w:val="000000" w:themeColor="text1"/>
                <w:kern w:val="2"/>
                <w:sz w:val="18"/>
                <w:szCs w:val="18"/>
              </w:rPr>
              <w:t>a</w:t>
            </w:r>
            <w:r w:rsidRPr="00D66889">
              <w:rPr>
                <w:rFonts w:ascii="Snap ITC" w:eastAsiaTheme="minorEastAsia" w:hAnsi="Snap ITC" w:cs="Amiri"/>
                <w:color w:val="000000" w:themeColor="text1"/>
                <w:kern w:val="2"/>
                <w:sz w:val="18"/>
                <w:szCs w:val="18"/>
              </w:rPr>
              <w:t>)-</w:t>
            </w:r>
            <w:proofErr w:type="gramEnd"/>
            <w:r w:rsidRPr="00D66889">
              <w:rPr>
                <w:rFonts w:ascii="Amiri" w:eastAsiaTheme="minorEastAsia" w:hAnsi="Amiri" w:cs="Amiri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>
              <w:rPr>
                <w:rFonts w:ascii="Amiri" w:eastAsiaTheme="minorEastAsia" w:hAnsi="Amiri" w:cs="Amiri"/>
                <w:color w:val="000000" w:themeColor="text1"/>
                <w:kern w:val="2"/>
              </w:rPr>
              <w:t xml:space="preserve">Montrer que </w:t>
            </w:r>
            <w:r w:rsidRPr="00E55B00">
              <w:rPr>
                <w:rFonts w:ascii="Amiri" w:hAnsi="Amiri" w:cs="Amiri"/>
                <w:kern w:val="2"/>
                <w:position w:val="-24"/>
              </w:rPr>
              <w:object w:dxaOrig="1060" w:dyaOrig="620" w14:anchorId="2ECD9A81">
                <v:shape id="_x0000_i4311" type="#_x0000_t75" style="width:53.25pt;height:31.45pt" o:ole="">
                  <v:imagedata r:id="rId34" o:title=""/>
                </v:shape>
                <o:OLEObject Type="Embed" ProgID="Equation.DSMT4" ShapeID="_x0000_i4311" DrawAspect="Content" ObjectID="_1588433054" r:id="rId35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14:paraId="582BA4CE" w14:textId="77777777" w:rsidR="003F100A" w:rsidRDefault="003F100A" w:rsidP="00815F13">
            <w:pPr>
              <w:pStyle w:val="Paragraphedeliste"/>
              <w:widowControl/>
              <w:suppressAutoHyphens w:val="0"/>
              <w:ind w:left="94"/>
              <w:rPr>
                <w:rFonts w:ascii="Amiri" w:hAnsi="Amiri" w:cs="Amiri"/>
                <w:kern w:val="2"/>
              </w:rPr>
            </w:pPr>
            <w:r>
              <w:rPr>
                <w:rFonts w:ascii="Amiri" w:eastAsiaTheme="minorEastAsia" w:hAnsi="Amiri" w:cs="Amiri"/>
                <w:color w:val="000000" w:themeColor="text1"/>
                <w:kern w:val="2"/>
              </w:rPr>
              <w:t xml:space="preserve">    </w:t>
            </w:r>
            <w:proofErr w:type="gramStart"/>
            <w:r>
              <w:rPr>
                <w:rFonts w:ascii="Snap ITC" w:eastAsiaTheme="minorEastAsia" w:hAnsi="Snap ITC" w:cs="Amiri"/>
                <w:color w:val="000000" w:themeColor="text1"/>
                <w:kern w:val="2"/>
                <w:sz w:val="18"/>
                <w:szCs w:val="18"/>
              </w:rPr>
              <w:t>b</w:t>
            </w:r>
            <w:r w:rsidRPr="00D66889">
              <w:rPr>
                <w:rFonts w:ascii="Snap ITC" w:eastAsiaTheme="minorEastAsia" w:hAnsi="Snap ITC" w:cs="Amiri"/>
                <w:color w:val="000000" w:themeColor="text1"/>
                <w:kern w:val="2"/>
                <w:sz w:val="18"/>
                <w:szCs w:val="18"/>
              </w:rPr>
              <w:t>)-</w:t>
            </w:r>
            <w:proofErr w:type="gramEnd"/>
            <w:r w:rsidRPr="00D66889">
              <w:rPr>
                <w:rFonts w:ascii="Amiri" w:eastAsiaTheme="minorEastAsia" w:hAnsi="Amiri" w:cs="Amiri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>
              <w:rPr>
                <w:rFonts w:ascii="Amiri" w:eastAsiaTheme="minorEastAsia" w:hAnsi="Amiri" w:cs="Amiri"/>
                <w:color w:val="000000" w:themeColor="text1"/>
                <w:kern w:val="2"/>
              </w:rPr>
              <w:t xml:space="preserve">En déduire l’image du point </w:t>
            </w:r>
            <w:r w:rsidRPr="00D104DF">
              <w:rPr>
                <w:rFonts w:ascii="Amiri" w:hAnsi="Amiri" w:cs="Amiri"/>
                <w:kern w:val="2"/>
                <w:position w:val="-4"/>
              </w:rPr>
              <w:object w:dxaOrig="240" w:dyaOrig="260" w14:anchorId="20AD1CF5">
                <v:shape id="_x0000_i4312" type="#_x0000_t75" style="width:12.1pt;height:13.3pt" o:ole="">
                  <v:imagedata r:id="rId36" o:title=""/>
                </v:shape>
                <o:OLEObject Type="Embed" ProgID="Equation.DSMT4" ShapeID="_x0000_i4312" DrawAspect="Content" ObjectID="_1588433055" r:id="rId37"/>
              </w:object>
            </w:r>
            <w:r>
              <w:rPr>
                <w:rFonts w:ascii="Amiri" w:hAnsi="Amiri" w:cs="Amiri"/>
                <w:kern w:val="2"/>
              </w:rPr>
              <w:t xml:space="preserve"> par la translation de vecteur </w:t>
            </w:r>
            <w:r w:rsidRPr="00D104DF">
              <w:rPr>
                <w:rFonts w:ascii="Amiri" w:hAnsi="Amiri" w:cs="Amiri"/>
                <w:kern w:val="2"/>
                <w:position w:val="-6"/>
              </w:rPr>
              <w:object w:dxaOrig="300" w:dyaOrig="340" w14:anchorId="2C3CB188">
                <v:shape id="_x0000_i4313" type="#_x0000_t75" style="width:15.15pt;height:17.55pt" o:ole="">
                  <v:imagedata r:id="rId38" o:title=""/>
                </v:shape>
                <o:OLEObject Type="Embed" ProgID="Equation.DSMT4" ShapeID="_x0000_i4313" DrawAspect="Content" ObjectID="_1588433056" r:id="rId39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14:paraId="1D5E531F" w14:textId="77777777" w:rsidR="003F100A" w:rsidRDefault="003F100A" w:rsidP="00815F13">
            <w:pPr>
              <w:pStyle w:val="Paragraphedeliste"/>
              <w:widowControl/>
              <w:numPr>
                <w:ilvl w:val="0"/>
                <w:numId w:val="8"/>
              </w:numPr>
              <w:suppressAutoHyphens w:val="0"/>
              <w:ind w:left="462" w:hanging="425"/>
              <w:rPr>
                <w:rFonts w:ascii="Amiri" w:hAnsi="Amiri" w:cs="Amiri"/>
                <w:kern w:val="2"/>
              </w:rPr>
            </w:pPr>
            <w:r>
              <w:rPr>
                <w:rFonts w:ascii="Amiri" w:eastAsiaTheme="minorEastAsia" w:hAnsi="Amiri" w:cs="Amiri"/>
                <w:color w:val="000000" w:themeColor="text1"/>
                <w:kern w:val="2"/>
              </w:rPr>
              <w:t xml:space="preserve">Déterminer l’image du segment </w:t>
            </w:r>
            <w:r w:rsidRPr="002F13DC">
              <w:rPr>
                <w:rFonts w:ascii="Amiri" w:hAnsi="Amiri" w:cs="Amiri"/>
                <w:kern w:val="2"/>
                <w:position w:val="-14"/>
              </w:rPr>
              <w:object w:dxaOrig="560" w:dyaOrig="400" w14:anchorId="2F736FAC">
                <v:shape id="_x0000_i4314" type="#_x0000_t75" style="width:28.45pt;height:19.95pt" o:ole="">
                  <v:imagedata r:id="rId40" o:title=""/>
                </v:shape>
                <o:OLEObject Type="Embed" ProgID="Equation.DSMT4" ShapeID="_x0000_i4314" DrawAspect="Content" ObjectID="_1588433057" r:id="rId41"/>
              </w:object>
            </w:r>
            <w:r>
              <w:rPr>
                <w:rFonts w:ascii="Amiri" w:hAnsi="Amiri" w:cs="Amiri"/>
                <w:kern w:val="2"/>
              </w:rPr>
              <w:t xml:space="preserve"> par la translation de vecteur </w:t>
            </w:r>
            <w:r w:rsidRPr="00D104DF">
              <w:rPr>
                <w:rFonts w:ascii="Amiri" w:hAnsi="Amiri" w:cs="Amiri"/>
                <w:kern w:val="2"/>
                <w:position w:val="-6"/>
              </w:rPr>
              <w:object w:dxaOrig="300" w:dyaOrig="340" w14:anchorId="7A8FD4F9">
                <v:shape id="_x0000_i4315" type="#_x0000_t75" style="width:15.15pt;height:17.55pt" o:ole="">
                  <v:imagedata r:id="rId38" o:title=""/>
                </v:shape>
                <o:OLEObject Type="Embed" ProgID="Equation.DSMT4" ShapeID="_x0000_i4315" DrawAspect="Content" ObjectID="_1588433058" r:id="rId42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14:paraId="1978F1B3" w14:textId="77777777" w:rsidR="003F100A" w:rsidRPr="007229BA" w:rsidRDefault="003F100A" w:rsidP="00815F13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CF1D32"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4FDD2808" w14:textId="77777777" w:rsidR="003F100A" w:rsidRDefault="003F100A" w:rsidP="00815F13">
            <w:r w:rsidRPr="00E53980"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Soit </w:t>
            </w:r>
            <w:r w:rsidRPr="003A69D1">
              <w:rPr>
                <w:rFonts w:ascii="Amiri" w:hAnsi="Amiri" w:cs="Amiri"/>
                <w:position w:val="-6"/>
              </w:rPr>
              <w:object w:dxaOrig="200" w:dyaOrig="340" w14:anchorId="7F4849FC">
                <v:shape id="_x0000_i4316" type="#_x0000_t75" style="width:9.7pt;height:17.55pt" o:ole="">
                  <v:imagedata r:id="rId43" o:title=""/>
                </v:shape>
                <o:OLEObject Type="Embed" ProgID="Equation.DSMT4" ShapeID="_x0000_i4316" DrawAspect="Content" ObjectID="_1588433059" r:id="rId44"/>
              </w:object>
            </w:r>
            <w:r w:rsidRPr="00E53980"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un </w:t>
            </w:r>
            <w:r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vecteur du plan.</w:t>
            </w:r>
          </w:p>
          <w:p w14:paraId="7255AA19" w14:textId="77777777" w:rsidR="003F100A" w:rsidRDefault="003F100A" w:rsidP="00815F13">
            <w:pPr>
              <w:rPr>
                <w:rFonts w:ascii="Amiri" w:hAnsi="Amiri" w:cs="Amiri"/>
              </w:rPr>
            </w:pPr>
            <w:r w:rsidRPr="0001104E">
              <w:rPr>
                <w:position w:val="-6"/>
              </w:rPr>
              <w:object w:dxaOrig="720" w:dyaOrig="279" w14:anchorId="134B3F16">
                <v:shape id="_x0000_i4317" type="#_x0000_t75" style="width:36.3pt;height:14.5pt" o:ole="">
                  <v:imagedata r:id="rId45" o:title=""/>
                </v:shape>
                <o:OLEObject Type="Embed" ProgID="Equation.DSMT4" ShapeID="_x0000_i4317" DrawAspect="Content" ObjectID="_1588433060" r:id="rId46"/>
              </w:object>
            </w:r>
            <w:r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est un quadrilatère du </w:t>
            </w:r>
            <w:r w:rsidRPr="0001104E"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plan tel que </w:t>
            </w:r>
            <w:r w:rsidRPr="00700D96">
              <w:rPr>
                <w:rFonts w:ascii="Amiri" w:hAnsi="Amiri" w:cs="Amiri"/>
                <w:position w:val="-4"/>
              </w:rPr>
              <w:object w:dxaOrig="240" w:dyaOrig="260" w14:anchorId="48BFF041">
                <v:shape id="_x0000_i4318" type="#_x0000_t75" style="width:12.1pt;height:12.7pt" o:ole="">
                  <v:imagedata r:id="rId47" o:title=""/>
                </v:shape>
                <o:OLEObject Type="Embed" ProgID="Equation.DSMT4" ShapeID="_x0000_i4318" DrawAspect="Content" ObjectID="_1588433061" r:id="rId48"/>
              </w:object>
            </w:r>
            <w:r w:rsidRPr="0001104E">
              <w:rPr>
                <w:rFonts w:ascii="Amiri" w:hAnsi="Amiri" w:cs="Amiri"/>
              </w:rPr>
              <w:t>e</w:t>
            </w:r>
            <w:r>
              <w:rPr>
                <w:rFonts w:ascii="Amiri" w:hAnsi="Amiri" w:cs="Amiri"/>
              </w:rPr>
              <w:t xml:space="preserve">st l’image de </w:t>
            </w:r>
            <w:r w:rsidRPr="00700D96">
              <w:rPr>
                <w:rFonts w:ascii="Amiri" w:hAnsi="Amiri" w:cs="Amiri"/>
                <w:position w:val="-4"/>
              </w:rPr>
              <w:object w:dxaOrig="240" w:dyaOrig="260" w14:anchorId="0670CF79">
                <v:shape id="_x0000_i4319" type="#_x0000_t75" style="width:12.1pt;height:12.7pt" o:ole="">
                  <v:imagedata r:id="rId49" o:title=""/>
                </v:shape>
                <o:OLEObject Type="Embed" ProgID="Equation.DSMT4" ShapeID="_x0000_i4319" DrawAspect="Content" ObjectID="_1588433062" r:id="rId50"/>
              </w:object>
            </w:r>
            <w:r>
              <w:rPr>
                <w:rFonts w:ascii="Amiri" w:hAnsi="Amiri" w:cs="Amiri"/>
              </w:rPr>
              <w:t xml:space="preserve"> par la translation de vecteur </w:t>
            </w:r>
            <w:r w:rsidRPr="003A69D1">
              <w:rPr>
                <w:rFonts w:ascii="Amiri" w:hAnsi="Amiri" w:cs="Amiri"/>
                <w:position w:val="-6"/>
              </w:rPr>
              <w:object w:dxaOrig="200" w:dyaOrig="340" w14:anchorId="30D410FA">
                <v:shape id="_x0000_i4320" type="#_x0000_t75" style="width:9.7pt;height:17.55pt" o:ole="">
                  <v:imagedata r:id="rId43" o:title=""/>
                </v:shape>
                <o:OLEObject Type="Embed" ProgID="Equation.DSMT4" ShapeID="_x0000_i4320" DrawAspect="Content" ObjectID="_1588433063" r:id="rId51"/>
              </w:object>
            </w:r>
            <w:r>
              <w:rPr>
                <w:rFonts w:ascii="Amiri" w:hAnsi="Amiri" w:cs="Amiri"/>
              </w:rPr>
              <w:t xml:space="preserve"> et </w:t>
            </w:r>
            <w:r w:rsidRPr="00700D96">
              <w:rPr>
                <w:rFonts w:ascii="Amiri" w:hAnsi="Amiri" w:cs="Amiri"/>
                <w:position w:val="-4"/>
              </w:rPr>
              <w:object w:dxaOrig="260" w:dyaOrig="260" w14:anchorId="529C0D41">
                <v:shape id="_x0000_i4321" type="#_x0000_t75" style="width:12.7pt;height:12.7pt" o:ole="">
                  <v:imagedata r:id="rId52" o:title=""/>
                </v:shape>
                <o:OLEObject Type="Embed" ProgID="Equation.DSMT4" ShapeID="_x0000_i4321" DrawAspect="Content" ObjectID="_1588433064" r:id="rId53"/>
              </w:object>
            </w:r>
            <w:r w:rsidRPr="0001104E">
              <w:rPr>
                <w:rFonts w:ascii="Amiri" w:hAnsi="Amiri" w:cs="Amiri"/>
              </w:rPr>
              <w:t>e</w:t>
            </w:r>
            <w:r>
              <w:rPr>
                <w:rFonts w:ascii="Amiri" w:hAnsi="Amiri" w:cs="Amiri"/>
              </w:rPr>
              <w:t xml:space="preserve">st l’image de </w:t>
            </w:r>
            <w:r w:rsidRPr="00322757">
              <w:rPr>
                <w:rFonts w:ascii="Amiri" w:hAnsi="Amiri" w:cs="Amiri"/>
                <w:position w:val="-6"/>
              </w:rPr>
              <w:object w:dxaOrig="240" w:dyaOrig="279" w14:anchorId="47B54690">
                <v:shape id="_x0000_i4322" type="#_x0000_t75" style="width:12.1pt;height:14.5pt" o:ole="">
                  <v:imagedata r:id="rId54" o:title=""/>
                </v:shape>
                <o:OLEObject Type="Embed" ProgID="Equation.DSMT4" ShapeID="_x0000_i4322" DrawAspect="Content" ObjectID="_1588433065" r:id="rId55"/>
              </w:object>
            </w:r>
            <w:r>
              <w:rPr>
                <w:rFonts w:ascii="Amiri" w:hAnsi="Amiri" w:cs="Amiri"/>
              </w:rPr>
              <w:t xml:space="preserve"> par la translation de vecteur </w:t>
            </w:r>
            <w:r w:rsidRPr="003A69D1">
              <w:rPr>
                <w:rFonts w:ascii="Amiri" w:hAnsi="Amiri" w:cs="Amiri"/>
                <w:position w:val="-6"/>
              </w:rPr>
              <w:object w:dxaOrig="320" w:dyaOrig="340" w14:anchorId="1060D4E3">
                <v:shape id="_x0000_i4323" type="#_x0000_t75" style="width:15.75pt;height:17.55pt" o:ole="">
                  <v:imagedata r:id="rId56" o:title=""/>
                </v:shape>
                <o:OLEObject Type="Embed" ProgID="Equation.DSMT4" ShapeID="_x0000_i4323" DrawAspect="Content" ObjectID="_1588433066" r:id="rId57"/>
              </w:object>
            </w:r>
            <w:r>
              <w:rPr>
                <w:rFonts w:ascii="Amiri" w:hAnsi="Amiri" w:cs="Amiri"/>
              </w:rPr>
              <w:t>.</w:t>
            </w:r>
          </w:p>
          <w:p w14:paraId="5B6B7033" w14:textId="77777777" w:rsidR="003F100A" w:rsidRPr="00DE72AE" w:rsidRDefault="003F100A" w:rsidP="00815F13">
            <w:pPr>
              <w:pStyle w:val="Paragraphedeliste"/>
              <w:numPr>
                <w:ilvl w:val="0"/>
                <w:numId w:val="12"/>
              </w:numPr>
              <w:ind w:left="321" w:hanging="284"/>
              <w:rPr>
                <w:rFonts w:ascii="Amiri" w:hAnsi="Amiri" w:cs="Amiri"/>
              </w:rPr>
            </w:pPr>
            <w:r w:rsidRPr="00DE72AE"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Montrer que : </w:t>
            </w:r>
            <w:r w:rsidRPr="002E03D3">
              <w:rPr>
                <w:position w:val="-24"/>
              </w:rPr>
              <w:object w:dxaOrig="1160" w:dyaOrig="620" w14:anchorId="6DD3C262">
                <v:shape id="_x0000_i4324" type="#_x0000_t75" style="width:57.5pt;height:31.45pt" o:ole="">
                  <v:imagedata r:id="rId58" o:title=""/>
                </v:shape>
                <o:OLEObject Type="Embed" ProgID="Equation.DSMT4" ShapeID="_x0000_i4324" DrawAspect="Content" ObjectID="_1588433067" r:id="rId59"/>
              </w:object>
            </w:r>
            <w:r w:rsidRPr="00DE72AE">
              <w:rPr>
                <w:rFonts w:ascii="Amiri" w:hAnsi="Amiri" w:cs="Amiri"/>
              </w:rPr>
              <w:t>.</w:t>
            </w:r>
          </w:p>
          <w:p w14:paraId="43BC3CC1" w14:textId="77777777" w:rsidR="003F100A" w:rsidRPr="0001104E" w:rsidRDefault="003F100A" w:rsidP="00815F13">
            <w:pPr>
              <w:pStyle w:val="Paragraphedeliste"/>
              <w:numPr>
                <w:ilvl w:val="0"/>
                <w:numId w:val="12"/>
              </w:numPr>
              <w:ind w:left="321" w:hanging="284"/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Soit </w:t>
            </w:r>
            <w:r w:rsidRPr="002E03D3">
              <w:rPr>
                <w:rFonts w:ascii="Amiri" w:hAnsi="Amiri" w:cs="Amiri"/>
                <w:position w:val="-4"/>
              </w:rPr>
              <w:object w:dxaOrig="200" w:dyaOrig="260" w14:anchorId="6FD51319">
                <v:shape id="_x0000_i4325" type="#_x0000_t75" style="width:9.7pt;height:13.3pt" o:ole="">
                  <v:imagedata r:id="rId60" o:title=""/>
                </v:shape>
                <o:OLEObject Type="Embed" ProgID="Equation.DSMT4" ShapeID="_x0000_i4325" DrawAspect="Content" ObjectID="_1588433068" r:id="rId61"/>
              </w:object>
            </w:r>
            <w:r>
              <w:rPr>
                <w:rFonts w:ascii="Amiri" w:hAnsi="Amiri" w:cs="Amiri"/>
              </w:rPr>
              <w:t xml:space="preserve">le milieu du segment </w:t>
            </w:r>
            <w:r w:rsidRPr="002E03D3">
              <w:rPr>
                <w:rFonts w:ascii="Amiri" w:hAnsi="Amiri" w:cs="Amiri"/>
                <w:position w:val="-14"/>
              </w:rPr>
              <w:object w:dxaOrig="560" w:dyaOrig="400" w14:anchorId="5C4A9CB1">
                <v:shape id="_x0000_i4326" type="#_x0000_t75" style="width:27.85pt;height:19.95pt" o:ole="">
                  <v:imagedata r:id="rId62" o:title=""/>
                </v:shape>
                <o:OLEObject Type="Embed" ProgID="Equation.DSMT4" ShapeID="_x0000_i4326" DrawAspect="Content" ObjectID="_1588433069" r:id="rId63"/>
              </w:object>
            </w:r>
            <w:r>
              <w:rPr>
                <w:rFonts w:ascii="Amiri" w:hAnsi="Amiri" w:cs="Amiri"/>
              </w:rPr>
              <w:t xml:space="preserve">. Monter que </w:t>
            </w:r>
            <w:r w:rsidRPr="003A69D1">
              <w:rPr>
                <w:rFonts w:ascii="Amiri" w:hAnsi="Amiri" w:cs="Amiri"/>
                <w:position w:val="-6"/>
              </w:rPr>
              <w:object w:dxaOrig="639" w:dyaOrig="279" w14:anchorId="356A20D2">
                <v:shape id="_x0000_i4327" type="#_x0000_t75" style="width:32.05pt;height:14.5pt" o:ole="">
                  <v:imagedata r:id="rId64" o:title=""/>
                </v:shape>
                <o:OLEObject Type="Embed" ProgID="Equation.DSMT4" ShapeID="_x0000_i4327" DrawAspect="Content" ObjectID="_1588433070" r:id="rId65"/>
              </w:object>
            </w:r>
            <w:r>
              <w:rPr>
                <w:rFonts w:ascii="Amiri" w:hAnsi="Amiri" w:cs="Amiri"/>
              </w:rPr>
              <w:t>est un parallélogramme.</w:t>
            </w:r>
          </w:p>
          <w:p w14:paraId="277384FE" w14:textId="77777777" w:rsidR="003F100A" w:rsidRPr="007229BA" w:rsidRDefault="003F100A" w:rsidP="00815F13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00D96">
              <w:rPr>
                <w:rFonts w:ascii="Amiri" w:hAnsi="Amiri" w:cs="Amiri"/>
              </w:rPr>
              <w:t xml:space="preserve"> 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15C1C5B0" w14:textId="77777777" w:rsidR="003F100A" w:rsidRDefault="003F100A" w:rsidP="00815F13">
            <w:pPr>
              <w:rPr>
                <w:rFonts w:ascii="Amiri" w:hAnsi="Amiri" w:cs="Amiri"/>
              </w:rPr>
            </w:pPr>
            <w:r w:rsidRPr="00372DCD">
              <w:rPr>
                <w:rFonts w:ascii="Amiri" w:hAnsi="Amiri" w:cs="Amiri"/>
                <w:position w:val="-6"/>
              </w:rPr>
              <w:object w:dxaOrig="560" w:dyaOrig="279" w14:anchorId="4379EF0E">
                <v:shape id="_x0000_i4328" type="#_x0000_t75" style="width:27.85pt;height:14.5pt" o:ole="">
                  <v:imagedata r:id="rId66" o:title=""/>
                </v:shape>
                <o:OLEObject Type="Embed" ProgID="Equation.DSMT4" ShapeID="_x0000_i4328" DrawAspect="Content" ObjectID="_1588433071" r:id="rId67"/>
              </w:object>
            </w:r>
            <w:r w:rsidRPr="00372DCD">
              <w:rPr>
                <w:rFonts w:ascii="Amiri" w:hAnsi="Amiri" w:cs="Amiri"/>
              </w:rPr>
              <w:t xml:space="preserve"> </w:t>
            </w:r>
            <w:proofErr w:type="gramStart"/>
            <w:r w:rsidRPr="00372DCD">
              <w:rPr>
                <w:rFonts w:ascii="Amiri" w:hAnsi="Amiri" w:cs="Amiri"/>
              </w:rPr>
              <w:t>est</w:t>
            </w:r>
            <w:proofErr w:type="gramEnd"/>
            <w:r w:rsidRPr="00372DCD">
              <w:rPr>
                <w:rFonts w:ascii="Amiri" w:hAnsi="Amiri" w:cs="Amiri"/>
              </w:rPr>
              <w:t xml:space="preserve"> un trian</w:t>
            </w:r>
            <w:r>
              <w:rPr>
                <w:rFonts w:ascii="Amiri" w:hAnsi="Amiri" w:cs="Amiri"/>
              </w:rPr>
              <w:t>gle.</w:t>
            </w:r>
          </w:p>
          <w:p w14:paraId="45C9BA5E" w14:textId="77777777" w:rsidR="003F100A" w:rsidRDefault="003F100A" w:rsidP="00815F13">
            <w:r w:rsidRPr="003A3760">
              <w:rPr>
                <w:rFonts w:ascii="Amiri" w:hAnsi="Amiri" w:cs="Amiri"/>
              </w:rPr>
              <w:t xml:space="preserve">Pour tout point </w:t>
            </w:r>
            <w:r w:rsidRPr="003A3760">
              <w:rPr>
                <w:rFonts w:ascii="Amiri" w:hAnsi="Amiri" w:cs="Amiri"/>
                <w:position w:val="-4"/>
              </w:rPr>
              <w:object w:dxaOrig="320" w:dyaOrig="260" w14:anchorId="37D4D2F7">
                <v:shape id="_x0000_i4329" type="#_x0000_t75" style="width:15.75pt;height:12.7pt" o:ole="">
                  <v:imagedata r:id="rId68" o:title=""/>
                </v:shape>
                <o:OLEObject Type="Embed" ProgID="Equation.DSMT4" ShapeID="_x0000_i4329" DrawAspect="Content" ObjectID="_1588433072" r:id="rId69"/>
              </w:object>
            </w:r>
            <w:r w:rsidRPr="003A3760">
              <w:rPr>
                <w:rFonts w:ascii="Amiri" w:hAnsi="Amiri" w:cs="Amiri"/>
              </w:rPr>
              <w:t>du plan</w:t>
            </w:r>
            <w:r>
              <w:rPr>
                <w:rFonts w:ascii="Amiri" w:hAnsi="Amiri" w:cs="Amiri"/>
              </w:rPr>
              <w:t xml:space="preserve"> on considère le </w:t>
            </w:r>
            <w:r w:rsidRPr="003A3760">
              <w:rPr>
                <w:position w:val="-4"/>
              </w:rPr>
              <w:object w:dxaOrig="380" w:dyaOrig="260" w14:anchorId="7AAE1043">
                <v:shape id="_x0000_i4330" type="#_x0000_t75" style="width:18.75pt;height:12.7pt" o:ole="">
                  <v:imagedata r:id="rId70" o:title=""/>
                </v:shape>
                <o:OLEObject Type="Embed" ProgID="Equation.DSMT4" ShapeID="_x0000_i4330" DrawAspect="Content" ObjectID="_1588433073" r:id="rId71"/>
              </w:object>
            </w:r>
            <w:r>
              <w:rPr>
                <w:rFonts w:ascii="Amiri" w:hAnsi="Amiri" w:cs="Amiri"/>
              </w:rPr>
              <w:t xml:space="preserve"> tel que : </w:t>
            </w:r>
            <w:r w:rsidRPr="0001104E">
              <w:rPr>
                <w:position w:val="-6"/>
              </w:rPr>
              <w:object w:dxaOrig="2780" w:dyaOrig="340" w14:anchorId="02B2E5EF">
                <v:shape id="_x0000_i4331" type="#_x0000_t75" style="width:138.55pt;height:17.55pt" o:ole="">
                  <v:imagedata r:id="rId72" o:title=""/>
                </v:shape>
                <o:OLEObject Type="Embed" ProgID="Equation.DSMT4" ShapeID="_x0000_i4331" DrawAspect="Content" ObjectID="_1588433074" r:id="rId73"/>
              </w:object>
            </w:r>
            <w:r>
              <w:t>.</w:t>
            </w:r>
          </w:p>
          <w:p w14:paraId="66FF8249" w14:textId="4ED8C502" w:rsidR="003F100A" w:rsidRDefault="003F100A" w:rsidP="00815F13">
            <w:pPr>
              <w:rPr>
                <w:rFonts w:ascii="Amiri" w:hAnsi="Amiri" w:cs="Amiri"/>
              </w:rPr>
            </w:pPr>
            <w:r w:rsidRPr="00515CBE">
              <w:rPr>
                <w:rFonts w:ascii="Amiri" w:hAnsi="Amiri" w:cs="Amiri"/>
              </w:rPr>
              <w:t xml:space="preserve">Montrer que </w:t>
            </w:r>
            <w:r w:rsidRPr="00515CBE">
              <w:rPr>
                <w:rFonts w:ascii="Amiri" w:hAnsi="Amiri" w:cs="Amiri"/>
                <w:position w:val="-4"/>
              </w:rPr>
              <w:object w:dxaOrig="380" w:dyaOrig="260" w14:anchorId="242BC496">
                <v:shape id="_x0000_i4332" type="#_x0000_t75" style="width:18.75pt;height:12.7pt" o:ole="">
                  <v:imagedata r:id="rId70" o:title=""/>
                </v:shape>
                <o:OLEObject Type="Embed" ProgID="Equation.DSMT4" ShapeID="_x0000_i4332" DrawAspect="Content" ObjectID="_1588433075" r:id="rId74"/>
              </w:object>
            </w:r>
            <w:r w:rsidRPr="00515CBE">
              <w:rPr>
                <w:rFonts w:ascii="Amiri" w:hAnsi="Amiri" w:cs="Amiri"/>
              </w:rPr>
              <w:t xml:space="preserve"> </w:t>
            </w:r>
            <w:r>
              <w:rPr>
                <w:rFonts w:ascii="Amiri" w:hAnsi="Amiri" w:cs="Amiri"/>
              </w:rPr>
              <w:t xml:space="preserve">est l’image de </w:t>
            </w:r>
            <w:r w:rsidRPr="003A3760">
              <w:rPr>
                <w:rFonts w:ascii="Amiri" w:hAnsi="Amiri" w:cs="Amiri"/>
                <w:position w:val="-4"/>
              </w:rPr>
              <w:object w:dxaOrig="320" w:dyaOrig="260" w14:anchorId="3E218244">
                <v:shape id="_x0000_i4333" type="#_x0000_t75" style="width:15.75pt;height:12.7pt" o:ole="">
                  <v:imagedata r:id="rId68" o:title=""/>
                </v:shape>
                <o:OLEObject Type="Embed" ProgID="Equation.DSMT4" ShapeID="_x0000_i4333" DrawAspect="Content" ObjectID="_1588433076" r:id="rId75"/>
              </w:object>
            </w:r>
            <w:r>
              <w:rPr>
                <w:rFonts w:ascii="Amiri" w:hAnsi="Amiri" w:cs="Amiri"/>
              </w:rPr>
              <w:t>par une translation à préciser son vecteur.</w:t>
            </w:r>
          </w:p>
          <w:p w14:paraId="1E1EAB56" w14:textId="77777777" w:rsidR="00945356" w:rsidRPr="007229BA" w:rsidRDefault="00945356" w:rsidP="00815F13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F1D32"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199FC77B" w14:textId="77777777" w:rsidR="00945356" w:rsidRDefault="00945356" w:rsidP="00815F13">
            <w:pPr>
              <w:tabs>
                <w:tab w:val="left" w:pos="11199"/>
              </w:tabs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Soient </w:t>
            </w:r>
            <w:r w:rsidRPr="00372DCD">
              <w:rPr>
                <w:rFonts w:ascii="Amiri" w:hAnsi="Amiri" w:cs="Amiri"/>
                <w:position w:val="-6"/>
              </w:rPr>
              <w:object w:dxaOrig="540" w:dyaOrig="279" w14:anchorId="61B62C4B">
                <v:shape id="_x0000_i4334" type="#_x0000_t75" style="width:27.25pt;height:14.5pt" o:ole="">
                  <v:imagedata r:id="rId76" o:title=""/>
                </v:shape>
                <o:OLEObject Type="Embed" ProgID="Equation.DSMT4" ShapeID="_x0000_i4334" DrawAspect="Content" ObjectID="_1588433077" r:id="rId77"/>
              </w:object>
            </w:r>
            <w:r>
              <w:rPr>
                <w:rFonts w:ascii="Amiri" w:hAnsi="Amiri" w:cs="Amiri"/>
              </w:rPr>
              <w:t>un triangle.</w:t>
            </w:r>
          </w:p>
          <w:p w14:paraId="21B466DE" w14:textId="77777777" w:rsidR="00945356" w:rsidRPr="00E03CA7" w:rsidRDefault="00945356" w:rsidP="00815F13">
            <w:pPr>
              <w:pStyle w:val="Paragraphedeliste"/>
              <w:numPr>
                <w:ilvl w:val="0"/>
                <w:numId w:val="28"/>
              </w:numPr>
              <w:tabs>
                <w:tab w:val="left" w:pos="11199"/>
              </w:tabs>
              <w:ind w:left="321" w:hanging="321"/>
              <w:rPr>
                <w:rFonts w:ascii="Amiri" w:hAnsi="Amiri" w:cs="Amiri"/>
              </w:rPr>
            </w:pPr>
            <w:r w:rsidRPr="00E03CA7">
              <w:rPr>
                <w:rFonts w:ascii="Amiri" w:hAnsi="Amiri" w:cs="Amiri"/>
              </w:rPr>
              <w:t xml:space="preserve">Construire les points </w:t>
            </w:r>
            <w:r w:rsidRPr="000211BB">
              <w:rPr>
                <w:position w:val="-10"/>
              </w:rPr>
              <w:object w:dxaOrig="999" w:dyaOrig="320" w14:anchorId="24CE1842">
                <v:shape id="_x0000_i4335" type="#_x0000_t75" style="width:50.2pt;height:15.75pt" o:ole="">
                  <v:imagedata r:id="rId78" o:title=""/>
                </v:shape>
                <o:OLEObject Type="Embed" ProgID="Equation.DSMT4" ShapeID="_x0000_i4335" DrawAspect="Content" ObjectID="_1588433078" r:id="rId79"/>
              </w:object>
            </w:r>
            <w:r w:rsidRPr="00E03CA7">
              <w:rPr>
                <w:rFonts w:ascii="Amiri" w:hAnsi="Amiri" w:cs="Amiri"/>
              </w:rPr>
              <w:t xml:space="preserve"> tels que : </w:t>
            </w:r>
            <w:r w:rsidRPr="000211BB">
              <w:rPr>
                <w:position w:val="-24"/>
              </w:rPr>
              <w:object w:dxaOrig="3700" w:dyaOrig="620" w14:anchorId="11855BBE">
                <v:shape id="_x0000_i4336" type="#_x0000_t75" style="width:185.15pt;height:30.85pt" o:ole="">
                  <v:imagedata r:id="rId80" o:title=""/>
                </v:shape>
                <o:OLEObject Type="Embed" ProgID="Equation.DSMT4" ShapeID="_x0000_i4336" DrawAspect="Content" ObjectID="_1588433079" r:id="rId81"/>
              </w:object>
            </w:r>
            <w:r w:rsidRPr="00E03CA7">
              <w:rPr>
                <w:rFonts w:ascii="Amiri" w:hAnsi="Amiri" w:cs="Amiri"/>
              </w:rPr>
              <w:t>.</w:t>
            </w:r>
          </w:p>
          <w:p w14:paraId="20DB1A6F" w14:textId="77777777" w:rsidR="00945356" w:rsidRDefault="00945356" w:rsidP="00815F13">
            <w:pPr>
              <w:shd w:val="clear" w:color="auto" w:fill="A8D08D" w:themeFill="accent6" w:themeFillTint="99"/>
              <w:tabs>
                <w:tab w:val="left" w:pos="11199"/>
              </w:tabs>
              <w:jc w:val="center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On a </w:t>
            </w:r>
            <w:r w:rsidRPr="005260FE">
              <w:rPr>
                <w:rFonts w:ascii="Amiri" w:hAnsi="Amiri" w:cs="Amiri"/>
                <w:position w:val="-6"/>
              </w:rPr>
              <w:object w:dxaOrig="1160" w:dyaOrig="340" w14:anchorId="441D519A">
                <v:shape id="_x0000_i4337" type="#_x0000_t75" style="width:57.5pt;height:17.55pt" o:ole="">
                  <v:imagedata r:id="rId82" o:title=""/>
                </v:shape>
                <o:OLEObject Type="Embed" ProgID="Equation.DSMT4" ShapeID="_x0000_i4337" DrawAspect="Content" ObjectID="_1588433080" r:id="rId83"/>
              </w:object>
            </w:r>
            <w:r>
              <w:rPr>
                <w:rFonts w:ascii="Amiri" w:hAnsi="Amiri" w:cs="Amiri"/>
              </w:rPr>
              <w:t xml:space="preserve">, on dit que </w:t>
            </w:r>
            <w:r w:rsidRPr="005260FE">
              <w:rPr>
                <w:rFonts w:ascii="Amiri" w:hAnsi="Amiri" w:cs="Amiri"/>
                <w:position w:val="-4"/>
              </w:rPr>
              <w:object w:dxaOrig="320" w:dyaOrig="260" w14:anchorId="33D06906">
                <v:shape id="_x0000_i4338" type="#_x0000_t75" style="width:15.75pt;height:12.7pt" o:ole="">
                  <v:imagedata r:id="rId84" o:title=""/>
                </v:shape>
                <o:OLEObject Type="Embed" ProgID="Equation.DSMT4" ShapeID="_x0000_i4338" DrawAspect="Content" ObjectID="_1588433081" r:id="rId85"/>
              </w:object>
            </w:r>
            <w:r>
              <w:rPr>
                <w:rFonts w:ascii="Amiri" w:hAnsi="Amiri" w:cs="Amiri"/>
              </w:rPr>
              <w:t xml:space="preserve">est l’image de </w:t>
            </w:r>
            <w:r w:rsidRPr="005260FE">
              <w:rPr>
                <w:rFonts w:ascii="Amiri" w:hAnsi="Amiri" w:cs="Amiri"/>
                <w:position w:val="-4"/>
              </w:rPr>
              <w:object w:dxaOrig="240" w:dyaOrig="260" w14:anchorId="5D59CA1E">
                <v:shape id="_x0000_i4339" type="#_x0000_t75" style="width:12.1pt;height:12.7pt" o:ole="">
                  <v:imagedata r:id="rId86" o:title=""/>
                </v:shape>
                <o:OLEObject Type="Embed" ProgID="Equation.DSMT4" ShapeID="_x0000_i4339" DrawAspect="Content" ObjectID="_1588433082" r:id="rId87"/>
              </w:object>
            </w:r>
            <w:r>
              <w:rPr>
                <w:rFonts w:ascii="Amiri" w:hAnsi="Amiri" w:cs="Amiri"/>
              </w:rPr>
              <w:t xml:space="preserve"> par l’homothétie de centre </w:t>
            </w:r>
            <w:r w:rsidRPr="00787ED3">
              <w:rPr>
                <w:rFonts w:ascii="Amiri" w:hAnsi="Amiri" w:cs="Amiri"/>
                <w:position w:val="-6"/>
              </w:rPr>
              <w:object w:dxaOrig="240" w:dyaOrig="279" w14:anchorId="58ABD0EA">
                <v:shape id="_x0000_i4340" type="#_x0000_t75" style="width:12.1pt;height:14.5pt" o:ole="">
                  <v:imagedata r:id="rId88" o:title=""/>
                </v:shape>
                <o:OLEObject Type="Embed" ProgID="Equation.DSMT4" ShapeID="_x0000_i4340" DrawAspect="Content" ObjectID="_1588433083" r:id="rId89"/>
              </w:object>
            </w:r>
            <w:r>
              <w:rPr>
                <w:rFonts w:ascii="Amiri" w:hAnsi="Amiri" w:cs="Amiri"/>
              </w:rPr>
              <w:t xml:space="preserve">et de rapport </w:t>
            </w:r>
            <w:r w:rsidRPr="00787ED3">
              <w:rPr>
                <w:rFonts w:ascii="Amiri" w:hAnsi="Amiri" w:cs="Amiri"/>
                <w:position w:val="-6"/>
              </w:rPr>
              <w:object w:dxaOrig="560" w:dyaOrig="279" w14:anchorId="527A900D">
                <v:shape id="_x0000_i4341" type="#_x0000_t75" style="width:27.85pt;height:14.5pt" o:ole="">
                  <v:imagedata r:id="rId90" o:title=""/>
                </v:shape>
                <o:OLEObject Type="Embed" ProgID="Equation.DSMT4" ShapeID="_x0000_i4341" DrawAspect="Content" ObjectID="_1588433084" r:id="rId91"/>
              </w:object>
            </w:r>
            <w:r>
              <w:rPr>
                <w:rFonts w:ascii="Amiri" w:hAnsi="Amiri" w:cs="Amiri"/>
              </w:rPr>
              <w:t>.</w:t>
            </w:r>
          </w:p>
          <w:p w14:paraId="1091C841" w14:textId="77777777" w:rsidR="00945356" w:rsidRDefault="00945356" w:rsidP="00815F13">
            <w:pPr>
              <w:pStyle w:val="Paragraphedeliste"/>
              <w:numPr>
                <w:ilvl w:val="0"/>
                <w:numId w:val="28"/>
              </w:numPr>
              <w:tabs>
                <w:tab w:val="left" w:pos="11199"/>
              </w:tabs>
              <w:ind w:left="321" w:hanging="321"/>
              <w:rPr>
                <w:rFonts w:ascii="Amiri" w:hAnsi="Amiri" w:cs="Amiri"/>
              </w:rPr>
            </w:pPr>
            <w:r w:rsidRPr="009D6377">
              <w:rPr>
                <w:rFonts w:ascii="Amiri" w:hAnsi="Amiri" w:cs="Amiri"/>
              </w:rPr>
              <w:t>Que</w:t>
            </w:r>
            <w:r>
              <w:rPr>
                <w:rFonts w:ascii="Amiri" w:hAnsi="Amiri" w:cs="Amiri"/>
              </w:rPr>
              <w:t xml:space="preserve"> représente le point </w:t>
            </w:r>
            <w:r w:rsidRPr="001512F8">
              <w:rPr>
                <w:rFonts w:ascii="Amiri" w:hAnsi="Amiri" w:cs="Amiri"/>
                <w:position w:val="-6"/>
              </w:rPr>
              <w:object w:dxaOrig="279" w:dyaOrig="279" w14:anchorId="42F523E8">
                <v:shape id="_x0000_i4342" type="#_x0000_t75" style="width:14.5pt;height:14.5pt" o:ole="">
                  <v:imagedata r:id="rId92" o:title=""/>
                </v:shape>
                <o:OLEObject Type="Embed" ProgID="Equation.DSMT4" ShapeID="_x0000_i4342" DrawAspect="Content" ObjectID="_1588433085" r:id="rId93"/>
              </w:object>
            </w:r>
            <w:r>
              <w:rPr>
                <w:rFonts w:ascii="Amiri" w:hAnsi="Amiri" w:cs="Amiri"/>
              </w:rPr>
              <w:t xml:space="preserve">par rapport au point </w:t>
            </w:r>
            <w:r w:rsidRPr="001512F8">
              <w:rPr>
                <w:rFonts w:ascii="Amiri" w:hAnsi="Amiri" w:cs="Amiri"/>
                <w:position w:val="-4"/>
              </w:rPr>
              <w:object w:dxaOrig="240" w:dyaOrig="260" w14:anchorId="516F454F">
                <v:shape id="_x0000_i4343" type="#_x0000_t75" style="width:12.1pt;height:12.7pt" o:ole="">
                  <v:imagedata r:id="rId94" o:title=""/>
                </v:shape>
                <o:OLEObject Type="Embed" ProgID="Equation.DSMT4" ShapeID="_x0000_i4343" DrawAspect="Content" ObjectID="_1588433086" r:id="rId95"/>
              </w:object>
            </w:r>
            <w:r>
              <w:rPr>
                <w:rFonts w:ascii="Amiri" w:hAnsi="Amiri" w:cs="Amiri"/>
              </w:rPr>
              <w:t xml:space="preserve">et le point </w:t>
            </w:r>
            <w:r w:rsidRPr="001512F8">
              <w:rPr>
                <w:rFonts w:ascii="Amiri" w:hAnsi="Amiri" w:cs="Amiri"/>
                <w:position w:val="-4"/>
              </w:rPr>
              <w:object w:dxaOrig="240" w:dyaOrig="260" w14:anchorId="34C2D339">
                <v:shape id="_x0000_i4344" type="#_x0000_t75" style="width:12.1pt;height:12.7pt" o:ole="">
                  <v:imagedata r:id="rId96" o:title=""/>
                </v:shape>
                <o:OLEObject Type="Embed" ProgID="Equation.DSMT4" ShapeID="_x0000_i4344" DrawAspect="Content" ObjectID="_1588433087" r:id="rId97"/>
              </w:object>
            </w:r>
            <w:r>
              <w:rPr>
                <w:rFonts w:ascii="Amiri" w:hAnsi="Amiri" w:cs="Amiri"/>
              </w:rPr>
              <w:t xml:space="preserve">par rapport au point </w:t>
            </w:r>
            <w:r w:rsidRPr="001512F8">
              <w:rPr>
                <w:rFonts w:ascii="Amiri" w:hAnsi="Amiri" w:cs="Amiri"/>
                <w:position w:val="-4"/>
              </w:rPr>
              <w:object w:dxaOrig="240" w:dyaOrig="260" w14:anchorId="312DFE49">
                <v:shape id="_x0000_i4345" type="#_x0000_t75" style="width:12.1pt;height:12.7pt" o:ole="">
                  <v:imagedata r:id="rId98" o:title=""/>
                </v:shape>
                <o:OLEObject Type="Embed" ProgID="Equation.DSMT4" ShapeID="_x0000_i4345" DrawAspect="Content" ObjectID="_1588433088" r:id="rId99"/>
              </w:object>
            </w:r>
            <w:r>
              <w:rPr>
                <w:rFonts w:ascii="Amiri" w:hAnsi="Amiri" w:cs="Amiri"/>
              </w:rPr>
              <w:t>.</w:t>
            </w:r>
          </w:p>
          <w:p w14:paraId="7668EB1A" w14:textId="7BE71C81" w:rsidR="00945356" w:rsidRPr="005B7A31" w:rsidRDefault="00945356" w:rsidP="00815F13">
            <w:pPr>
              <w:pStyle w:val="Paragraphedeliste"/>
              <w:numPr>
                <w:ilvl w:val="0"/>
                <w:numId w:val="28"/>
              </w:numPr>
              <w:tabs>
                <w:tab w:val="left" w:pos="11199"/>
              </w:tabs>
              <w:ind w:left="321" w:hanging="321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Construire le point </w:t>
            </w:r>
            <w:r w:rsidRPr="001512F8">
              <w:rPr>
                <w:rFonts w:ascii="Amiri" w:hAnsi="Amiri" w:cs="Amiri"/>
                <w:position w:val="-10"/>
              </w:rPr>
              <w:object w:dxaOrig="240" w:dyaOrig="320" w14:anchorId="4C81026C">
                <v:shape id="_x0000_i4346" type="#_x0000_t75" style="width:12.1pt;height:15.75pt" o:ole="">
                  <v:imagedata r:id="rId100" o:title=""/>
                </v:shape>
                <o:OLEObject Type="Embed" ProgID="Equation.DSMT4" ShapeID="_x0000_i4346" DrawAspect="Content" ObjectID="_1588433089" r:id="rId101"/>
              </w:object>
            </w:r>
            <w:r>
              <w:rPr>
                <w:rFonts w:ascii="Amiri" w:hAnsi="Amiri" w:cs="Amiri"/>
              </w:rPr>
              <w:t xml:space="preserve">l’image de </w:t>
            </w:r>
            <w:r w:rsidRPr="001512F8">
              <w:rPr>
                <w:rFonts w:ascii="Amiri" w:hAnsi="Amiri" w:cs="Amiri"/>
                <w:position w:val="-4"/>
              </w:rPr>
              <w:object w:dxaOrig="240" w:dyaOrig="260" w14:anchorId="0C46C327">
                <v:shape id="_x0000_i4347" type="#_x0000_t75" style="width:12.1pt;height:12.7pt" o:ole="">
                  <v:imagedata r:id="rId94" o:title=""/>
                </v:shape>
                <o:OLEObject Type="Embed" ProgID="Equation.DSMT4" ShapeID="_x0000_i4347" DrawAspect="Content" ObjectID="_1588433090" r:id="rId102"/>
              </w:object>
            </w:r>
            <w:r>
              <w:rPr>
                <w:rFonts w:ascii="Amiri" w:hAnsi="Amiri" w:cs="Amiri"/>
              </w:rPr>
              <w:t xml:space="preserve"> par l’homothétie de centre </w:t>
            </w:r>
            <w:r w:rsidRPr="00787ED3">
              <w:rPr>
                <w:rFonts w:ascii="Amiri" w:hAnsi="Amiri" w:cs="Amiri"/>
                <w:position w:val="-6"/>
              </w:rPr>
              <w:object w:dxaOrig="240" w:dyaOrig="279" w14:anchorId="11B96173">
                <v:shape id="_x0000_i4348" type="#_x0000_t75" style="width:12.1pt;height:14.5pt" o:ole="">
                  <v:imagedata r:id="rId88" o:title=""/>
                </v:shape>
                <o:OLEObject Type="Embed" ProgID="Equation.DSMT4" ShapeID="_x0000_i4348" DrawAspect="Content" ObjectID="_1588433091" r:id="rId103"/>
              </w:object>
            </w:r>
            <w:r>
              <w:rPr>
                <w:rFonts w:ascii="Amiri" w:hAnsi="Amiri" w:cs="Amiri"/>
              </w:rPr>
              <w:t xml:space="preserve">et de rapport </w:t>
            </w:r>
            <w:r w:rsidRPr="00787ED3">
              <w:rPr>
                <w:rFonts w:ascii="Amiri" w:hAnsi="Amiri" w:cs="Amiri"/>
                <w:position w:val="-6"/>
              </w:rPr>
              <w:object w:dxaOrig="680" w:dyaOrig="279" w14:anchorId="0FDC27B0">
                <v:shape id="_x0000_i4349" type="#_x0000_t75" style="width:33.9pt;height:14.5pt" o:ole="">
                  <v:imagedata r:id="rId104" o:title=""/>
                </v:shape>
                <o:OLEObject Type="Embed" ProgID="Equation.DSMT4" ShapeID="_x0000_i4349" DrawAspect="Content" ObjectID="_1588433092" r:id="rId105"/>
              </w:object>
            </w:r>
            <w:r>
              <w:rPr>
                <w:rFonts w:ascii="Amiri" w:hAnsi="Amiri" w:cs="Amiri"/>
              </w:rPr>
              <w:t>. Qu’est-ce que vous-remarquez ?</w:t>
            </w:r>
          </w:p>
          <w:p w14:paraId="32104074" w14:textId="77777777" w:rsidR="00945356" w:rsidRPr="007229BA" w:rsidRDefault="00945356" w:rsidP="00815F13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CF1D32"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34856D4B" w14:textId="77777777" w:rsidR="00945356" w:rsidRPr="00272D40" w:rsidRDefault="00945356" w:rsidP="00815F13">
            <w:pPr>
              <w:pStyle w:val="Paragraphedeliste"/>
              <w:numPr>
                <w:ilvl w:val="0"/>
                <w:numId w:val="32"/>
              </w:numPr>
              <w:tabs>
                <w:tab w:val="left" w:pos="11199"/>
              </w:tabs>
              <w:ind w:left="321" w:hanging="284"/>
              <w:rPr>
                <w:rFonts w:ascii="Amiri" w:hAnsi="Amiri" w:cs="Amiri"/>
              </w:rPr>
            </w:pPr>
            <w:r w:rsidRPr="00272D40">
              <w:rPr>
                <w:rFonts w:ascii="Amiri" w:hAnsi="Amiri" w:cs="Amiri"/>
              </w:rPr>
              <w:t xml:space="preserve">Exprimer vectoriellement la proposition </w:t>
            </w:r>
            <w:proofErr w:type="gramStart"/>
            <w:r w:rsidRPr="00272D40">
              <w:rPr>
                <w:rFonts w:ascii="Amiri" w:hAnsi="Amiri" w:cs="Amiri"/>
              </w:rPr>
              <w:t>suivante:</w:t>
            </w:r>
            <w:proofErr w:type="gramEnd"/>
            <w:r w:rsidRPr="00272D40">
              <w:rPr>
                <w:rFonts w:ascii="Amiri" w:hAnsi="Amiri" w:cs="Amiri"/>
              </w:rPr>
              <w:t xml:space="preserve"> </w:t>
            </w:r>
            <w:r w:rsidRPr="00867E97">
              <w:rPr>
                <w:position w:val="-4"/>
              </w:rPr>
              <w:object w:dxaOrig="240" w:dyaOrig="260" w14:anchorId="56AF90EC">
                <v:shape id="_x0000_i4350" type="#_x0000_t75" style="width:12.1pt;height:12.7pt" o:ole="">
                  <v:imagedata r:id="rId106" o:title=""/>
                </v:shape>
                <o:OLEObject Type="Embed" ProgID="Equation.DSMT4" ShapeID="_x0000_i4350" DrawAspect="Content" ObjectID="_1588433093" r:id="rId107"/>
              </w:object>
            </w:r>
            <w:r w:rsidRPr="00272D40">
              <w:rPr>
                <w:rFonts w:ascii="Amiri" w:hAnsi="Amiri" w:cs="Amiri"/>
              </w:rPr>
              <w:t>est</w:t>
            </w:r>
            <w:r>
              <w:t xml:space="preserve"> </w:t>
            </w:r>
            <w:r w:rsidRPr="00272D40">
              <w:rPr>
                <w:rFonts w:ascii="Amiri" w:hAnsi="Amiri" w:cs="Amiri"/>
                <w:kern w:val="2"/>
              </w:rPr>
              <w:t xml:space="preserve"> l’image de </w:t>
            </w:r>
            <w:r w:rsidRPr="00867E97">
              <w:rPr>
                <w:kern w:val="2"/>
                <w:position w:val="-6"/>
              </w:rPr>
              <w:object w:dxaOrig="240" w:dyaOrig="279" w14:anchorId="285782DB">
                <v:shape id="_x0000_i4351" type="#_x0000_t75" style="width:12.1pt;height:13.3pt" o:ole="">
                  <v:imagedata r:id="rId108" o:title=""/>
                </v:shape>
                <o:OLEObject Type="Embed" ProgID="Equation.DSMT4" ShapeID="_x0000_i4351" DrawAspect="Content" ObjectID="_1588433094" r:id="rId109"/>
              </w:object>
            </w:r>
            <w:r w:rsidRPr="00272D40">
              <w:rPr>
                <w:rFonts w:ascii="Amiri" w:hAnsi="Amiri" w:cs="Amiri"/>
              </w:rPr>
              <w:t xml:space="preserve"> par l’homothétie </w:t>
            </w:r>
            <w:r w:rsidRPr="00C17BD5">
              <w:rPr>
                <w:position w:val="-6"/>
              </w:rPr>
              <w:object w:dxaOrig="200" w:dyaOrig="279" w14:anchorId="4043CC39">
                <v:shape id="_x0000_i4352" type="#_x0000_t75" style="width:9.7pt;height:13.3pt" o:ole="">
                  <v:imagedata r:id="rId110" o:title=""/>
                </v:shape>
                <o:OLEObject Type="Embed" ProgID="Equation.DSMT4" ShapeID="_x0000_i4352" DrawAspect="Content" ObjectID="_1588433095" r:id="rId111"/>
              </w:object>
            </w:r>
            <w:r w:rsidRPr="00272D40">
              <w:rPr>
                <w:rFonts w:ascii="Amiri" w:hAnsi="Amiri" w:cs="Amiri"/>
              </w:rPr>
              <w:t xml:space="preserve">de centre </w:t>
            </w:r>
            <w:r w:rsidRPr="00867E97">
              <w:rPr>
                <w:position w:val="-4"/>
              </w:rPr>
              <w:object w:dxaOrig="240" w:dyaOrig="260" w14:anchorId="03FE772F">
                <v:shape id="_x0000_i4353" type="#_x0000_t75" style="width:12.1pt;height:12.7pt" o:ole="">
                  <v:imagedata r:id="rId112" o:title=""/>
                </v:shape>
                <o:OLEObject Type="Embed" ProgID="Equation.DSMT4" ShapeID="_x0000_i4353" DrawAspect="Content" ObjectID="_1588433096" r:id="rId113"/>
              </w:object>
            </w:r>
            <w:r w:rsidRPr="00272D40">
              <w:rPr>
                <w:rFonts w:ascii="Amiri" w:hAnsi="Amiri" w:cs="Amiri"/>
              </w:rPr>
              <w:t xml:space="preserve">et de rapport </w:t>
            </w:r>
            <w:r w:rsidRPr="00867E97">
              <w:rPr>
                <w:position w:val="-24"/>
              </w:rPr>
              <w:object w:dxaOrig="760" w:dyaOrig="620" w14:anchorId="542EFCB2">
                <v:shape id="_x0000_i4354" type="#_x0000_t75" style="width:38.1pt;height:30.85pt" o:ole="">
                  <v:imagedata r:id="rId114" o:title=""/>
                </v:shape>
                <o:OLEObject Type="Embed" ProgID="Equation.DSMT4" ShapeID="_x0000_i4354" DrawAspect="Content" ObjectID="_1588433097" r:id="rId115"/>
              </w:object>
            </w:r>
            <w:r w:rsidRPr="00272D40">
              <w:rPr>
                <w:rFonts w:ascii="Amiri" w:hAnsi="Amiri" w:cs="Amiri"/>
              </w:rPr>
              <w:t>.</w:t>
            </w:r>
          </w:p>
          <w:p w14:paraId="7DBEB733" w14:textId="77777777" w:rsidR="00945356" w:rsidRDefault="00945356" w:rsidP="00815F13">
            <w:pPr>
              <w:pStyle w:val="Paragraphedeliste"/>
              <w:numPr>
                <w:ilvl w:val="0"/>
                <w:numId w:val="32"/>
              </w:numPr>
              <w:tabs>
                <w:tab w:val="left" w:pos="11199"/>
              </w:tabs>
              <w:ind w:left="321" w:hanging="284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Exprimer la relation </w:t>
            </w:r>
            <w:r w:rsidRPr="00867E97">
              <w:rPr>
                <w:rFonts w:ascii="Amiri" w:hAnsi="Amiri" w:cs="Amiri"/>
              </w:rPr>
              <w:t>vectorielle</w:t>
            </w:r>
            <w:r>
              <w:rPr>
                <w:rFonts w:ascii="Amiri" w:hAnsi="Amiri" w:cs="Amiri"/>
              </w:rPr>
              <w:t> </w:t>
            </w:r>
            <w:r w:rsidRPr="0071693A">
              <w:rPr>
                <w:position w:val="-24"/>
              </w:rPr>
              <w:object w:dxaOrig="1060" w:dyaOrig="620" w14:anchorId="29A12277">
                <v:shape id="_x0000_i4355" type="#_x0000_t75" style="width:53.25pt;height:30.85pt" o:ole="">
                  <v:imagedata r:id="rId116" o:title=""/>
                </v:shape>
                <o:OLEObject Type="Embed" ProgID="Equation.DSMT4" ShapeID="_x0000_i4355" DrawAspect="Content" ObjectID="_1588433098" r:id="rId117"/>
              </w:object>
            </w:r>
            <w:r>
              <w:rPr>
                <w:rFonts w:ascii="Amiri" w:hAnsi="Amiri" w:cs="Amiri"/>
              </w:rPr>
              <w:t xml:space="preserve"> par une homothétie.</w:t>
            </w:r>
          </w:p>
          <w:p w14:paraId="18872161" w14:textId="77777777" w:rsidR="00945356" w:rsidRPr="00002B07" w:rsidRDefault="00945356" w:rsidP="00815F13">
            <w:pPr>
              <w:pStyle w:val="Paragraphedeliste"/>
              <w:numPr>
                <w:ilvl w:val="0"/>
                <w:numId w:val="32"/>
              </w:numPr>
              <w:tabs>
                <w:tab w:val="left" w:pos="11199"/>
              </w:tabs>
              <w:ind w:left="321" w:hanging="284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Déterminer le centre et le rapport de l’homothétie </w:t>
            </w:r>
            <w:r w:rsidRPr="00C17BD5">
              <w:rPr>
                <w:position w:val="-6"/>
              </w:rPr>
              <w:object w:dxaOrig="260" w:dyaOrig="279" w14:anchorId="25B3F4FE">
                <v:shape id="_x0000_i4356" type="#_x0000_t75" style="width:12.7pt;height:13.3pt" o:ole="">
                  <v:imagedata r:id="rId118" o:title=""/>
                </v:shape>
                <o:OLEObject Type="Embed" ProgID="Equation.DSMT4" ShapeID="_x0000_i4356" DrawAspect="Content" ObjectID="_1588433099" r:id="rId119"/>
              </w:object>
            </w:r>
            <w:r>
              <w:rPr>
                <w:rFonts w:ascii="Amiri" w:hAnsi="Amiri" w:cs="Amiri"/>
              </w:rPr>
              <w:t xml:space="preserve">qui transforme </w:t>
            </w:r>
            <w:r w:rsidRPr="00156BDA">
              <w:rPr>
                <w:position w:val="-4"/>
              </w:rPr>
              <w:object w:dxaOrig="240" w:dyaOrig="260" w14:anchorId="03CA6BE0">
                <v:shape id="_x0000_i4357" type="#_x0000_t75" style="width:12.1pt;height:12.7pt" o:ole="">
                  <v:imagedata r:id="rId120" o:title=""/>
                </v:shape>
                <o:OLEObject Type="Embed" ProgID="Equation.DSMT4" ShapeID="_x0000_i4357" DrawAspect="Content" ObjectID="_1588433100" r:id="rId121"/>
              </w:object>
            </w:r>
            <w:r>
              <w:rPr>
                <w:rFonts w:ascii="Amiri" w:hAnsi="Amiri" w:cs="Amiri"/>
              </w:rPr>
              <w:t xml:space="preserve">en </w:t>
            </w:r>
            <w:r w:rsidRPr="00156BDA">
              <w:rPr>
                <w:position w:val="-4"/>
              </w:rPr>
              <w:object w:dxaOrig="240" w:dyaOrig="260" w14:anchorId="07991B50">
                <v:shape id="_x0000_i4358" type="#_x0000_t75" style="width:12.1pt;height:12.7pt" o:ole="">
                  <v:imagedata r:id="rId122" o:title=""/>
                </v:shape>
                <o:OLEObject Type="Embed" ProgID="Equation.DSMT4" ShapeID="_x0000_i4358" DrawAspect="Content" ObjectID="_1588433101" r:id="rId123"/>
              </w:object>
            </w:r>
            <w:r>
              <w:rPr>
                <w:rFonts w:ascii="Amiri" w:hAnsi="Amiri" w:cs="Amiri"/>
              </w:rPr>
              <w:t>dans les cas suivants :</w:t>
            </w:r>
            <w:r w:rsidRPr="000F01B2">
              <w:rPr>
                <w:position w:val="-24"/>
              </w:rPr>
              <w:object w:dxaOrig="3680" w:dyaOrig="620" w14:anchorId="17B9829D">
                <v:shape id="_x0000_i4359" type="#_x0000_t75" style="width:183.95pt;height:30.85pt" o:ole="">
                  <v:imagedata r:id="rId124" o:title=""/>
                </v:shape>
                <o:OLEObject Type="Embed" ProgID="Equation.DSMT4" ShapeID="_x0000_i4359" DrawAspect="Content" ObjectID="_1588433102" r:id="rId125"/>
              </w:object>
            </w:r>
            <w:r>
              <w:t>.</w:t>
            </w:r>
          </w:p>
          <w:p w14:paraId="59A4FA56" w14:textId="77777777" w:rsidR="00945356" w:rsidRDefault="00945356" w:rsidP="00815F13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pplication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29248AD0" w14:textId="77777777" w:rsidR="00945356" w:rsidRDefault="00945356" w:rsidP="00815F13">
            <w:pPr>
              <w:tabs>
                <w:tab w:val="left" w:pos="11199"/>
              </w:tabs>
              <w:ind w:left="37"/>
              <w:rPr>
                <w:rFonts w:ascii="Amiri" w:hAnsi="Amiri" w:cs="Amiri"/>
              </w:rPr>
            </w:pPr>
            <w:r w:rsidRPr="0020675F">
              <w:rPr>
                <w:position w:val="-6"/>
              </w:rPr>
              <w:object w:dxaOrig="560" w:dyaOrig="279" w14:anchorId="4023F9D0">
                <v:shape id="_x0000_i4360" type="#_x0000_t75" style="width:27.85pt;height:14.5pt" o:ole="">
                  <v:imagedata r:id="rId126" o:title=""/>
                </v:shape>
                <o:OLEObject Type="Embed" ProgID="Equation.DSMT4" ShapeID="_x0000_i4360" DrawAspect="Content" ObjectID="_1588433103" r:id="rId127"/>
              </w:object>
            </w:r>
            <w:r>
              <w:rPr>
                <w:rFonts w:ascii="Amiri" w:hAnsi="Amiri" w:cs="Amiri"/>
              </w:rPr>
              <w:t xml:space="preserve"> </w:t>
            </w:r>
            <w:proofErr w:type="gramStart"/>
            <w:r>
              <w:rPr>
                <w:rFonts w:ascii="Amiri" w:hAnsi="Amiri" w:cs="Amiri"/>
              </w:rPr>
              <w:t>est</w:t>
            </w:r>
            <w:proofErr w:type="gramEnd"/>
            <w:r>
              <w:rPr>
                <w:rFonts w:ascii="Amiri" w:hAnsi="Amiri" w:cs="Amiri"/>
              </w:rPr>
              <w:t xml:space="preserve"> un triangle et </w:t>
            </w:r>
            <w:r w:rsidRPr="005E3847">
              <w:rPr>
                <w:position w:val="-4"/>
              </w:rPr>
              <w:object w:dxaOrig="200" w:dyaOrig="260" w14:anchorId="3F336B57">
                <v:shape id="_x0000_i4361" type="#_x0000_t75" style="width:9.7pt;height:12.7pt" o:ole="">
                  <v:imagedata r:id="rId128" o:title=""/>
                </v:shape>
                <o:OLEObject Type="Embed" ProgID="Equation.DSMT4" ShapeID="_x0000_i4361" DrawAspect="Content" ObjectID="_1588433104" r:id="rId129"/>
              </w:object>
            </w:r>
            <w:r>
              <w:rPr>
                <w:rFonts w:ascii="Amiri" w:hAnsi="Amiri" w:cs="Amiri"/>
              </w:rPr>
              <w:t xml:space="preserve">un point du segment </w:t>
            </w:r>
            <w:r w:rsidRPr="007B2880">
              <w:rPr>
                <w:position w:val="-14"/>
              </w:rPr>
              <w:object w:dxaOrig="560" w:dyaOrig="400" w14:anchorId="32A9CD16">
                <v:shape id="_x0000_i4362" type="#_x0000_t75" style="width:27.85pt;height:19.95pt" o:ole="">
                  <v:imagedata r:id="rId130" o:title=""/>
                </v:shape>
                <o:OLEObject Type="Embed" ProgID="Equation.DSMT4" ShapeID="_x0000_i4362" DrawAspect="Content" ObjectID="_1588433105" r:id="rId131"/>
              </w:object>
            </w:r>
            <w:r>
              <w:rPr>
                <w:rFonts w:ascii="Amiri" w:hAnsi="Amiri" w:cs="Amiri"/>
              </w:rPr>
              <w:t xml:space="preserve"> tel que </w:t>
            </w:r>
            <w:r w:rsidRPr="007B2880">
              <w:rPr>
                <w:rFonts w:ascii="Amiri" w:hAnsi="Amiri" w:cs="Amiri"/>
                <w:position w:val="-24"/>
              </w:rPr>
              <w:object w:dxaOrig="1080" w:dyaOrig="620" w14:anchorId="372D8EB9">
                <v:shape id="_x0000_i4363" type="#_x0000_t75" style="width:53.85pt;height:30.85pt" o:ole="">
                  <v:imagedata r:id="rId132" o:title=""/>
                </v:shape>
                <o:OLEObject Type="Embed" ProgID="Equation.DSMT4" ShapeID="_x0000_i4363" DrawAspect="Content" ObjectID="_1588433106" r:id="rId133"/>
              </w:object>
            </w:r>
            <w:r>
              <w:rPr>
                <w:rFonts w:ascii="Amiri" w:hAnsi="Amiri" w:cs="Amiri"/>
              </w:rPr>
              <w:t>.</w:t>
            </w:r>
          </w:p>
          <w:p w14:paraId="79EE11AB" w14:textId="77777777" w:rsidR="00945356" w:rsidRPr="006179CD" w:rsidRDefault="00945356" w:rsidP="00815F13">
            <w:pPr>
              <w:pStyle w:val="Paragraphedeliste"/>
              <w:numPr>
                <w:ilvl w:val="0"/>
                <w:numId w:val="36"/>
              </w:numPr>
              <w:tabs>
                <w:tab w:val="left" w:pos="11199"/>
              </w:tabs>
              <w:ind w:left="426" w:hanging="284"/>
              <w:rPr>
                <w:rFonts w:ascii="Amiri" w:hAnsi="Amiri" w:cs="Amiri"/>
              </w:rPr>
            </w:pPr>
            <w:r w:rsidRPr="006179CD">
              <w:rPr>
                <w:rFonts w:ascii="Amiri" w:hAnsi="Amiri" w:cs="Amiri"/>
              </w:rPr>
              <w:t xml:space="preserve">Construire </w:t>
            </w:r>
            <w:r w:rsidRPr="00D76D6C">
              <w:rPr>
                <w:position w:val="-4"/>
              </w:rPr>
              <w:object w:dxaOrig="300" w:dyaOrig="260" w14:anchorId="69C91EDB">
                <v:shape id="_x0000_i4364" type="#_x0000_t75" style="width:15.15pt;height:12.7pt" o:ole="">
                  <v:imagedata r:id="rId134" o:title=""/>
                </v:shape>
                <o:OLEObject Type="Embed" ProgID="Equation.DSMT4" ShapeID="_x0000_i4364" DrawAspect="Content" ObjectID="_1588433107" r:id="rId135"/>
              </w:object>
            </w:r>
            <w:r w:rsidRPr="006179CD">
              <w:rPr>
                <w:rFonts w:ascii="Amiri" w:hAnsi="Amiri" w:cs="Amiri"/>
              </w:rPr>
              <w:t xml:space="preserve">et </w:t>
            </w:r>
            <w:r w:rsidRPr="00D76D6C">
              <w:rPr>
                <w:position w:val="-6"/>
              </w:rPr>
              <w:object w:dxaOrig="300" w:dyaOrig="279" w14:anchorId="63B1949E">
                <v:shape id="_x0000_i4365" type="#_x0000_t75" style="width:15.15pt;height:14.5pt" o:ole="">
                  <v:imagedata r:id="rId136" o:title=""/>
                </v:shape>
                <o:OLEObject Type="Embed" ProgID="Equation.DSMT4" ShapeID="_x0000_i4365" DrawAspect="Content" ObjectID="_1588433108" r:id="rId137"/>
              </w:object>
            </w:r>
            <w:r w:rsidRPr="006179CD">
              <w:rPr>
                <w:rFonts w:ascii="Amiri" w:hAnsi="Amiri" w:cs="Amiri"/>
              </w:rPr>
              <w:t xml:space="preserve"> les images respectives de </w:t>
            </w:r>
            <w:r w:rsidRPr="00D76D6C">
              <w:rPr>
                <w:position w:val="-4"/>
              </w:rPr>
              <w:object w:dxaOrig="240" w:dyaOrig="260" w14:anchorId="2E9F622B">
                <v:shape id="_x0000_i4366" type="#_x0000_t75" style="width:12.1pt;height:12.7pt" o:ole="">
                  <v:imagedata r:id="rId138" o:title=""/>
                </v:shape>
                <o:OLEObject Type="Embed" ProgID="Equation.DSMT4" ShapeID="_x0000_i4366" DrawAspect="Content" ObjectID="_1588433109" r:id="rId139"/>
              </w:object>
            </w:r>
            <w:r w:rsidRPr="006179CD">
              <w:rPr>
                <w:rFonts w:ascii="Amiri" w:hAnsi="Amiri" w:cs="Amiri"/>
              </w:rPr>
              <w:t xml:space="preserve">et </w:t>
            </w:r>
            <w:r w:rsidRPr="00D76D6C">
              <w:rPr>
                <w:position w:val="-6"/>
              </w:rPr>
              <w:object w:dxaOrig="240" w:dyaOrig="279" w14:anchorId="3385CD42">
                <v:shape id="_x0000_i4367" type="#_x0000_t75" style="width:12.1pt;height:14.5pt" o:ole="">
                  <v:imagedata r:id="rId140" o:title=""/>
                </v:shape>
                <o:OLEObject Type="Embed" ProgID="Equation.DSMT4" ShapeID="_x0000_i4367" DrawAspect="Content" ObjectID="_1588433110" r:id="rId141"/>
              </w:object>
            </w:r>
            <w:r w:rsidRPr="006179CD">
              <w:rPr>
                <w:rFonts w:ascii="Amiri" w:hAnsi="Amiri" w:cs="Amiri"/>
              </w:rPr>
              <w:t xml:space="preserve">par </w:t>
            </w:r>
            <w:r w:rsidRPr="0086631B">
              <w:rPr>
                <w:position w:val="-6"/>
              </w:rPr>
              <w:object w:dxaOrig="139" w:dyaOrig="240" w14:anchorId="2F203B50">
                <v:shape id="_x0000_i4368" type="#_x0000_t75" style="width:6.65pt;height:12.1pt" o:ole="">
                  <v:imagedata r:id="rId142" o:title=""/>
                </v:shape>
                <o:OLEObject Type="Embed" ProgID="Equation.DSMT4" ShapeID="_x0000_i4368" DrawAspect="Content" ObjectID="_1588433111" r:id="rId143"/>
              </w:object>
            </w:r>
            <w:r w:rsidRPr="006179CD">
              <w:rPr>
                <w:rFonts w:ascii="Amiri" w:hAnsi="Amiri" w:cs="Amiri"/>
              </w:rPr>
              <w:t xml:space="preserve"> la translation de vecteur </w:t>
            </w:r>
            <w:r w:rsidRPr="0086631B">
              <w:rPr>
                <w:position w:val="-4"/>
              </w:rPr>
              <w:object w:dxaOrig="340" w:dyaOrig="320" w14:anchorId="029039D8">
                <v:shape id="_x0000_i4369" type="#_x0000_t75" style="width:17.55pt;height:15.75pt" o:ole="">
                  <v:imagedata r:id="rId144" o:title=""/>
                </v:shape>
                <o:OLEObject Type="Embed" ProgID="Equation.DSMT4" ShapeID="_x0000_i4369" DrawAspect="Content" ObjectID="_1588433112" r:id="rId145"/>
              </w:object>
            </w:r>
            <w:r w:rsidRPr="006179CD">
              <w:rPr>
                <w:rFonts w:ascii="Amiri" w:hAnsi="Amiri" w:cs="Amiri"/>
              </w:rPr>
              <w:t>.</w:t>
            </w:r>
          </w:p>
          <w:p w14:paraId="3D28D198" w14:textId="77777777" w:rsidR="00945356" w:rsidRPr="005E3847" w:rsidRDefault="00945356" w:rsidP="00815F13">
            <w:pPr>
              <w:pStyle w:val="Paragraphedeliste"/>
              <w:numPr>
                <w:ilvl w:val="0"/>
                <w:numId w:val="36"/>
              </w:numPr>
              <w:tabs>
                <w:tab w:val="left" w:pos="11199"/>
              </w:tabs>
              <w:ind w:left="426" w:hanging="284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Déterminer la nature du quadrilatère </w:t>
            </w:r>
            <w:r w:rsidRPr="003611BA">
              <w:rPr>
                <w:rFonts w:ascii="Amiri" w:hAnsi="Amiri" w:cs="Amiri"/>
                <w:position w:val="-6"/>
              </w:rPr>
              <w:object w:dxaOrig="880" w:dyaOrig="279" w14:anchorId="7207B569">
                <v:shape id="_x0000_i4370" type="#_x0000_t75" style="width:44.15pt;height:14.5pt" o:ole="">
                  <v:imagedata r:id="rId146" o:title=""/>
                </v:shape>
                <o:OLEObject Type="Embed" ProgID="Equation.DSMT4" ShapeID="_x0000_i4370" DrawAspect="Content" ObjectID="_1588433113" r:id="rId147"/>
              </w:object>
            </w:r>
            <w:r>
              <w:rPr>
                <w:rFonts w:ascii="Amiri" w:hAnsi="Amiri" w:cs="Amiri"/>
              </w:rPr>
              <w:t>.</w:t>
            </w:r>
          </w:p>
          <w:p w14:paraId="0CB5654E" w14:textId="77777777" w:rsidR="00945356" w:rsidRDefault="00945356" w:rsidP="00815F13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pplication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25FC1C3B" w14:textId="77777777" w:rsidR="00945356" w:rsidRDefault="00945356" w:rsidP="00815F13">
            <w:pPr>
              <w:tabs>
                <w:tab w:val="left" w:pos="11199"/>
              </w:tabs>
              <w:ind w:left="37"/>
              <w:rPr>
                <w:rFonts w:ascii="Amiri" w:hAnsi="Amiri" w:cs="Amiri"/>
              </w:rPr>
            </w:pPr>
            <w:r w:rsidRPr="0020675F">
              <w:rPr>
                <w:position w:val="-6"/>
              </w:rPr>
              <w:object w:dxaOrig="720" w:dyaOrig="279" w14:anchorId="50D50240">
                <v:shape id="_x0000_i4371" type="#_x0000_t75" style="width:36.3pt;height:14.5pt" o:ole="">
                  <v:imagedata r:id="rId148" o:title=""/>
                </v:shape>
                <o:OLEObject Type="Embed" ProgID="Equation.DSMT4" ShapeID="_x0000_i4371" DrawAspect="Content" ObjectID="_1588433114" r:id="rId149"/>
              </w:object>
            </w:r>
            <w:r>
              <w:rPr>
                <w:rFonts w:ascii="Amiri" w:hAnsi="Amiri" w:cs="Amiri"/>
              </w:rPr>
              <w:t xml:space="preserve"> </w:t>
            </w:r>
            <w:proofErr w:type="gramStart"/>
            <w:r>
              <w:rPr>
                <w:rFonts w:ascii="Amiri" w:hAnsi="Amiri" w:cs="Amiri"/>
              </w:rPr>
              <w:t>est</w:t>
            </w:r>
            <w:proofErr w:type="gramEnd"/>
            <w:r>
              <w:rPr>
                <w:rFonts w:ascii="Amiri" w:hAnsi="Amiri" w:cs="Amiri"/>
              </w:rPr>
              <w:t xml:space="preserve"> un trapèze tel que:  </w:t>
            </w:r>
            <w:r w:rsidRPr="00740B2A">
              <w:rPr>
                <w:position w:val="-14"/>
              </w:rPr>
              <w:object w:dxaOrig="1359" w:dyaOrig="400" w14:anchorId="16C425FF">
                <v:shape id="_x0000_i4372" type="#_x0000_t75" style="width:68.35pt;height:19.95pt" o:ole="">
                  <v:imagedata r:id="rId150" o:title=""/>
                </v:shape>
                <o:OLEObject Type="Embed" ProgID="Equation.DSMT4" ShapeID="_x0000_i4372" DrawAspect="Content" ObjectID="_1588433115" r:id="rId151"/>
              </w:object>
            </w:r>
            <w:r>
              <w:rPr>
                <w:rFonts w:ascii="Amiri" w:hAnsi="Amiri" w:cs="Amiri"/>
              </w:rPr>
              <w:t xml:space="preserve"> et </w:t>
            </w:r>
            <w:r w:rsidRPr="00EC3584">
              <w:rPr>
                <w:position w:val="-24"/>
              </w:rPr>
              <w:object w:dxaOrig="1140" w:dyaOrig="620" w14:anchorId="7DF26BD1">
                <v:shape id="_x0000_i4373" type="#_x0000_t75" style="width:56.85pt;height:30.85pt" o:ole="">
                  <v:imagedata r:id="rId152" o:title=""/>
                </v:shape>
                <o:OLEObject Type="Embed" ProgID="Equation.DSMT4" ShapeID="_x0000_i4373" DrawAspect="Content" ObjectID="_1588433116" r:id="rId153"/>
              </w:object>
            </w:r>
            <w:r>
              <w:rPr>
                <w:rFonts w:ascii="Amiri" w:hAnsi="Amiri" w:cs="Amiri"/>
              </w:rPr>
              <w:t>.</w:t>
            </w:r>
          </w:p>
          <w:p w14:paraId="53D3D46E" w14:textId="77777777" w:rsidR="00945356" w:rsidRDefault="00945356" w:rsidP="00815F13">
            <w:pPr>
              <w:pStyle w:val="Paragraphedeliste"/>
              <w:numPr>
                <w:ilvl w:val="0"/>
                <w:numId w:val="37"/>
              </w:numPr>
              <w:tabs>
                <w:tab w:val="left" w:pos="11199"/>
              </w:tabs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Déterminer le centre et le rapport de l’homothétie  </w:t>
            </w:r>
            <w:r w:rsidRPr="00DA25D3">
              <w:rPr>
                <w:position w:val="-6"/>
              </w:rPr>
              <w:object w:dxaOrig="200" w:dyaOrig="279" w14:anchorId="581F3C5E">
                <v:shape id="_x0000_i4374" type="#_x0000_t75" style="width:9.7pt;height:14.5pt" o:ole="">
                  <v:imagedata r:id="rId154" o:title=""/>
                </v:shape>
                <o:OLEObject Type="Embed" ProgID="Equation.DSMT4" ShapeID="_x0000_i4374" DrawAspect="Content" ObjectID="_1588433117" r:id="rId155"/>
              </w:object>
            </w:r>
            <w:r>
              <w:rPr>
                <w:rFonts w:ascii="Amiri" w:hAnsi="Amiri" w:cs="Amiri"/>
              </w:rPr>
              <w:t xml:space="preserve"> qui transforme </w:t>
            </w:r>
            <w:r w:rsidRPr="0086631B">
              <w:rPr>
                <w:position w:val="-4"/>
              </w:rPr>
              <w:object w:dxaOrig="240" w:dyaOrig="260" w14:anchorId="415BBD56">
                <v:shape id="_x0000_i4375" type="#_x0000_t75" style="width:12.1pt;height:12.7pt" o:ole="">
                  <v:imagedata r:id="rId156" o:title=""/>
                </v:shape>
                <o:OLEObject Type="Embed" ProgID="Equation.DSMT4" ShapeID="_x0000_i4375" DrawAspect="Content" ObjectID="_1588433118" r:id="rId157"/>
              </w:object>
            </w:r>
            <w:r>
              <w:rPr>
                <w:rFonts w:ascii="Amiri" w:hAnsi="Amiri" w:cs="Amiri"/>
              </w:rPr>
              <w:t xml:space="preserve"> en </w:t>
            </w:r>
            <w:r w:rsidRPr="0086631B">
              <w:rPr>
                <w:position w:val="-4"/>
              </w:rPr>
              <w:object w:dxaOrig="260" w:dyaOrig="260" w14:anchorId="777B6840">
                <v:shape id="_x0000_i4376" type="#_x0000_t75" style="width:12.7pt;height:12.7pt" o:ole="">
                  <v:imagedata r:id="rId158" o:title=""/>
                </v:shape>
                <o:OLEObject Type="Embed" ProgID="Equation.DSMT4" ShapeID="_x0000_i4376" DrawAspect="Content" ObjectID="_1588433119" r:id="rId159"/>
              </w:object>
            </w:r>
            <w:r>
              <w:rPr>
                <w:rFonts w:ascii="Amiri" w:hAnsi="Amiri" w:cs="Amiri"/>
              </w:rPr>
              <w:t xml:space="preserve"> et transforme  </w:t>
            </w:r>
            <w:r w:rsidRPr="0086631B">
              <w:rPr>
                <w:position w:val="-4"/>
              </w:rPr>
              <w:object w:dxaOrig="240" w:dyaOrig="260" w14:anchorId="545B618D">
                <v:shape id="_x0000_i4377" type="#_x0000_t75" style="width:12.1pt;height:12.7pt" o:ole="">
                  <v:imagedata r:id="rId160" o:title=""/>
                </v:shape>
                <o:OLEObject Type="Embed" ProgID="Equation.DSMT4" ShapeID="_x0000_i4377" DrawAspect="Content" ObjectID="_1588433120" r:id="rId161"/>
              </w:object>
            </w:r>
            <w:r>
              <w:rPr>
                <w:rFonts w:ascii="Amiri" w:hAnsi="Amiri" w:cs="Amiri"/>
              </w:rPr>
              <w:t xml:space="preserve"> en </w:t>
            </w:r>
            <w:r w:rsidRPr="00DA25D3">
              <w:rPr>
                <w:position w:val="-6"/>
              </w:rPr>
              <w:object w:dxaOrig="240" w:dyaOrig="279" w14:anchorId="50BA3344">
                <v:shape id="_x0000_i4378" type="#_x0000_t75" style="width:12.1pt;height:14.5pt" o:ole="">
                  <v:imagedata r:id="rId162" o:title=""/>
                </v:shape>
                <o:OLEObject Type="Embed" ProgID="Equation.DSMT4" ShapeID="_x0000_i4378" DrawAspect="Content" ObjectID="_1588433121" r:id="rId163"/>
              </w:object>
            </w:r>
            <w:r>
              <w:rPr>
                <w:rFonts w:ascii="Amiri" w:hAnsi="Amiri" w:cs="Amiri"/>
              </w:rPr>
              <w:t>.</w:t>
            </w:r>
          </w:p>
          <w:p w14:paraId="0089675E" w14:textId="77777777" w:rsidR="00945356" w:rsidRPr="006179CD" w:rsidRDefault="00945356" w:rsidP="00815F13">
            <w:pPr>
              <w:pStyle w:val="Paragraphedeliste"/>
              <w:numPr>
                <w:ilvl w:val="0"/>
                <w:numId w:val="37"/>
              </w:numPr>
              <w:tabs>
                <w:tab w:val="left" w:pos="11199"/>
              </w:tabs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Déterminer le centre et le rapport de l’homothétie  </w:t>
            </w:r>
            <w:r w:rsidRPr="00DA25D3">
              <w:rPr>
                <w:position w:val="-6"/>
              </w:rPr>
              <w:object w:dxaOrig="260" w:dyaOrig="279" w14:anchorId="124D97C4">
                <v:shape id="_x0000_i4379" type="#_x0000_t75" style="width:12.7pt;height:14.5pt" o:ole="">
                  <v:imagedata r:id="rId164" o:title=""/>
                </v:shape>
                <o:OLEObject Type="Embed" ProgID="Equation.DSMT4" ShapeID="_x0000_i4379" DrawAspect="Content" ObjectID="_1588433122" r:id="rId165"/>
              </w:object>
            </w:r>
            <w:r>
              <w:rPr>
                <w:rFonts w:ascii="Amiri" w:hAnsi="Amiri" w:cs="Amiri"/>
              </w:rPr>
              <w:t xml:space="preserve"> qui transforme </w:t>
            </w:r>
            <w:r w:rsidRPr="0086631B">
              <w:rPr>
                <w:position w:val="-4"/>
              </w:rPr>
              <w:object w:dxaOrig="240" w:dyaOrig="260" w14:anchorId="45C3E86F">
                <v:shape id="_x0000_i4380" type="#_x0000_t75" style="width:12.1pt;height:12.7pt" o:ole="">
                  <v:imagedata r:id="rId156" o:title=""/>
                </v:shape>
                <o:OLEObject Type="Embed" ProgID="Equation.DSMT4" ShapeID="_x0000_i4380" DrawAspect="Content" ObjectID="_1588433123" r:id="rId166"/>
              </w:object>
            </w:r>
            <w:r>
              <w:rPr>
                <w:rFonts w:ascii="Amiri" w:hAnsi="Amiri" w:cs="Amiri"/>
              </w:rPr>
              <w:t xml:space="preserve"> en </w:t>
            </w:r>
            <w:r w:rsidRPr="00D063E9">
              <w:rPr>
                <w:position w:val="-6"/>
              </w:rPr>
              <w:object w:dxaOrig="240" w:dyaOrig="279" w14:anchorId="07B8C6F0">
                <v:shape id="_x0000_i4381" type="#_x0000_t75" style="width:12.1pt;height:14.5pt" o:ole="">
                  <v:imagedata r:id="rId167" o:title=""/>
                </v:shape>
                <o:OLEObject Type="Embed" ProgID="Equation.DSMT4" ShapeID="_x0000_i4381" DrawAspect="Content" ObjectID="_1588433124" r:id="rId168"/>
              </w:object>
            </w:r>
            <w:r>
              <w:rPr>
                <w:rFonts w:ascii="Amiri" w:hAnsi="Amiri" w:cs="Amiri"/>
              </w:rPr>
              <w:t xml:space="preserve"> et transforme  </w:t>
            </w:r>
            <w:r w:rsidRPr="0086631B">
              <w:rPr>
                <w:position w:val="-4"/>
              </w:rPr>
              <w:object w:dxaOrig="240" w:dyaOrig="260" w14:anchorId="56B4AC25">
                <v:shape id="_x0000_i4382" type="#_x0000_t75" style="width:12.1pt;height:12.7pt" o:ole="">
                  <v:imagedata r:id="rId160" o:title=""/>
                </v:shape>
                <o:OLEObject Type="Embed" ProgID="Equation.DSMT4" ShapeID="_x0000_i4382" DrawAspect="Content" ObjectID="_1588433125" r:id="rId169"/>
              </w:object>
            </w:r>
            <w:r>
              <w:rPr>
                <w:rFonts w:ascii="Amiri" w:hAnsi="Amiri" w:cs="Amiri"/>
              </w:rPr>
              <w:t xml:space="preserve"> en </w:t>
            </w:r>
            <w:r w:rsidRPr="00D063E9">
              <w:rPr>
                <w:position w:val="-4"/>
              </w:rPr>
              <w:object w:dxaOrig="260" w:dyaOrig="260" w14:anchorId="6C3CE1CD">
                <v:shape id="_x0000_i4383" type="#_x0000_t75" style="width:12.7pt;height:12.7pt" o:ole="">
                  <v:imagedata r:id="rId170" o:title=""/>
                </v:shape>
                <o:OLEObject Type="Embed" ProgID="Equation.DSMT4" ShapeID="_x0000_i4383" DrawAspect="Content" ObjectID="_1588433126" r:id="rId171"/>
              </w:object>
            </w:r>
            <w:r>
              <w:rPr>
                <w:rFonts w:ascii="Amiri" w:hAnsi="Amiri" w:cs="Amiri"/>
              </w:rPr>
              <w:t>.</w:t>
            </w:r>
          </w:p>
          <w:p w14:paraId="33BA6AD5" w14:textId="77777777" w:rsidR="00945356" w:rsidRDefault="00945356" w:rsidP="00815F13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pplication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11A14174" w14:textId="77777777" w:rsidR="00945356" w:rsidRDefault="00945356" w:rsidP="00815F13">
            <w:pPr>
              <w:tabs>
                <w:tab w:val="left" w:pos="11199"/>
              </w:tabs>
              <w:ind w:left="37"/>
              <w:rPr>
                <w:rFonts w:ascii="Amiri" w:hAnsi="Amiri" w:cs="Amiri"/>
              </w:rPr>
            </w:pPr>
            <w:r w:rsidRPr="0020675F">
              <w:rPr>
                <w:position w:val="-6"/>
              </w:rPr>
              <w:object w:dxaOrig="560" w:dyaOrig="279" w14:anchorId="60D8F809">
                <v:shape id="_x0000_i4384" type="#_x0000_t75" style="width:27.85pt;height:14.5pt" o:ole="">
                  <v:imagedata r:id="rId172" o:title=""/>
                </v:shape>
                <o:OLEObject Type="Embed" ProgID="Equation.DSMT4" ShapeID="_x0000_i4384" DrawAspect="Content" ObjectID="_1588433127" r:id="rId173"/>
              </w:object>
            </w:r>
            <w:r>
              <w:rPr>
                <w:rFonts w:ascii="Amiri" w:hAnsi="Amiri" w:cs="Amiri"/>
              </w:rPr>
              <w:t xml:space="preserve"> </w:t>
            </w:r>
            <w:proofErr w:type="gramStart"/>
            <w:r>
              <w:rPr>
                <w:rFonts w:ascii="Amiri" w:hAnsi="Amiri" w:cs="Amiri"/>
              </w:rPr>
              <w:t>est</w:t>
            </w:r>
            <w:proofErr w:type="gramEnd"/>
            <w:r>
              <w:rPr>
                <w:rFonts w:ascii="Amiri" w:hAnsi="Amiri" w:cs="Amiri"/>
              </w:rPr>
              <w:t xml:space="preserve"> un triangle et  </w:t>
            </w:r>
            <w:r w:rsidRPr="00C3540A">
              <w:rPr>
                <w:position w:val="-4"/>
              </w:rPr>
              <w:object w:dxaOrig="200" w:dyaOrig="260" w14:anchorId="7EB0621C">
                <v:shape id="_x0000_i4385" type="#_x0000_t75" style="width:9.7pt;height:12.7pt" o:ole="">
                  <v:imagedata r:id="rId174" o:title=""/>
                </v:shape>
                <o:OLEObject Type="Embed" ProgID="Equation.DSMT4" ShapeID="_x0000_i4385" DrawAspect="Content" ObjectID="_1588433128" r:id="rId175"/>
              </w:object>
            </w:r>
            <w:r>
              <w:rPr>
                <w:rFonts w:ascii="Amiri" w:hAnsi="Amiri" w:cs="Amiri"/>
              </w:rPr>
              <w:t xml:space="preserve"> est le milieu de  </w:t>
            </w:r>
            <w:r w:rsidRPr="00293375">
              <w:rPr>
                <w:position w:val="-14"/>
              </w:rPr>
              <w:object w:dxaOrig="560" w:dyaOrig="400" w14:anchorId="4FB0BB24">
                <v:shape id="_x0000_i4386" type="#_x0000_t75" style="width:27.85pt;height:19.95pt" o:ole="">
                  <v:imagedata r:id="rId176" o:title=""/>
                </v:shape>
                <o:OLEObject Type="Embed" ProgID="Equation.DSMT4" ShapeID="_x0000_i4386" DrawAspect="Content" ObjectID="_1588433129" r:id="rId177"/>
              </w:object>
            </w:r>
            <w:r>
              <w:rPr>
                <w:rFonts w:ascii="Amiri" w:hAnsi="Amiri" w:cs="Amiri"/>
              </w:rPr>
              <w:t>.</w:t>
            </w:r>
          </w:p>
          <w:p w14:paraId="7258AAF9" w14:textId="77777777" w:rsidR="00945356" w:rsidRDefault="00945356" w:rsidP="00815F13">
            <w:pPr>
              <w:tabs>
                <w:tab w:val="left" w:pos="11199"/>
              </w:tabs>
              <w:ind w:left="37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lastRenderedPageBreak/>
              <w:t xml:space="preserve">On considère les points </w:t>
            </w:r>
            <w:r w:rsidRPr="002B29E3">
              <w:rPr>
                <w:position w:val="-4"/>
              </w:rPr>
              <w:object w:dxaOrig="300" w:dyaOrig="260" w14:anchorId="4A082E5E">
                <v:shape id="_x0000_i4387" type="#_x0000_t75" style="width:15.15pt;height:12.7pt" o:ole="">
                  <v:imagedata r:id="rId178" o:title=""/>
                </v:shape>
                <o:OLEObject Type="Embed" ProgID="Equation.DSMT4" ShapeID="_x0000_i4387" DrawAspect="Content" ObjectID="_1588433130" r:id="rId179"/>
              </w:object>
            </w:r>
            <w:r>
              <w:rPr>
                <w:rFonts w:ascii="Amiri" w:hAnsi="Amiri" w:cs="Amiri"/>
              </w:rPr>
              <w:t xml:space="preserve"> et </w:t>
            </w:r>
            <w:r w:rsidRPr="0020675F">
              <w:rPr>
                <w:position w:val="-6"/>
              </w:rPr>
              <w:object w:dxaOrig="300" w:dyaOrig="279" w14:anchorId="36E7A145">
                <v:shape id="_x0000_i4388" type="#_x0000_t75" style="width:15.15pt;height:14.5pt" o:ole="">
                  <v:imagedata r:id="rId180" o:title=""/>
                </v:shape>
                <o:OLEObject Type="Embed" ProgID="Equation.DSMT4" ShapeID="_x0000_i4388" DrawAspect="Content" ObjectID="_1588433131" r:id="rId181"/>
              </w:object>
            </w:r>
            <w:r>
              <w:rPr>
                <w:rFonts w:ascii="Amiri" w:hAnsi="Amiri" w:cs="Amiri"/>
              </w:rPr>
              <w:t xml:space="preserve"> du plan définis par : </w:t>
            </w:r>
            <w:r w:rsidRPr="002B29E3">
              <w:rPr>
                <w:position w:val="-24"/>
              </w:rPr>
              <w:object w:dxaOrig="1200" w:dyaOrig="620" w14:anchorId="6F2294BA">
                <v:shape id="_x0000_i4389" type="#_x0000_t75" style="width:59.9pt;height:30.85pt" o:ole="">
                  <v:imagedata r:id="rId182" o:title=""/>
                </v:shape>
                <o:OLEObject Type="Embed" ProgID="Equation.DSMT4" ShapeID="_x0000_i4389" DrawAspect="Content" ObjectID="_1588433132" r:id="rId183"/>
              </w:object>
            </w:r>
            <w:r>
              <w:rPr>
                <w:rFonts w:ascii="Amiri" w:hAnsi="Amiri" w:cs="Amiri"/>
              </w:rPr>
              <w:t xml:space="preserve"> et </w:t>
            </w:r>
            <w:r w:rsidRPr="002B29E3">
              <w:rPr>
                <w:position w:val="-24"/>
              </w:rPr>
              <w:object w:dxaOrig="1240" w:dyaOrig="620" w14:anchorId="1CB09A69">
                <v:shape id="_x0000_i4390" type="#_x0000_t75" style="width:62.3pt;height:30.85pt" o:ole="">
                  <v:imagedata r:id="rId184" o:title=""/>
                </v:shape>
                <o:OLEObject Type="Embed" ProgID="Equation.DSMT4" ShapeID="_x0000_i4390" DrawAspect="Content" ObjectID="_1588433133" r:id="rId185"/>
              </w:object>
            </w:r>
            <w:r>
              <w:rPr>
                <w:rFonts w:ascii="Amiri" w:hAnsi="Amiri" w:cs="Amiri"/>
              </w:rPr>
              <w:t xml:space="preserve"> </w:t>
            </w:r>
            <w:proofErr w:type="spellStart"/>
            <w:r>
              <w:rPr>
                <w:rFonts w:ascii="Amiri" w:hAnsi="Amiri" w:cs="Amiri"/>
              </w:rPr>
              <w:t>et</w:t>
            </w:r>
            <w:proofErr w:type="spellEnd"/>
            <w:r>
              <w:rPr>
                <w:rFonts w:ascii="Amiri" w:hAnsi="Amiri" w:cs="Amiri"/>
              </w:rPr>
              <w:t xml:space="preserve"> soit </w:t>
            </w:r>
            <w:r w:rsidRPr="00901A1C">
              <w:rPr>
                <w:position w:val="-6"/>
              </w:rPr>
              <w:object w:dxaOrig="220" w:dyaOrig="279" w14:anchorId="3E2064EB">
                <v:shape id="_x0000_i4391" type="#_x0000_t75" style="width:11.5pt;height:14.5pt" o:ole="">
                  <v:imagedata r:id="rId186" o:title=""/>
                </v:shape>
                <o:OLEObject Type="Embed" ProgID="Equation.DSMT4" ShapeID="_x0000_i4391" DrawAspect="Content" ObjectID="_1588433134" r:id="rId187"/>
              </w:object>
            </w:r>
            <w:r>
              <w:rPr>
                <w:rFonts w:ascii="Amiri" w:hAnsi="Amiri" w:cs="Amiri"/>
              </w:rPr>
              <w:t xml:space="preserve"> le milieu de  </w:t>
            </w:r>
            <w:r w:rsidRPr="00293375">
              <w:rPr>
                <w:position w:val="-14"/>
              </w:rPr>
              <w:object w:dxaOrig="720" w:dyaOrig="400" w14:anchorId="7BCC5CBD">
                <v:shape id="_x0000_i4392" type="#_x0000_t75" style="width:36.3pt;height:19.95pt" o:ole="">
                  <v:imagedata r:id="rId188" o:title=""/>
                </v:shape>
                <o:OLEObject Type="Embed" ProgID="Equation.DSMT4" ShapeID="_x0000_i4392" DrawAspect="Content" ObjectID="_1588433135" r:id="rId189"/>
              </w:object>
            </w:r>
            <w:r>
              <w:rPr>
                <w:rFonts w:ascii="Amiri" w:hAnsi="Amiri" w:cs="Amiri"/>
              </w:rPr>
              <w:t>.</w:t>
            </w:r>
          </w:p>
          <w:p w14:paraId="4EA3F643" w14:textId="77777777" w:rsidR="00945356" w:rsidRDefault="00945356" w:rsidP="00815F13">
            <w:pPr>
              <w:tabs>
                <w:tab w:val="left" w:pos="11199"/>
              </w:tabs>
              <w:ind w:left="37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A l’aide d’une homothétie, montrer que les points </w:t>
            </w:r>
            <w:r w:rsidRPr="00B2460C">
              <w:rPr>
                <w:position w:val="-10"/>
              </w:rPr>
              <w:object w:dxaOrig="859" w:dyaOrig="320" w14:anchorId="6A0EC8E7">
                <v:shape id="_x0000_i4393" type="#_x0000_t75" style="width:42.95pt;height:15.75pt" o:ole="">
                  <v:imagedata r:id="rId190" o:title=""/>
                </v:shape>
                <o:OLEObject Type="Embed" ProgID="Equation.DSMT4" ShapeID="_x0000_i4393" DrawAspect="Content" ObjectID="_1588433136" r:id="rId191"/>
              </w:object>
            </w:r>
            <w:r>
              <w:rPr>
                <w:rFonts w:ascii="Amiri" w:hAnsi="Amiri" w:cs="Amiri"/>
              </w:rPr>
              <w:t xml:space="preserve"> sont alignés.</w:t>
            </w:r>
          </w:p>
          <w:p w14:paraId="2B6079D2" w14:textId="77777777" w:rsidR="00945356" w:rsidRDefault="00945356" w:rsidP="00815F13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pplication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2F2E24AA" w14:textId="77777777" w:rsidR="00945356" w:rsidRDefault="00945356" w:rsidP="00815F13">
            <w:pPr>
              <w:tabs>
                <w:tab w:val="left" w:pos="11199"/>
              </w:tabs>
              <w:ind w:left="37"/>
              <w:rPr>
                <w:rFonts w:ascii="Amiri" w:hAnsi="Amiri" w:cs="Amiri"/>
              </w:rPr>
            </w:pPr>
            <w:r w:rsidRPr="0020675F">
              <w:rPr>
                <w:position w:val="-6"/>
              </w:rPr>
              <w:object w:dxaOrig="700" w:dyaOrig="279" w14:anchorId="248DB04F">
                <v:shape id="_x0000_i4394" type="#_x0000_t75" style="width:35.1pt;height:14.5pt" o:ole="">
                  <v:imagedata r:id="rId192" o:title=""/>
                </v:shape>
                <o:OLEObject Type="Embed" ProgID="Equation.DSMT4" ShapeID="_x0000_i4394" DrawAspect="Content" ObjectID="_1588433137" r:id="rId193"/>
              </w:object>
            </w:r>
            <w:r>
              <w:rPr>
                <w:rFonts w:ascii="Amiri" w:hAnsi="Amiri" w:cs="Amiri"/>
              </w:rPr>
              <w:t xml:space="preserve"> </w:t>
            </w:r>
            <w:proofErr w:type="gramStart"/>
            <w:r>
              <w:rPr>
                <w:rFonts w:ascii="Amiri" w:hAnsi="Amiri" w:cs="Amiri"/>
              </w:rPr>
              <w:t>est</w:t>
            </w:r>
            <w:proofErr w:type="gramEnd"/>
            <w:r>
              <w:rPr>
                <w:rFonts w:ascii="Amiri" w:hAnsi="Amiri" w:cs="Amiri"/>
              </w:rPr>
              <w:t xml:space="preserve"> un rectangle.</w:t>
            </w:r>
          </w:p>
          <w:p w14:paraId="18414A27" w14:textId="77777777" w:rsidR="00945356" w:rsidRDefault="00945356" w:rsidP="00815F13">
            <w:pPr>
              <w:tabs>
                <w:tab w:val="left" w:pos="11199"/>
              </w:tabs>
              <w:ind w:left="37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On considère </w:t>
            </w:r>
            <w:r w:rsidRPr="0086631B">
              <w:rPr>
                <w:position w:val="-6"/>
              </w:rPr>
              <w:object w:dxaOrig="139" w:dyaOrig="240" w14:anchorId="6AB17D52">
                <v:shape id="_x0000_i4395" type="#_x0000_t75" style="width:6.65pt;height:12.1pt" o:ole="">
                  <v:imagedata r:id="rId142" o:title=""/>
                </v:shape>
                <o:OLEObject Type="Embed" ProgID="Equation.DSMT4" ShapeID="_x0000_i4395" DrawAspect="Content" ObjectID="_1588433138" r:id="rId194"/>
              </w:object>
            </w:r>
            <w:r w:rsidRPr="006179CD">
              <w:rPr>
                <w:rFonts w:ascii="Amiri" w:hAnsi="Amiri" w:cs="Amiri"/>
              </w:rPr>
              <w:t xml:space="preserve"> la translation de vecteur </w:t>
            </w:r>
            <w:r w:rsidRPr="009E3FBA">
              <w:rPr>
                <w:position w:val="-6"/>
              </w:rPr>
              <w:object w:dxaOrig="540" w:dyaOrig="340" w14:anchorId="36219C97">
                <v:shape id="_x0000_i4396" type="#_x0000_t75" style="width:27.25pt;height:17.55pt" o:ole="">
                  <v:imagedata r:id="rId195" o:title=""/>
                </v:shape>
                <o:OLEObject Type="Embed" ProgID="Equation.DSMT4" ShapeID="_x0000_i4396" DrawAspect="Content" ObjectID="_1588433139" r:id="rId196"/>
              </w:object>
            </w:r>
            <w:r>
              <w:rPr>
                <w:rFonts w:ascii="Amiri" w:hAnsi="Amiri" w:cs="Amiri"/>
              </w:rPr>
              <w:t>.</w:t>
            </w:r>
          </w:p>
          <w:p w14:paraId="1BC67D15" w14:textId="77777777" w:rsidR="00945356" w:rsidRPr="001D1AA3" w:rsidRDefault="00945356" w:rsidP="00815F13">
            <w:pPr>
              <w:pStyle w:val="Paragraphedeliste"/>
              <w:numPr>
                <w:ilvl w:val="0"/>
                <w:numId w:val="38"/>
              </w:numPr>
              <w:tabs>
                <w:tab w:val="left" w:pos="11199"/>
              </w:tabs>
              <w:ind w:left="370" w:hanging="337"/>
              <w:rPr>
                <w:rFonts w:ascii="Amiri" w:hAnsi="Amiri" w:cs="Amiri"/>
              </w:rPr>
            </w:pPr>
            <w:r w:rsidRPr="001D1AA3">
              <w:rPr>
                <w:rFonts w:ascii="Amiri" w:hAnsi="Amiri" w:cs="Amiri"/>
              </w:rPr>
              <w:t xml:space="preserve">Soient </w:t>
            </w:r>
            <w:r w:rsidRPr="00B2460C">
              <w:rPr>
                <w:position w:val="-10"/>
              </w:rPr>
              <w:object w:dxaOrig="1460" w:dyaOrig="320" w14:anchorId="4281129D">
                <v:shape id="_x0000_i4397" type="#_x0000_t75" style="width:72.6pt;height:15.75pt" o:ole="">
                  <v:imagedata r:id="rId197" o:title=""/>
                </v:shape>
                <o:OLEObject Type="Embed" ProgID="Equation.DSMT4" ShapeID="_x0000_i4397" DrawAspect="Content" ObjectID="_1588433140" r:id="rId198"/>
              </w:object>
            </w:r>
            <w:r w:rsidRPr="001D1AA3">
              <w:rPr>
                <w:rFonts w:ascii="Amiri" w:hAnsi="Amiri" w:cs="Amiri"/>
              </w:rPr>
              <w:t xml:space="preserve"> les images respectives de </w:t>
            </w:r>
            <w:r w:rsidRPr="00B2460C">
              <w:rPr>
                <w:position w:val="-10"/>
              </w:rPr>
              <w:object w:dxaOrig="1200" w:dyaOrig="320" w14:anchorId="6CB3EEFE">
                <v:shape id="_x0000_i4398" type="#_x0000_t75" style="width:59.9pt;height:15.75pt" o:ole="">
                  <v:imagedata r:id="rId199" o:title=""/>
                </v:shape>
                <o:OLEObject Type="Embed" ProgID="Equation.DSMT4" ShapeID="_x0000_i4398" DrawAspect="Content" ObjectID="_1588433141" r:id="rId200"/>
              </w:object>
            </w:r>
            <w:r w:rsidRPr="001D1AA3">
              <w:rPr>
                <w:rFonts w:ascii="Amiri" w:hAnsi="Amiri" w:cs="Amiri"/>
              </w:rPr>
              <w:t xml:space="preserve"> par </w:t>
            </w:r>
            <w:r w:rsidRPr="0086631B">
              <w:rPr>
                <w:position w:val="-6"/>
              </w:rPr>
              <w:object w:dxaOrig="139" w:dyaOrig="240" w14:anchorId="4DE47DEF">
                <v:shape id="_x0000_i4399" type="#_x0000_t75" style="width:6.65pt;height:12.1pt" o:ole="">
                  <v:imagedata r:id="rId142" o:title=""/>
                </v:shape>
                <o:OLEObject Type="Embed" ProgID="Equation.DSMT4" ShapeID="_x0000_i4399" DrawAspect="Content" ObjectID="_1588433142" r:id="rId201"/>
              </w:object>
            </w:r>
            <w:r w:rsidRPr="001D1AA3">
              <w:rPr>
                <w:rFonts w:ascii="Amiri" w:hAnsi="Amiri" w:cs="Amiri"/>
              </w:rPr>
              <w:t>.</w:t>
            </w:r>
          </w:p>
          <w:p w14:paraId="28B949F9" w14:textId="77777777" w:rsidR="00945356" w:rsidRDefault="00945356" w:rsidP="00815F13">
            <w:pPr>
              <w:tabs>
                <w:tab w:val="left" w:pos="11199"/>
              </w:tabs>
              <w:ind w:left="37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Montrer que </w:t>
            </w:r>
            <w:r w:rsidRPr="00B2460C">
              <w:rPr>
                <w:position w:val="-10"/>
              </w:rPr>
              <w:object w:dxaOrig="1160" w:dyaOrig="320" w14:anchorId="51C016CF">
                <v:shape id="_x0000_i4400" type="#_x0000_t75" style="width:57.5pt;height:15.75pt" o:ole="">
                  <v:imagedata r:id="rId202" o:title=""/>
                </v:shape>
                <o:OLEObject Type="Embed" ProgID="Equation.DSMT4" ShapeID="_x0000_i4400" DrawAspect="Content" ObjectID="_1588433143" r:id="rId203"/>
              </w:object>
            </w:r>
            <w:r>
              <w:rPr>
                <w:rFonts w:ascii="Amiri" w:hAnsi="Amiri" w:cs="Amiri"/>
              </w:rPr>
              <w:t>est un rectangle.</w:t>
            </w:r>
          </w:p>
          <w:p w14:paraId="6757A9E6" w14:textId="77777777" w:rsidR="00945356" w:rsidRDefault="00945356" w:rsidP="00815F13">
            <w:pPr>
              <w:pStyle w:val="Paragraphedeliste"/>
              <w:numPr>
                <w:ilvl w:val="0"/>
                <w:numId w:val="38"/>
              </w:numPr>
              <w:tabs>
                <w:tab w:val="left" w:pos="11199"/>
              </w:tabs>
              <w:ind w:left="370" w:hanging="337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On considère les points </w:t>
            </w:r>
            <w:r w:rsidRPr="002B29E3">
              <w:rPr>
                <w:position w:val="-4"/>
              </w:rPr>
              <w:object w:dxaOrig="320" w:dyaOrig="260" w14:anchorId="5137ECFF">
                <v:shape id="_x0000_i4401" type="#_x0000_t75" style="width:15.75pt;height:12.7pt" o:ole="">
                  <v:imagedata r:id="rId204" o:title=""/>
                </v:shape>
                <o:OLEObject Type="Embed" ProgID="Equation.DSMT4" ShapeID="_x0000_i4401" DrawAspect="Content" ObjectID="_1588433144" r:id="rId205"/>
              </w:object>
            </w:r>
            <w:r>
              <w:rPr>
                <w:rFonts w:ascii="Amiri" w:hAnsi="Amiri" w:cs="Amiri"/>
              </w:rPr>
              <w:t xml:space="preserve"> et </w:t>
            </w:r>
            <w:r w:rsidRPr="0020675F">
              <w:rPr>
                <w:position w:val="-6"/>
              </w:rPr>
              <w:object w:dxaOrig="279" w:dyaOrig="279" w14:anchorId="698BDEC2">
                <v:shape id="_x0000_i4402" type="#_x0000_t75" style="width:14.5pt;height:14.5pt" o:ole="">
                  <v:imagedata r:id="rId206" o:title=""/>
                </v:shape>
                <o:OLEObject Type="Embed" ProgID="Equation.DSMT4" ShapeID="_x0000_i4402" DrawAspect="Content" ObjectID="_1588433145" r:id="rId207"/>
              </w:object>
            </w:r>
            <w:r w:rsidRPr="00755AAA">
              <w:rPr>
                <w:rFonts w:ascii="Amiri" w:hAnsi="Amiri" w:cs="Amiri"/>
              </w:rPr>
              <w:t xml:space="preserve"> </w:t>
            </w:r>
            <w:r>
              <w:rPr>
                <w:rFonts w:ascii="Amiri" w:hAnsi="Amiri" w:cs="Amiri"/>
              </w:rPr>
              <w:t xml:space="preserve">du plan définis par : </w:t>
            </w:r>
            <w:r w:rsidRPr="002B29E3">
              <w:rPr>
                <w:position w:val="-24"/>
              </w:rPr>
              <w:object w:dxaOrig="1219" w:dyaOrig="620" w14:anchorId="35ED9670">
                <v:shape id="_x0000_i4403" type="#_x0000_t75" style="width:60.5pt;height:30.85pt" o:ole="">
                  <v:imagedata r:id="rId208" o:title=""/>
                </v:shape>
                <o:OLEObject Type="Embed" ProgID="Equation.DSMT4" ShapeID="_x0000_i4403" DrawAspect="Content" ObjectID="_1588433146" r:id="rId209"/>
              </w:object>
            </w:r>
            <w:r>
              <w:rPr>
                <w:rFonts w:ascii="Amiri" w:hAnsi="Amiri" w:cs="Amiri"/>
              </w:rPr>
              <w:t xml:space="preserve"> et </w:t>
            </w:r>
            <w:r w:rsidRPr="002B29E3">
              <w:rPr>
                <w:position w:val="-24"/>
              </w:rPr>
              <w:object w:dxaOrig="1460" w:dyaOrig="620" w14:anchorId="76B117FB">
                <v:shape id="_x0000_i4404" type="#_x0000_t75" style="width:72.6pt;height:30.85pt" o:ole="">
                  <v:imagedata r:id="rId210" o:title=""/>
                </v:shape>
                <o:OLEObject Type="Embed" ProgID="Equation.DSMT4" ShapeID="_x0000_i4404" DrawAspect="Content" ObjectID="_1588433147" r:id="rId211"/>
              </w:object>
            </w:r>
            <w:r>
              <w:rPr>
                <w:rFonts w:ascii="Amiri" w:hAnsi="Amiri" w:cs="Amiri"/>
              </w:rPr>
              <w:t>.</w:t>
            </w:r>
          </w:p>
          <w:p w14:paraId="291DD198" w14:textId="77777777" w:rsidR="00945356" w:rsidRDefault="00945356" w:rsidP="00815F13">
            <w:pPr>
              <w:tabs>
                <w:tab w:val="left" w:pos="11199"/>
              </w:tabs>
              <w:ind w:left="37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Montrer que du plan </w:t>
            </w:r>
            <w:r w:rsidRPr="004C7E99">
              <w:rPr>
                <w:position w:val="-6"/>
              </w:rPr>
              <w:object w:dxaOrig="1160" w:dyaOrig="279" w14:anchorId="02F1FB76">
                <v:shape id="_x0000_i4405" type="#_x0000_t75" style="width:57.5pt;height:14.5pt" o:ole="">
                  <v:imagedata r:id="rId212" o:title=""/>
                </v:shape>
                <o:OLEObject Type="Embed" ProgID="Equation.DSMT4" ShapeID="_x0000_i4405" DrawAspect="Content" ObjectID="_1588433148" r:id="rId213"/>
              </w:object>
            </w:r>
            <w:r>
              <w:rPr>
                <w:rFonts w:ascii="Amiri" w:hAnsi="Amiri" w:cs="Amiri"/>
              </w:rPr>
              <w:t>.</w:t>
            </w:r>
          </w:p>
          <w:p w14:paraId="36AFE8FA" w14:textId="77777777" w:rsidR="00945356" w:rsidRDefault="00945356" w:rsidP="00815F13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pplication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15897E3E" w14:textId="77777777" w:rsidR="00945356" w:rsidRDefault="00945356" w:rsidP="00815F13">
            <w:pPr>
              <w:tabs>
                <w:tab w:val="left" w:pos="11199"/>
              </w:tabs>
              <w:ind w:left="37"/>
              <w:rPr>
                <w:rFonts w:ascii="Amiri" w:hAnsi="Amiri" w:cs="Amiri"/>
              </w:rPr>
            </w:pPr>
            <w:r>
              <w:rPr>
                <w:position w:val="-6"/>
              </w:rPr>
              <w:object w:dxaOrig="720" w:dyaOrig="279" w14:anchorId="58B773D3">
                <v:shape id="_x0000_i4406" type="#_x0000_t75" style="width:36.3pt;height:14.5pt" o:ole="">
                  <v:imagedata r:id="rId214" o:title=""/>
                </v:shape>
                <o:OLEObject Type="Embed" ProgID="Equation.DSMT4" ShapeID="_x0000_i4406" DrawAspect="Content" ObjectID="_1588433149" r:id="rId215"/>
              </w:object>
            </w:r>
            <w:r>
              <w:rPr>
                <w:rFonts w:ascii="Amiri" w:hAnsi="Amiri" w:cs="Amiri"/>
              </w:rPr>
              <w:t xml:space="preserve"> </w:t>
            </w:r>
            <w:proofErr w:type="gramStart"/>
            <w:r>
              <w:rPr>
                <w:rFonts w:ascii="Amiri" w:hAnsi="Amiri" w:cs="Amiri"/>
              </w:rPr>
              <w:t>est</w:t>
            </w:r>
            <w:proofErr w:type="gramEnd"/>
            <w:r>
              <w:rPr>
                <w:rFonts w:ascii="Amiri" w:hAnsi="Amiri" w:cs="Amiri"/>
              </w:rPr>
              <w:t xml:space="preserve"> un </w:t>
            </w:r>
            <w:r w:rsidRPr="00AA4C0F">
              <w:rPr>
                <w:rFonts w:ascii="Amiri" w:hAnsi="Amiri" w:cs="Amiri"/>
              </w:rPr>
              <w:t xml:space="preserve">parallélogramme. </w:t>
            </w:r>
            <w:r w:rsidRPr="00AA4C0F">
              <w:rPr>
                <w:rFonts w:ascii="Amiri" w:hAnsi="Amiri" w:cs="Amiri"/>
                <w:position w:val="-4"/>
              </w:rPr>
              <w:object w:dxaOrig="200" w:dyaOrig="260" w14:anchorId="10E3426B">
                <v:shape id="_x0000_i4407" type="#_x0000_t75" style="width:9.7pt;height:12.7pt" o:ole="">
                  <v:imagedata r:id="rId216" o:title=""/>
                </v:shape>
                <o:OLEObject Type="Embed" ProgID="Equation.DSMT4" ShapeID="_x0000_i4407" DrawAspect="Content" ObjectID="_1588433150" r:id="rId217"/>
              </w:object>
            </w:r>
            <w:proofErr w:type="gramStart"/>
            <w:r w:rsidRPr="00AA4C0F">
              <w:rPr>
                <w:rFonts w:ascii="Amiri" w:hAnsi="Amiri" w:cs="Amiri"/>
              </w:rPr>
              <w:t>u</w:t>
            </w:r>
            <w:r>
              <w:rPr>
                <w:rFonts w:ascii="Amiri" w:hAnsi="Amiri" w:cs="Amiri"/>
              </w:rPr>
              <w:t>n</w:t>
            </w:r>
            <w:proofErr w:type="gramEnd"/>
            <w:r>
              <w:rPr>
                <w:rFonts w:ascii="Amiri" w:hAnsi="Amiri" w:cs="Amiri"/>
              </w:rPr>
              <w:t xml:space="preserve"> point de </w:t>
            </w:r>
            <w:r w:rsidRPr="00AA4C0F">
              <w:rPr>
                <w:position w:val="-14"/>
              </w:rPr>
              <w:object w:dxaOrig="560" w:dyaOrig="400" w14:anchorId="7977B166">
                <v:shape id="_x0000_i4408" type="#_x0000_t75" style="width:27.85pt;height:19.95pt" o:ole="">
                  <v:imagedata r:id="rId218" o:title=""/>
                </v:shape>
                <o:OLEObject Type="Embed" ProgID="Equation.DSMT4" ShapeID="_x0000_i4408" DrawAspect="Content" ObjectID="_1588433151" r:id="rId219"/>
              </w:object>
            </w:r>
            <w:r>
              <w:t xml:space="preserve"> </w:t>
            </w:r>
            <w:r w:rsidRPr="00AA4C0F">
              <w:rPr>
                <w:rFonts w:ascii="Amiri" w:hAnsi="Amiri" w:cs="Amiri"/>
              </w:rPr>
              <w:t>différent</w:t>
            </w:r>
            <w:r>
              <w:rPr>
                <w:rFonts w:ascii="Amiri" w:hAnsi="Amiri" w:cs="Amiri"/>
              </w:rPr>
              <w:t xml:space="preserve"> de </w:t>
            </w:r>
            <w:r w:rsidRPr="00AA4C0F">
              <w:rPr>
                <w:rFonts w:ascii="Amiri" w:hAnsi="Amiri" w:cs="Amiri"/>
                <w:position w:val="-4"/>
              </w:rPr>
              <w:object w:dxaOrig="240" w:dyaOrig="260" w14:anchorId="7FDD8E89">
                <v:shape id="_x0000_i4409" type="#_x0000_t75" style="width:12.1pt;height:12.7pt" o:ole="">
                  <v:imagedata r:id="rId220" o:title=""/>
                </v:shape>
                <o:OLEObject Type="Embed" ProgID="Equation.DSMT4" ShapeID="_x0000_i4409" DrawAspect="Content" ObjectID="_1588433152" r:id="rId221"/>
              </w:object>
            </w:r>
            <w:r>
              <w:rPr>
                <w:rFonts w:ascii="Amiri" w:hAnsi="Amiri" w:cs="Amiri"/>
              </w:rPr>
              <w:t xml:space="preserve">et </w:t>
            </w:r>
            <w:r w:rsidRPr="00300DAB">
              <w:rPr>
                <w:position w:val="-4"/>
              </w:rPr>
              <w:object w:dxaOrig="260" w:dyaOrig="260" w14:anchorId="71B220F7">
                <v:shape id="_x0000_i4410" type="#_x0000_t75" style="width:12.7pt;height:12.7pt" o:ole="">
                  <v:imagedata r:id="rId222" o:title=""/>
                </v:shape>
                <o:OLEObject Type="Embed" ProgID="Equation.DSMT4" ShapeID="_x0000_i4410" DrawAspect="Content" ObjectID="_1588433153" r:id="rId223"/>
              </w:object>
            </w:r>
            <w:r>
              <w:t>.</w:t>
            </w:r>
            <w:r>
              <w:rPr>
                <w:rFonts w:ascii="Amiri" w:hAnsi="Amiri" w:cs="Amiri"/>
              </w:rPr>
              <w:t xml:space="preserve"> </w:t>
            </w:r>
          </w:p>
          <w:p w14:paraId="56BCBEAE" w14:textId="77777777" w:rsidR="00945356" w:rsidRDefault="00945356" w:rsidP="00815F13">
            <w:pPr>
              <w:tabs>
                <w:tab w:val="left" w:pos="11199"/>
              </w:tabs>
              <w:ind w:left="37"/>
              <w:rPr>
                <w:rFonts w:ascii="Amiri" w:hAnsi="Amiri" w:cs="Amiri"/>
              </w:rPr>
            </w:pPr>
            <w:r w:rsidRPr="006C1FF4">
              <w:rPr>
                <w:rFonts w:ascii="Amiri" w:hAnsi="Amiri" w:cs="Amiri"/>
                <w:position w:val="-6"/>
              </w:rPr>
              <w:object w:dxaOrig="220" w:dyaOrig="279" w14:anchorId="59A7A608">
                <v:shape id="_x0000_i4411" type="#_x0000_t75" style="width:11.5pt;height:14.5pt" o:ole="">
                  <v:imagedata r:id="rId224" o:title=""/>
                </v:shape>
                <o:OLEObject Type="Embed" ProgID="Equation.DSMT4" ShapeID="_x0000_i4411" DrawAspect="Content" ObjectID="_1588433154" r:id="rId225"/>
              </w:object>
            </w:r>
            <w:proofErr w:type="gramStart"/>
            <w:r>
              <w:rPr>
                <w:rFonts w:ascii="Amiri" w:hAnsi="Amiri" w:cs="Amiri"/>
              </w:rPr>
              <w:t>est</w:t>
            </w:r>
            <w:proofErr w:type="gramEnd"/>
            <w:r>
              <w:rPr>
                <w:rFonts w:ascii="Amiri" w:hAnsi="Amiri" w:cs="Amiri"/>
              </w:rPr>
              <w:t xml:space="preserve"> l’intersection de </w:t>
            </w:r>
            <w:r w:rsidRPr="006E37AE">
              <w:rPr>
                <w:rFonts w:ascii="Amiri" w:hAnsi="Amiri" w:cs="Amiri"/>
                <w:position w:val="-14"/>
              </w:rPr>
              <w:object w:dxaOrig="1280" w:dyaOrig="400" w14:anchorId="0F9955F4">
                <v:shape id="_x0000_i4412" type="#_x0000_t75" style="width:63.55pt;height:19.95pt" o:ole="">
                  <v:imagedata r:id="rId226" o:title=""/>
                </v:shape>
                <o:OLEObject Type="Embed" ProgID="Equation.DSMT4" ShapeID="_x0000_i4412" DrawAspect="Content" ObjectID="_1588433155" r:id="rId227"/>
              </w:object>
            </w:r>
            <w:r>
              <w:rPr>
                <w:rFonts w:ascii="Amiri" w:hAnsi="Amiri" w:cs="Amiri"/>
              </w:rPr>
              <w:t xml:space="preserve"> et </w:t>
            </w:r>
            <w:r w:rsidRPr="006C1FF4">
              <w:rPr>
                <w:rFonts w:ascii="Amiri" w:hAnsi="Amiri" w:cs="Amiri"/>
                <w:position w:val="-4"/>
              </w:rPr>
              <w:object w:dxaOrig="260" w:dyaOrig="260" w14:anchorId="08832B57">
                <v:shape id="_x0000_i4413" type="#_x0000_t75" style="width:12.7pt;height:12.7pt" o:ole="">
                  <v:imagedata r:id="rId228" o:title=""/>
                </v:shape>
                <o:OLEObject Type="Embed" ProgID="Equation.DSMT4" ShapeID="_x0000_i4413" DrawAspect="Content" ObjectID="_1588433156" r:id="rId229"/>
              </w:object>
            </w:r>
            <w:r>
              <w:rPr>
                <w:rFonts w:ascii="Amiri" w:hAnsi="Amiri" w:cs="Amiri"/>
              </w:rPr>
              <w:t xml:space="preserve">est l’intersection de </w:t>
            </w:r>
            <w:r w:rsidRPr="006E37AE">
              <w:rPr>
                <w:rFonts w:ascii="Amiri" w:hAnsi="Amiri" w:cs="Amiri"/>
                <w:position w:val="-14"/>
              </w:rPr>
              <w:object w:dxaOrig="1300" w:dyaOrig="400" w14:anchorId="2B2256D6">
                <v:shape id="_x0000_i4414" type="#_x0000_t75" style="width:65.35pt;height:19.95pt" o:ole="">
                  <v:imagedata r:id="rId230" o:title=""/>
                </v:shape>
                <o:OLEObject Type="Embed" ProgID="Equation.DSMT4" ShapeID="_x0000_i4414" DrawAspect="Content" ObjectID="_1588433157" r:id="rId231"/>
              </w:object>
            </w:r>
          </w:p>
          <w:p w14:paraId="21EBEEDB" w14:textId="77777777" w:rsidR="00945356" w:rsidRDefault="00945356" w:rsidP="00815F13">
            <w:pPr>
              <w:tabs>
                <w:tab w:val="left" w:pos="11199"/>
              </w:tabs>
              <w:ind w:left="37"/>
            </w:pPr>
            <w:r>
              <w:rPr>
                <w:rFonts w:ascii="Amiri" w:hAnsi="Amiri" w:cs="Amiri"/>
              </w:rPr>
              <w:t xml:space="preserve">On considère </w:t>
            </w:r>
            <w:r>
              <w:rPr>
                <w:position w:val="-6"/>
              </w:rPr>
              <w:object w:dxaOrig="200" w:dyaOrig="279" w14:anchorId="5F6A2C5A">
                <v:shape id="_x0000_i4415" type="#_x0000_t75" style="width:9.7pt;height:14.5pt" o:ole="">
                  <v:imagedata r:id="rId232" o:title=""/>
                </v:shape>
                <o:OLEObject Type="Embed" ProgID="Equation.DSMT4" ShapeID="_x0000_i4415" DrawAspect="Content" ObjectID="_1588433158" r:id="rId233"/>
              </w:object>
            </w:r>
            <w:r>
              <w:rPr>
                <w:rFonts w:ascii="Amiri" w:hAnsi="Amiri" w:cs="Amiri"/>
              </w:rPr>
              <w:t xml:space="preserve"> l’homothétie de centre </w:t>
            </w:r>
            <w:r w:rsidRPr="00EC6730">
              <w:rPr>
                <w:position w:val="-4"/>
              </w:rPr>
              <w:object w:dxaOrig="200" w:dyaOrig="260" w14:anchorId="07346605">
                <v:shape id="_x0000_i4416" type="#_x0000_t75" style="width:9.7pt;height:12.7pt" o:ole="">
                  <v:imagedata r:id="rId234" o:title=""/>
                </v:shape>
                <o:OLEObject Type="Embed" ProgID="Equation.DSMT4" ShapeID="_x0000_i4416" DrawAspect="Content" ObjectID="_1588433159" r:id="rId235"/>
              </w:object>
            </w:r>
            <w:r>
              <w:rPr>
                <w:rFonts w:ascii="Amiri" w:hAnsi="Amiri" w:cs="Amiri"/>
              </w:rPr>
              <w:t xml:space="preserve"> et transforme </w:t>
            </w:r>
            <w:r w:rsidRPr="00D14C63">
              <w:rPr>
                <w:position w:val="-4"/>
              </w:rPr>
              <w:object w:dxaOrig="240" w:dyaOrig="260" w14:anchorId="003A81D2">
                <v:shape id="_x0000_i4417" type="#_x0000_t75" style="width:12.1pt;height:12.7pt" o:ole="">
                  <v:imagedata r:id="rId236" o:title=""/>
                </v:shape>
                <o:OLEObject Type="Embed" ProgID="Equation.DSMT4" ShapeID="_x0000_i4417" DrawAspect="Content" ObjectID="_1588433160" r:id="rId237"/>
              </w:object>
            </w:r>
            <w:r>
              <w:t xml:space="preserve"> en </w:t>
            </w:r>
            <w:r w:rsidRPr="00D14C63">
              <w:rPr>
                <w:position w:val="-4"/>
              </w:rPr>
              <w:object w:dxaOrig="260" w:dyaOrig="260" w14:anchorId="5F930B03">
                <v:shape id="_x0000_i4418" type="#_x0000_t75" style="width:12.7pt;height:12.7pt" o:ole="">
                  <v:imagedata r:id="rId238" o:title=""/>
                </v:shape>
                <o:OLEObject Type="Embed" ProgID="Equation.DSMT4" ShapeID="_x0000_i4418" DrawAspect="Content" ObjectID="_1588433161" r:id="rId239"/>
              </w:object>
            </w:r>
            <w:r>
              <w:t>.</w:t>
            </w:r>
          </w:p>
          <w:p w14:paraId="733712A2" w14:textId="77777777" w:rsidR="00945356" w:rsidRPr="0029713B" w:rsidRDefault="00945356" w:rsidP="00815F13">
            <w:pPr>
              <w:pStyle w:val="Paragraphedeliste"/>
              <w:numPr>
                <w:ilvl w:val="0"/>
                <w:numId w:val="39"/>
              </w:numPr>
              <w:tabs>
                <w:tab w:val="left" w:pos="11199"/>
              </w:tabs>
              <w:ind w:left="284" w:hanging="284"/>
              <w:rPr>
                <w:rFonts w:ascii="Amiri" w:hAnsi="Amiri" w:cs="Amiri"/>
              </w:rPr>
            </w:pPr>
            <w:r w:rsidRPr="0029713B">
              <w:rPr>
                <w:rFonts w:ascii="Amiri" w:hAnsi="Amiri" w:cs="Amiri"/>
              </w:rPr>
              <w:t>Faire une figure.</w:t>
            </w:r>
          </w:p>
          <w:p w14:paraId="22D2D135" w14:textId="77777777" w:rsidR="00945356" w:rsidRDefault="00945356" w:rsidP="00815F13">
            <w:pPr>
              <w:pStyle w:val="Paragraphedeliste"/>
              <w:numPr>
                <w:ilvl w:val="0"/>
                <w:numId w:val="39"/>
              </w:numPr>
              <w:tabs>
                <w:tab w:val="left" w:pos="11199"/>
              </w:tabs>
              <w:ind w:left="284" w:hanging="284"/>
            </w:pPr>
            <w:r>
              <w:rPr>
                <w:rFonts w:ascii="Amiri" w:hAnsi="Amiri" w:cs="Amiri"/>
              </w:rPr>
              <w:t xml:space="preserve">Déterminer </w:t>
            </w:r>
            <w:r w:rsidRPr="00940F68">
              <w:rPr>
                <w:position w:val="-10"/>
              </w:rPr>
              <w:object w:dxaOrig="520" w:dyaOrig="320" w14:anchorId="271A5500">
                <v:shape id="_x0000_i4419" type="#_x0000_t75" style="width:26pt;height:15.75pt" o:ole="">
                  <v:imagedata r:id="rId240" o:title=""/>
                </v:shape>
                <o:OLEObject Type="Embed" ProgID="Equation.DSMT4" ShapeID="_x0000_i4419" DrawAspect="Content" ObjectID="_1588433162" r:id="rId241"/>
              </w:object>
            </w:r>
            <w:r>
              <w:rPr>
                <w:rFonts w:ascii="Amiri" w:hAnsi="Amiri" w:cs="Amiri"/>
              </w:rPr>
              <w:t xml:space="preserve"> et </w:t>
            </w:r>
            <w:r w:rsidRPr="00940F68">
              <w:rPr>
                <w:position w:val="-10"/>
              </w:rPr>
              <w:object w:dxaOrig="520" w:dyaOrig="320" w14:anchorId="383B99DF">
                <v:shape id="_x0000_i4420" type="#_x0000_t75" style="width:26pt;height:15.75pt" o:ole="">
                  <v:imagedata r:id="rId242" o:title=""/>
                </v:shape>
                <o:OLEObject Type="Embed" ProgID="Equation.DSMT4" ShapeID="_x0000_i4420" DrawAspect="Content" ObjectID="_1588433163" r:id="rId243"/>
              </w:object>
            </w:r>
            <w:r>
              <w:t>.</w:t>
            </w:r>
          </w:p>
          <w:p w14:paraId="275D56BF" w14:textId="55F46768" w:rsidR="006745B9" w:rsidRPr="004E2636" w:rsidRDefault="00945356" w:rsidP="00815F13">
            <w:pPr>
              <w:tabs>
                <w:tab w:val="left" w:pos="11199"/>
              </w:tabs>
              <w:ind w:left="37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Montrer que : </w:t>
            </w:r>
            <w:r w:rsidRPr="0029713B">
              <w:rPr>
                <w:position w:val="-6"/>
              </w:rPr>
              <w:object w:dxaOrig="1320" w:dyaOrig="279" w14:anchorId="618AD4AE">
                <v:shape id="_x0000_i4421" type="#_x0000_t75" style="width:65.95pt;height:14.5pt" o:ole="">
                  <v:imagedata r:id="rId244" o:title=""/>
                </v:shape>
                <o:OLEObject Type="Embed" ProgID="Equation.DSMT4" ShapeID="_x0000_i4421" DrawAspect="Content" ObjectID="_1588433164" r:id="rId245"/>
              </w:object>
            </w:r>
            <w:r>
              <w:t>.</w:t>
            </w:r>
          </w:p>
        </w:tc>
      </w:tr>
    </w:tbl>
    <w:p w14:paraId="1BA98055" w14:textId="77777777" w:rsidR="00623561" w:rsidRDefault="00623561" w:rsidP="00815F13">
      <w:pPr>
        <w:spacing w:after="0" w:line="240" w:lineRule="auto"/>
        <w:rPr>
          <w:sz w:val="2"/>
          <w:szCs w:val="2"/>
        </w:rPr>
      </w:pPr>
    </w:p>
    <w:p w14:paraId="50ACF599" w14:textId="77777777" w:rsidR="00623561" w:rsidRDefault="00623561" w:rsidP="00815F13">
      <w:pPr>
        <w:spacing w:after="0" w:line="240" w:lineRule="auto"/>
        <w:rPr>
          <w:sz w:val="2"/>
          <w:szCs w:val="2"/>
        </w:rPr>
      </w:pPr>
    </w:p>
    <w:p w14:paraId="1656DBAE" w14:textId="0BCE81EE" w:rsidR="00623561" w:rsidRDefault="00623561" w:rsidP="00815F13">
      <w:pPr>
        <w:spacing w:after="0" w:line="240" w:lineRule="auto"/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18"/>
      </w:tblGrid>
      <w:tr w:rsidR="008D763C" w14:paraId="360CDFF7" w14:textId="77777777" w:rsidTr="008D763C">
        <w:tc>
          <w:tcPr>
            <w:tcW w:w="5518" w:type="dxa"/>
          </w:tcPr>
          <w:p w14:paraId="5AD199FA" w14:textId="7EBAD290" w:rsidR="00D763B5" w:rsidRPr="00D763B5" w:rsidRDefault="00D763B5" w:rsidP="00D763B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52"/>
                <w:szCs w:val="5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52"/>
                <w:szCs w:val="5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Devoir 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52"/>
                <w:szCs w:val="5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maison N°3 S III</w:t>
            </w:r>
          </w:p>
        </w:tc>
      </w:tr>
    </w:tbl>
    <w:p w14:paraId="0C5B42CF" w14:textId="77777777" w:rsidR="008D763C" w:rsidRDefault="008D763C" w:rsidP="00815F13">
      <w:pPr>
        <w:spacing w:after="0" w:line="240" w:lineRule="auto"/>
        <w:rPr>
          <w:sz w:val="2"/>
          <w:szCs w:val="2"/>
        </w:rPr>
      </w:pPr>
    </w:p>
    <w:p w14:paraId="1D3667AC" w14:textId="77777777" w:rsidR="00623561" w:rsidRDefault="00623561" w:rsidP="00815F13">
      <w:pPr>
        <w:spacing w:after="0" w:line="240" w:lineRule="auto"/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18"/>
      </w:tblGrid>
      <w:tr w:rsidR="00F94197" w14:paraId="3C162F32" w14:textId="77777777" w:rsidTr="00F94197">
        <w:tc>
          <w:tcPr>
            <w:tcW w:w="5518" w:type="dxa"/>
          </w:tcPr>
          <w:p w14:paraId="124EDD30" w14:textId="77777777" w:rsidR="00F94197" w:rsidRDefault="00F94197" w:rsidP="00815F13">
            <w:pPr>
              <w:rPr>
                <w:sz w:val="2"/>
                <w:szCs w:val="2"/>
              </w:rPr>
            </w:pPr>
          </w:p>
          <w:p w14:paraId="653BAECD" w14:textId="77777777" w:rsidR="00F94197" w:rsidRDefault="00F94197" w:rsidP="00815F13">
            <w:pPr>
              <w:rPr>
                <w:sz w:val="2"/>
                <w:szCs w:val="2"/>
              </w:rPr>
            </w:pPr>
          </w:p>
          <w:p w14:paraId="53068766" w14:textId="77777777" w:rsidR="00F94197" w:rsidRDefault="00F94197" w:rsidP="00815F13">
            <w:pPr>
              <w:rPr>
                <w:sz w:val="2"/>
                <w:szCs w:val="2"/>
              </w:rPr>
            </w:pPr>
          </w:p>
          <w:p w14:paraId="601B4F60" w14:textId="77777777" w:rsidR="00F94197" w:rsidRDefault="00F94197" w:rsidP="00815F13">
            <w:pPr>
              <w:rPr>
                <w:sz w:val="2"/>
                <w:szCs w:val="2"/>
              </w:rPr>
            </w:pPr>
          </w:p>
          <w:p w14:paraId="0EECCED4" w14:textId="77777777" w:rsidR="00F94197" w:rsidRDefault="00F94197" w:rsidP="00815F13">
            <w:pPr>
              <w:rPr>
                <w:sz w:val="2"/>
                <w:szCs w:val="2"/>
              </w:rPr>
            </w:pPr>
          </w:p>
          <w:p w14:paraId="44776D4F" w14:textId="77777777" w:rsidR="00F94197" w:rsidRPr="007D79AB" w:rsidRDefault="00F94197" w:rsidP="00F94197">
            <w:pPr>
              <w:jc w:val="center"/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lang w:bidi="ar-MA"/>
              </w:rPr>
            </w:pPr>
            <w:r w:rsidRPr="007D79AB"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lang w:bidi="ar-MA"/>
              </w:rPr>
              <w:t>Exercice 1</w:t>
            </w:r>
          </w:p>
          <w:p w14:paraId="34A94E42" w14:textId="77777777" w:rsidR="00F94197" w:rsidRPr="007D79AB" w:rsidRDefault="00F94197" w:rsidP="00F94197">
            <w:pPr>
              <w:rPr>
                <w:rFonts w:ascii="Amiri" w:hAnsi="Amiri" w:cs="Amiri"/>
                <w:sz w:val="24"/>
                <w:szCs w:val="24"/>
                <w:rtl/>
              </w:rPr>
            </w:pPr>
            <w:r w:rsidRPr="007D79AB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 xml:space="preserve">  </w:t>
            </w:r>
            <w:r w:rsidRPr="007D79AB">
              <w:rPr>
                <w:rFonts w:ascii="Amiri" w:hAnsi="Amiri" w:cs="Amiri"/>
                <w:sz w:val="24"/>
                <w:szCs w:val="24"/>
              </w:rPr>
              <w:t xml:space="preserve">Soit </w: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7D79AB">
              <w:rPr>
                <w:rFonts w:ascii="Amiri" w:hAnsi="Amiri" w:cs="Amiri"/>
                <w:position w:val="-6"/>
                <w:sz w:val="24"/>
                <w:szCs w:val="24"/>
              </w:rPr>
              <w:object w:dxaOrig="560" w:dyaOrig="279" w14:anchorId="0B3FB635">
                <v:shape id="_x0000_i5502" type="#_x0000_t75" style="width:27.85pt;height:14.5pt" o:ole="">
                  <v:imagedata r:id="rId246" o:title=""/>
                </v:shape>
                <o:OLEObject Type="Embed" ProgID="Equation.DSMT4" ShapeID="_x0000_i5502" DrawAspect="Content" ObjectID="_1588433165" r:id="rId247"/>
              </w:objec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7D79AB">
              <w:rPr>
                <w:rFonts w:ascii="Amiri" w:hAnsi="Amiri" w:cs="Amiri"/>
                <w:sz w:val="24"/>
                <w:szCs w:val="24"/>
              </w:rPr>
              <w:t xml:space="preserve">un triangle tel que : </w: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7D79AB">
              <w:rPr>
                <w:rFonts w:ascii="Amiri" w:hAnsi="Amiri" w:cs="Amiri"/>
                <w:position w:val="-6"/>
                <w:sz w:val="24"/>
                <w:szCs w:val="24"/>
              </w:rPr>
              <w:object w:dxaOrig="760" w:dyaOrig="279" w14:anchorId="263DD670">
                <v:shape id="_x0000_i5503" type="#_x0000_t75" style="width:38.1pt;height:14.5pt" o:ole="">
                  <v:imagedata r:id="rId248" o:title=""/>
                </v:shape>
                <o:OLEObject Type="Embed" ProgID="Equation.DSMT4" ShapeID="_x0000_i5503" DrawAspect="Content" ObjectID="_1588433166" r:id="rId249"/>
              </w:objec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 </w:t>
            </w:r>
            <w:r w:rsidRPr="007D79AB">
              <w:rPr>
                <w:rFonts w:ascii="Amiri" w:hAnsi="Amiri" w:cs="Amiri"/>
                <w:sz w:val="24"/>
                <w:szCs w:val="24"/>
              </w:rPr>
              <w:t>et</w: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 </w:t>
            </w:r>
            <w:r w:rsidRPr="007D79AB">
              <w:rPr>
                <w:rFonts w:ascii="Amiri" w:hAnsi="Amiri" w:cs="Amiri"/>
                <w:position w:val="-6"/>
                <w:sz w:val="24"/>
                <w:szCs w:val="24"/>
              </w:rPr>
              <w:object w:dxaOrig="740" w:dyaOrig="279" w14:anchorId="2D584F98">
                <v:shape id="_x0000_i5504" type="#_x0000_t75" style="width:36.9pt;height:14.5pt" o:ole="">
                  <v:imagedata r:id="rId250" o:title=""/>
                </v:shape>
                <o:OLEObject Type="Embed" ProgID="Equation.DSMT4" ShapeID="_x0000_i5504" DrawAspect="Content" ObjectID="_1588433167" r:id="rId251"/>
              </w:objec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 </w:t>
            </w:r>
            <w:proofErr w:type="spellStart"/>
            <w:r w:rsidRPr="007D79AB">
              <w:rPr>
                <w:rFonts w:ascii="Amiri" w:hAnsi="Amiri" w:cs="Amiri"/>
                <w:sz w:val="24"/>
                <w:szCs w:val="24"/>
              </w:rPr>
              <w:t>et</w:t>
            </w:r>
            <w:proofErr w:type="spellEnd"/>
            <w:r w:rsidRPr="007D79AB">
              <w:rPr>
                <w:rFonts w:ascii="Amiri" w:hAnsi="Amiri" w:cs="Amiri"/>
                <w:sz w:val="24"/>
                <w:szCs w:val="24"/>
              </w:rPr>
              <w:t xml:space="preserve"> </w:t>
            </w:r>
            <w:r w:rsidRPr="007D79AB">
              <w:rPr>
                <w:rFonts w:ascii="Amiri" w:hAnsi="Amiri" w:cs="Amiri"/>
                <w:position w:val="-24"/>
                <w:sz w:val="24"/>
                <w:szCs w:val="24"/>
              </w:rPr>
              <w:object w:dxaOrig="1600" w:dyaOrig="620" w14:anchorId="2FF249F2">
                <v:shape id="_x0000_i5505" type="#_x0000_t75" style="width:80.45pt;height:30.85pt" o:ole="">
                  <v:imagedata r:id="rId252" o:title=""/>
                </v:shape>
                <o:OLEObject Type="Embed" ProgID="Equation.DSMT4" ShapeID="_x0000_i5505" DrawAspect="Content" ObjectID="_1588433168" r:id="rId253"/>
              </w:object>
            </w:r>
            <w:r w:rsidRPr="007D79AB">
              <w:rPr>
                <w:rFonts w:ascii="Amiri" w:hAnsi="Amiri" w:cs="Amiri"/>
                <w:sz w:val="24"/>
                <w:szCs w:val="24"/>
              </w:rPr>
              <w:t>.</w:t>
            </w:r>
          </w:p>
          <w:p w14:paraId="5E2C1CA8" w14:textId="77777777" w:rsidR="00F94197" w:rsidRPr="007D79AB" w:rsidRDefault="00F94197" w:rsidP="00F94197">
            <w:pPr>
              <w:pStyle w:val="Paragraphedeliste"/>
              <w:widowControl/>
              <w:numPr>
                <w:ilvl w:val="0"/>
                <w:numId w:val="26"/>
              </w:numPr>
              <w:suppressAutoHyphens w:val="0"/>
              <w:ind w:left="462" w:hanging="462"/>
              <w:rPr>
                <w:rFonts w:ascii="Amiri" w:hAnsi="Amiri" w:cs="Amiri"/>
                <w:rtl/>
              </w:rPr>
            </w:pPr>
            <w:r w:rsidRPr="007D79AB">
              <w:rPr>
                <w:rFonts w:ascii="Amiri" w:hAnsi="Amiri" w:cs="Amiri"/>
              </w:rPr>
              <w:t>Vérifier que :</w:t>
            </w:r>
            <w:r w:rsidRPr="007D79AB">
              <w:rPr>
                <w:position w:val="-10"/>
              </w:rPr>
              <w:object w:dxaOrig="1280" w:dyaOrig="380" w14:anchorId="7D0B8694">
                <v:shape id="_x0000_i5506" type="#_x0000_t75" style="width:63.55pt;height:18.75pt" o:ole="">
                  <v:imagedata r:id="rId254" o:title=""/>
                </v:shape>
                <o:OLEObject Type="Embed" ProgID="Equation.DSMT4" ShapeID="_x0000_i5506" DrawAspect="Content" ObjectID="_1588433169" r:id="rId255"/>
              </w:object>
            </w:r>
            <w:r w:rsidRPr="007D79AB">
              <w:rPr>
                <w:rFonts w:ascii="Amiri" w:hAnsi="Amiri" w:cs="Amiri"/>
                <w:rtl/>
              </w:rPr>
              <w:t>.</w:t>
            </w:r>
          </w:p>
          <w:p w14:paraId="5D543B56" w14:textId="77777777" w:rsidR="00F94197" w:rsidRPr="007D79AB" w:rsidRDefault="00F94197" w:rsidP="00F94197">
            <w:pPr>
              <w:pStyle w:val="Paragraphedeliste"/>
              <w:widowControl/>
              <w:numPr>
                <w:ilvl w:val="0"/>
                <w:numId w:val="26"/>
              </w:numPr>
              <w:suppressAutoHyphens w:val="0"/>
              <w:ind w:left="462" w:hanging="462"/>
              <w:rPr>
                <w:rFonts w:ascii="Amiri" w:hAnsi="Amiri" w:cs="Amiri"/>
                <w:rtl/>
              </w:rPr>
            </w:pPr>
            <w:r w:rsidRPr="007D79AB">
              <w:rPr>
                <w:rFonts w:ascii="Amiri" w:hAnsi="Amiri" w:cs="Amiri"/>
              </w:rPr>
              <w:t xml:space="preserve">Calculer la distance </w:t>
            </w:r>
            <w:r w:rsidRPr="007D79AB">
              <w:rPr>
                <w:rFonts w:ascii="Amiri" w:hAnsi="Amiri" w:cs="Amiri"/>
                <w:position w:val="-6"/>
              </w:rPr>
              <w:object w:dxaOrig="440" w:dyaOrig="279" w14:anchorId="3E36C869">
                <v:shape id="_x0000_i5507" type="#_x0000_t75" style="width:21.8pt;height:14.5pt" o:ole="">
                  <v:imagedata r:id="rId256" o:title=""/>
                </v:shape>
                <o:OLEObject Type="Embed" ProgID="Equation.DSMT4" ShapeID="_x0000_i5507" DrawAspect="Content" ObjectID="_1588433170" r:id="rId257"/>
              </w:object>
            </w:r>
            <w:r w:rsidRPr="007D79AB">
              <w:rPr>
                <w:rFonts w:ascii="Amiri" w:hAnsi="Amiri" w:cs="Amiri"/>
              </w:rPr>
              <w:t>.</w:t>
            </w:r>
          </w:p>
          <w:p w14:paraId="03753813" w14:textId="77777777" w:rsidR="00F94197" w:rsidRPr="007D79AB" w:rsidRDefault="00F94197" w:rsidP="00F94197">
            <w:pPr>
              <w:pStyle w:val="Paragraphedeliste"/>
              <w:widowControl/>
              <w:numPr>
                <w:ilvl w:val="0"/>
                <w:numId w:val="26"/>
              </w:numPr>
              <w:suppressAutoHyphens w:val="0"/>
              <w:ind w:left="462" w:hanging="462"/>
              <w:rPr>
                <w:rFonts w:ascii="Amiri" w:hAnsi="Amiri" w:cs="Amiri"/>
                <w:rtl/>
              </w:rPr>
            </w:pPr>
            <w:r w:rsidRPr="007D79AB">
              <w:rPr>
                <w:rFonts w:ascii="Amiri" w:hAnsi="Amiri" w:cs="Amiri"/>
              </w:rPr>
              <w:t>Soient</w:t>
            </w:r>
            <w:r w:rsidRPr="007D79AB">
              <w:rPr>
                <w:rFonts w:ascii="Amiri" w:hAnsi="Amiri" w:cs="Amiri"/>
                <w:position w:val="-4"/>
              </w:rPr>
              <w:object w:dxaOrig="200" w:dyaOrig="260" w14:anchorId="56B34CAB">
                <v:shape id="_x0000_i5508" type="#_x0000_t75" style="width:9.7pt;height:12.7pt" o:ole="">
                  <v:imagedata r:id="rId258" o:title=""/>
                </v:shape>
                <o:OLEObject Type="Embed" ProgID="Equation.DSMT4" ShapeID="_x0000_i5508" DrawAspect="Content" ObjectID="_1588433171" r:id="rId259"/>
              </w:object>
            </w:r>
            <w:r w:rsidRPr="007D79AB">
              <w:rPr>
                <w:rFonts w:ascii="Amiri" w:hAnsi="Amiri" w:cs="Amiri"/>
              </w:rPr>
              <w:t>et</w:t>
            </w:r>
            <w:r w:rsidRPr="007D79AB">
              <w:rPr>
                <w:rFonts w:ascii="Amiri" w:hAnsi="Amiri" w:cs="Amiri"/>
                <w:position w:val="-6"/>
              </w:rPr>
              <w:object w:dxaOrig="220" w:dyaOrig="279" w14:anchorId="379124DF">
                <v:shape id="_x0000_i5509" type="#_x0000_t75" style="width:10.3pt;height:14.5pt" o:ole="">
                  <v:imagedata r:id="rId260" o:title=""/>
                </v:shape>
                <o:OLEObject Type="Embed" ProgID="Equation.DSMT4" ShapeID="_x0000_i5509" DrawAspect="Content" ObjectID="_1588433172" r:id="rId261"/>
              </w:object>
            </w:r>
            <w:r w:rsidRPr="007D79AB">
              <w:rPr>
                <w:rFonts w:ascii="Amiri" w:hAnsi="Amiri" w:cs="Amiri"/>
              </w:rPr>
              <w:t xml:space="preserve">les milieux respectifs de </w:t>
            </w:r>
            <w:r w:rsidRPr="007D79AB">
              <w:rPr>
                <w:rFonts w:ascii="Amiri" w:hAnsi="Amiri" w:cs="Amiri"/>
                <w:position w:val="-14"/>
              </w:rPr>
              <w:object w:dxaOrig="560" w:dyaOrig="400" w14:anchorId="5640564D">
                <v:shape id="_x0000_i5510" type="#_x0000_t75" style="width:27.85pt;height:19.95pt" o:ole="">
                  <v:imagedata r:id="rId262" o:title=""/>
                </v:shape>
                <o:OLEObject Type="Embed" ProgID="Equation.DSMT4" ShapeID="_x0000_i5510" DrawAspect="Content" ObjectID="_1588433173" r:id="rId263"/>
              </w:object>
            </w:r>
            <w:r w:rsidRPr="007D79AB">
              <w:rPr>
                <w:rFonts w:ascii="Amiri" w:hAnsi="Amiri" w:cs="Amiri"/>
                <w:rtl/>
              </w:rPr>
              <w:t xml:space="preserve"> </w:t>
            </w:r>
            <w:r w:rsidRPr="007D79AB">
              <w:rPr>
                <w:rFonts w:ascii="Amiri" w:hAnsi="Amiri" w:cs="Amiri"/>
              </w:rPr>
              <w:t>et</w:t>
            </w:r>
            <w:r w:rsidRPr="007D79AB">
              <w:rPr>
                <w:rFonts w:ascii="Amiri" w:hAnsi="Amiri" w:cs="Amiri"/>
                <w:position w:val="-14"/>
              </w:rPr>
              <w:object w:dxaOrig="560" w:dyaOrig="400" w14:anchorId="7D3BB943">
                <v:shape id="_x0000_i5511" type="#_x0000_t75" style="width:27.85pt;height:19.95pt" o:ole="">
                  <v:imagedata r:id="rId264" o:title=""/>
                </v:shape>
                <o:OLEObject Type="Embed" ProgID="Equation.DSMT4" ShapeID="_x0000_i5511" DrawAspect="Content" ObjectID="_1588433174" r:id="rId265"/>
              </w:object>
            </w:r>
            <w:r w:rsidRPr="007D79AB">
              <w:rPr>
                <w:rFonts w:ascii="Amiri" w:hAnsi="Amiri" w:cs="Amiri"/>
              </w:rPr>
              <w:t xml:space="preserve"> . </w:t>
            </w:r>
            <w:r w:rsidRPr="007D79AB">
              <w:rPr>
                <w:rFonts w:ascii="Amiri" w:hAnsi="Amiri" w:cs="Amiri"/>
                <w:rtl/>
              </w:rPr>
              <w:t xml:space="preserve">  </w:t>
            </w:r>
          </w:p>
          <w:p w14:paraId="42F4DE9C" w14:textId="77777777" w:rsidR="00F94197" w:rsidRPr="007D79AB" w:rsidRDefault="00F94197" w:rsidP="00F94197">
            <w:pPr>
              <w:ind w:left="720"/>
              <w:rPr>
                <w:rFonts w:ascii="Amiri" w:hAnsi="Amiri" w:cs="Amiri"/>
                <w:sz w:val="24"/>
                <w:szCs w:val="24"/>
              </w:rPr>
            </w:pPr>
            <w:proofErr w:type="gramStart"/>
            <w:r w:rsidRPr="007D79AB">
              <w:rPr>
                <w:rFonts w:ascii="Amiri" w:hAnsi="Amiri" w:cs="Amiri"/>
                <w:sz w:val="24"/>
                <w:szCs w:val="24"/>
              </w:rPr>
              <w:t>a</w:t>
            </w:r>
            <w:proofErr w:type="gramEnd"/>
            <w:r w:rsidRPr="007D79AB">
              <w:rPr>
                <w:rFonts w:ascii="Amiri" w:hAnsi="Amiri" w:cs="Amiri"/>
                <w:sz w:val="24"/>
                <w:szCs w:val="24"/>
              </w:rPr>
              <w:t>/-</w: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7D79AB">
              <w:rPr>
                <w:rFonts w:ascii="Amiri" w:hAnsi="Amiri" w:cs="Amiri"/>
                <w:sz w:val="24"/>
                <w:szCs w:val="24"/>
              </w:rPr>
              <w:t xml:space="preserve">Calculer </w: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7D79AB">
              <w:rPr>
                <w:rFonts w:ascii="Amiri" w:hAnsi="Amiri" w:cs="Amiri"/>
                <w:position w:val="-4"/>
                <w:sz w:val="24"/>
                <w:szCs w:val="24"/>
              </w:rPr>
              <w:object w:dxaOrig="340" w:dyaOrig="260" w14:anchorId="773F31C1">
                <v:shape id="_x0000_i5512" type="#_x0000_t75" style="width:17.55pt;height:12.7pt" o:ole="">
                  <v:imagedata r:id="rId266" o:title=""/>
                </v:shape>
                <o:OLEObject Type="Embed" ProgID="Equation.DSMT4" ShapeID="_x0000_i5512" DrawAspect="Content" ObjectID="_1588433175" r:id="rId267"/>
              </w:objec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7D79AB">
              <w:rPr>
                <w:rFonts w:ascii="Amiri" w:hAnsi="Amiri" w:cs="Amiri"/>
                <w:sz w:val="24"/>
                <w:szCs w:val="24"/>
              </w:rPr>
              <w:t>et</w:t>
            </w:r>
            <w:r w:rsidRPr="007D79AB">
              <w:rPr>
                <w:rFonts w:ascii="Amiri" w:hAnsi="Amiri" w:cs="Amiri"/>
                <w:position w:val="-6"/>
                <w:sz w:val="24"/>
                <w:szCs w:val="24"/>
              </w:rPr>
              <w:object w:dxaOrig="360" w:dyaOrig="279" w14:anchorId="4E64A10A">
                <v:shape id="_x0000_i5513" type="#_x0000_t75" style="width:18.15pt;height:14.5pt" o:ole="">
                  <v:imagedata r:id="rId268" o:title=""/>
                </v:shape>
                <o:OLEObject Type="Embed" ProgID="Equation.DSMT4" ShapeID="_x0000_i5513" DrawAspect="Content" ObjectID="_1588433176" r:id="rId269"/>
              </w:objec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>.</w:t>
            </w:r>
          </w:p>
          <w:p w14:paraId="470CD8DE" w14:textId="77777777" w:rsidR="00F94197" w:rsidRPr="007D79AB" w:rsidRDefault="00F94197" w:rsidP="00F94197">
            <w:pPr>
              <w:ind w:left="720"/>
              <w:rPr>
                <w:rFonts w:ascii="Amiri" w:hAnsi="Amiri" w:cs="Amiri"/>
                <w:sz w:val="24"/>
                <w:szCs w:val="24"/>
                <w:rtl/>
              </w:rPr>
            </w:pPr>
            <w:proofErr w:type="gramStart"/>
            <w:r w:rsidRPr="007D79AB">
              <w:rPr>
                <w:rFonts w:ascii="Amiri" w:hAnsi="Amiri" w:cs="Amiri"/>
                <w:sz w:val="24"/>
                <w:szCs w:val="24"/>
              </w:rPr>
              <w:t>b</w:t>
            </w:r>
            <w:proofErr w:type="gramEnd"/>
            <w:r w:rsidRPr="007D79AB">
              <w:rPr>
                <w:rFonts w:ascii="Amiri" w:hAnsi="Amiri" w:cs="Amiri"/>
                <w:sz w:val="24"/>
                <w:szCs w:val="24"/>
              </w:rPr>
              <w:t xml:space="preserve">/- Calculer </w:t>
            </w:r>
            <w:r w:rsidRPr="007D79AB">
              <w:rPr>
                <w:rFonts w:ascii="Amiri" w:hAnsi="Amiri" w:cs="Amiri"/>
                <w:position w:val="-10"/>
                <w:sz w:val="24"/>
                <w:szCs w:val="24"/>
              </w:rPr>
              <w:object w:dxaOrig="620" w:dyaOrig="380" w14:anchorId="0582D414">
                <v:shape id="_x0000_i5514" type="#_x0000_t75" style="width:30.85pt;height:18.75pt" o:ole="">
                  <v:imagedata r:id="rId270" o:title=""/>
                </v:shape>
                <o:OLEObject Type="Embed" ProgID="Equation.DSMT4" ShapeID="_x0000_i5514" DrawAspect="Content" ObjectID="_1588433177" r:id="rId271"/>
              </w:object>
            </w:r>
            <w:r w:rsidRPr="007D79AB">
              <w:rPr>
                <w:rFonts w:ascii="Amiri" w:hAnsi="Amiri" w:cs="Amiri"/>
                <w:sz w:val="24"/>
                <w:szCs w:val="24"/>
              </w:rPr>
              <w:t>.</w:t>
            </w:r>
          </w:p>
          <w:p w14:paraId="52E8A074" w14:textId="77777777" w:rsidR="00F94197" w:rsidRPr="007D79AB" w:rsidRDefault="00F94197" w:rsidP="00F94197">
            <w:pPr>
              <w:pStyle w:val="Paragraphedeliste"/>
              <w:widowControl/>
              <w:numPr>
                <w:ilvl w:val="0"/>
                <w:numId w:val="26"/>
              </w:numPr>
              <w:suppressAutoHyphens w:val="0"/>
              <w:ind w:left="462" w:hanging="462"/>
              <w:rPr>
                <w:rFonts w:ascii="Amiri" w:hAnsi="Amiri" w:cs="Amiri"/>
                <w:rtl/>
              </w:rPr>
            </w:pPr>
            <w:r w:rsidRPr="007D79AB">
              <w:rPr>
                <w:rFonts w:ascii="Amiri" w:hAnsi="Amiri" w:cs="Amiri"/>
              </w:rPr>
              <w:t>Soit</w:t>
            </w:r>
            <w:r w:rsidRPr="007D79AB">
              <w:rPr>
                <w:rFonts w:ascii="Amiri" w:hAnsi="Amiri" w:cs="Amiri"/>
                <w:rtl/>
              </w:rPr>
              <w:t xml:space="preserve"> </w:t>
            </w:r>
            <w:r w:rsidRPr="007D79AB">
              <w:rPr>
                <w:rFonts w:ascii="Amiri" w:hAnsi="Amiri" w:cs="Amiri"/>
              </w:rPr>
              <w:t xml:space="preserve"> </w:t>
            </w:r>
            <w:r w:rsidRPr="007D79AB">
              <w:rPr>
                <w:rFonts w:ascii="Amiri" w:hAnsi="Amiri" w:cs="Amiri"/>
                <w:position w:val="-4"/>
              </w:rPr>
              <w:object w:dxaOrig="240" w:dyaOrig="260" w14:anchorId="070EB5C5">
                <v:shape id="_x0000_i5515" type="#_x0000_t75" style="width:12.1pt;height:12.7pt" o:ole="">
                  <v:imagedata r:id="rId272" o:title=""/>
                </v:shape>
                <o:OLEObject Type="Embed" ProgID="Equation.DSMT4" ShapeID="_x0000_i5515" DrawAspect="Content" ObjectID="_1588433178" r:id="rId273"/>
              </w:object>
            </w:r>
            <w:r w:rsidRPr="007D79AB">
              <w:rPr>
                <w:rFonts w:ascii="Amiri" w:hAnsi="Amiri" w:cs="Amiri"/>
              </w:rPr>
              <w:t xml:space="preserve">un point du plan tel que : </w:t>
            </w:r>
            <w:r w:rsidRPr="007D79AB">
              <w:rPr>
                <w:rFonts w:ascii="Amiri" w:hAnsi="Amiri" w:cs="Amiri"/>
                <w:position w:val="-24"/>
              </w:rPr>
              <w:object w:dxaOrig="1160" w:dyaOrig="620" w14:anchorId="5A600A60">
                <v:shape id="_x0000_i5516" type="#_x0000_t75" style="width:57.5pt;height:30.85pt" o:ole="">
                  <v:imagedata r:id="rId274" o:title=""/>
                </v:shape>
                <o:OLEObject Type="Embed" ProgID="Equation.DSMT4" ShapeID="_x0000_i5516" DrawAspect="Content" ObjectID="_1588433179" r:id="rId275"/>
              </w:object>
            </w:r>
            <w:r w:rsidRPr="007D79AB">
              <w:rPr>
                <w:rFonts w:ascii="Amiri" w:hAnsi="Amiri" w:cs="Amiri"/>
                <w:rtl/>
              </w:rPr>
              <w:t xml:space="preserve"> </w:t>
            </w:r>
            <w:r w:rsidRPr="007D79AB">
              <w:rPr>
                <w:rFonts w:ascii="Amiri" w:hAnsi="Amiri" w:cs="Amiri"/>
              </w:rPr>
              <w:t>.</w:t>
            </w:r>
            <w:r w:rsidRPr="007D79AB">
              <w:rPr>
                <w:rFonts w:ascii="Amiri" w:hAnsi="Amiri" w:cs="Amiri"/>
                <w:rtl/>
              </w:rPr>
              <w:t xml:space="preserve"> </w:t>
            </w:r>
          </w:p>
          <w:p w14:paraId="416059E2" w14:textId="77777777" w:rsidR="00F94197" w:rsidRPr="007D79AB" w:rsidRDefault="00F94197" w:rsidP="00F94197">
            <w:pPr>
              <w:ind w:left="720"/>
              <w:rPr>
                <w:rFonts w:ascii="Amiri" w:hAnsi="Amiri" w:cs="Amiri"/>
                <w:sz w:val="24"/>
                <w:szCs w:val="24"/>
              </w:rPr>
            </w:pPr>
            <w:proofErr w:type="gramStart"/>
            <w:r w:rsidRPr="007D79AB">
              <w:rPr>
                <w:rFonts w:ascii="Amiri" w:hAnsi="Amiri" w:cs="Amiri"/>
                <w:sz w:val="24"/>
                <w:szCs w:val="24"/>
              </w:rPr>
              <w:t>a</w:t>
            </w:r>
            <w:proofErr w:type="gramEnd"/>
            <w:r w:rsidRPr="007D79AB">
              <w:rPr>
                <w:rFonts w:ascii="Amiri" w:hAnsi="Amiri" w:cs="Amiri"/>
                <w:sz w:val="24"/>
                <w:szCs w:val="24"/>
              </w:rPr>
              <w:t>/-</w: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7D79AB">
              <w:rPr>
                <w:rFonts w:ascii="Amiri" w:hAnsi="Amiri" w:cs="Amiri"/>
                <w:sz w:val="24"/>
                <w:szCs w:val="24"/>
              </w:rPr>
              <w:t xml:space="preserve">Ecrire le vecteur </w:t>
            </w:r>
            <w:r w:rsidRPr="007D79AB">
              <w:rPr>
                <w:rFonts w:ascii="Amiri" w:hAnsi="Amiri" w:cs="Amiri"/>
                <w:position w:val="-4"/>
                <w:sz w:val="24"/>
                <w:szCs w:val="24"/>
              </w:rPr>
              <w:object w:dxaOrig="320" w:dyaOrig="320" w14:anchorId="317AED7A">
                <v:shape id="_x0000_i5517" type="#_x0000_t75" style="width:15.75pt;height:15.75pt" o:ole="">
                  <v:imagedata r:id="rId276" o:title=""/>
                </v:shape>
                <o:OLEObject Type="Embed" ProgID="Equation.DSMT4" ShapeID="_x0000_i5517" DrawAspect="Content" ObjectID="_1588433180" r:id="rId277"/>
              </w:object>
            </w:r>
            <w:r w:rsidRPr="007D79AB">
              <w:rPr>
                <w:rFonts w:ascii="Amiri" w:hAnsi="Amiri" w:cs="Amiri"/>
                <w:sz w:val="24"/>
                <w:szCs w:val="24"/>
              </w:rPr>
              <w:t xml:space="preserve">en fonction de </w: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7D79AB">
              <w:rPr>
                <w:rFonts w:ascii="Amiri" w:hAnsi="Amiri" w:cs="Amiri"/>
                <w:position w:val="-4"/>
                <w:sz w:val="24"/>
                <w:szCs w:val="24"/>
              </w:rPr>
              <w:object w:dxaOrig="400" w:dyaOrig="320" w14:anchorId="53F52AAD">
                <v:shape id="_x0000_i5518" type="#_x0000_t75" style="width:19.95pt;height:15.75pt" o:ole="">
                  <v:imagedata r:id="rId278" o:title=""/>
                </v:shape>
                <o:OLEObject Type="Embed" ProgID="Equation.DSMT4" ShapeID="_x0000_i5518" DrawAspect="Content" ObjectID="_1588433181" r:id="rId279"/>
              </w:objec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7D79AB">
              <w:rPr>
                <w:rFonts w:ascii="Amiri" w:hAnsi="Amiri" w:cs="Amiri"/>
                <w:sz w:val="24"/>
                <w:szCs w:val="24"/>
              </w:rPr>
              <w:t>et</w:t>
            </w:r>
            <w:r w:rsidRPr="007D79AB">
              <w:rPr>
                <w:rFonts w:ascii="Amiri" w:hAnsi="Amiri" w:cs="Amiri"/>
                <w:position w:val="-6"/>
                <w:sz w:val="24"/>
                <w:szCs w:val="24"/>
              </w:rPr>
              <w:object w:dxaOrig="420" w:dyaOrig="340" w14:anchorId="7F730204">
                <v:shape id="_x0000_i5519" type="#_x0000_t75" style="width:19.95pt;height:17.55pt" o:ole="">
                  <v:imagedata r:id="rId280" o:title=""/>
                </v:shape>
                <o:OLEObject Type="Embed" ProgID="Equation.DSMT4" ShapeID="_x0000_i5519" DrawAspect="Content" ObjectID="_1588433182" r:id="rId281"/>
              </w:objec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>.</w:t>
            </w:r>
          </w:p>
          <w:p w14:paraId="2865017A" w14:textId="77777777" w:rsidR="00F94197" w:rsidRPr="007D79AB" w:rsidRDefault="00F94197" w:rsidP="00F94197">
            <w:pPr>
              <w:ind w:left="720"/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</w:pPr>
            <w:proofErr w:type="gramStart"/>
            <w:r w:rsidRPr="007D79AB">
              <w:rPr>
                <w:rFonts w:ascii="Amiri" w:hAnsi="Amiri" w:cs="Amiri"/>
                <w:sz w:val="24"/>
                <w:szCs w:val="24"/>
              </w:rPr>
              <w:t>b</w:t>
            </w:r>
            <w:proofErr w:type="gramEnd"/>
            <w:r w:rsidRPr="007D79AB">
              <w:rPr>
                <w:rFonts w:ascii="Amiri" w:hAnsi="Amiri" w:cs="Amiri"/>
                <w:sz w:val="24"/>
                <w:szCs w:val="24"/>
              </w:rPr>
              <w:t xml:space="preserve">/- Montrer que les droites </w:t>
            </w:r>
            <w:r w:rsidRPr="007D79AB">
              <w:rPr>
                <w:rFonts w:ascii="Amiri" w:hAnsi="Amiri" w:cs="Amiri"/>
                <w:position w:val="-14"/>
                <w:sz w:val="24"/>
                <w:szCs w:val="24"/>
              </w:rPr>
              <w:object w:dxaOrig="580" w:dyaOrig="400" w14:anchorId="7A21451E">
                <v:shape id="_x0000_i5520" type="#_x0000_t75" style="width:29.05pt;height:19.95pt" o:ole="">
                  <v:imagedata r:id="rId282" o:title=""/>
                </v:shape>
                <o:OLEObject Type="Embed" ProgID="Equation.DSMT4" ShapeID="_x0000_i5520" DrawAspect="Content" ObjectID="_1588433183" r:id="rId283"/>
              </w:object>
            </w:r>
            <w:r w:rsidRPr="007D79AB">
              <w:rPr>
                <w:rFonts w:ascii="Amiri" w:hAnsi="Amiri" w:cs="Amiri"/>
                <w:sz w:val="24"/>
                <w:szCs w:val="24"/>
              </w:rPr>
              <w:t xml:space="preserve">et </w:t>
            </w:r>
            <w:r w:rsidRPr="007D79AB">
              <w:rPr>
                <w:rFonts w:ascii="Amiri" w:hAnsi="Amiri" w:cs="Amiri"/>
                <w:position w:val="-14"/>
                <w:sz w:val="24"/>
                <w:szCs w:val="24"/>
              </w:rPr>
              <w:object w:dxaOrig="499" w:dyaOrig="400" w14:anchorId="69657EDD">
                <v:shape id="_x0000_i5521" type="#_x0000_t75" style="width:24.8pt;height:19.95pt" o:ole="">
                  <v:imagedata r:id="rId284" o:title=""/>
                </v:shape>
                <o:OLEObject Type="Embed" ProgID="Equation.DSMT4" ShapeID="_x0000_i5521" DrawAspect="Content" ObjectID="_1588433184" r:id="rId285"/>
              </w:object>
            </w:r>
            <w:r w:rsidRPr="007D79AB">
              <w:rPr>
                <w:rFonts w:ascii="Amiri" w:hAnsi="Amiri" w:cs="Amiri"/>
                <w:sz w:val="24"/>
                <w:szCs w:val="24"/>
              </w:rPr>
              <w:t xml:space="preserve"> sont perpendiculaires .</w:t>
            </w:r>
          </w:p>
          <w:p w14:paraId="45F67F02" w14:textId="77777777" w:rsidR="00F94197" w:rsidRPr="007D79AB" w:rsidRDefault="00F94197" w:rsidP="00F94197">
            <w:pPr>
              <w:jc w:val="center"/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lang w:bidi="ar-MA"/>
              </w:rPr>
            </w:pPr>
            <w:r w:rsidRPr="007D79AB"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lang w:bidi="ar-MA"/>
              </w:rPr>
              <w:t>Exercice 2</w:t>
            </w:r>
          </w:p>
          <w:p w14:paraId="1C7359D4" w14:textId="77777777" w:rsidR="00F94197" w:rsidRPr="007D79AB" w:rsidRDefault="00F94197" w:rsidP="00F94197">
            <w:pPr>
              <w:rPr>
                <w:rFonts w:ascii="Amiri" w:eastAsiaTheme="minorEastAsia" w:hAnsi="Amiri" w:cs="Amiri"/>
                <w:sz w:val="24"/>
                <w:szCs w:val="24"/>
                <w:lang w:bidi="ar-MA"/>
              </w:rPr>
            </w:pPr>
            <m:oMath>
              <m:r>
                <w:rPr>
                  <w:rFonts w:ascii="Cambria Math" w:hAnsi="Cambria Math" w:cs="Amiri"/>
                  <w:sz w:val="24"/>
                  <w:szCs w:val="24"/>
                  <w:lang w:bidi="ar-MA"/>
                </w:rPr>
                <m:t>ABC</m:t>
              </m:r>
            </m:oMath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 </w:t>
            </w:r>
            <w:proofErr w:type="gramStart"/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>est</w:t>
            </w:r>
            <w:proofErr w:type="gramEnd"/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 un triangle isocèle et rectangle en </w:t>
            </w:r>
            <m:oMath>
              <m:r>
                <w:rPr>
                  <w:rFonts w:ascii="Cambria Math" w:eastAsiaTheme="minorEastAsia" w:hAnsi="Cambria Math" w:cs="Amiri"/>
                  <w:sz w:val="24"/>
                  <w:szCs w:val="24"/>
                  <w:lang w:bidi="ar-MA"/>
                </w:rPr>
                <m:t>B</m:t>
              </m:r>
            </m:oMath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 tel que : </w:t>
            </w:r>
            <m:oMath>
              <m:r>
                <w:rPr>
                  <w:rFonts w:ascii="Cambria Math" w:eastAsiaTheme="minorEastAsia" w:hAnsi="Cambria Math" w:cs="Amiri"/>
                  <w:sz w:val="24"/>
                  <w:szCs w:val="24"/>
                  <w:lang w:bidi="ar-MA"/>
                </w:rPr>
                <m:t>AB=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miri"/>
                      <w:i/>
                      <w:sz w:val="24"/>
                      <w:szCs w:val="24"/>
                      <w:lang w:bidi="ar-M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  <w:lang w:bidi="ar-MA"/>
                    </w:rPr>
                    <m:t>2</m:t>
                  </m:r>
                </m:e>
              </m:rad>
            </m:oMath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>.</w:t>
            </w:r>
          </w:p>
          <w:p w14:paraId="1049D54A" w14:textId="77777777" w:rsidR="00F94197" w:rsidRPr="007D79AB" w:rsidRDefault="00F94197" w:rsidP="00F94197">
            <w:pPr>
              <w:pStyle w:val="PrformatHTML"/>
              <w:shd w:val="clear" w:color="auto" w:fill="FFFFFF"/>
              <w:rPr>
                <w:rFonts w:ascii="Amiri" w:eastAsiaTheme="minorEastAsia" w:hAnsi="Amiri" w:cs="Amiri"/>
                <w:sz w:val="24"/>
                <w:szCs w:val="24"/>
                <w:lang w:bidi="ar-MA"/>
              </w:rPr>
            </w:pPr>
            <w:r w:rsidRPr="007D79AB">
              <w:rPr>
                <w:rFonts w:ascii="Amiri" w:hAnsi="Amiri" w:cs="Amiri"/>
                <w:sz w:val="24"/>
                <w:szCs w:val="24"/>
                <w:lang w:bidi="ar-MA"/>
              </w:rPr>
              <w:t xml:space="preserve">Soit </w:t>
            </w:r>
            <m:oMath>
              <m:r>
                <w:rPr>
                  <w:rFonts w:ascii="Cambria Math" w:hAnsi="Cambria Math" w:cs="Amiri"/>
                  <w:sz w:val="24"/>
                  <w:szCs w:val="24"/>
                  <w:lang w:bidi="ar-MA"/>
                </w:rPr>
                <m:t>D</m:t>
              </m:r>
            </m:oMath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 un point du plan En dehors du triangle tel que le triangle </w:t>
            </w:r>
            <m:oMath>
              <m:r>
                <w:rPr>
                  <w:rFonts w:ascii="Cambria Math" w:hAnsi="Cambria Math" w:cs="Amiri"/>
                  <w:sz w:val="24"/>
                  <w:szCs w:val="24"/>
                  <w:lang w:bidi="ar-MA"/>
                </w:rPr>
                <m:t>ABD</m:t>
              </m:r>
            </m:oMath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 est équilatérale.</w:t>
            </w:r>
          </w:p>
          <w:p w14:paraId="7B881EFE" w14:textId="77777777" w:rsidR="00F94197" w:rsidRPr="007D79AB" w:rsidRDefault="00F94197" w:rsidP="00F94197">
            <w:pPr>
              <w:pStyle w:val="PrformatHTML"/>
              <w:numPr>
                <w:ilvl w:val="0"/>
                <w:numId w:val="46"/>
              </w:numPr>
              <w:shd w:val="clear" w:color="auto" w:fill="FFFFFF"/>
              <w:ind w:left="321" w:hanging="321"/>
              <w:rPr>
                <w:rFonts w:ascii="Amiri" w:eastAsiaTheme="minorEastAsia" w:hAnsi="Amiri" w:cs="Amiri"/>
                <w:sz w:val="24"/>
                <w:szCs w:val="24"/>
                <w:lang w:bidi="ar-MA"/>
              </w:rPr>
            </w:pPr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Calculer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  <w:lang w:bidi="ar-MA"/>
                    </w:rPr>
                    <m:t>BA</m:t>
                  </m:r>
                </m:e>
              </m:acc>
              <m:r>
                <w:rPr>
                  <w:rFonts w:ascii="Cambria Math" w:eastAsiaTheme="minorEastAsia" w:hAnsi="Cambria Math" w:cs="Amiri"/>
                  <w:sz w:val="24"/>
                  <w:szCs w:val="24"/>
                  <w:lang w:bidi="ar-MA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  <w:lang w:bidi="ar-MA"/>
                    </w:rPr>
                    <m:t>BD</m:t>
                  </m:r>
                </m:e>
              </m:acc>
            </m:oMath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  <w:lang w:bidi="ar-MA"/>
                    </w:rPr>
                    <m:t>BC</m:t>
                  </m:r>
                </m:e>
              </m:acc>
              <m:r>
                <w:rPr>
                  <w:rFonts w:ascii="Cambria Math" w:eastAsiaTheme="minorEastAsia" w:hAnsi="Cambria Math" w:cs="Amiri"/>
                  <w:sz w:val="24"/>
                  <w:szCs w:val="24"/>
                  <w:lang w:bidi="ar-MA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  <w:lang w:bidi="ar-MA"/>
                    </w:rPr>
                    <m:t>BD</m:t>
                  </m:r>
                </m:e>
              </m:acc>
            </m:oMath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>.</w:t>
            </w:r>
          </w:p>
          <w:p w14:paraId="3019EF6F" w14:textId="77777777" w:rsidR="00F94197" w:rsidRPr="007D79AB" w:rsidRDefault="00F94197" w:rsidP="00F94197">
            <w:pPr>
              <w:pStyle w:val="PrformatHTML"/>
              <w:numPr>
                <w:ilvl w:val="0"/>
                <w:numId w:val="46"/>
              </w:numPr>
              <w:shd w:val="clear" w:color="auto" w:fill="FFFFFF"/>
              <w:ind w:left="321" w:hanging="321"/>
              <w:rPr>
                <w:rFonts w:ascii="Amiri" w:eastAsiaTheme="minorEastAsia" w:hAnsi="Amiri" w:cs="Amiri"/>
                <w:sz w:val="24"/>
                <w:szCs w:val="24"/>
                <w:lang w:bidi="ar-MA"/>
              </w:rPr>
            </w:pPr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Calculer la distance </w:t>
            </w:r>
            <m:oMath>
              <m:r>
                <w:rPr>
                  <w:rFonts w:ascii="Cambria Math" w:eastAsiaTheme="minorEastAsia" w:hAnsi="Cambria Math" w:cs="Amiri"/>
                  <w:sz w:val="24"/>
                  <w:szCs w:val="24"/>
                  <w:lang w:bidi="ar-MA"/>
                </w:rPr>
                <m:t>CD</m:t>
              </m:r>
            </m:oMath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 .</w:t>
            </w:r>
          </w:p>
          <w:p w14:paraId="6E034439" w14:textId="77777777" w:rsidR="00F94197" w:rsidRPr="007D79AB" w:rsidRDefault="00F94197" w:rsidP="00F94197">
            <w:pPr>
              <w:pStyle w:val="PrformatHTML"/>
              <w:numPr>
                <w:ilvl w:val="0"/>
                <w:numId w:val="46"/>
              </w:numPr>
              <w:shd w:val="clear" w:color="auto" w:fill="FFFFFF"/>
              <w:ind w:left="321" w:hanging="321"/>
              <w:rPr>
                <w:rFonts w:ascii="Amiri" w:eastAsiaTheme="minorEastAsia" w:hAnsi="Amiri" w:cs="Amiri"/>
                <w:sz w:val="24"/>
                <w:szCs w:val="24"/>
                <w:lang w:bidi="ar-MA"/>
              </w:rPr>
            </w:pPr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Montrer que :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  <w:lang w:bidi="ar-MA"/>
                    </w:rPr>
                    <m:t>AC</m:t>
                  </m:r>
                </m:e>
              </m:acc>
              <m:r>
                <w:rPr>
                  <w:rFonts w:ascii="Cambria Math" w:eastAsiaTheme="minorEastAsia" w:hAnsi="Cambria Math" w:cs="Amiri"/>
                  <w:sz w:val="24"/>
                  <w:szCs w:val="24"/>
                  <w:lang w:bidi="ar-MA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  <w:lang w:bidi="ar-MA"/>
                    </w:rPr>
                    <m:t>AD</m:t>
                  </m:r>
                </m:e>
              </m:acc>
              <m:r>
                <w:rPr>
                  <w:rFonts w:ascii="Cambria Math" w:eastAsiaTheme="minorEastAsia" w:hAnsi="Cambria Math" w:cs="Amiri"/>
                  <w:sz w:val="24"/>
                  <w:szCs w:val="24"/>
                  <w:lang w:bidi="ar-MA"/>
                </w:rPr>
                <m:t>=1-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miri"/>
                      <w:i/>
                      <w:sz w:val="24"/>
                      <w:szCs w:val="24"/>
                      <w:lang w:bidi="ar-M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  <w:lang w:bidi="ar-MA"/>
                    </w:rPr>
                    <m:t>3</m:t>
                  </m:r>
                </m:e>
              </m:rad>
            </m:oMath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>.</w:t>
            </w:r>
          </w:p>
          <w:p w14:paraId="28CF2B5F" w14:textId="77777777" w:rsidR="00F94197" w:rsidRDefault="00F94197" w:rsidP="00F94197">
            <w:pPr>
              <w:pStyle w:val="PrformatHTML"/>
              <w:numPr>
                <w:ilvl w:val="0"/>
                <w:numId w:val="46"/>
              </w:numPr>
              <w:shd w:val="clear" w:color="auto" w:fill="FFFFFF"/>
              <w:ind w:left="321" w:hanging="321"/>
              <w:rPr>
                <w:rFonts w:ascii="Amiri" w:eastAsiaTheme="minorEastAsia" w:hAnsi="Amiri" w:cs="Amiri"/>
                <w:sz w:val="24"/>
                <w:szCs w:val="24"/>
                <w:lang w:bidi="ar-MA"/>
              </w:rPr>
            </w:pPr>
            <w:r w:rsidRPr="007D79AB">
              <w:rPr>
                <w:rFonts w:ascii="Amiri" w:eastAsiaTheme="minorEastAsia" w:hAnsi="Amiri" w:cs="Amiri"/>
                <w:sz w:val="24"/>
                <w:szCs w:val="24"/>
                <w:lang w:bidi="ar-MA"/>
              </w:rPr>
              <w:t xml:space="preserve">Vérifier que </w:t>
            </w:r>
            <m:oMath>
              <m:acc>
                <m:accPr>
                  <m:ctrlP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DAC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HAnsi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7π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12</m:t>
                  </m:r>
                </m:den>
              </m:f>
            </m:oMath>
            <w:r w:rsidRPr="007D79AB">
              <w:rPr>
                <w:rFonts w:ascii="Amiri" w:eastAsiaTheme="minorEastAsia" w:hAnsi="Amiri" w:cs="Amiri"/>
                <w:sz w:val="24"/>
                <w:szCs w:val="24"/>
              </w:rPr>
              <w:t xml:space="preserve"> en déduire que</w:t>
            </w:r>
          </w:p>
          <w:p w14:paraId="0E5D22D1" w14:textId="4D82AA61" w:rsidR="00F94197" w:rsidRPr="007D79AB" w:rsidRDefault="00F94197" w:rsidP="00F94197">
            <w:pPr>
              <w:pStyle w:val="PrformatHTML"/>
              <w:shd w:val="clear" w:color="auto" w:fill="FFFFFF"/>
              <w:ind w:left="321"/>
              <w:rPr>
                <w:rFonts w:ascii="Amiri" w:eastAsiaTheme="minorEastAsia" w:hAnsi="Amiri" w:cs="Amiri"/>
                <w:sz w:val="24"/>
                <w:szCs w:val="24"/>
                <w:lang w:bidi="ar-MA"/>
              </w:rPr>
            </w:pPr>
            <w:r w:rsidRPr="007D79AB">
              <w:rPr>
                <w:rFonts w:ascii="Amiri" w:eastAsiaTheme="minorEastAsia" w:hAnsi="Amiri" w:cs="Amiri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HAnsi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 w:cstheme="majorBidi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theme="majorBidi"/>
                              <w:sz w:val="24"/>
                              <w:szCs w:val="24"/>
                            </w:rPr>
                            <m:t>7π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theme="majorBidi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  <m:ctrlPr>
                        <w:rPr>
                          <w:rFonts w:ascii="Cambria Math" w:eastAsiaTheme="minorEastAsia" w:hAnsi="Cambria Math" w:cs="Amiri"/>
                          <w:i/>
                          <w:sz w:val="24"/>
                          <w:szCs w:val="24"/>
                        </w:rPr>
                      </m:ctrlPr>
                    </m:e>
                  </m:d>
                </m:e>
              </m:func>
              <m:r>
                <w:rPr>
                  <w:rFonts w:ascii="Cambria Math" w:eastAsiaTheme="minorEastAsia" w:hAnsi="Cambria Math" w:cs="Amir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miri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mir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miri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mir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miri"/>
                          <w:sz w:val="24"/>
                          <w:szCs w:val="24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Amiri"/>
                      <w:sz w:val="24"/>
                      <w:szCs w:val="24"/>
                    </w:rPr>
                    <m:t>4</m:t>
                  </m:r>
                </m:den>
              </m:f>
            </m:oMath>
            <w:r w:rsidRPr="007D79AB">
              <w:rPr>
                <w:rFonts w:ascii="Amiri" w:eastAsiaTheme="minorEastAsia" w:hAnsi="Amiri" w:cs="Amiri"/>
                <w:sz w:val="24"/>
                <w:szCs w:val="24"/>
              </w:rPr>
              <w:t>.</w:t>
            </w:r>
          </w:p>
          <w:p w14:paraId="260D52D1" w14:textId="77777777" w:rsidR="00F94197" w:rsidRPr="007D79AB" w:rsidRDefault="00F94197" w:rsidP="00F94197">
            <w:pPr>
              <w:jc w:val="center"/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lang w:bidi="ar-MA"/>
              </w:rPr>
            </w:pPr>
            <w:r w:rsidRPr="007D79AB"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lang w:bidi="ar-MA"/>
              </w:rPr>
              <w:t>Exercice 2</w:t>
            </w:r>
          </w:p>
          <w:p w14:paraId="682ED9D0" w14:textId="77777777" w:rsidR="00F94197" w:rsidRPr="007D79AB" w:rsidRDefault="00F94197" w:rsidP="00F94197">
            <w:pPr>
              <w:rPr>
                <w:rFonts w:ascii="Amiri" w:hAnsi="Amiri" w:cs="Amiri"/>
                <w:sz w:val="24"/>
                <w:szCs w:val="24"/>
              </w:rPr>
            </w:pPr>
            <w:r w:rsidRPr="007D79AB">
              <w:rPr>
                <w:rFonts w:ascii="Amiri" w:hAnsi="Amiri" w:cs="Amiri"/>
                <w:position w:val="-6"/>
                <w:sz w:val="24"/>
                <w:szCs w:val="24"/>
              </w:rPr>
              <w:object w:dxaOrig="720" w:dyaOrig="279" w14:anchorId="75C0E4EF">
                <v:shape id="_x0000_i5522" type="#_x0000_t75" style="width:36.3pt;height:14.5pt" o:ole="">
                  <v:imagedata r:id="rId286" o:title=""/>
                </v:shape>
                <o:OLEObject Type="Embed" ProgID="Equation.DSMT4" ShapeID="_x0000_i5522" DrawAspect="Content" ObjectID="_1588433185" r:id="rId287"/>
              </w:object>
            </w:r>
            <w:r w:rsidRPr="007D79A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proofErr w:type="gramStart"/>
            <w:r w:rsidRPr="007D79AB">
              <w:rPr>
                <w:rFonts w:ascii="Amiri" w:hAnsi="Amiri" w:cs="Amiri"/>
                <w:sz w:val="24"/>
                <w:szCs w:val="24"/>
              </w:rPr>
              <w:t>est</w:t>
            </w:r>
            <w:proofErr w:type="gramEnd"/>
            <w:r w:rsidRPr="007D79AB">
              <w:rPr>
                <w:rFonts w:ascii="Amiri" w:hAnsi="Amiri" w:cs="Amiri"/>
                <w:sz w:val="24"/>
                <w:szCs w:val="24"/>
              </w:rPr>
              <w:t xml:space="preserve"> un parallélogramme et </w:t>
            </w:r>
            <w:r w:rsidRPr="007D79AB">
              <w:rPr>
                <w:rFonts w:ascii="Amiri" w:hAnsi="Amiri" w:cs="Amiri"/>
                <w:position w:val="-4"/>
                <w:sz w:val="24"/>
                <w:szCs w:val="24"/>
              </w:rPr>
              <w:object w:dxaOrig="200" w:dyaOrig="260" w14:anchorId="041BA04F">
                <v:shape id="_x0000_i5523" type="#_x0000_t75" style="width:9.7pt;height:13.3pt" o:ole="">
                  <v:imagedata r:id="rId288" o:title=""/>
                </v:shape>
                <o:OLEObject Type="Embed" ProgID="Equation.DSMT4" ShapeID="_x0000_i5523" DrawAspect="Content" ObjectID="_1588433186" r:id="rId289"/>
              </w:object>
            </w:r>
            <w:proofErr w:type="spellStart"/>
            <w:r w:rsidRPr="007D79AB">
              <w:rPr>
                <w:rFonts w:ascii="Amiri" w:hAnsi="Amiri" w:cs="Amiri"/>
                <w:sz w:val="24"/>
                <w:szCs w:val="24"/>
              </w:rPr>
              <w:t>et</w:t>
            </w:r>
            <w:proofErr w:type="spellEnd"/>
            <w:r w:rsidRPr="007D79AB">
              <w:rPr>
                <w:rFonts w:ascii="Amiri" w:hAnsi="Amiri" w:cs="Amiri"/>
                <w:sz w:val="24"/>
                <w:szCs w:val="24"/>
              </w:rPr>
              <w:t xml:space="preserve"> </w:t>
            </w:r>
            <w:r w:rsidRPr="007D79AB">
              <w:rPr>
                <w:rFonts w:ascii="Amiri" w:hAnsi="Amiri" w:cs="Amiri"/>
                <w:position w:val="-6"/>
                <w:sz w:val="24"/>
                <w:szCs w:val="24"/>
              </w:rPr>
              <w:object w:dxaOrig="220" w:dyaOrig="279" w14:anchorId="32E1B75D">
                <v:shape id="_x0000_i5524" type="#_x0000_t75" style="width:11.5pt;height:14.5pt" o:ole="">
                  <v:imagedata r:id="rId290" o:title=""/>
                </v:shape>
                <o:OLEObject Type="Embed" ProgID="Equation.DSMT4" ShapeID="_x0000_i5524" DrawAspect="Content" ObjectID="_1588433187" r:id="rId291"/>
              </w:object>
            </w:r>
            <w:r w:rsidRPr="007D79AB">
              <w:rPr>
                <w:rFonts w:ascii="Amiri" w:hAnsi="Amiri" w:cs="Amiri"/>
                <w:sz w:val="24"/>
                <w:szCs w:val="24"/>
              </w:rPr>
              <w:t xml:space="preserve"> sont deux points du plan tels que : </w:t>
            </w:r>
            <w:r w:rsidRPr="007D79AB">
              <w:rPr>
                <w:rFonts w:ascii="Amiri" w:hAnsi="Amiri" w:cs="Amiri"/>
                <w:position w:val="-24"/>
                <w:sz w:val="24"/>
                <w:szCs w:val="24"/>
              </w:rPr>
              <w:object w:dxaOrig="1080" w:dyaOrig="620" w14:anchorId="18443B43">
                <v:shape id="_x0000_i5525" type="#_x0000_t75" style="width:53.85pt;height:31.45pt" o:ole="">
                  <v:imagedata r:id="rId292" o:title=""/>
                </v:shape>
                <o:OLEObject Type="Embed" ProgID="Equation.DSMT4" ShapeID="_x0000_i5525" DrawAspect="Content" ObjectID="_1588433188" r:id="rId293"/>
              </w:object>
            </w:r>
            <w:r w:rsidRPr="007D79AB">
              <w:rPr>
                <w:rFonts w:ascii="Amiri" w:hAnsi="Amiri" w:cs="Amiri"/>
                <w:sz w:val="24"/>
                <w:szCs w:val="24"/>
              </w:rPr>
              <w:t xml:space="preserve"> et </w:t>
            </w:r>
            <w:r w:rsidRPr="007D79AB">
              <w:rPr>
                <w:rFonts w:ascii="Amiri" w:hAnsi="Amiri" w:cs="Amiri"/>
                <w:position w:val="-6"/>
                <w:sz w:val="24"/>
                <w:szCs w:val="24"/>
              </w:rPr>
              <w:object w:dxaOrig="900" w:dyaOrig="340" w14:anchorId="0CA22FF7">
                <v:shape id="_x0000_i5526" type="#_x0000_t75" style="width:44.75pt;height:17.55pt" o:ole="">
                  <v:imagedata r:id="rId294" o:title=""/>
                </v:shape>
                <o:OLEObject Type="Embed" ProgID="Equation.DSMT4" ShapeID="_x0000_i5526" DrawAspect="Content" ObjectID="_1588433189" r:id="rId295"/>
              </w:object>
            </w:r>
            <w:r w:rsidRPr="007D79AB">
              <w:rPr>
                <w:rFonts w:ascii="Amiri" w:hAnsi="Amiri" w:cs="Amiri"/>
                <w:sz w:val="24"/>
                <w:szCs w:val="24"/>
              </w:rPr>
              <w:t>.</w:t>
            </w:r>
          </w:p>
          <w:p w14:paraId="6867021D" w14:textId="77777777" w:rsidR="00F94197" w:rsidRPr="007D79AB" w:rsidRDefault="00F94197" w:rsidP="00F94197">
            <w:pPr>
              <w:pStyle w:val="Paragraphedeliste"/>
              <w:numPr>
                <w:ilvl w:val="0"/>
                <w:numId w:val="41"/>
              </w:numPr>
              <w:ind w:left="321" w:hanging="321"/>
              <w:rPr>
                <w:rFonts w:ascii="Amiri" w:hAnsi="Amiri" w:cs="Amiri"/>
              </w:rPr>
            </w:pPr>
            <w:r w:rsidRPr="007D79AB">
              <w:rPr>
                <w:rFonts w:ascii="Amiri" w:hAnsi="Amiri" w:cs="Amiri"/>
              </w:rPr>
              <w:t>Construire une figure convenable.</w:t>
            </w:r>
          </w:p>
          <w:p w14:paraId="52C8EE8C" w14:textId="77777777" w:rsidR="00F94197" w:rsidRPr="007D79AB" w:rsidRDefault="00F94197" w:rsidP="00F94197">
            <w:pPr>
              <w:pStyle w:val="Paragraphedeliste"/>
              <w:numPr>
                <w:ilvl w:val="0"/>
                <w:numId w:val="41"/>
              </w:numPr>
              <w:ind w:left="321" w:hanging="321"/>
              <w:rPr>
                <w:rFonts w:ascii="Amiri" w:hAnsi="Amiri" w:cs="Amiri"/>
              </w:rPr>
            </w:pPr>
            <w:r w:rsidRPr="007D79AB">
              <w:rPr>
                <w:rFonts w:ascii="Amiri" w:hAnsi="Amiri" w:cs="Amiri"/>
              </w:rPr>
              <w:t xml:space="preserve">Montrer que la droite </w:t>
            </w:r>
            <w:r w:rsidRPr="007D79AB">
              <w:rPr>
                <w:rFonts w:ascii="Amiri" w:hAnsi="Amiri" w:cs="Amiri"/>
                <w:position w:val="-14"/>
              </w:rPr>
              <w:object w:dxaOrig="560" w:dyaOrig="400" w14:anchorId="4516DA2A">
                <v:shape id="_x0000_i5527" type="#_x0000_t75" style="width:27.85pt;height:19.95pt" o:ole="">
                  <v:imagedata r:id="rId296" o:title=""/>
                </v:shape>
                <o:OLEObject Type="Embed" ProgID="Equation.DSMT4" ShapeID="_x0000_i5527" DrawAspect="Content" ObjectID="_1588433190" r:id="rId297"/>
              </w:object>
            </w:r>
            <w:r w:rsidRPr="007D79AB">
              <w:rPr>
                <w:rFonts w:ascii="Amiri" w:hAnsi="Amiri" w:cs="Amiri"/>
              </w:rPr>
              <w:t xml:space="preserve"> est l’image de la droite  </w:t>
            </w:r>
            <w:r w:rsidRPr="007D79AB">
              <w:rPr>
                <w:rFonts w:ascii="Amiri" w:hAnsi="Amiri" w:cs="Amiri"/>
                <w:position w:val="-14"/>
              </w:rPr>
              <w:object w:dxaOrig="540" w:dyaOrig="400" w14:anchorId="18BC6962">
                <v:shape id="_x0000_i5528" type="#_x0000_t75" style="width:27.25pt;height:19.95pt" o:ole="">
                  <v:imagedata r:id="rId298" o:title=""/>
                </v:shape>
                <o:OLEObject Type="Embed" ProgID="Equation.DSMT4" ShapeID="_x0000_i5528" DrawAspect="Content" ObjectID="_1588433191" r:id="rId299"/>
              </w:object>
            </w:r>
            <w:r w:rsidRPr="007D79AB">
              <w:rPr>
                <w:rFonts w:ascii="Amiri" w:hAnsi="Amiri" w:cs="Amiri"/>
              </w:rPr>
              <w:t xml:space="preserve"> par la translation de vecteur </w:t>
            </w:r>
            <w:r w:rsidRPr="007D79AB">
              <w:rPr>
                <w:rFonts w:ascii="Amiri" w:hAnsi="Amiri" w:cs="Amiri"/>
                <w:position w:val="-4"/>
              </w:rPr>
              <w:object w:dxaOrig="400" w:dyaOrig="320" w14:anchorId="0F238C34">
                <v:shape id="_x0000_i5529" type="#_x0000_t75" style="width:19.95pt;height:16.35pt" o:ole="">
                  <v:imagedata r:id="rId300" o:title=""/>
                </v:shape>
                <o:OLEObject Type="Embed" ProgID="Equation.DSMT4" ShapeID="_x0000_i5529" DrawAspect="Content" ObjectID="_1588433192" r:id="rId301"/>
              </w:object>
            </w:r>
            <w:r w:rsidRPr="007D79AB">
              <w:rPr>
                <w:rFonts w:ascii="Amiri" w:hAnsi="Amiri" w:cs="Amiri"/>
              </w:rPr>
              <w:t>.</w:t>
            </w:r>
          </w:p>
          <w:p w14:paraId="01744CCD" w14:textId="77777777" w:rsidR="00F94197" w:rsidRPr="007D79AB" w:rsidRDefault="00F94197" w:rsidP="00F94197">
            <w:pPr>
              <w:pStyle w:val="Paragraphedeliste"/>
              <w:numPr>
                <w:ilvl w:val="0"/>
                <w:numId w:val="41"/>
              </w:numPr>
              <w:ind w:left="321" w:hanging="321"/>
              <w:rPr>
                <w:rFonts w:ascii="Amiri" w:hAnsi="Amiri" w:cs="Amiri"/>
              </w:rPr>
            </w:pPr>
            <w:r w:rsidRPr="007D79AB">
              <w:rPr>
                <w:rFonts w:ascii="Amiri" w:hAnsi="Amiri" w:cs="Amiri"/>
              </w:rPr>
              <w:t xml:space="preserve">Soit </w:t>
            </w:r>
            <w:r w:rsidRPr="007D79AB">
              <w:rPr>
                <w:rFonts w:ascii="Amiri" w:hAnsi="Amiri" w:cs="Amiri"/>
                <w:position w:val="-6"/>
              </w:rPr>
              <w:object w:dxaOrig="200" w:dyaOrig="279" w14:anchorId="61C651D3">
                <v:shape id="_x0000_i5530" type="#_x0000_t75" style="width:9.7pt;height:14.5pt" o:ole="">
                  <v:imagedata r:id="rId302" o:title=""/>
                </v:shape>
                <o:OLEObject Type="Embed" ProgID="Equation.DSMT4" ShapeID="_x0000_i5530" DrawAspect="Content" ObjectID="_1588433193" r:id="rId303"/>
              </w:object>
            </w:r>
            <w:r w:rsidRPr="007D79AB">
              <w:rPr>
                <w:rFonts w:ascii="Amiri" w:hAnsi="Amiri" w:cs="Amiri"/>
              </w:rPr>
              <w:t xml:space="preserve"> l’homothétie de centre </w:t>
            </w:r>
            <w:r w:rsidRPr="007D79AB">
              <w:rPr>
                <w:rFonts w:ascii="Amiri" w:hAnsi="Amiri" w:cs="Amiri"/>
                <w:position w:val="-4"/>
              </w:rPr>
              <w:object w:dxaOrig="200" w:dyaOrig="260" w14:anchorId="103DE891">
                <v:shape id="_x0000_i5531" type="#_x0000_t75" style="width:9.7pt;height:13.3pt" o:ole="">
                  <v:imagedata r:id="rId288" o:title=""/>
                </v:shape>
                <o:OLEObject Type="Embed" ProgID="Equation.DSMT4" ShapeID="_x0000_i5531" DrawAspect="Content" ObjectID="_1588433194" r:id="rId304"/>
              </w:object>
            </w:r>
            <w:r w:rsidRPr="007D79AB">
              <w:rPr>
                <w:rFonts w:ascii="Amiri" w:hAnsi="Amiri" w:cs="Amiri"/>
              </w:rPr>
              <w:t xml:space="preserve">et transforme </w:t>
            </w:r>
            <w:r w:rsidRPr="007D79AB">
              <w:rPr>
                <w:rFonts w:ascii="Amiri" w:hAnsi="Amiri" w:cs="Amiri"/>
                <w:position w:val="-4"/>
              </w:rPr>
              <w:object w:dxaOrig="240" w:dyaOrig="260" w14:anchorId="320FBF25">
                <v:shape id="_x0000_i5532" type="#_x0000_t75" style="width:12.1pt;height:13.3pt" o:ole="">
                  <v:imagedata r:id="rId305" o:title=""/>
                </v:shape>
                <o:OLEObject Type="Embed" ProgID="Equation.DSMT4" ShapeID="_x0000_i5532" DrawAspect="Content" ObjectID="_1588433195" r:id="rId306"/>
              </w:object>
            </w:r>
            <w:r w:rsidRPr="007D79AB">
              <w:rPr>
                <w:rFonts w:ascii="Amiri" w:hAnsi="Amiri" w:cs="Amiri"/>
              </w:rPr>
              <w:t xml:space="preserve"> en </w:t>
            </w:r>
            <w:r w:rsidRPr="007D79AB">
              <w:rPr>
                <w:rFonts w:ascii="Amiri" w:hAnsi="Amiri" w:cs="Amiri"/>
                <w:position w:val="-6"/>
              </w:rPr>
              <w:object w:dxaOrig="240" w:dyaOrig="279" w14:anchorId="2124B853">
                <v:shape id="_x0000_i5533" type="#_x0000_t75" style="width:12.1pt;height:14.5pt" o:ole="">
                  <v:imagedata r:id="rId307" o:title=""/>
                </v:shape>
                <o:OLEObject Type="Embed" ProgID="Equation.DSMT4" ShapeID="_x0000_i5533" DrawAspect="Content" ObjectID="_1588433196" r:id="rId308"/>
              </w:object>
            </w:r>
            <w:r w:rsidRPr="007D79AB">
              <w:rPr>
                <w:rFonts w:ascii="Amiri" w:hAnsi="Amiri" w:cs="Amiri"/>
              </w:rPr>
              <w:t>.</w:t>
            </w:r>
          </w:p>
          <w:p w14:paraId="65B30313" w14:textId="77777777" w:rsidR="00F94197" w:rsidRPr="007D79AB" w:rsidRDefault="00F94197" w:rsidP="00F94197">
            <w:pPr>
              <w:pStyle w:val="Paragraphedeliste"/>
              <w:numPr>
                <w:ilvl w:val="0"/>
                <w:numId w:val="42"/>
              </w:numPr>
              <w:rPr>
                <w:rFonts w:ascii="Amiri" w:hAnsi="Amiri" w:cs="Amiri"/>
              </w:rPr>
            </w:pPr>
            <w:r w:rsidRPr="007D79AB">
              <w:rPr>
                <w:rFonts w:ascii="Amiri" w:hAnsi="Amiri" w:cs="Amiri"/>
              </w:rPr>
              <w:t xml:space="preserve">Montrer que </w:t>
            </w:r>
            <w:r w:rsidRPr="007D79AB">
              <w:rPr>
                <w:position w:val="-14"/>
              </w:rPr>
              <w:object w:dxaOrig="1680" w:dyaOrig="400" w14:anchorId="18BFFF61">
                <v:shape id="_x0000_i5534" type="#_x0000_t75" style="width:84.1pt;height:19.95pt" o:ole="">
                  <v:imagedata r:id="rId309" o:title=""/>
                </v:shape>
                <o:OLEObject Type="Embed" ProgID="Equation.DSMT4" ShapeID="_x0000_i5534" DrawAspect="Content" ObjectID="_1588433197" r:id="rId310"/>
              </w:object>
            </w:r>
            <w:r w:rsidRPr="007D79AB">
              <w:rPr>
                <w:rFonts w:ascii="Amiri" w:hAnsi="Amiri" w:cs="Amiri"/>
              </w:rPr>
              <w:t>.</w:t>
            </w:r>
          </w:p>
          <w:p w14:paraId="1F89EF5C" w14:textId="77777777" w:rsidR="00F94197" w:rsidRPr="007D79AB" w:rsidRDefault="00F94197" w:rsidP="00F94197">
            <w:pPr>
              <w:pStyle w:val="Paragraphedeliste"/>
              <w:numPr>
                <w:ilvl w:val="0"/>
                <w:numId w:val="42"/>
              </w:numPr>
              <w:rPr>
                <w:rFonts w:ascii="Amiri" w:hAnsi="Amiri" w:cs="Amiri"/>
              </w:rPr>
            </w:pPr>
            <w:r w:rsidRPr="007D79AB">
              <w:rPr>
                <w:rFonts w:ascii="Amiri" w:hAnsi="Amiri" w:cs="Amiri"/>
              </w:rPr>
              <w:t xml:space="preserve">Montrer que le rapport de </w:t>
            </w:r>
            <w:r w:rsidRPr="007D79AB">
              <w:rPr>
                <w:rFonts w:ascii="Amiri" w:hAnsi="Amiri" w:cs="Amiri"/>
                <w:position w:val="-6"/>
              </w:rPr>
              <w:object w:dxaOrig="200" w:dyaOrig="279" w14:anchorId="18B4DAB2">
                <v:shape id="_x0000_i5535" type="#_x0000_t75" style="width:9.7pt;height:14.5pt" o:ole="">
                  <v:imagedata r:id="rId302" o:title=""/>
                </v:shape>
                <o:OLEObject Type="Embed" ProgID="Equation.DSMT4" ShapeID="_x0000_i5535" DrawAspect="Content" ObjectID="_1588433198" r:id="rId311"/>
              </w:object>
            </w:r>
            <w:r w:rsidRPr="007D79AB">
              <w:rPr>
                <w:rFonts w:ascii="Amiri" w:hAnsi="Amiri" w:cs="Amiri"/>
              </w:rPr>
              <w:t xml:space="preserve"> est </w:t>
            </w:r>
            <w:r w:rsidRPr="007D79AB">
              <w:rPr>
                <w:rFonts w:ascii="Amiri" w:hAnsi="Amiri" w:cs="Amiri"/>
                <w:position w:val="-6"/>
              </w:rPr>
              <w:object w:dxaOrig="700" w:dyaOrig="279" w14:anchorId="6D36A9D1">
                <v:shape id="_x0000_i5536" type="#_x0000_t75" style="width:35.1pt;height:14.5pt" o:ole="">
                  <v:imagedata r:id="rId312" o:title=""/>
                </v:shape>
                <o:OLEObject Type="Embed" ProgID="Equation.DSMT4" ShapeID="_x0000_i5536" DrawAspect="Content" ObjectID="_1588433199" r:id="rId313"/>
              </w:object>
            </w:r>
            <w:r w:rsidRPr="007D79AB">
              <w:rPr>
                <w:rFonts w:ascii="Amiri" w:hAnsi="Amiri" w:cs="Amiri"/>
              </w:rPr>
              <w:t>.</w:t>
            </w:r>
          </w:p>
          <w:p w14:paraId="26203175" w14:textId="09B05A3E" w:rsidR="00F94197" w:rsidRDefault="00F94197" w:rsidP="00F94197">
            <w:pPr>
              <w:rPr>
                <w:sz w:val="2"/>
                <w:szCs w:val="2"/>
              </w:rPr>
            </w:pPr>
            <w:r w:rsidRPr="007D79AB">
              <w:rPr>
                <w:rFonts w:ascii="Amiri" w:hAnsi="Amiri" w:cs="Amiri"/>
              </w:rPr>
              <w:t xml:space="preserve">Soit </w:t>
            </w:r>
            <w:r w:rsidRPr="007D79AB">
              <w:rPr>
                <w:rFonts w:ascii="Amiri" w:hAnsi="Amiri" w:cs="Amiri"/>
                <w:position w:val="-4"/>
              </w:rPr>
              <w:object w:dxaOrig="260" w:dyaOrig="260" w14:anchorId="651D97E2">
                <v:shape id="_x0000_i5537" type="#_x0000_t75" style="width:12.7pt;height:12.7pt" o:ole="">
                  <v:imagedata r:id="rId314" o:title=""/>
                </v:shape>
                <o:OLEObject Type="Embed" ProgID="Equation.DSMT4" ShapeID="_x0000_i5537" DrawAspect="Content" ObjectID="_1588433200" r:id="rId315"/>
              </w:object>
            </w:r>
            <w:r w:rsidRPr="007D79AB">
              <w:rPr>
                <w:rFonts w:ascii="Amiri" w:hAnsi="Amiri" w:cs="Amiri"/>
              </w:rPr>
              <w:t xml:space="preserve"> l’image de </w:t>
            </w:r>
            <w:r w:rsidRPr="007D79AB">
              <w:rPr>
                <w:rFonts w:ascii="Amiri" w:hAnsi="Amiri" w:cs="Amiri"/>
                <w:position w:val="-6"/>
              </w:rPr>
              <w:object w:dxaOrig="220" w:dyaOrig="279" w14:anchorId="3B5894BD">
                <v:shape id="_x0000_i5538" type="#_x0000_t75" style="width:11.5pt;height:14.5pt" o:ole="">
                  <v:imagedata r:id="rId290" o:title=""/>
                </v:shape>
                <o:OLEObject Type="Embed" ProgID="Equation.DSMT4" ShapeID="_x0000_i5538" DrawAspect="Content" ObjectID="_1588433201" r:id="rId316"/>
              </w:object>
            </w:r>
            <w:r w:rsidRPr="007D79AB">
              <w:rPr>
                <w:rFonts w:ascii="Amiri" w:hAnsi="Amiri" w:cs="Amiri"/>
              </w:rPr>
              <w:t xml:space="preserve"> par </w:t>
            </w:r>
            <w:r w:rsidRPr="007D79AB">
              <w:rPr>
                <w:rFonts w:ascii="Amiri" w:hAnsi="Amiri" w:cs="Amiri"/>
                <w:position w:val="-6"/>
              </w:rPr>
              <w:object w:dxaOrig="200" w:dyaOrig="279" w14:anchorId="504EF61E">
                <v:shape id="_x0000_i5539" type="#_x0000_t75" style="width:9.7pt;height:14.5pt" o:ole="">
                  <v:imagedata r:id="rId317" o:title=""/>
                </v:shape>
                <o:OLEObject Type="Embed" ProgID="Equation.DSMT4" ShapeID="_x0000_i5539" DrawAspect="Content" ObjectID="_1588433202" r:id="rId318"/>
              </w:object>
            </w:r>
            <w:r w:rsidRPr="007D79AB">
              <w:rPr>
                <w:rFonts w:ascii="Amiri" w:hAnsi="Amiri" w:cs="Amiri"/>
              </w:rPr>
              <w:t xml:space="preserve">. Montrer que : </w:t>
            </w:r>
            <w:r w:rsidRPr="007D79AB">
              <w:rPr>
                <w:rFonts w:ascii="Amiri" w:hAnsi="Amiri" w:cs="Amiri"/>
                <w:position w:val="-4"/>
              </w:rPr>
              <w:object w:dxaOrig="1040" w:dyaOrig="320" w14:anchorId="0044C67A">
                <v:shape id="_x0000_i5540" type="#_x0000_t75" style="width:52.05pt;height:16.35pt" o:ole="">
                  <v:imagedata r:id="rId319" o:title=""/>
                </v:shape>
                <o:OLEObject Type="Embed" ProgID="Equation.DSMT4" ShapeID="_x0000_i5540" DrawAspect="Content" ObjectID="_1588433203" r:id="rId320"/>
              </w:object>
            </w:r>
            <w:r w:rsidRPr="007D79AB">
              <w:rPr>
                <w:rFonts w:ascii="Amiri" w:hAnsi="Amiri" w:cs="Amiri"/>
              </w:rPr>
              <w:t xml:space="preserve"> et </w:t>
            </w:r>
            <w:r w:rsidRPr="007D79AB">
              <w:rPr>
                <w:rFonts w:ascii="Amiri" w:hAnsi="Amiri" w:cs="Amiri"/>
                <w:position w:val="-24"/>
              </w:rPr>
              <w:object w:dxaOrig="1280" w:dyaOrig="620" w14:anchorId="697EE72C">
                <v:shape id="_x0000_i5541" type="#_x0000_t75" style="width:63.55pt;height:31.45pt" o:ole="">
                  <v:imagedata r:id="rId321" o:title=""/>
                </v:shape>
                <o:OLEObject Type="Embed" ProgID="Equation.DSMT4" ShapeID="_x0000_i5541" DrawAspect="Content" ObjectID="_1588433204" r:id="rId322"/>
              </w:object>
            </w:r>
            <w:r w:rsidRPr="007D79AB">
              <w:rPr>
                <w:rFonts w:ascii="Amiri" w:hAnsi="Amiri" w:cs="Amiri"/>
              </w:rPr>
              <w:t xml:space="preserve"> .</w:t>
            </w:r>
          </w:p>
        </w:tc>
      </w:tr>
    </w:tbl>
    <w:p w14:paraId="4B33F392" w14:textId="77777777" w:rsidR="00623561" w:rsidRDefault="00623561" w:rsidP="00815F13">
      <w:pPr>
        <w:spacing w:after="0" w:line="240" w:lineRule="auto"/>
        <w:rPr>
          <w:sz w:val="2"/>
          <w:szCs w:val="2"/>
        </w:rPr>
      </w:pPr>
    </w:p>
    <w:p w14:paraId="1AF3FBF2" w14:textId="77777777" w:rsidR="00981B00" w:rsidRDefault="00981B00" w:rsidP="00815F13">
      <w:pPr>
        <w:spacing w:after="0" w:line="240" w:lineRule="auto"/>
        <w:rPr>
          <w:sz w:val="2"/>
          <w:szCs w:val="2"/>
        </w:rPr>
      </w:pPr>
    </w:p>
    <w:p w14:paraId="1D15427E" w14:textId="77777777" w:rsidR="00061B84" w:rsidRDefault="00DC47EA" w:rsidP="00815F13">
      <w:pPr>
        <w:pBdr>
          <w:bar w:val="single" w:sz="4" w:color="auto"/>
        </w:pBdr>
        <w:spacing w:after="0" w:line="240" w:lineRule="auto"/>
        <w:jc w:val="center"/>
        <w:rPr>
          <w:lang w:bidi="ar-MA"/>
        </w:rPr>
      </w:pPr>
      <w:r>
        <w:rPr>
          <w:rFonts w:ascii="Snap ITC" w:hAnsi="Snap ITC" w:cs="Amiri"/>
          <w:b/>
          <w:bCs/>
          <w:sz w:val="32"/>
          <w:szCs w:val="32"/>
        </w:rPr>
        <w:t>Pr. LATRACH Abdelkbir</w:t>
      </w:r>
    </w:p>
    <w:p w14:paraId="53A48B80" w14:textId="77777777" w:rsidR="00311582" w:rsidRPr="0064165B" w:rsidRDefault="00311582" w:rsidP="00815F13">
      <w:pPr>
        <w:spacing w:after="0" w:line="240" w:lineRule="auto"/>
        <w:rPr>
          <w:sz w:val="2"/>
          <w:szCs w:val="2"/>
        </w:rPr>
      </w:pPr>
    </w:p>
    <w:sectPr w:rsidR="00311582" w:rsidRPr="0064165B" w:rsidSect="006745B9">
      <w:pgSz w:w="11906" w:h="16838"/>
      <w:pgMar w:top="284" w:right="282" w:bottom="142" w:left="28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ED3"/>
    <w:multiLevelType w:val="hybridMultilevel"/>
    <w:tmpl w:val="D14291F6"/>
    <w:lvl w:ilvl="0" w:tplc="BFF6B4AE">
      <w:start w:val="1"/>
      <w:numFmt w:val="decimal"/>
      <w:lvlText w:val="%1)"/>
      <w:lvlJc w:val="left"/>
      <w:pPr>
        <w:ind w:left="757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1C643F8"/>
    <w:multiLevelType w:val="hybridMultilevel"/>
    <w:tmpl w:val="6E5E8CB6"/>
    <w:lvl w:ilvl="0" w:tplc="BFF6B4AE">
      <w:start w:val="1"/>
      <w:numFmt w:val="decimal"/>
      <w:lvlText w:val="%1)"/>
      <w:lvlJc w:val="left"/>
      <w:pPr>
        <w:ind w:left="757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F918F3"/>
    <w:multiLevelType w:val="hybridMultilevel"/>
    <w:tmpl w:val="9A32DAD4"/>
    <w:lvl w:ilvl="0" w:tplc="040C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04F670D9"/>
    <w:multiLevelType w:val="hybridMultilevel"/>
    <w:tmpl w:val="E9E21C4E"/>
    <w:lvl w:ilvl="0" w:tplc="040C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" w15:restartNumberingAfterBreak="0">
    <w:nsid w:val="06A235E4"/>
    <w:multiLevelType w:val="hybridMultilevel"/>
    <w:tmpl w:val="4380DFFE"/>
    <w:lvl w:ilvl="0" w:tplc="040C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07991E42"/>
    <w:multiLevelType w:val="hybridMultilevel"/>
    <w:tmpl w:val="00C6F904"/>
    <w:lvl w:ilvl="0" w:tplc="040C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" w15:restartNumberingAfterBreak="0">
    <w:nsid w:val="0AA629F7"/>
    <w:multiLevelType w:val="hybridMultilevel"/>
    <w:tmpl w:val="2F24F7C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462E5"/>
    <w:multiLevelType w:val="hybridMultilevel"/>
    <w:tmpl w:val="8D8A4DBA"/>
    <w:lvl w:ilvl="0" w:tplc="BFF6B4AE">
      <w:start w:val="1"/>
      <w:numFmt w:val="decimal"/>
      <w:lvlText w:val="%1)"/>
      <w:lvlJc w:val="left"/>
      <w:pPr>
        <w:ind w:left="757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0B0C77C5"/>
    <w:multiLevelType w:val="hybridMultilevel"/>
    <w:tmpl w:val="28407B80"/>
    <w:lvl w:ilvl="0" w:tplc="BFF6B4AE">
      <w:start w:val="1"/>
      <w:numFmt w:val="decimal"/>
      <w:lvlText w:val="%1)"/>
      <w:lvlJc w:val="left"/>
      <w:pPr>
        <w:ind w:left="757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0E86621A"/>
    <w:multiLevelType w:val="hybridMultilevel"/>
    <w:tmpl w:val="8724E838"/>
    <w:lvl w:ilvl="0" w:tplc="040C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0EF46740"/>
    <w:multiLevelType w:val="hybridMultilevel"/>
    <w:tmpl w:val="ADF06BCE"/>
    <w:lvl w:ilvl="0" w:tplc="BFF6B4A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F223D"/>
    <w:multiLevelType w:val="hybridMultilevel"/>
    <w:tmpl w:val="852EC660"/>
    <w:lvl w:ilvl="0" w:tplc="11E24FF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E5426"/>
    <w:multiLevelType w:val="hybridMultilevel"/>
    <w:tmpl w:val="A05A27FA"/>
    <w:lvl w:ilvl="0" w:tplc="095ED258">
      <w:start w:val="1"/>
      <w:numFmt w:val="upperRoman"/>
      <w:pStyle w:val="sousmehwar"/>
      <w:lvlText w:val="%1."/>
      <w:lvlJc w:val="left"/>
      <w:pPr>
        <w:ind w:left="12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773" w:hanging="360"/>
      </w:pPr>
    </w:lvl>
    <w:lvl w:ilvl="2" w:tplc="040C001B" w:tentative="1">
      <w:start w:val="1"/>
      <w:numFmt w:val="lowerRoman"/>
      <w:lvlText w:val="%3."/>
      <w:lvlJc w:val="right"/>
      <w:pPr>
        <w:ind w:left="2493" w:hanging="180"/>
      </w:pPr>
    </w:lvl>
    <w:lvl w:ilvl="3" w:tplc="040C000F" w:tentative="1">
      <w:start w:val="1"/>
      <w:numFmt w:val="decimal"/>
      <w:lvlText w:val="%4."/>
      <w:lvlJc w:val="left"/>
      <w:pPr>
        <w:ind w:left="3213" w:hanging="360"/>
      </w:pPr>
    </w:lvl>
    <w:lvl w:ilvl="4" w:tplc="040C0019" w:tentative="1">
      <w:start w:val="1"/>
      <w:numFmt w:val="lowerLetter"/>
      <w:lvlText w:val="%5."/>
      <w:lvlJc w:val="left"/>
      <w:pPr>
        <w:ind w:left="3933" w:hanging="360"/>
      </w:pPr>
    </w:lvl>
    <w:lvl w:ilvl="5" w:tplc="040C001B" w:tentative="1">
      <w:start w:val="1"/>
      <w:numFmt w:val="lowerRoman"/>
      <w:lvlText w:val="%6."/>
      <w:lvlJc w:val="right"/>
      <w:pPr>
        <w:ind w:left="4653" w:hanging="180"/>
      </w:pPr>
    </w:lvl>
    <w:lvl w:ilvl="6" w:tplc="040C000F" w:tentative="1">
      <w:start w:val="1"/>
      <w:numFmt w:val="decimal"/>
      <w:lvlText w:val="%7."/>
      <w:lvlJc w:val="left"/>
      <w:pPr>
        <w:ind w:left="5373" w:hanging="360"/>
      </w:pPr>
    </w:lvl>
    <w:lvl w:ilvl="7" w:tplc="040C0019" w:tentative="1">
      <w:start w:val="1"/>
      <w:numFmt w:val="lowerLetter"/>
      <w:lvlText w:val="%8."/>
      <w:lvlJc w:val="left"/>
      <w:pPr>
        <w:ind w:left="6093" w:hanging="360"/>
      </w:pPr>
    </w:lvl>
    <w:lvl w:ilvl="8" w:tplc="040C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3" w15:restartNumberingAfterBreak="0">
    <w:nsid w:val="170300FB"/>
    <w:multiLevelType w:val="hybridMultilevel"/>
    <w:tmpl w:val="BBCC10E2"/>
    <w:lvl w:ilvl="0" w:tplc="8EB063D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D0878"/>
    <w:multiLevelType w:val="hybridMultilevel"/>
    <w:tmpl w:val="1A548A12"/>
    <w:lvl w:ilvl="0" w:tplc="040C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5" w15:restartNumberingAfterBreak="0">
    <w:nsid w:val="1803731E"/>
    <w:multiLevelType w:val="hybridMultilevel"/>
    <w:tmpl w:val="446E9FE4"/>
    <w:lvl w:ilvl="0" w:tplc="D91CA9FC">
      <w:start w:val="1"/>
      <w:numFmt w:val="decimal"/>
      <w:lvlText w:val="%1)"/>
      <w:lvlJc w:val="left"/>
      <w:pPr>
        <w:ind w:left="1477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2197" w:hanging="360"/>
      </w:pPr>
    </w:lvl>
    <w:lvl w:ilvl="2" w:tplc="040C001B">
      <w:start w:val="1"/>
      <w:numFmt w:val="lowerRoman"/>
      <w:lvlText w:val="%3."/>
      <w:lvlJc w:val="right"/>
      <w:pPr>
        <w:ind w:left="2917" w:hanging="180"/>
      </w:pPr>
    </w:lvl>
    <w:lvl w:ilvl="3" w:tplc="040C000F">
      <w:start w:val="1"/>
      <w:numFmt w:val="decimal"/>
      <w:lvlText w:val="%4."/>
      <w:lvlJc w:val="left"/>
      <w:pPr>
        <w:ind w:left="3637" w:hanging="360"/>
      </w:pPr>
    </w:lvl>
    <w:lvl w:ilvl="4" w:tplc="040C0019">
      <w:start w:val="1"/>
      <w:numFmt w:val="lowerLetter"/>
      <w:lvlText w:val="%5."/>
      <w:lvlJc w:val="left"/>
      <w:pPr>
        <w:ind w:left="4357" w:hanging="360"/>
      </w:pPr>
    </w:lvl>
    <w:lvl w:ilvl="5" w:tplc="040C001B">
      <w:start w:val="1"/>
      <w:numFmt w:val="lowerRoman"/>
      <w:lvlText w:val="%6."/>
      <w:lvlJc w:val="right"/>
      <w:pPr>
        <w:ind w:left="5077" w:hanging="180"/>
      </w:pPr>
    </w:lvl>
    <w:lvl w:ilvl="6" w:tplc="040C000F">
      <w:start w:val="1"/>
      <w:numFmt w:val="decimal"/>
      <w:lvlText w:val="%7."/>
      <w:lvlJc w:val="left"/>
      <w:pPr>
        <w:ind w:left="5797" w:hanging="360"/>
      </w:pPr>
    </w:lvl>
    <w:lvl w:ilvl="7" w:tplc="040C0019">
      <w:start w:val="1"/>
      <w:numFmt w:val="lowerLetter"/>
      <w:lvlText w:val="%8."/>
      <w:lvlJc w:val="left"/>
      <w:pPr>
        <w:ind w:left="6517" w:hanging="360"/>
      </w:pPr>
    </w:lvl>
    <w:lvl w:ilvl="8" w:tplc="040C001B">
      <w:start w:val="1"/>
      <w:numFmt w:val="lowerRoman"/>
      <w:lvlText w:val="%9."/>
      <w:lvlJc w:val="right"/>
      <w:pPr>
        <w:ind w:left="7237" w:hanging="180"/>
      </w:pPr>
    </w:lvl>
  </w:abstractNum>
  <w:abstractNum w:abstractNumId="16" w15:restartNumberingAfterBreak="0">
    <w:nsid w:val="1880193E"/>
    <w:multiLevelType w:val="hybridMultilevel"/>
    <w:tmpl w:val="4C221064"/>
    <w:lvl w:ilvl="0" w:tplc="BC72D41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E7FA9"/>
    <w:multiLevelType w:val="hybridMultilevel"/>
    <w:tmpl w:val="9CB65F16"/>
    <w:lvl w:ilvl="0" w:tplc="8EB063D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2364E"/>
    <w:multiLevelType w:val="hybridMultilevel"/>
    <w:tmpl w:val="30B6046C"/>
    <w:lvl w:ilvl="0" w:tplc="D91CA9F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278BA"/>
    <w:multiLevelType w:val="hybridMultilevel"/>
    <w:tmpl w:val="A03C8FFE"/>
    <w:lvl w:ilvl="0" w:tplc="D91CA9F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A7E0E"/>
    <w:multiLevelType w:val="hybridMultilevel"/>
    <w:tmpl w:val="7714A060"/>
    <w:lvl w:ilvl="0" w:tplc="A1CA55D6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BF659C4">
      <w:numFmt w:val="bullet"/>
      <w:lvlText w:val=""/>
      <w:lvlJc w:val="left"/>
      <w:pPr>
        <w:ind w:left="1440" w:hanging="360"/>
      </w:pPr>
      <w:rPr>
        <w:rFonts w:ascii="Wingdings" w:eastAsia="Arial Unicode MS" w:hAnsi="Wingdings" w:cs="Ami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118E1"/>
    <w:multiLevelType w:val="hybridMultilevel"/>
    <w:tmpl w:val="581CA892"/>
    <w:lvl w:ilvl="0" w:tplc="D91CA9F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7613B"/>
    <w:multiLevelType w:val="hybridMultilevel"/>
    <w:tmpl w:val="A970C6A4"/>
    <w:lvl w:ilvl="0" w:tplc="D91CA9FC">
      <w:start w:val="1"/>
      <w:numFmt w:val="decimal"/>
      <w:lvlText w:val="%1)"/>
      <w:lvlJc w:val="left"/>
      <w:pPr>
        <w:ind w:left="1477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2197" w:hanging="360"/>
      </w:pPr>
    </w:lvl>
    <w:lvl w:ilvl="2" w:tplc="040C001B">
      <w:start w:val="1"/>
      <w:numFmt w:val="lowerRoman"/>
      <w:lvlText w:val="%3."/>
      <w:lvlJc w:val="right"/>
      <w:pPr>
        <w:ind w:left="2917" w:hanging="180"/>
      </w:pPr>
    </w:lvl>
    <w:lvl w:ilvl="3" w:tplc="040C000F">
      <w:start w:val="1"/>
      <w:numFmt w:val="decimal"/>
      <w:lvlText w:val="%4."/>
      <w:lvlJc w:val="left"/>
      <w:pPr>
        <w:ind w:left="3637" w:hanging="360"/>
      </w:pPr>
    </w:lvl>
    <w:lvl w:ilvl="4" w:tplc="040C0019">
      <w:start w:val="1"/>
      <w:numFmt w:val="lowerLetter"/>
      <w:lvlText w:val="%5."/>
      <w:lvlJc w:val="left"/>
      <w:pPr>
        <w:ind w:left="4357" w:hanging="360"/>
      </w:pPr>
    </w:lvl>
    <w:lvl w:ilvl="5" w:tplc="040C001B">
      <w:start w:val="1"/>
      <w:numFmt w:val="lowerRoman"/>
      <w:lvlText w:val="%6."/>
      <w:lvlJc w:val="right"/>
      <w:pPr>
        <w:ind w:left="5077" w:hanging="180"/>
      </w:pPr>
    </w:lvl>
    <w:lvl w:ilvl="6" w:tplc="040C000F">
      <w:start w:val="1"/>
      <w:numFmt w:val="decimal"/>
      <w:lvlText w:val="%7."/>
      <w:lvlJc w:val="left"/>
      <w:pPr>
        <w:ind w:left="5797" w:hanging="360"/>
      </w:pPr>
    </w:lvl>
    <w:lvl w:ilvl="7" w:tplc="040C0019">
      <w:start w:val="1"/>
      <w:numFmt w:val="lowerLetter"/>
      <w:lvlText w:val="%8."/>
      <w:lvlJc w:val="left"/>
      <w:pPr>
        <w:ind w:left="6517" w:hanging="360"/>
      </w:pPr>
    </w:lvl>
    <w:lvl w:ilvl="8" w:tplc="040C001B">
      <w:start w:val="1"/>
      <w:numFmt w:val="lowerRoman"/>
      <w:lvlText w:val="%9."/>
      <w:lvlJc w:val="right"/>
      <w:pPr>
        <w:ind w:left="7237" w:hanging="180"/>
      </w:pPr>
    </w:lvl>
  </w:abstractNum>
  <w:abstractNum w:abstractNumId="23" w15:restartNumberingAfterBreak="0">
    <w:nsid w:val="28950559"/>
    <w:multiLevelType w:val="hybridMultilevel"/>
    <w:tmpl w:val="B448B32E"/>
    <w:lvl w:ilvl="0" w:tplc="F94800EA">
      <w:start w:val="1"/>
      <w:numFmt w:val="decimal"/>
      <w:lvlText w:val="%1)"/>
      <w:lvlJc w:val="left"/>
      <w:pPr>
        <w:ind w:left="757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37591"/>
    <w:multiLevelType w:val="hybridMultilevel"/>
    <w:tmpl w:val="8D185FCA"/>
    <w:lvl w:ilvl="0" w:tplc="D91CA9F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D44B3"/>
    <w:multiLevelType w:val="hybridMultilevel"/>
    <w:tmpl w:val="B2EEF0BC"/>
    <w:lvl w:ilvl="0" w:tplc="BBEE10E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F537E"/>
    <w:multiLevelType w:val="hybridMultilevel"/>
    <w:tmpl w:val="C35AD3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65C6"/>
    <w:multiLevelType w:val="hybridMultilevel"/>
    <w:tmpl w:val="61821FB6"/>
    <w:lvl w:ilvl="0" w:tplc="D91CA9FC">
      <w:start w:val="1"/>
      <w:numFmt w:val="decimal"/>
      <w:lvlText w:val="%1)"/>
      <w:lvlJc w:val="left"/>
      <w:pPr>
        <w:ind w:left="814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 w15:restartNumberingAfterBreak="0">
    <w:nsid w:val="47234EB0"/>
    <w:multiLevelType w:val="hybridMultilevel"/>
    <w:tmpl w:val="0F38502C"/>
    <w:lvl w:ilvl="0" w:tplc="040C0013">
      <w:start w:val="1"/>
      <w:numFmt w:val="upperRoman"/>
      <w:pStyle w:val="Titre1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280CAF"/>
    <w:multiLevelType w:val="hybridMultilevel"/>
    <w:tmpl w:val="446E9FE4"/>
    <w:lvl w:ilvl="0" w:tplc="D91CA9FC">
      <w:start w:val="1"/>
      <w:numFmt w:val="decimal"/>
      <w:lvlText w:val="%1)"/>
      <w:lvlJc w:val="left"/>
      <w:pPr>
        <w:ind w:left="1477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97" w:hanging="360"/>
      </w:pPr>
    </w:lvl>
    <w:lvl w:ilvl="2" w:tplc="040C001B" w:tentative="1">
      <w:start w:val="1"/>
      <w:numFmt w:val="lowerRoman"/>
      <w:lvlText w:val="%3."/>
      <w:lvlJc w:val="right"/>
      <w:pPr>
        <w:ind w:left="2917" w:hanging="180"/>
      </w:pPr>
    </w:lvl>
    <w:lvl w:ilvl="3" w:tplc="040C000F" w:tentative="1">
      <w:start w:val="1"/>
      <w:numFmt w:val="decimal"/>
      <w:lvlText w:val="%4."/>
      <w:lvlJc w:val="left"/>
      <w:pPr>
        <w:ind w:left="3637" w:hanging="360"/>
      </w:pPr>
    </w:lvl>
    <w:lvl w:ilvl="4" w:tplc="040C0019" w:tentative="1">
      <w:start w:val="1"/>
      <w:numFmt w:val="lowerLetter"/>
      <w:lvlText w:val="%5."/>
      <w:lvlJc w:val="left"/>
      <w:pPr>
        <w:ind w:left="4357" w:hanging="360"/>
      </w:pPr>
    </w:lvl>
    <w:lvl w:ilvl="5" w:tplc="040C001B" w:tentative="1">
      <w:start w:val="1"/>
      <w:numFmt w:val="lowerRoman"/>
      <w:lvlText w:val="%6."/>
      <w:lvlJc w:val="right"/>
      <w:pPr>
        <w:ind w:left="5077" w:hanging="180"/>
      </w:pPr>
    </w:lvl>
    <w:lvl w:ilvl="6" w:tplc="040C000F" w:tentative="1">
      <w:start w:val="1"/>
      <w:numFmt w:val="decimal"/>
      <w:lvlText w:val="%7."/>
      <w:lvlJc w:val="left"/>
      <w:pPr>
        <w:ind w:left="5797" w:hanging="360"/>
      </w:pPr>
    </w:lvl>
    <w:lvl w:ilvl="7" w:tplc="040C0019" w:tentative="1">
      <w:start w:val="1"/>
      <w:numFmt w:val="lowerLetter"/>
      <w:lvlText w:val="%8."/>
      <w:lvlJc w:val="left"/>
      <w:pPr>
        <w:ind w:left="6517" w:hanging="360"/>
      </w:pPr>
    </w:lvl>
    <w:lvl w:ilvl="8" w:tplc="040C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0" w15:restartNumberingAfterBreak="0">
    <w:nsid w:val="485A5C52"/>
    <w:multiLevelType w:val="hybridMultilevel"/>
    <w:tmpl w:val="1556E376"/>
    <w:lvl w:ilvl="0" w:tplc="E15AE88A">
      <w:start w:val="1"/>
      <w:numFmt w:val="upperRoman"/>
      <w:lvlText w:val="%1."/>
      <w:lvlJc w:val="right"/>
      <w:pPr>
        <w:ind w:left="757" w:hanging="360"/>
      </w:pPr>
      <w:rPr>
        <w:rFonts w:asciiTheme="majorBidi" w:hAnsiTheme="majorBidi" w:cstheme="majorBidi" w:hint="default"/>
        <w:b/>
        <w:bCs/>
        <w:color w:val="auto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 w15:restartNumberingAfterBreak="0">
    <w:nsid w:val="4C970D55"/>
    <w:multiLevelType w:val="hybridMultilevel"/>
    <w:tmpl w:val="589E2D70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5325079A"/>
    <w:multiLevelType w:val="hybridMultilevel"/>
    <w:tmpl w:val="09BA93E0"/>
    <w:lvl w:ilvl="0" w:tplc="A09864E4">
      <w:start w:val="1"/>
      <w:numFmt w:val="decimal"/>
      <w:lvlText w:val="%1."/>
      <w:lvlJc w:val="left"/>
      <w:pPr>
        <w:ind w:left="814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 w15:restartNumberingAfterBreak="0">
    <w:nsid w:val="58DB0FD4"/>
    <w:multiLevelType w:val="hybridMultilevel"/>
    <w:tmpl w:val="CF0C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B1656"/>
    <w:multiLevelType w:val="hybridMultilevel"/>
    <w:tmpl w:val="BBEAAE62"/>
    <w:lvl w:ilvl="0" w:tplc="9104DE6E">
      <w:start w:val="1"/>
      <w:numFmt w:val="lowerLetter"/>
      <w:lvlText w:val="%1)"/>
      <w:lvlJc w:val="left"/>
      <w:pPr>
        <w:ind w:left="814" w:hanging="360"/>
      </w:pPr>
      <w:rPr>
        <w:rFonts w:ascii="Snap ITC" w:hAnsi="Snap ITC" w:hint="default"/>
        <w:b w:val="0"/>
        <w:bCs w:val="0"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 w15:restartNumberingAfterBreak="0">
    <w:nsid w:val="63D81DE0"/>
    <w:multiLevelType w:val="hybridMultilevel"/>
    <w:tmpl w:val="B45E0A94"/>
    <w:lvl w:ilvl="0" w:tplc="7A4AFCA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D3062"/>
    <w:multiLevelType w:val="hybridMultilevel"/>
    <w:tmpl w:val="CCF6915E"/>
    <w:lvl w:ilvl="0" w:tplc="040C0013">
      <w:start w:val="1"/>
      <w:numFmt w:val="upperRoman"/>
      <w:lvlText w:val="%1."/>
      <w:lvlJc w:val="right"/>
      <w:pPr>
        <w:ind w:left="757" w:hanging="360"/>
      </w:p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7A711BD9"/>
    <w:multiLevelType w:val="hybridMultilevel"/>
    <w:tmpl w:val="0DDCEB86"/>
    <w:lvl w:ilvl="0" w:tplc="48EC01C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BF659C4">
      <w:numFmt w:val="bullet"/>
      <w:lvlText w:val=""/>
      <w:lvlJc w:val="left"/>
      <w:pPr>
        <w:ind w:left="1440" w:hanging="360"/>
      </w:pPr>
      <w:rPr>
        <w:rFonts w:ascii="Wingdings" w:eastAsia="Arial Unicode MS" w:hAnsi="Wingdings" w:cs="Ami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35115"/>
    <w:multiLevelType w:val="hybridMultilevel"/>
    <w:tmpl w:val="A0709464"/>
    <w:lvl w:ilvl="0" w:tplc="D91CA9F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BF659C4">
      <w:numFmt w:val="bullet"/>
      <w:lvlText w:val=""/>
      <w:lvlJc w:val="left"/>
      <w:pPr>
        <w:ind w:left="1440" w:hanging="360"/>
      </w:pPr>
      <w:rPr>
        <w:rFonts w:ascii="Wingdings" w:eastAsia="Arial Unicode MS" w:hAnsi="Wingdings" w:cs="Ami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345B4"/>
    <w:multiLevelType w:val="hybridMultilevel"/>
    <w:tmpl w:val="BE789B96"/>
    <w:lvl w:ilvl="0" w:tplc="040C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8"/>
  </w:num>
  <w:num w:numId="10">
    <w:abstractNumId w:val="34"/>
  </w:num>
  <w:num w:numId="11">
    <w:abstractNumId w:val="31"/>
  </w:num>
  <w:num w:numId="12">
    <w:abstractNumId w:val="25"/>
  </w:num>
  <w:num w:numId="13">
    <w:abstractNumId w:val="30"/>
  </w:num>
  <w:num w:numId="14">
    <w:abstractNumId w:val="21"/>
  </w:num>
  <w:num w:numId="15">
    <w:abstractNumId w:val="14"/>
  </w:num>
  <w:num w:numId="16">
    <w:abstractNumId w:val="5"/>
  </w:num>
  <w:num w:numId="17">
    <w:abstractNumId w:val="22"/>
  </w:num>
  <w:num w:numId="18">
    <w:abstractNumId w:val="15"/>
  </w:num>
  <w:num w:numId="19">
    <w:abstractNumId w:val="3"/>
  </w:num>
  <w:num w:numId="20">
    <w:abstractNumId w:val="39"/>
  </w:num>
  <w:num w:numId="21">
    <w:abstractNumId w:val="16"/>
  </w:num>
  <w:num w:numId="22">
    <w:abstractNumId w:val="29"/>
  </w:num>
  <w:num w:numId="23">
    <w:abstractNumId w:val="18"/>
  </w:num>
  <w:num w:numId="24">
    <w:abstractNumId w:val="19"/>
  </w:num>
  <w:num w:numId="25">
    <w:abstractNumId w:val="4"/>
  </w:num>
  <w:num w:numId="26">
    <w:abstractNumId w:val="35"/>
  </w:num>
  <w:num w:numId="27">
    <w:abstractNumId w:val="32"/>
  </w:num>
  <w:num w:numId="28">
    <w:abstractNumId w:val="17"/>
  </w:num>
  <w:num w:numId="29">
    <w:abstractNumId w:val="2"/>
  </w:num>
  <w:num w:numId="30">
    <w:abstractNumId w:val="13"/>
  </w:num>
  <w:num w:numId="31">
    <w:abstractNumId w:val="33"/>
  </w:num>
  <w:num w:numId="32">
    <w:abstractNumId w:val="10"/>
  </w:num>
  <w:num w:numId="3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</w:num>
  <w:num w:numId="35">
    <w:abstractNumId w:val="9"/>
  </w:num>
  <w:num w:numId="36">
    <w:abstractNumId w:val="7"/>
  </w:num>
  <w:num w:numId="37">
    <w:abstractNumId w:val="23"/>
  </w:num>
  <w:num w:numId="38">
    <w:abstractNumId w:val="8"/>
  </w:num>
  <w:num w:numId="39">
    <w:abstractNumId w:val="1"/>
  </w:num>
  <w:num w:numId="40">
    <w:abstractNumId w:val="26"/>
  </w:num>
  <w:num w:numId="41">
    <w:abstractNumId w:val="24"/>
  </w:num>
  <w:num w:numId="42">
    <w:abstractNumId w:val="6"/>
  </w:num>
  <w:num w:numId="43">
    <w:abstractNumId w:val="36"/>
  </w:num>
  <w:num w:numId="44">
    <w:abstractNumId w:val="20"/>
  </w:num>
  <w:num w:numId="45">
    <w:abstractNumId w:val="37"/>
  </w:num>
  <w:num w:numId="4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B5"/>
    <w:rsid w:val="000018B5"/>
    <w:rsid w:val="00061B84"/>
    <w:rsid w:val="00167056"/>
    <w:rsid w:val="001B72A7"/>
    <w:rsid w:val="001E2A4B"/>
    <w:rsid w:val="002044EF"/>
    <w:rsid w:val="002604F7"/>
    <w:rsid w:val="00261267"/>
    <w:rsid w:val="002A65F5"/>
    <w:rsid w:val="002F16A3"/>
    <w:rsid w:val="00306690"/>
    <w:rsid w:val="003070F6"/>
    <w:rsid w:val="00311582"/>
    <w:rsid w:val="00312391"/>
    <w:rsid w:val="0033785E"/>
    <w:rsid w:val="00367D61"/>
    <w:rsid w:val="003A4ACE"/>
    <w:rsid w:val="003B686B"/>
    <w:rsid w:val="003F100A"/>
    <w:rsid w:val="003F5539"/>
    <w:rsid w:val="00413CE3"/>
    <w:rsid w:val="00422892"/>
    <w:rsid w:val="00423950"/>
    <w:rsid w:val="004242E5"/>
    <w:rsid w:val="00424312"/>
    <w:rsid w:val="00457C23"/>
    <w:rsid w:val="00463568"/>
    <w:rsid w:val="004A094C"/>
    <w:rsid w:val="004A7E7C"/>
    <w:rsid w:val="004E2636"/>
    <w:rsid w:val="00513150"/>
    <w:rsid w:val="00527B6D"/>
    <w:rsid w:val="005713F5"/>
    <w:rsid w:val="005858ED"/>
    <w:rsid w:val="00594444"/>
    <w:rsid w:val="005A2B44"/>
    <w:rsid w:val="005B7A31"/>
    <w:rsid w:val="005E3515"/>
    <w:rsid w:val="005F7BB9"/>
    <w:rsid w:val="00607E83"/>
    <w:rsid w:val="00623561"/>
    <w:rsid w:val="00626289"/>
    <w:rsid w:val="0062707A"/>
    <w:rsid w:val="00635B1A"/>
    <w:rsid w:val="0064165B"/>
    <w:rsid w:val="00643EB7"/>
    <w:rsid w:val="00655343"/>
    <w:rsid w:val="00656053"/>
    <w:rsid w:val="006745B9"/>
    <w:rsid w:val="00677304"/>
    <w:rsid w:val="0067746E"/>
    <w:rsid w:val="006943C6"/>
    <w:rsid w:val="006A69BF"/>
    <w:rsid w:val="006C0B0D"/>
    <w:rsid w:val="006E31F1"/>
    <w:rsid w:val="006E4809"/>
    <w:rsid w:val="006F43AA"/>
    <w:rsid w:val="006F52BB"/>
    <w:rsid w:val="00724063"/>
    <w:rsid w:val="00727127"/>
    <w:rsid w:val="007478A9"/>
    <w:rsid w:val="00753C20"/>
    <w:rsid w:val="00786738"/>
    <w:rsid w:val="007A7774"/>
    <w:rsid w:val="007C31F7"/>
    <w:rsid w:val="007C716F"/>
    <w:rsid w:val="007E077E"/>
    <w:rsid w:val="007E5B7F"/>
    <w:rsid w:val="008121B6"/>
    <w:rsid w:val="00815DE9"/>
    <w:rsid w:val="00815F13"/>
    <w:rsid w:val="00821E4E"/>
    <w:rsid w:val="008412E7"/>
    <w:rsid w:val="00854452"/>
    <w:rsid w:val="008C7A68"/>
    <w:rsid w:val="008D763C"/>
    <w:rsid w:val="008E0AA1"/>
    <w:rsid w:val="0093602B"/>
    <w:rsid w:val="00945356"/>
    <w:rsid w:val="009521BE"/>
    <w:rsid w:val="00954D29"/>
    <w:rsid w:val="00981B00"/>
    <w:rsid w:val="00992EB5"/>
    <w:rsid w:val="00995266"/>
    <w:rsid w:val="009958B8"/>
    <w:rsid w:val="009C3C1B"/>
    <w:rsid w:val="00AA137D"/>
    <w:rsid w:val="00AA7602"/>
    <w:rsid w:val="00AC0013"/>
    <w:rsid w:val="00AE3CFB"/>
    <w:rsid w:val="00B10865"/>
    <w:rsid w:val="00B22710"/>
    <w:rsid w:val="00B26E52"/>
    <w:rsid w:val="00B315C7"/>
    <w:rsid w:val="00B375BF"/>
    <w:rsid w:val="00B718F7"/>
    <w:rsid w:val="00B9232C"/>
    <w:rsid w:val="00BC2A08"/>
    <w:rsid w:val="00BF3370"/>
    <w:rsid w:val="00C1497C"/>
    <w:rsid w:val="00C27A18"/>
    <w:rsid w:val="00C70E64"/>
    <w:rsid w:val="00C905BB"/>
    <w:rsid w:val="00CC6F1A"/>
    <w:rsid w:val="00CF1135"/>
    <w:rsid w:val="00D05D2F"/>
    <w:rsid w:val="00D26616"/>
    <w:rsid w:val="00D32BF4"/>
    <w:rsid w:val="00D352ED"/>
    <w:rsid w:val="00D403A3"/>
    <w:rsid w:val="00D60326"/>
    <w:rsid w:val="00D64DB5"/>
    <w:rsid w:val="00D763B5"/>
    <w:rsid w:val="00D8477E"/>
    <w:rsid w:val="00DC47EA"/>
    <w:rsid w:val="00DC4ABC"/>
    <w:rsid w:val="00DE2471"/>
    <w:rsid w:val="00E34F48"/>
    <w:rsid w:val="00E64AAC"/>
    <w:rsid w:val="00E84FFC"/>
    <w:rsid w:val="00EB57A0"/>
    <w:rsid w:val="00EC068B"/>
    <w:rsid w:val="00F031D1"/>
    <w:rsid w:val="00F04C1F"/>
    <w:rsid w:val="00F27517"/>
    <w:rsid w:val="00F47E11"/>
    <w:rsid w:val="00F54412"/>
    <w:rsid w:val="00F771F7"/>
    <w:rsid w:val="00F83744"/>
    <w:rsid w:val="00F916F1"/>
    <w:rsid w:val="00F94197"/>
    <w:rsid w:val="00FA20F7"/>
    <w:rsid w:val="00FC4AE1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9885"/>
  <w15:chartTrackingRefBased/>
  <w15:docId w15:val="{9FDCBB14-4014-4C01-83D8-25069716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623561"/>
    <w:pPr>
      <w:keepNext/>
      <w:keepLines/>
      <w:widowControl w:val="0"/>
      <w:numPr>
        <w:numId w:val="1"/>
      </w:numPr>
      <w:tabs>
        <w:tab w:val="right" w:pos="567"/>
      </w:tabs>
      <w:suppressAutoHyphens/>
      <w:spacing w:before="240" w:after="0" w:line="240" w:lineRule="auto"/>
      <w:outlineLvl w:val="0"/>
    </w:pPr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561"/>
    <w:pPr>
      <w:keepNext/>
      <w:keepLines/>
      <w:widowControl w:val="0"/>
      <w:suppressAutoHyphens/>
      <w:spacing w:before="200" w:after="0" w:line="12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3561"/>
    <w:pPr>
      <w:keepNext/>
      <w:keepLines/>
      <w:widowControl w:val="0"/>
      <w:tabs>
        <w:tab w:val="right" w:pos="1559"/>
      </w:tabs>
      <w:suppressAutoHyphens/>
      <w:spacing w:before="200" w:after="0" w:line="240" w:lineRule="auto"/>
      <w:ind w:left="1800" w:hanging="360"/>
      <w:outlineLvl w:val="2"/>
    </w:pPr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3561"/>
    <w:pPr>
      <w:keepNext/>
      <w:keepLines/>
      <w:widowControl w:val="0"/>
      <w:suppressAutoHyphens/>
      <w:spacing w:before="100" w:beforeAutospacing="1" w:after="100" w:afterAutospacing="1" w:line="240" w:lineRule="auto"/>
      <w:ind w:left="567"/>
      <w:outlineLvl w:val="3"/>
    </w:pPr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23561"/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character" w:customStyle="1" w:styleId="Titre1Car">
    <w:name w:val="Titre 1 Car"/>
    <w:basedOn w:val="Policepardfaut"/>
    <w:link w:val="Titre1"/>
    <w:uiPriority w:val="9"/>
    <w:rsid w:val="00623561"/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623561"/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character" w:customStyle="1" w:styleId="Titre4Car">
    <w:name w:val="Titre 4 Car"/>
    <w:basedOn w:val="Policepardfaut"/>
    <w:link w:val="Titre4"/>
    <w:uiPriority w:val="9"/>
    <w:rsid w:val="00623561"/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table" w:styleId="Grilledutableau">
    <w:name w:val="Table Grid"/>
    <w:basedOn w:val="TableauNormal"/>
    <w:uiPriority w:val="59"/>
    <w:rsid w:val="00E8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23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232C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mehwar1">
    <w:name w:val="mehwar 1"/>
    <w:basedOn w:val="Normal"/>
    <w:link w:val="mehwar1Car"/>
    <w:qFormat/>
    <w:rsid w:val="00623561"/>
    <w:pPr>
      <w:widowControl w:val="0"/>
      <w:suppressAutoHyphens/>
      <w:spacing w:after="0" w:line="240" w:lineRule="auto"/>
      <w:ind w:left="708"/>
    </w:pPr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character" w:customStyle="1" w:styleId="mehwar1Car">
    <w:name w:val="mehwar 1 Car"/>
    <w:basedOn w:val="Policepardfaut"/>
    <w:link w:val="mehwar1"/>
    <w:rsid w:val="00623561"/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paragraph" w:customStyle="1" w:styleId="sousmehwar">
    <w:name w:val="sous mehwar"/>
    <w:basedOn w:val="Normal"/>
    <w:link w:val="sousmehwarCar"/>
    <w:qFormat/>
    <w:rsid w:val="00623561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character" w:customStyle="1" w:styleId="sousmehwarCar">
    <w:name w:val="sous mehwar Car"/>
    <w:basedOn w:val="Policepardfaut"/>
    <w:link w:val="sousmehwar"/>
    <w:rsid w:val="00623561"/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paragraph" w:customStyle="1" w:styleId="2sousmehwar">
    <w:name w:val="2 sous mehwar"/>
    <w:basedOn w:val="Normal"/>
    <w:link w:val="2sousmehwarCar"/>
    <w:qFormat/>
    <w:rsid w:val="00623561"/>
    <w:pPr>
      <w:widowControl w:val="0"/>
      <w:suppressAutoHyphens/>
      <w:spacing w:after="0" w:line="240" w:lineRule="auto"/>
      <w:ind w:left="708"/>
    </w:pPr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character" w:customStyle="1" w:styleId="2sousmehwarCar">
    <w:name w:val="2 sous mehwar Car"/>
    <w:basedOn w:val="Policepardfaut"/>
    <w:link w:val="2sousmehwar"/>
    <w:rsid w:val="00623561"/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paragraph" w:customStyle="1" w:styleId="grandtitre">
    <w:name w:val="grand_titre"/>
    <w:basedOn w:val="Normal"/>
    <w:autoRedefine/>
    <w:qFormat/>
    <w:rsid w:val="00623561"/>
    <w:pPr>
      <w:widowControl w:val="0"/>
      <w:suppressAutoHyphens/>
      <w:spacing w:after="0" w:line="240" w:lineRule="auto"/>
      <w:ind w:left="795"/>
    </w:pPr>
    <w:rPr>
      <w:rFonts w:ascii="Amiri" w:eastAsia="Arial Unicode MS" w:hAnsi="Amiri" w:cs="Amiri"/>
      <w:b/>
      <w:color w:val="1F3864" w:themeColor="accent1" w:themeShade="80"/>
      <w:kern w:val="1"/>
      <w:sz w:val="28"/>
      <w:szCs w:val="28"/>
      <w:lang w:eastAsia="ar-SA" w:bidi="ar-MA"/>
    </w:rPr>
  </w:style>
  <w:style w:type="paragraph" w:customStyle="1" w:styleId="titre1sn">
    <w:name w:val="titre 1 sn"/>
    <w:basedOn w:val="Normal"/>
    <w:autoRedefine/>
    <w:qFormat/>
    <w:rsid w:val="00623561"/>
    <w:pPr>
      <w:widowControl w:val="0"/>
      <w:suppressAutoHyphens/>
      <w:spacing w:after="0" w:line="120" w:lineRule="auto"/>
      <w:ind w:left="141"/>
    </w:pPr>
    <w:rPr>
      <w:rFonts w:ascii="Times New Roman" w:eastAsia="Arial Unicode MS" w:hAnsi="Times New Roman" w:cs="Times New Roman"/>
      <w:b/>
      <w:bCs/>
      <w:color w:val="2F5496" w:themeColor="accent1" w:themeShade="BF"/>
      <w:kern w:val="1"/>
      <w:sz w:val="40"/>
      <w:szCs w:val="40"/>
      <w:lang w:eastAsia="ar-SA" w:bidi="ar-MA"/>
    </w:rPr>
  </w:style>
  <w:style w:type="paragraph" w:customStyle="1" w:styleId="titre2sn">
    <w:name w:val="titre 2 sn"/>
    <w:basedOn w:val="Titre2"/>
    <w:qFormat/>
    <w:rsid w:val="00623561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8496B0" w:themeColor="text2" w:themeTint="99"/>
      <w:sz w:val="36"/>
      <w:szCs w:val="36"/>
      <w:lang w:bidi="ar-YE"/>
    </w:rPr>
  </w:style>
  <w:style w:type="paragraph" w:customStyle="1" w:styleId="titre3sn">
    <w:name w:val="titre 3 sn"/>
    <w:basedOn w:val="titre1sn"/>
    <w:qFormat/>
    <w:rsid w:val="00623561"/>
    <w:pPr>
      <w:ind w:left="567"/>
    </w:pPr>
    <w:rPr>
      <w:b w:val="0"/>
      <w:bCs w:val="0"/>
      <w:i/>
      <w:iCs/>
      <w:color w:val="1F4E79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623561"/>
    <w:pPr>
      <w:widowControl w:val="0"/>
      <w:suppressAutoHyphens/>
      <w:spacing w:after="0" w:line="240" w:lineRule="auto"/>
      <w:ind w:left="1505" w:hanging="360"/>
      <w:contextualSpacing/>
    </w:pPr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character" w:customStyle="1" w:styleId="3Car">
    <w:name w:val="الدرجة 3 Car"/>
    <w:basedOn w:val="Policepardfaut"/>
    <w:link w:val="3"/>
    <w:locked/>
    <w:rsid w:val="00623561"/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23561"/>
    <w:pPr>
      <w:widowControl w:val="0"/>
      <w:pBdr>
        <w:bottom w:val="single" w:sz="8" w:space="4" w:color="4472C4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6235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Sansinterligne">
    <w:name w:val="No Spacing"/>
    <w:link w:val="SansinterligneCar"/>
    <w:uiPriority w:val="1"/>
    <w:qFormat/>
    <w:rsid w:val="00623561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23561"/>
    <w:rPr>
      <w:rFonts w:asciiTheme="majorBidi" w:hAnsiTheme="majorBidi" w:cstheme="majorBidi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623561"/>
    <w:rPr>
      <w:color w:val="000000" w:themeColor="text1"/>
      <w:spacing w:val="5"/>
      <w:sz w:val="20"/>
      <w:szCs w:val="20"/>
    </w:rPr>
  </w:style>
  <w:style w:type="paragraph" w:customStyle="1" w:styleId="Contenudetableau">
    <w:name w:val="Contenu de tableau"/>
    <w:basedOn w:val="Normal"/>
    <w:rsid w:val="0062356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561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Liste">
    <w:name w:val="List"/>
    <w:basedOn w:val="Normal"/>
    <w:uiPriority w:val="99"/>
    <w:unhideWhenUsed/>
    <w:rsid w:val="00623561"/>
    <w:pPr>
      <w:widowControl w:val="0"/>
      <w:suppressAutoHyphens/>
      <w:spacing w:after="0" w:line="240" w:lineRule="auto"/>
      <w:ind w:left="283" w:hanging="283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unhideWhenUsed/>
    <w:rsid w:val="0062356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2356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62356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3561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561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561"/>
    <w:rPr>
      <w:b/>
      <w:bCs/>
    </w:rPr>
  </w:style>
  <w:style w:type="character" w:customStyle="1" w:styleId="PrformatHTMLCar">
    <w:name w:val="Préformaté HTML Car"/>
    <w:basedOn w:val="Policepardfaut"/>
    <w:link w:val="PrformatHTML"/>
    <w:uiPriority w:val="99"/>
    <w:rsid w:val="0062356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62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4412"/>
    <w:pPr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hAnsiTheme="majorHAnsi" w:cstheme="majorBidi"/>
      <w:sz w:val="28"/>
      <w:szCs w:val="28"/>
      <w:lang w:eastAsia="fr-FR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Textedelespacerserv">
    <w:name w:val="Placeholder Text"/>
    <w:basedOn w:val="Policepardfaut"/>
    <w:uiPriority w:val="99"/>
    <w:semiHidden/>
    <w:rsid w:val="00F5441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54412"/>
    <w:rPr>
      <w:sz w:val="16"/>
      <w:szCs w:val="16"/>
    </w:rPr>
  </w:style>
  <w:style w:type="character" w:customStyle="1" w:styleId="mjx-char">
    <w:name w:val="mjx-char"/>
    <w:basedOn w:val="Policepardfaut"/>
    <w:rsid w:val="00F54412"/>
  </w:style>
  <w:style w:type="character" w:customStyle="1" w:styleId="mjxassistivemathml">
    <w:name w:val="mjx_assistive_mathml"/>
    <w:basedOn w:val="Policepardfaut"/>
    <w:rsid w:val="00F54412"/>
  </w:style>
  <w:style w:type="paragraph" w:customStyle="1" w:styleId="msonormal0">
    <w:name w:val="msonormal"/>
    <w:basedOn w:val="Normal"/>
    <w:rsid w:val="0067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dptextep">
    <w:name w:val="mdp_texte_p"/>
    <w:basedOn w:val="Normal"/>
    <w:rsid w:val="0067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dptextetleqmathinterne">
    <w:name w:val="mdp_texte_tl_eqmathinterne"/>
    <w:basedOn w:val="Policepardfaut"/>
    <w:rsid w:val="0067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99" Type="http://schemas.openxmlformats.org/officeDocument/2006/relationships/oleObject" Target="embeddings/oleObject154.bin"/><Relationship Id="rId303" Type="http://schemas.openxmlformats.org/officeDocument/2006/relationships/oleObject" Target="embeddings/oleObject156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2.bin"/><Relationship Id="rId84" Type="http://schemas.openxmlformats.org/officeDocument/2006/relationships/image" Target="media/image37.wmf"/><Relationship Id="rId138" Type="http://schemas.openxmlformats.org/officeDocument/2006/relationships/image" Target="media/image63.wmf"/><Relationship Id="rId159" Type="http://schemas.openxmlformats.org/officeDocument/2006/relationships/oleObject" Target="embeddings/oleObject82.bin"/><Relationship Id="rId324" Type="http://schemas.openxmlformats.org/officeDocument/2006/relationships/theme" Target="theme/theme1.xml"/><Relationship Id="rId170" Type="http://schemas.openxmlformats.org/officeDocument/2006/relationships/image" Target="media/image78.wmf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7.bin"/><Relationship Id="rId226" Type="http://schemas.openxmlformats.org/officeDocument/2006/relationships/image" Target="media/image105.wmf"/><Relationship Id="rId247" Type="http://schemas.openxmlformats.org/officeDocument/2006/relationships/oleObject" Target="embeddings/oleObject128.bin"/><Relationship Id="rId107" Type="http://schemas.openxmlformats.org/officeDocument/2006/relationships/oleObject" Target="embeddings/oleObject56.bin"/><Relationship Id="rId268" Type="http://schemas.openxmlformats.org/officeDocument/2006/relationships/image" Target="media/image126.wmf"/><Relationship Id="rId289" Type="http://schemas.openxmlformats.org/officeDocument/2006/relationships/oleObject" Target="embeddings/oleObject149.bin"/><Relationship Id="rId11" Type="http://schemas.openxmlformats.org/officeDocument/2006/relationships/image" Target="media/image4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7.bin"/><Relationship Id="rId74" Type="http://schemas.openxmlformats.org/officeDocument/2006/relationships/oleObject" Target="embeddings/oleObject38.bin"/><Relationship Id="rId128" Type="http://schemas.openxmlformats.org/officeDocument/2006/relationships/image" Target="media/image58.wmf"/><Relationship Id="rId149" Type="http://schemas.openxmlformats.org/officeDocument/2006/relationships/oleObject" Target="embeddings/oleObject77.bin"/><Relationship Id="rId314" Type="http://schemas.openxmlformats.org/officeDocument/2006/relationships/image" Target="media/image148.wmf"/><Relationship Id="rId5" Type="http://schemas.openxmlformats.org/officeDocument/2006/relationships/image" Target="media/image1.wmf"/><Relationship Id="rId95" Type="http://schemas.openxmlformats.org/officeDocument/2006/relationships/oleObject" Target="embeddings/oleObject49.bin"/><Relationship Id="rId160" Type="http://schemas.openxmlformats.org/officeDocument/2006/relationships/image" Target="media/image74.wmf"/><Relationship Id="rId181" Type="http://schemas.openxmlformats.org/officeDocument/2006/relationships/oleObject" Target="embeddings/oleObject94.bin"/><Relationship Id="rId216" Type="http://schemas.openxmlformats.org/officeDocument/2006/relationships/image" Target="media/image100.wmf"/><Relationship Id="rId237" Type="http://schemas.openxmlformats.org/officeDocument/2006/relationships/oleObject" Target="embeddings/oleObject123.bin"/><Relationship Id="rId258" Type="http://schemas.openxmlformats.org/officeDocument/2006/relationships/image" Target="media/image121.wmf"/><Relationship Id="rId279" Type="http://schemas.openxmlformats.org/officeDocument/2006/relationships/oleObject" Target="embeddings/oleObject144.bin"/><Relationship Id="rId22" Type="http://schemas.openxmlformats.org/officeDocument/2006/relationships/oleObject" Target="embeddings/oleObject10.bin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image" Target="media/image53.wmf"/><Relationship Id="rId139" Type="http://schemas.openxmlformats.org/officeDocument/2006/relationships/oleObject" Target="embeddings/oleObject72.bin"/><Relationship Id="rId290" Type="http://schemas.openxmlformats.org/officeDocument/2006/relationships/image" Target="media/image137.wmf"/><Relationship Id="rId304" Type="http://schemas.openxmlformats.org/officeDocument/2006/relationships/oleObject" Target="embeddings/oleObject157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89.bin"/><Relationship Id="rId192" Type="http://schemas.openxmlformats.org/officeDocument/2006/relationships/image" Target="media/image89.wmf"/><Relationship Id="rId206" Type="http://schemas.openxmlformats.org/officeDocument/2006/relationships/image" Target="media/image95.wmf"/><Relationship Id="rId227" Type="http://schemas.openxmlformats.org/officeDocument/2006/relationships/oleObject" Target="embeddings/oleObject118.bin"/><Relationship Id="rId248" Type="http://schemas.openxmlformats.org/officeDocument/2006/relationships/image" Target="media/image116.wmf"/><Relationship Id="rId269" Type="http://schemas.openxmlformats.org/officeDocument/2006/relationships/oleObject" Target="embeddings/oleObject139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6.bin"/><Relationship Id="rId108" Type="http://schemas.openxmlformats.org/officeDocument/2006/relationships/image" Target="media/image48.wmf"/><Relationship Id="rId129" Type="http://schemas.openxmlformats.org/officeDocument/2006/relationships/oleObject" Target="embeddings/oleObject67.bin"/><Relationship Id="rId280" Type="http://schemas.openxmlformats.org/officeDocument/2006/relationships/image" Target="media/image132.wmf"/><Relationship Id="rId315" Type="http://schemas.openxmlformats.org/officeDocument/2006/relationships/oleObject" Target="embeddings/oleObject163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9.bin"/><Relationship Id="rId96" Type="http://schemas.openxmlformats.org/officeDocument/2006/relationships/image" Target="media/image43.wmf"/><Relationship Id="rId140" Type="http://schemas.openxmlformats.org/officeDocument/2006/relationships/image" Target="media/image64.wmf"/><Relationship Id="rId161" Type="http://schemas.openxmlformats.org/officeDocument/2006/relationships/oleObject" Target="embeddings/oleObject83.bin"/><Relationship Id="rId182" Type="http://schemas.openxmlformats.org/officeDocument/2006/relationships/image" Target="media/image84.wmf"/><Relationship Id="rId217" Type="http://schemas.openxmlformats.org/officeDocument/2006/relationships/oleObject" Target="embeddings/oleObject113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1.wmf"/><Relationship Id="rId259" Type="http://schemas.openxmlformats.org/officeDocument/2006/relationships/oleObject" Target="embeddings/oleObject134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2.bin"/><Relationship Id="rId270" Type="http://schemas.openxmlformats.org/officeDocument/2006/relationships/image" Target="media/image127.wmf"/><Relationship Id="rId291" Type="http://schemas.openxmlformats.org/officeDocument/2006/relationships/oleObject" Target="embeddings/oleObject150.bin"/><Relationship Id="rId305" Type="http://schemas.openxmlformats.org/officeDocument/2006/relationships/image" Target="media/image144.wmf"/><Relationship Id="rId44" Type="http://schemas.openxmlformats.org/officeDocument/2006/relationships/oleObject" Target="embeddings/oleObject22.bin"/><Relationship Id="rId65" Type="http://schemas.openxmlformats.org/officeDocument/2006/relationships/oleObject" Target="embeddings/oleObject33.bin"/><Relationship Id="rId86" Type="http://schemas.openxmlformats.org/officeDocument/2006/relationships/image" Target="media/image38.wmf"/><Relationship Id="rId130" Type="http://schemas.openxmlformats.org/officeDocument/2006/relationships/image" Target="media/image59.wmf"/><Relationship Id="rId151" Type="http://schemas.openxmlformats.org/officeDocument/2006/relationships/oleObject" Target="embeddings/oleObject78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8.bin"/><Relationship Id="rId228" Type="http://schemas.openxmlformats.org/officeDocument/2006/relationships/image" Target="media/image106.wmf"/><Relationship Id="rId249" Type="http://schemas.openxmlformats.org/officeDocument/2006/relationships/oleObject" Target="embeddings/oleObject129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7.bin"/><Relationship Id="rId260" Type="http://schemas.openxmlformats.org/officeDocument/2006/relationships/image" Target="media/image122.wmf"/><Relationship Id="rId281" Type="http://schemas.openxmlformats.org/officeDocument/2006/relationships/oleObject" Target="embeddings/oleObject145.bin"/><Relationship Id="rId316" Type="http://schemas.openxmlformats.org/officeDocument/2006/relationships/oleObject" Target="embeddings/oleObject164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3.wmf"/><Relationship Id="rId97" Type="http://schemas.openxmlformats.org/officeDocument/2006/relationships/oleObject" Target="embeddings/oleObject50.bin"/><Relationship Id="rId120" Type="http://schemas.openxmlformats.org/officeDocument/2006/relationships/image" Target="media/image54.wmf"/><Relationship Id="rId141" Type="http://schemas.openxmlformats.org/officeDocument/2006/relationships/oleObject" Target="embeddings/oleObject73.bin"/><Relationship Id="rId7" Type="http://schemas.openxmlformats.org/officeDocument/2006/relationships/image" Target="media/image2.wmf"/><Relationship Id="rId162" Type="http://schemas.openxmlformats.org/officeDocument/2006/relationships/image" Target="media/image75.wmf"/><Relationship Id="rId183" Type="http://schemas.openxmlformats.org/officeDocument/2006/relationships/oleObject" Target="embeddings/oleObject95.bin"/><Relationship Id="rId218" Type="http://schemas.openxmlformats.org/officeDocument/2006/relationships/image" Target="media/image101.wmf"/><Relationship Id="rId239" Type="http://schemas.openxmlformats.org/officeDocument/2006/relationships/oleObject" Target="embeddings/oleObject124.bin"/><Relationship Id="rId250" Type="http://schemas.openxmlformats.org/officeDocument/2006/relationships/image" Target="media/image117.wmf"/><Relationship Id="rId271" Type="http://schemas.openxmlformats.org/officeDocument/2006/relationships/oleObject" Target="embeddings/oleObject140.bin"/><Relationship Id="rId292" Type="http://schemas.openxmlformats.org/officeDocument/2006/relationships/image" Target="media/image138.wmf"/><Relationship Id="rId306" Type="http://schemas.openxmlformats.org/officeDocument/2006/relationships/oleObject" Target="embeddings/oleObject158.bin"/><Relationship Id="rId24" Type="http://schemas.openxmlformats.org/officeDocument/2006/relationships/oleObject" Target="embeddings/oleObject11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49.wmf"/><Relationship Id="rId131" Type="http://schemas.openxmlformats.org/officeDocument/2006/relationships/oleObject" Target="embeddings/oleObject68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1.bin"/><Relationship Id="rId208" Type="http://schemas.openxmlformats.org/officeDocument/2006/relationships/image" Target="media/image96.wmf"/><Relationship Id="rId229" Type="http://schemas.openxmlformats.org/officeDocument/2006/relationships/oleObject" Target="embeddings/oleObject119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4.wmf"/><Relationship Id="rId240" Type="http://schemas.openxmlformats.org/officeDocument/2006/relationships/image" Target="media/image112.wmf"/><Relationship Id="rId245" Type="http://schemas.openxmlformats.org/officeDocument/2006/relationships/oleObject" Target="embeddings/oleObject127.bin"/><Relationship Id="rId261" Type="http://schemas.openxmlformats.org/officeDocument/2006/relationships/oleObject" Target="embeddings/oleObject135.bin"/><Relationship Id="rId266" Type="http://schemas.openxmlformats.org/officeDocument/2006/relationships/image" Target="media/image125.wmf"/><Relationship Id="rId287" Type="http://schemas.openxmlformats.org/officeDocument/2006/relationships/oleObject" Target="embeddings/oleObject14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4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282" Type="http://schemas.openxmlformats.org/officeDocument/2006/relationships/image" Target="media/image133.wmf"/><Relationship Id="rId312" Type="http://schemas.openxmlformats.org/officeDocument/2006/relationships/image" Target="media/image147.wmf"/><Relationship Id="rId317" Type="http://schemas.openxmlformats.org/officeDocument/2006/relationships/image" Target="media/image14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3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4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8.bin"/><Relationship Id="rId219" Type="http://schemas.openxmlformats.org/officeDocument/2006/relationships/oleObject" Target="embeddings/oleObject114.bin"/><Relationship Id="rId3" Type="http://schemas.openxmlformats.org/officeDocument/2006/relationships/settings" Target="settings.xml"/><Relationship Id="rId214" Type="http://schemas.openxmlformats.org/officeDocument/2006/relationships/image" Target="media/image99.wmf"/><Relationship Id="rId230" Type="http://schemas.openxmlformats.org/officeDocument/2006/relationships/image" Target="media/image107.wmf"/><Relationship Id="rId235" Type="http://schemas.openxmlformats.org/officeDocument/2006/relationships/oleObject" Target="embeddings/oleObject122.bin"/><Relationship Id="rId251" Type="http://schemas.openxmlformats.org/officeDocument/2006/relationships/oleObject" Target="embeddings/oleObject130.bin"/><Relationship Id="rId256" Type="http://schemas.openxmlformats.org/officeDocument/2006/relationships/image" Target="media/image120.wmf"/><Relationship Id="rId277" Type="http://schemas.openxmlformats.org/officeDocument/2006/relationships/oleObject" Target="embeddings/oleObject143.bin"/><Relationship Id="rId298" Type="http://schemas.openxmlformats.org/officeDocument/2006/relationships/image" Target="media/image141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71.bin"/><Relationship Id="rId158" Type="http://schemas.openxmlformats.org/officeDocument/2006/relationships/image" Target="media/image73.wmf"/><Relationship Id="rId272" Type="http://schemas.openxmlformats.org/officeDocument/2006/relationships/image" Target="media/image128.wmf"/><Relationship Id="rId293" Type="http://schemas.openxmlformats.org/officeDocument/2006/relationships/oleObject" Target="embeddings/oleObject151.bin"/><Relationship Id="rId302" Type="http://schemas.openxmlformats.org/officeDocument/2006/relationships/image" Target="media/image143.wmf"/><Relationship Id="rId307" Type="http://schemas.openxmlformats.org/officeDocument/2006/relationships/image" Target="media/image145.wmf"/><Relationship Id="rId323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8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9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93.bin"/><Relationship Id="rId195" Type="http://schemas.openxmlformats.org/officeDocument/2006/relationships/image" Target="media/image90.wmf"/><Relationship Id="rId209" Type="http://schemas.openxmlformats.org/officeDocument/2006/relationships/oleObject" Target="embeddings/oleObject109.bin"/><Relationship Id="rId190" Type="http://schemas.openxmlformats.org/officeDocument/2006/relationships/image" Target="media/image88.wmf"/><Relationship Id="rId204" Type="http://schemas.openxmlformats.org/officeDocument/2006/relationships/image" Target="media/image94.wmf"/><Relationship Id="rId220" Type="http://schemas.openxmlformats.org/officeDocument/2006/relationships/image" Target="media/image102.wmf"/><Relationship Id="rId225" Type="http://schemas.openxmlformats.org/officeDocument/2006/relationships/oleObject" Target="embeddings/oleObject117.bin"/><Relationship Id="rId241" Type="http://schemas.openxmlformats.org/officeDocument/2006/relationships/oleObject" Target="embeddings/oleObject125.bin"/><Relationship Id="rId246" Type="http://schemas.openxmlformats.org/officeDocument/2006/relationships/image" Target="media/image115.wmf"/><Relationship Id="rId267" Type="http://schemas.openxmlformats.org/officeDocument/2006/relationships/oleObject" Target="embeddings/oleObject138.bin"/><Relationship Id="rId288" Type="http://schemas.openxmlformats.org/officeDocument/2006/relationships/image" Target="media/image136.wmf"/><Relationship Id="rId15" Type="http://schemas.openxmlformats.org/officeDocument/2006/relationships/image" Target="media/image6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6.bin"/><Relationship Id="rId262" Type="http://schemas.openxmlformats.org/officeDocument/2006/relationships/image" Target="media/image123.wmf"/><Relationship Id="rId283" Type="http://schemas.openxmlformats.org/officeDocument/2006/relationships/oleObject" Target="embeddings/oleObject146.bin"/><Relationship Id="rId313" Type="http://schemas.openxmlformats.org/officeDocument/2006/relationships/oleObject" Target="embeddings/oleObject162.bin"/><Relationship Id="rId318" Type="http://schemas.openxmlformats.org/officeDocument/2006/relationships/oleObject" Target="embeddings/oleObject16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4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3.wmf"/><Relationship Id="rId210" Type="http://schemas.openxmlformats.org/officeDocument/2006/relationships/image" Target="media/image97.wmf"/><Relationship Id="rId215" Type="http://schemas.openxmlformats.org/officeDocument/2006/relationships/oleObject" Target="embeddings/oleObject112.bin"/><Relationship Id="rId236" Type="http://schemas.openxmlformats.org/officeDocument/2006/relationships/image" Target="media/image110.wmf"/><Relationship Id="rId257" Type="http://schemas.openxmlformats.org/officeDocument/2006/relationships/oleObject" Target="embeddings/oleObject133.bin"/><Relationship Id="rId278" Type="http://schemas.openxmlformats.org/officeDocument/2006/relationships/image" Target="media/image131.wmf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20.bin"/><Relationship Id="rId252" Type="http://schemas.openxmlformats.org/officeDocument/2006/relationships/image" Target="media/image118.wmf"/><Relationship Id="rId273" Type="http://schemas.openxmlformats.org/officeDocument/2006/relationships/oleObject" Target="embeddings/oleObject141.bin"/><Relationship Id="rId294" Type="http://schemas.openxmlformats.org/officeDocument/2006/relationships/image" Target="media/image139.wmf"/><Relationship Id="rId308" Type="http://schemas.openxmlformats.org/officeDocument/2006/relationships/oleObject" Target="embeddings/oleObject159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9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91.bin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5.bin"/><Relationship Id="rId242" Type="http://schemas.openxmlformats.org/officeDocument/2006/relationships/image" Target="media/image113.wmf"/><Relationship Id="rId263" Type="http://schemas.openxmlformats.org/officeDocument/2006/relationships/oleObject" Target="embeddings/oleObject136.bin"/><Relationship Id="rId284" Type="http://schemas.openxmlformats.org/officeDocument/2006/relationships/image" Target="media/image134.wmf"/><Relationship Id="rId319" Type="http://schemas.openxmlformats.org/officeDocument/2006/relationships/image" Target="media/image150.wmf"/><Relationship Id="rId37" Type="http://schemas.openxmlformats.org/officeDocument/2006/relationships/oleObject" Target="embeddings/oleObject18.bin"/><Relationship Id="rId58" Type="http://schemas.openxmlformats.org/officeDocument/2006/relationships/image" Target="media/image25.wmf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4.bin"/><Relationship Id="rId144" Type="http://schemas.openxmlformats.org/officeDocument/2006/relationships/image" Target="media/image66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5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110.bin"/><Relationship Id="rId232" Type="http://schemas.openxmlformats.org/officeDocument/2006/relationships/image" Target="media/image108.wmf"/><Relationship Id="rId253" Type="http://schemas.openxmlformats.org/officeDocument/2006/relationships/oleObject" Target="embeddings/oleObject131.bin"/><Relationship Id="rId274" Type="http://schemas.openxmlformats.org/officeDocument/2006/relationships/image" Target="media/image129.wmf"/><Relationship Id="rId295" Type="http://schemas.openxmlformats.org/officeDocument/2006/relationships/oleObject" Target="embeddings/oleObject152.bin"/><Relationship Id="rId309" Type="http://schemas.openxmlformats.org/officeDocument/2006/relationships/image" Target="media/image146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9.bin"/><Relationship Id="rId134" Type="http://schemas.openxmlformats.org/officeDocument/2006/relationships/image" Target="media/image61.wmf"/><Relationship Id="rId320" Type="http://schemas.openxmlformats.org/officeDocument/2006/relationships/oleObject" Target="embeddings/oleObject166.bin"/><Relationship Id="rId80" Type="http://schemas.openxmlformats.org/officeDocument/2006/relationships/image" Target="media/image35.wmf"/><Relationship Id="rId155" Type="http://schemas.openxmlformats.org/officeDocument/2006/relationships/oleObject" Target="embeddings/oleObject80.bin"/><Relationship Id="rId176" Type="http://schemas.openxmlformats.org/officeDocument/2006/relationships/image" Target="media/image81.wmf"/><Relationship Id="rId197" Type="http://schemas.openxmlformats.org/officeDocument/2006/relationships/image" Target="media/image91.wmf"/><Relationship Id="rId201" Type="http://schemas.openxmlformats.org/officeDocument/2006/relationships/oleObject" Target="embeddings/oleObject105.bin"/><Relationship Id="rId222" Type="http://schemas.openxmlformats.org/officeDocument/2006/relationships/image" Target="media/image103.wmf"/><Relationship Id="rId243" Type="http://schemas.openxmlformats.org/officeDocument/2006/relationships/oleObject" Target="embeddings/oleObject126.bin"/><Relationship Id="rId264" Type="http://schemas.openxmlformats.org/officeDocument/2006/relationships/image" Target="media/image124.wmf"/><Relationship Id="rId285" Type="http://schemas.openxmlformats.org/officeDocument/2006/relationships/oleObject" Target="embeddings/oleObject147.bin"/><Relationship Id="rId17" Type="http://schemas.openxmlformats.org/officeDocument/2006/relationships/image" Target="media/image7.wmf"/><Relationship Id="rId38" Type="http://schemas.openxmlformats.org/officeDocument/2006/relationships/image" Target="media/image16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4.bin"/><Relationship Id="rId124" Type="http://schemas.openxmlformats.org/officeDocument/2006/relationships/image" Target="media/image56.wmf"/><Relationship Id="rId310" Type="http://schemas.openxmlformats.org/officeDocument/2006/relationships/oleObject" Target="embeddings/oleObject160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5.bin"/><Relationship Id="rId166" Type="http://schemas.openxmlformats.org/officeDocument/2006/relationships/oleObject" Target="embeddings/oleObject86.bin"/><Relationship Id="rId187" Type="http://schemas.openxmlformats.org/officeDocument/2006/relationships/oleObject" Target="embeddings/oleObject97.bin"/><Relationship Id="rId1" Type="http://schemas.openxmlformats.org/officeDocument/2006/relationships/numbering" Target="numbering.xml"/><Relationship Id="rId212" Type="http://schemas.openxmlformats.org/officeDocument/2006/relationships/image" Target="media/image98.wmf"/><Relationship Id="rId233" Type="http://schemas.openxmlformats.org/officeDocument/2006/relationships/oleObject" Target="embeddings/oleObject121.bin"/><Relationship Id="rId254" Type="http://schemas.openxmlformats.org/officeDocument/2006/relationships/image" Target="media/image119.wmf"/><Relationship Id="rId28" Type="http://schemas.openxmlformats.org/officeDocument/2006/relationships/oleObject" Target="embeddings/oleObject13.bin"/><Relationship Id="rId49" Type="http://schemas.openxmlformats.org/officeDocument/2006/relationships/image" Target="media/image21.wmf"/><Relationship Id="rId114" Type="http://schemas.openxmlformats.org/officeDocument/2006/relationships/image" Target="media/image51.wmf"/><Relationship Id="rId275" Type="http://schemas.openxmlformats.org/officeDocument/2006/relationships/oleObject" Target="embeddings/oleObject142.bin"/><Relationship Id="rId296" Type="http://schemas.openxmlformats.org/officeDocument/2006/relationships/image" Target="media/image140.wmf"/><Relationship Id="rId300" Type="http://schemas.openxmlformats.org/officeDocument/2006/relationships/image" Target="media/image142.wmf"/><Relationship Id="rId60" Type="http://schemas.openxmlformats.org/officeDocument/2006/relationships/image" Target="media/image26.wmf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70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3.bin"/><Relationship Id="rId321" Type="http://schemas.openxmlformats.org/officeDocument/2006/relationships/image" Target="media/image151.wmf"/><Relationship Id="rId202" Type="http://schemas.openxmlformats.org/officeDocument/2006/relationships/image" Target="media/image93.wmf"/><Relationship Id="rId223" Type="http://schemas.openxmlformats.org/officeDocument/2006/relationships/oleObject" Target="embeddings/oleObject116.bin"/><Relationship Id="rId244" Type="http://schemas.openxmlformats.org/officeDocument/2006/relationships/image" Target="media/image11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37.bin"/><Relationship Id="rId286" Type="http://schemas.openxmlformats.org/officeDocument/2006/relationships/image" Target="media/image135.wmf"/><Relationship Id="rId50" Type="http://schemas.openxmlformats.org/officeDocument/2006/relationships/oleObject" Target="embeddings/oleObject25.bin"/><Relationship Id="rId104" Type="http://schemas.openxmlformats.org/officeDocument/2006/relationships/image" Target="media/image46.wmf"/><Relationship Id="rId125" Type="http://schemas.openxmlformats.org/officeDocument/2006/relationships/oleObject" Target="embeddings/oleObject65.bin"/><Relationship Id="rId146" Type="http://schemas.openxmlformats.org/officeDocument/2006/relationships/image" Target="media/image67.wmf"/><Relationship Id="rId167" Type="http://schemas.openxmlformats.org/officeDocument/2006/relationships/image" Target="media/image77.wmf"/><Relationship Id="rId188" Type="http://schemas.openxmlformats.org/officeDocument/2006/relationships/image" Target="media/image87.wmf"/><Relationship Id="rId311" Type="http://schemas.openxmlformats.org/officeDocument/2006/relationships/oleObject" Target="embeddings/oleObject161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111.bin"/><Relationship Id="rId234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132.bin"/><Relationship Id="rId276" Type="http://schemas.openxmlformats.org/officeDocument/2006/relationships/image" Target="media/image130.wmf"/><Relationship Id="rId297" Type="http://schemas.openxmlformats.org/officeDocument/2006/relationships/oleObject" Target="embeddings/oleObject153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60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81.bin"/><Relationship Id="rId178" Type="http://schemas.openxmlformats.org/officeDocument/2006/relationships/image" Target="media/image82.wmf"/><Relationship Id="rId301" Type="http://schemas.openxmlformats.org/officeDocument/2006/relationships/oleObject" Target="embeddings/oleObject155.bin"/><Relationship Id="rId322" Type="http://schemas.openxmlformats.org/officeDocument/2006/relationships/oleObject" Target="embeddings/oleObject167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6.wmf"/><Relationship Id="rId199" Type="http://schemas.openxmlformats.org/officeDocument/2006/relationships/image" Target="media/image92.wmf"/><Relationship Id="rId203" Type="http://schemas.openxmlformats.org/officeDocument/2006/relationships/oleObject" Target="embeddings/oleObject10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1252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49</cp:revision>
  <cp:lastPrinted>2018-05-21T17:24:00Z</cp:lastPrinted>
  <dcterms:created xsi:type="dcterms:W3CDTF">2017-10-30T07:11:00Z</dcterms:created>
  <dcterms:modified xsi:type="dcterms:W3CDTF">2018-05-21T17:47:00Z</dcterms:modified>
</cp:coreProperties>
</file>