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2E" w:rsidRDefault="005358F7" w:rsidP="00A76A95">
      <w:pPr>
        <w:rPr>
          <w:rFonts w:ascii="Tahoma" w:eastAsiaTheme="minorEastAsia" w:hAnsi="Tahoma" w:cs="Tahoma"/>
          <w:sz w:val="24"/>
          <w:szCs w:val="24"/>
        </w:rPr>
      </w:pPr>
      <w:r>
        <w:rPr>
          <w:noProof/>
          <w:lang w:eastAsia="fr-FR"/>
        </w:rPr>
        <w:pict>
          <v:roundrect id="_x0000_s1027" style="position:absolute;margin-left:-2.9pt;margin-top:-6.15pt;width:551.75pt;height:56.35pt;z-index:251658240" arcsize="7342f" fillcolor="yellow">
            <v:textbox style="mso-next-textbox:#_x0000_s1027">
              <w:txbxContent>
                <w:p w:rsidR="005D25F0" w:rsidRPr="00FA4789" w:rsidRDefault="00DB628B" w:rsidP="0092580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Niveau :</w:t>
                  </w:r>
                  <w:r w:rsidR="008411B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1 Bac S</w:t>
                  </w:r>
                  <w:r w:rsidR="00093E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</w:t>
                  </w:r>
                  <w:r w:rsidR="00382D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.F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411B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82D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3D601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3D601E" w:rsidRPr="003D601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281C47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F31054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67E83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FB788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10D56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Contrôle </w:t>
                  </w:r>
                  <w:r w:rsidR="00A720F1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N° </w:t>
                  </w:r>
                  <w:r w:rsidR="0092580F">
                    <w:rPr>
                      <w:rFonts w:ascii="Lucida Calligraphy" w:hAnsi="Lucida Calligraphy" w:cstheme="majorBidi"/>
                      <w:b/>
                      <w:bCs/>
                      <w:sz w:val="28"/>
                      <w:szCs w:val="28"/>
                    </w:rPr>
                    <w:t>3</w:t>
                  </w:r>
                  <w:r w:rsidR="00A720F1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10D56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Semestre </w:t>
                  </w:r>
                  <w:r w:rsidR="00C10D56" w:rsidRPr="00FB788E">
                    <w:rPr>
                      <w:rFonts w:ascii="Lucida Calligraphy" w:hAnsi="Lucida Calligraphy" w:cstheme="majorBidi"/>
                      <w:b/>
                      <w:bCs/>
                      <w:sz w:val="28"/>
                      <w:szCs w:val="28"/>
                    </w:rPr>
                    <w:t>1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281C47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F31054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FB788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Lycée</w:t>
                  </w:r>
                  <w:r w:rsidR="000135EA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Al </w:t>
                  </w:r>
                  <w:r w:rsidR="00FA4789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Azhar</w:t>
                  </w:r>
                </w:p>
                <w:p w:rsidR="005D25F0" w:rsidRPr="00FA4789" w:rsidRDefault="00FA4789" w:rsidP="00DE5AC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D25F0" w:rsidRPr="00FA4789" w:rsidRDefault="00851967" w:rsidP="00851967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Prof :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Abderrahim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FILALI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Matière : physique chimie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Année scolaire : 201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8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-201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9</w:t>
                  </w:r>
                </w:p>
                <w:p w:rsidR="005D25F0" w:rsidRDefault="005D25F0"/>
              </w:txbxContent>
            </v:textbox>
          </v:roundrect>
        </w:pict>
      </w:r>
    </w:p>
    <w:p w:rsidR="001C1205" w:rsidRPr="00D610FE" w:rsidRDefault="00382DF8" w:rsidP="00B3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Brush Script MT" w:hAnsi="Brush Script MT"/>
          <w:b/>
          <w:bCs/>
          <w:sz w:val="28"/>
          <w:szCs w:val="28"/>
          <w:u w:val="single"/>
        </w:rPr>
        <w:t xml:space="preserve"> </w:t>
      </w:r>
      <w:r w:rsidR="00AF0159" w:rsidRPr="001C12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BCA">
        <w:rPr>
          <w:rFonts w:ascii="Lucida Calligraphy" w:hAnsi="Lucida Calligraphy" w:cstheme="minorHAnsi"/>
          <w:b/>
          <w:bCs/>
          <w:u w:val="single"/>
        </w:rPr>
        <w:br/>
      </w:r>
      <w:r w:rsidR="00F05558" w:rsidRPr="00A0315F">
        <w:rPr>
          <w:rFonts w:ascii="Lucida Calligraphy" w:hAnsi="Lucida Calligraphy" w:cstheme="minorHAnsi"/>
          <w:b/>
          <w:bCs/>
          <w:sz w:val="20"/>
          <w:szCs w:val="20"/>
          <w:u w:val="single"/>
        </w:rPr>
        <w:t>Questions du cours</w:t>
      </w:r>
      <w:r w:rsidR="002221C5" w:rsidRPr="00A0315F">
        <w:rPr>
          <w:rFonts w:ascii="Lucida Calligraphy" w:hAnsi="Lucida Calligraphy" w:cstheme="minorHAnsi"/>
          <w:b/>
          <w:bCs/>
          <w:sz w:val="20"/>
          <w:szCs w:val="20"/>
          <w:u w:val="single"/>
        </w:rPr>
        <w:t> :</w:t>
      </w:r>
      <w:r w:rsidR="00F05558" w:rsidRPr="00D24B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315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2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15F" w:rsidRPr="00D67370">
        <w:rPr>
          <w:rFonts w:cstheme="minorHAnsi"/>
          <w:b/>
          <w:bCs/>
          <w:sz w:val="28"/>
          <w:szCs w:val="28"/>
        </w:rPr>
        <w:t>(</w:t>
      </w:r>
      <w:r w:rsidR="00A0315F">
        <w:rPr>
          <w:rFonts w:cstheme="minorHAnsi"/>
          <w:b/>
          <w:bCs/>
          <w:sz w:val="24"/>
          <w:szCs w:val="24"/>
        </w:rPr>
        <w:t>3</w:t>
      </w:r>
      <w:r w:rsidR="00A0315F" w:rsidRPr="00D67370">
        <w:rPr>
          <w:rFonts w:cstheme="minorHAnsi"/>
          <w:b/>
          <w:bCs/>
          <w:sz w:val="24"/>
          <w:szCs w:val="24"/>
        </w:rPr>
        <w:t>pts)</w:t>
      </w:r>
      <w:r w:rsidR="001C12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01A" w:rsidRPr="00D610FE">
        <w:rPr>
          <w:rFonts w:ascii="Times New Roman" w:hAnsi="Times New Roman" w:cs="Times New Roman"/>
          <w:color w:val="000000"/>
        </w:rPr>
        <w:t xml:space="preserve">  </w:t>
      </w:r>
      <w:r w:rsidR="001C1205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Choisir la bonne réponse. </w:t>
      </w:r>
      <w:r w:rsidR="002221C5" w:rsidRPr="00D610FE">
        <w:rPr>
          <w:rFonts w:ascii="Times New Roman" w:hAnsi="Times New Roman" w:cs="Times New Roman"/>
          <w:color w:val="000000"/>
          <w:sz w:val="20"/>
          <w:szCs w:val="20"/>
        </w:rPr>
        <w:t>(0,5pt*</w:t>
      </w:r>
      <w:r w:rsidR="00B3422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2221C5" w:rsidRPr="00D610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C1205" w:rsidRPr="00D610FE" w:rsidRDefault="001C1205" w:rsidP="0000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0F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. L’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expression de l’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énergie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 w:rsidRPr="004B3E85">
        <w:rPr>
          <w:rFonts w:ascii="Times New Roman" w:hAnsi="Times New Roman" w:cs="Times New Roman"/>
          <w:sz w:val="20"/>
          <w:szCs w:val="20"/>
        </w:rPr>
        <w:t>pot</w:t>
      </w:r>
      <w:r w:rsidR="002512FB" w:rsidRPr="007B2678">
        <w:rPr>
          <w:rFonts w:ascii="Times New Roman" w:hAnsi="Times New Roman" w:cs="Times New Roman"/>
          <w:sz w:val="20"/>
          <w:szCs w:val="20"/>
        </w:rPr>
        <w:t xml:space="preserve">entielle de pesanteur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d’un corps so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lide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est :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a)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pp</m:t>
            </m:r>
          </m:sub>
        </m:sSub>
      </m:oMath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mg (z + z</w:t>
      </w:r>
      <w:r w:rsidR="002512FB" w:rsidRPr="002512F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0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b)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pp</m:t>
            </m:r>
          </m:sub>
        </m:sSub>
      </m:oMath>
      <w:r w:rsidR="002512F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="002512F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mg (z</w:t>
      </w:r>
      <w:r w:rsidR="002512FB" w:rsidRPr="002512F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0</w:t>
      </w:r>
      <w:r w:rsidR="002512F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- z)                                                   c)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pp</m:t>
            </m:r>
          </m:sub>
        </m:sSub>
      </m:oMath>
      <w:r w:rsidR="002512F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=</w:t>
      </w:r>
      <w:r w:rsidR="002512F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mg (z - z</w:t>
      </w:r>
      <w:r w:rsidR="002512FB" w:rsidRPr="002512FB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0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2. </w:t>
      </w:r>
      <w:r w:rsidR="002512FB" w:rsidRPr="002512FB">
        <w:rPr>
          <w:rFonts w:ascii="Times New Roman" w:hAnsi="Times New Roman" w:cs="Times New Roman"/>
          <w:color w:val="000000"/>
          <w:sz w:val="20"/>
          <w:szCs w:val="20"/>
        </w:rPr>
        <w:t>Lorsqu’on un corps solide en mouvement de glissement sans frottem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ent, son énergie mécanique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au </w:t>
      </w:r>
      <w:r w:rsidR="00DA6693" w:rsidRPr="00DA6693">
        <w:rPr>
          <w:rFonts w:ascii="Times New Roman" w:hAnsi="Times New Roman" w:cs="Times New Roman"/>
          <w:color w:val="000000"/>
          <w:sz w:val="20"/>
          <w:szCs w:val="20"/>
        </w:rPr>
        <w:t>cours du mouvement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 w:rsidRPr="00D610F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br/>
        <w:t>a</w:t>
      </w:r>
      <w:proofErr w:type="gramStart"/>
      <w:r w:rsidR="00DA6693">
        <w:rPr>
          <w:rFonts w:ascii="Times New Roman" w:hAnsi="Times New Roman" w:cs="Times New Roman"/>
          <w:color w:val="000000"/>
          <w:sz w:val="20"/>
          <w:szCs w:val="20"/>
        </w:rPr>
        <w:t>)  reste</w:t>
      </w:r>
      <w:proofErr w:type="gramEnd"/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constante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va augmenter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2FB">
        <w:rPr>
          <w:rFonts w:ascii="Times New Roman" w:hAnsi="Times New Roman" w:cs="Times New Roman"/>
          <w:color w:val="000000"/>
          <w:sz w:val="20"/>
          <w:szCs w:val="20"/>
        </w:rPr>
        <w:t xml:space="preserve"> c)  </w:t>
      </w:r>
      <w:r w:rsidR="002512FB" w:rsidRPr="002512FB">
        <w:rPr>
          <w:rFonts w:ascii="Times New Roman" w:hAnsi="Times New Roman" w:cs="Times New Roman"/>
          <w:color w:val="000000"/>
          <w:sz w:val="20"/>
          <w:szCs w:val="20"/>
        </w:rPr>
        <w:t>va diminue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3. 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>L’expression</w:t>
      </w:r>
      <w:r w:rsidR="00DA6693" w:rsidRPr="007B2678">
        <w:rPr>
          <w:rFonts w:ascii="Times New Roman" w:hAnsi="Times New Roman" w:cs="Times New Roman"/>
          <w:sz w:val="20"/>
          <w:szCs w:val="20"/>
        </w:rPr>
        <w:t xml:space="preserve"> </w:t>
      </w:r>
      <w:r w:rsidR="00DA6693">
        <w:rPr>
          <w:rFonts w:ascii="Times New Roman" w:hAnsi="Times New Roman" w:cs="Times New Roman"/>
          <w:sz w:val="20"/>
          <w:szCs w:val="20"/>
        </w:rPr>
        <w:t>de la quantité de chaleur libérée durant un</w:t>
      </w:r>
      <w:r w:rsidR="00DA6693" w:rsidRPr="007B2678">
        <w:rPr>
          <w:rFonts w:ascii="Times New Roman" w:hAnsi="Times New Roman" w:cs="Times New Roman"/>
          <w:sz w:val="20"/>
          <w:szCs w:val="20"/>
        </w:rPr>
        <w:t xml:space="preserve"> déplacement</w:t>
      </w:r>
      <w:r w:rsidR="00DA6693">
        <w:rPr>
          <w:rFonts w:ascii="Times New Roman" w:hAnsi="Times New Roman" w:cs="Times New Roman"/>
          <w:sz w:val="20"/>
          <w:szCs w:val="20"/>
        </w:rPr>
        <w:t xml:space="preserve"> de A à B est :</w:t>
      </w:r>
      <w:r w:rsidR="00DA6693">
        <w:rPr>
          <w:rFonts w:ascii="Times New Roman" w:hAnsi="Times New Roman" w:cs="Times New Roman"/>
          <w:sz w:val="20"/>
          <w:szCs w:val="20"/>
        </w:rPr>
        <w:br/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a)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∆Ec</m:t>
        </m:r>
      </m:oMath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b)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∆Em</m:t>
        </m:r>
      </m:oMath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218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)    Q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- ∆Em</m:t>
        </m:r>
      </m:oMath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1C1205" w:rsidRPr="00D610FE" w:rsidRDefault="000008B3" w:rsidP="0000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A6693">
        <w:rPr>
          <w:rFonts w:ascii="Times New Roman" w:hAnsi="Times New Roman" w:cs="Times New Roman"/>
          <w:sz w:val="23"/>
          <w:szCs w:val="23"/>
        </w:rPr>
        <w:t xml:space="preserve"> </w:t>
      </w:r>
      <w:r w:rsidR="00B34221" w:rsidRPr="00D610FE">
        <w:rPr>
          <w:rFonts w:ascii="Times New Roman" w:hAnsi="Times New Roman" w:cs="Times New Roman"/>
          <w:color w:val="000000"/>
          <w:sz w:val="20"/>
          <w:szCs w:val="20"/>
        </w:rPr>
        <w:t>L’expression</w:t>
      </w:r>
      <w:r w:rsidR="00B34221" w:rsidRPr="00DA6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color w:val="000000"/>
          <w:sz w:val="20"/>
          <w:szCs w:val="20"/>
        </w:rPr>
        <w:t>de l</w:t>
      </w:r>
      <w:r w:rsidR="00DA6693" w:rsidRPr="00DA6693">
        <w:rPr>
          <w:rFonts w:ascii="Times New Roman" w:hAnsi="Times New Roman" w:cs="Times New Roman"/>
          <w:color w:val="000000"/>
          <w:sz w:val="20"/>
          <w:szCs w:val="20"/>
        </w:rPr>
        <w:t>a conductance d'une solution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électrolytique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est :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0D56" w:rsidRPr="00911D67" w:rsidRDefault="00667E83" w:rsidP="006412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a) 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U</m:t>
            </m:r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I</m:t>
            </m:r>
          </m:den>
        </m:f>
      </m:oMath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>b)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U</m:t>
            </m:r>
          </m:den>
        </m:f>
      </m:oMath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>)   G = U. I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A669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DA6693" w:rsidRPr="00DA6693">
        <w:rPr>
          <w:rFonts w:ascii="Times New Roman" w:hAnsi="Times New Roman" w:cs="Times New Roman"/>
          <w:color w:val="000000"/>
          <w:sz w:val="20"/>
          <w:szCs w:val="20"/>
        </w:rPr>
        <w:t xml:space="preserve">i on augmente la surface </w:t>
      </w:r>
      <w:r w:rsidR="00DA6693" w:rsidRPr="00DA6693">
        <w:rPr>
          <w:rFonts w:ascii="Cambria Math" w:hAnsi="Cambria Math" w:cs="Cambria Math"/>
          <w:color w:val="000000"/>
          <w:sz w:val="20"/>
          <w:szCs w:val="20"/>
        </w:rPr>
        <w:t>𝑺</w:t>
      </w:r>
      <w:r w:rsidR="00DA6693" w:rsidRPr="00DA6693">
        <w:rPr>
          <w:rFonts w:ascii="Times New Roman" w:hAnsi="Times New Roman" w:cs="Times New Roman"/>
          <w:color w:val="000000"/>
          <w:sz w:val="20"/>
          <w:szCs w:val="20"/>
        </w:rPr>
        <w:t xml:space="preserve"> immergée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>, L</w:t>
      </w:r>
      <w:r w:rsidR="00DA6693" w:rsidRPr="00DA6693">
        <w:rPr>
          <w:rFonts w:ascii="Times New Roman" w:hAnsi="Times New Roman" w:cs="Times New Roman"/>
          <w:color w:val="000000"/>
          <w:sz w:val="20"/>
          <w:szCs w:val="20"/>
        </w:rPr>
        <w:t xml:space="preserve">a conductance </w:t>
      </w:r>
      <w:r w:rsidR="00DA6693" w:rsidRPr="00DA6693">
        <w:rPr>
          <w:rFonts w:ascii="Cambria Math" w:hAnsi="Cambria Math" w:cs="Cambria Math"/>
          <w:color w:val="000000"/>
          <w:sz w:val="20"/>
          <w:szCs w:val="20"/>
        </w:rPr>
        <w:t>𝑮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sz w:val="20"/>
          <w:szCs w:val="20"/>
        </w:rPr>
        <w:t>: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a)  reste constante          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b)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va augmenter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DA669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693">
        <w:rPr>
          <w:rFonts w:ascii="Times New Roman" w:hAnsi="Times New Roman" w:cs="Times New Roman"/>
          <w:color w:val="000000"/>
          <w:sz w:val="20"/>
          <w:szCs w:val="20"/>
        </w:rPr>
        <w:t xml:space="preserve">  c)  </w:t>
      </w:r>
      <w:r w:rsidR="00DA6693" w:rsidRPr="002512FB">
        <w:rPr>
          <w:rFonts w:ascii="Times New Roman" w:hAnsi="Times New Roman" w:cs="Times New Roman"/>
          <w:color w:val="000000"/>
          <w:sz w:val="20"/>
          <w:szCs w:val="20"/>
        </w:rPr>
        <w:t>va diminue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6. L’unité de la conductivité </w:t>
      </w:r>
      <w:r w:rsidR="000008B3" w:rsidRPr="0029741F">
        <w:rPr>
          <w:rFonts w:ascii="Cambria Math" w:hAnsi="Cambria Math" w:cs="Cambria Math"/>
          <w:sz w:val="20"/>
          <w:szCs w:val="20"/>
        </w:rPr>
        <w:t>𝝈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d’une </w:t>
      </w:r>
      <w:r w:rsidR="000008B3" w:rsidRPr="00DA6693">
        <w:rPr>
          <w:rFonts w:ascii="Times New Roman" w:hAnsi="Times New Roman" w:cs="Times New Roman"/>
          <w:color w:val="000000"/>
          <w:sz w:val="20"/>
          <w:szCs w:val="20"/>
        </w:rPr>
        <w:t>solution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électrolytique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est :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a)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S.m</w:t>
      </w:r>
      <w:r w:rsidR="000008B3" w:rsidRPr="000008B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b)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0008B3" w:rsidRPr="00D610FE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>)   S.m</w:t>
      </w:r>
      <w:r w:rsidR="000008B3" w:rsidRPr="000008B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0008B3">
        <w:rPr>
          <w:rFonts w:ascii="Times New Roman" w:hAnsi="Times New Roman" w:cs="Times New Roman"/>
          <w:color w:val="000000"/>
          <w:sz w:val="20"/>
          <w:szCs w:val="20"/>
        </w:rPr>
        <w:t xml:space="preserve">.mol </w:t>
      </w:r>
      <w:r w:rsidR="000008B3" w:rsidRPr="000008B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="00911D67" w:rsidRPr="00911D67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0008B3" w:rsidRPr="001C1205">
        <w:rPr>
          <w:rFonts w:ascii="Brush Script MT" w:hAnsi="Brush Script MT"/>
          <w:b/>
          <w:bCs/>
          <w:sz w:val="28"/>
          <w:szCs w:val="28"/>
          <w:u w:val="single"/>
        </w:rPr>
        <w:t>Exercice -1-</w:t>
      </w:r>
      <w:r w:rsidR="000008B3" w:rsidRPr="001C1205">
        <w:rPr>
          <w:rFonts w:ascii="Lucida Calligraphy" w:hAnsi="Lucida Calligraphy" w:cstheme="minorHAnsi"/>
          <w:b/>
          <w:bCs/>
        </w:rPr>
        <w:t xml:space="preserve">   </w:t>
      </w:r>
      <w:r w:rsidR="000008B3" w:rsidRPr="00D67370">
        <w:rPr>
          <w:rFonts w:cstheme="minorHAnsi"/>
          <w:b/>
          <w:bCs/>
          <w:sz w:val="28"/>
          <w:szCs w:val="28"/>
        </w:rPr>
        <w:t xml:space="preserve"> (</w:t>
      </w:r>
      <w:r w:rsidR="0062444A">
        <w:rPr>
          <w:rFonts w:cstheme="minorHAnsi"/>
          <w:b/>
          <w:bCs/>
          <w:sz w:val="24"/>
          <w:szCs w:val="24"/>
        </w:rPr>
        <w:t>11</w:t>
      </w:r>
      <w:r w:rsidR="000008B3" w:rsidRPr="00D67370">
        <w:rPr>
          <w:rFonts w:cstheme="minorHAnsi"/>
          <w:b/>
          <w:bCs/>
          <w:sz w:val="24"/>
          <w:szCs w:val="24"/>
        </w:rPr>
        <w:t>pts)</w:t>
      </w:r>
      <w:r w:rsidR="00911D67" w:rsidRPr="00911D67">
        <w:rPr>
          <w:rFonts w:ascii="Brush Script MT" w:hAnsi="Brush Script MT"/>
          <w:b/>
          <w:bCs/>
          <w:sz w:val="28"/>
          <w:szCs w:val="28"/>
        </w:rPr>
        <w:t xml:space="preserve">              </w:t>
      </w:r>
      <w:r w:rsidR="000008B3">
        <w:rPr>
          <w:rFonts w:ascii="Brush Script MT" w:hAnsi="Brush Script MT"/>
          <w:b/>
          <w:bCs/>
          <w:sz w:val="28"/>
          <w:szCs w:val="28"/>
        </w:rPr>
        <w:t xml:space="preserve">                     </w:t>
      </w:r>
      <w:r w:rsidR="00A0315F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201DD0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911D67" w:rsidRPr="00911D67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A0315F">
        <w:rPr>
          <w:rFonts w:ascii="Lucida Calligraphy" w:hAnsi="Lucida Calligraphy" w:cstheme="minorHAnsi"/>
          <w:b/>
          <w:bCs/>
          <w:u w:val="single"/>
        </w:rPr>
        <w:t>P</w:t>
      </w:r>
      <w:r w:rsidR="00911D67" w:rsidRPr="00A0315F">
        <w:rPr>
          <w:rFonts w:ascii="Lucida Calligraphy" w:hAnsi="Lucida Calligraphy" w:cstheme="minorHAnsi"/>
          <w:b/>
          <w:bCs/>
          <w:u w:val="single"/>
        </w:rPr>
        <w:t>hysique</w:t>
      </w:r>
      <w:r w:rsidR="00C10D56" w:rsidRPr="00D67370">
        <w:rPr>
          <w:rFonts w:cstheme="minorHAnsi"/>
          <w:b/>
          <w:bCs/>
          <w:sz w:val="24"/>
          <w:szCs w:val="24"/>
        </w:rPr>
        <w:t xml:space="preserve">                  </w:t>
      </w:r>
      <w:r w:rsidR="00576D6C" w:rsidRPr="00D67370">
        <w:rPr>
          <w:rFonts w:cstheme="minorHAnsi"/>
          <w:b/>
          <w:bCs/>
          <w:sz w:val="24"/>
          <w:szCs w:val="24"/>
        </w:rPr>
        <w:t xml:space="preserve">                     </w:t>
      </w:r>
      <w:r w:rsidR="0037182D" w:rsidRPr="00D67370">
        <w:rPr>
          <w:rFonts w:cstheme="minorHAnsi"/>
          <w:b/>
          <w:bCs/>
          <w:sz w:val="24"/>
          <w:szCs w:val="24"/>
        </w:rPr>
        <w:t xml:space="preserve">   </w:t>
      </w:r>
      <w:r w:rsidR="00281C47" w:rsidRPr="00D67370">
        <w:rPr>
          <w:rFonts w:cstheme="minorHAnsi"/>
          <w:b/>
          <w:bCs/>
          <w:sz w:val="24"/>
          <w:szCs w:val="24"/>
        </w:rPr>
        <w:t xml:space="preserve">               </w:t>
      </w:r>
      <w:r w:rsidR="006C6FBF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:rsidR="004B3E85" w:rsidRPr="007B2678" w:rsidRDefault="005358F7" w:rsidP="009E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rush Script MT" w:hAnsi="Brush Script MT"/>
          <w:b/>
          <w:bCs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12.9pt;margin-top:1.65pt;width:235.95pt;height:106.5pt;z-index:251673600" strokecolor="white [3212]">
            <v:textbox>
              <w:txbxContent>
                <w:p w:rsidR="004B3E85" w:rsidRDefault="004B3E8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031ACB" wp14:editId="6C570F93">
                        <wp:extent cx="2895600" cy="127190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8614" cy="1282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1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1A17" w:rsidRPr="004B3E85">
        <w:rPr>
          <w:rFonts w:ascii="Times New Roman" w:hAnsi="Times New Roman" w:cs="Times New Roman"/>
          <w:color w:val="000000"/>
        </w:rPr>
        <w:t xml:space="preserve"> </w:t>
      </w:r>
      <w:r w:rsidR="009E5ABE">
        <w:rPr>
          <w:rFonts w:asciiTheme="majorBidi" w:eastAsia="Times New Roman" w:hAnsiTheme="majorBidi" w:cstheme="majorBidi"/>
          <w:lang w:eastAsia="fr-FR"/>
        </w:rPr>
        <w:t xml:space="preserve"> </w:t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On considère </w:t>
      </w:r>
      <w:r w:rsidR="009E5ABE" w:rsidRPr="007B2678">
        <w:rPr>
          <w:rFonts w:ascii="Times New Roman" w:hAnsi="Times New Roman" w:cs="Times New Roman"/>
          <w:sz w:val="20"/>
          <w:szCs w:val="20"/>
        </w:rPr>
        <w:t xml:space="preserve">un corps solide </w:t>
      </w:r>
      <w:r w:rsidR="00B601B8" w:rsidRPr="007B2678">
        <w:rPr>
          <w:rFonts w:ascii="Times New Roman" w:hAnsi="Times New Roman" w:cs="Times New Roman"/>
          <w:sz w:val="20"/>
          <w:szCs w:val="20"/>
        </w:rPr>
        <w:t>(</w:t>
      </w:r>
      <w:r w:rsidR="009E5ABE" w:rsidRPr="007B2678">
        <w:rPr>
          <w:rFonts w:ascii="Times New Roman" w:hAnsi="Times New Roman" w:cs="Times New Roman"/>
          <w:sz w:val="20"/>
          <w:szCs w:val="20"/>
        </w:rPr>
        <w:t>S</w:t>
      </w:r>
      <w:r w:rsidR="00B601B8" w:rsidRPr="007B2678">
        <w:rPr>
          <w:rFonts w:ascii="Times New Roman" w:hAnsi="Times New Roman" w:cs="Times New Roman"/>
          <w:sz w:val="20"/>
          <w:szCs w:val="20"/>
        </w:rPr>
        <w:t>)</w:t>
      </w:r>
      <w:r w:rsidR="009E5ABE" w:rsidRPr="007B2678">
        <w:rPr>
          <w:rFonts w:ascii="Times New Roman" w:hAnsi="Times New Roman" w:cs="Times New Roman"/>
          <w:sz w:val="20"/>
          <w:szCs w:val="20"/>
        </w:rPr>
        <w:t xml:space="preserve"> de masse m=0,2 K</w:t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g capable </w:t>
      </w:r>
      <w:bookmarkStart w:id="0" w:name="_GoBack"/>
      <w:bookmarkEnd w:id="0"/>
      <w:r w:rsidR="004B3E85" w:rsidRPr="007B2678">
        <w:rPr>
          <w:rFonts w:ascii="Times New Roman" w:hAnsi="Times New Roman" w:cs="Times New Roman"/>
          <w:sz w:val="20"/>
          <w:szCs w:val="20"/>
        </w:rPr>
        <w:br/>
        <w:t>de se déplacer sur un rail ABCD composé des portions</w:t>
      </w:r>
      <w:r w:rsidR="009E5ABE" w:rsidRPr="007B2678">
        <w:rPr>
          <w:rFonts w:ascii="Times New Roman" w:hAnsi="Times New Roman" w:cs="Times New Roman"/>
          <w:sz w:val="20"/>
          <w:szCs w:val="20"/>
        </w:rPr>
        <w:t xml:space="preserve"> </w:t>
      </w:r>
      <w:r w:rsidR="004B3E85" w:rsidRPr="007B2678">
        <w:rPr>
          <w:rFonts w:ascii="Times New Roman" w:hAnsi="Times New Roman" w:cs="Times New Roman"/>
          <w:sz w:val="20"/>
          <w:szCs w:val="20"/>
        </w:rPr>
        <w:t>suivantes :</w:t>
      </w:r>
      <w:r w:rsidR="004B3E85" w:rsidRPr="007B2678">
        <w:rPr>
          <w:rFonts w:ascii="Times New Roman" w:hAnsi="Times New Roman" w:cs="Times New Roman"/>
          <w:sz w:val="20"/>
          <w:szCs w:val="20"/>
        </w:rPr>
        <w:br/>
      </w:r>
      <w:r w:rsidR="009E5ABE" w:rsidRPr="007B2678">
        <w:rPr>
          <w:rFonts w:ascii="Times New Roman" w:hAnsi="Times New Roman" w:cs="Times New Roman"/>
          <w:sz w:val="20"/>
          <w:szCs w:val="20"/>
        </w:rPr>
        <w:t>-Une por</w:t>
      </w:r>
      <w:r w:rsidR="00700ECD" w:rsidRPr="007B2678">
        <w:rPr>
          <w:rFonts w:ascii="Times New Roman" w:hAnsi="Times New Roman" w:cs="Times New Roman"/>
          <w:sz w:val="20"/>
          <w:szCs w:val="20"/>
        </w:rPr>
        <w:t xml:space="preserve">tion AB </w:t>
      </w:r>
      <w:r w:rsidR="007B53AC" w:rsidRPr="007B2678">
        <w:rPr>
          <w:rFonts w:ascii="Times New Roman" w:hAnsi="Times New Roman" w:cs="Times New Roman"/>
          <w:sz w:val="20"/>
          <w:szCs w:val="20"/>
        </w:rPr>
        <w:t>circulaire de rayon r=5</w:t>
      </w:r>
      <w:r w:rsidR="00700ECD" w:rsidRPr="007B2678">
        <w:rPr>
          <w:rFonts w:ascii="Times New Roman" w:hAnsi="Times New Roman" w:cs="Times New Roman"/>
          <w:sz w:val="20"/>
          <w:szCs w:val="20"/>
        </w:rPr>
        <w:t xml:space="preserve"> </w:t>
      </w:r>
      <w:r w:rsidR="009E5ABE" w:rsidRPr="007B2678">
        <w:rPr>
          <w:rFonts w:ascii="Times New Roman" w:hAnsi="Times New Roman" w:cs="Times New Roman"/>
          <w:sz w:val="20"/>
          <w:szCs w:val="20"/>
        </w:rPr>
        <w:t>m.</w:t>
      </w:r>
      <w:r w:rsidR="009E5ABE" w:rsidRPr="007B2678">
        <w:rPr>
          <w:rFonts w:ascii="Times New Roman" w:hAnsi="Times New Roman" w:cs="Times New Roman"/>
          <w:sz w:val="20"/>
          <w:szCs w:val="20"/>
        </w:rPr>
        <w:br/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- Une portion BC rectiligne et horizontale. </w:t>
      </w:r>
      <w:r w:rsidR="009E5ABE" w:rsidRPr="007B2678">
        <w:rPr>
          <w:rFonts w:ascii="Times New Roman" w:hAnsi="Times New Roman" w:cs="Times New Roman"/>
          <w:sz w:val="20"/>
          <w:szCs w:val="20"/>
        </w:rPr>
        <w:br/>
        <w:t xml:space="preserve">-Une </w:t>
      </w:r>
      <w:r w:rsidR="007B2678">
        <w:rPr>
          <w:rFonts w:ascii="Times New Roman" w:hAnsi="Times New Roman" w:cs="Times New Roman"/>
          <w:sz w:val="20"/>
          <w:szCs w:val="20"/>
        </w:rPr>
        <w:t xml:space="preserve">portion </w:t>
      </w:r>
      <w:r w:rsidR="00921B06">
        <w:rPr>
          <w:rFonts w:ascii="Times New Roman" w:hAnsi="Times New Roman" w:cs="Times New Roman"/>
          <w:sz w:val="20"/>
          <w:szCs w:val="20"/>
        </w:rPr>
        <w:t xml:space="preserve">CD </w:t>
      </w:r>
      <w:r w:rsidR="007B2678">
        <w:rPr>
          <w:rFonts w:ascii="Times New Roman" w:hAnsi="Times New Roman" w:cs="Times New Roman"/>
          <w:sz w:val="20"/>
          <w:szCs w:val="20"/>
        </w:rPr>
        <w:t>rectiligne</w:t>
      </w:r>
      <w:r w:rsidR="009E5ABE" w:rsidRPr="007B2678">
        <w:rPr>
          <w:rFonts w:ascii="Times New Roman" w:hAnsi="Times New Roman" w:cs="Times New Roman"/>
          <w:sz w:val="20"/>
          <w:szCs w:val="20"/>
        </w:rPr>
        <w:t xml:space="preserve"> et inclinée d’un angle α = 30° par rapport </w:t>
      </w:r>
      <w:r w:rsidR="007B2678">
        <w:rPr>
          <w:rFonts w:ascii="Times New Roman" w:hAnsi="Times New Roman" w:cs="Times New Roman"/>
          <w:sz w:val="20"/>
          <w:szCs w:val="20"/>
        </w:rPr>
        <w:br/>
      </w:r>
      <w:r w:rsidR="009E5ABE" w:rsidRPr="007B2678">
        <w:rPr>
          <w:rFonts w:ascii="Times New Roman" w:hAnsi="Times New Roman" w:cs="Times New Roman"/>
          <w:sz w:val="20"/>
          <w:szCs w:val="20"/>
        </w:rPr>
        <w:t>à l’horizontale.</w:t>
      </w:r>
      <w:r w:rsidR="007B267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 On donne :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4B3E85" w:rsidRPr="007B2678">
        <w:rPr>
          <w:rFonts w:ascii="Times New Roman" w:hAnsi="Times New Roman" w:cs="Times New Roman"/>
          <w:sz w:val="20"/>
          <w:szCs w:val="20"/>
        </w:rPr>
        <w:t xml:space="preserve"> g=10N/kg </w:t>
      </w:r>
      <w:r w:rsidR="004B3E85" w:rsidRPr="007B2678">
        <w:rPr>
          <w:rFonts w:ascii="Times New Roman" w:hAnsi="Times New Roman" w:cs="Times New Roman"/>
          <w:sz w:val="20"/>
          <w:szCs w:val="20"/>
        </w:rPr>
        <w:br/>
      </w:r>
      <w:r w:rsidR="007B2678">
        <w:rPr>
          <w:rFonts w:ascii="Times New Roman" w:hAnsi="Times New Roman" w:cs="Times New Roman"/>
          <w:sz w:val="20"/>
          <w:szCs w:val="20"/>
        </w:rPr>
        <w:t xml:space="preserve"> </w:t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 On prend le plan horizontal passant par le point </w:t>
      </w:r>
      <w:r w:rsidR="009E5ABE" w:rsidRPr="007B2678">
        <w:rPr>
          <w:rFonts w:ascii="Times New Roman" w:hAnsi="Times New Roman" w:cs="Times New Roman"/>
          <w:sz w:val="20"/>
          <w:szCs w:val="20"/>
        </w:rPr>
        <w:t>B</w:t>
      </w:r>
      <w:r w:rsidR="004B3E85" w:rsidRPr="007B2678">
        <w:rPr>
          <w:rFonts w:ascii="Times New Roman" w:hAnsi="Times New Roman" w:cs="Times New Roman"/>
          <w:sz w:val="20"/>
          <w:szCs w:val="20"/>
        </w:rPr>
        <w:t xml:space="preserve"> comme </w:t>
      </w:r>
      <w:r w:rsidR="004B3E85" w:rsidRPr="007B2678">
        <w:rPr>
          <w:rFonts w:ascii="Times New Roman" w:hAnsi="Times New Roman" w:cs="Times New Roman"/>
          <w:sz w:val="20"/>
          <w:szCs w:val="20"/>
        </w:rPr>
        <w:br/>
        <w:t>état de référence de l’énergie potentielle de pesanteur.</w:t>
      </w:r>
    </w:p>
    <w:p w:rsidR="009E5ABE" w:rsidRPr="007B2678" w:rsidRDefault="009E5ABE" w:rsidP="009E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B2678">
        <w:rPr>
          <w:rFonts w:ascii="Times New Roman" w:hAnsi="Times New Roman" w:cs="Times New Roman"/>
          <w:sz w:val="20"/>
          <w:szCs w:val="20"/>
          <w:u w:val="single"/>
        </w:rPr>
        <w:t>1. Le mouvement de (S) sur la partie (AB) : les frottements sont négligeables</w:t>
      </w:r>
    </w:p>
    <w:p w:rsidR="005A218D" w:rsidRDefault="004B3E85" w:rsidP="007B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E85">
        <w:rPr>
          <w:rFonts w:ascii="Times New Roman" w:hAnsi="Times New Roman" w:cs="Times New Roman"/>
          <w:sz w:val="20"/>
          <w:szCs w:val="20"/>
        </w:rPr>
        <w:t xml:space="preserve"> Le corps S part d</w:t>
      </w:r>
      <w:r w:rsidR="00700ECD" w:rsidRPr="007B2678">
        <w:rPr>
          <w:rFonts w:ascii="Times New Roman" w:hAnsi="Times New Roman" w:cs="Times New Roman"/>
          <w:sz w:val="20"/>
          <w:szCs w:val="20"/>
        </w:rPr>
        <w:t>u point A sans vitesse initiale (V</w:t>
      </w:r>
      <w:r w:rsidR="00700ECD" w:rsidRPr="007B2678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="00700ECD" w:rsidRPr="007B2678">
        <w:rPr>
          <w:rFonts w:ascii="Times New Roman" w:hAnsi="Times New Roman" w:cs="Times New Roman"/>
          <w:sz w:val="20"/>
          <w:szCs w:val="20"/>
        </w:rPr>
        <w:t>=0)</w:t>
      </w:r>
      <w:r w:rsidR="00700ECD" w:rsidRPr="007B2678">
        <w:rPr>
          <w:rFonts w:ascii="Times New Roman" w:hAnsi="Times New Roman" w:cs="Times New Roman"/>
          <w:sz w:val="20"/>
          <w:szCs w:val="20"/>
        </w:rPr>
        <w:br/>
        <w:t xml:space="preserve">    a</w:t>
      </w:r>
      <w:r w:rsidRPr="004B3E85">
        <w:rPr>
          <w:rFonts w:ascii="Times New Roman" w:hAnsi="Times New Roman" w:cs="Times New Roman"/>
          <w:sz w:val="20"/>
          <w:szCs w:val="20"/>
        </w:rPr>
        <w:t xml:space="preserve">. Déterminer </w:t>
      </w:r>
      <w:r w:rsidR="00700ECD" w:rsidRPr="007B2678">
        <w:rPr>
          <w:rFonts w:ascii="Times New Roman" w:hAnsi="Times New Roman" w:cs="Times New Roman"/>
          <w:sz w:val="20"/>
          <w:szCs w:val="20"/>
        </w:rPr>
        <w:t>au point A,</w:t>
      </w:r>
      <w:r w:rsidR="009E5ABE" w:rsidRPr="007B2678">
        <w:rPr>
          <w:rFonts w:ascii="Times New Roman" w:hAnsi="Times New Roman" w:cs="Times New Roman"/>
          <w:sz w:val="20"/>
          <w:szCs w:val="20"/>
        </w:rPr>
        <w:t xml:space="preserve"> l’énergie cinétique et</w:t>
      </w:r>
      <w:r w:rsidR="00700ECD" w:rsidRPr="004B3E85">
        <w:rPr>
          <w:rFonts w:ascii="Times New Roman" w:hAnsi="Times New Roman" w:cs="Times New Roman"/>
          <w:sz w:val="20"/>
          <w:szCs w:val="20"/>
        </w:rPr>
        <w:t xml:space="preserve"> l’énergie pot</w:t>
      </w:r>
      <w:r w:rsidR="00700ECD" w:rsidRPr="007B2678">
        <w:rPr>
          <w:rFonts w:ascii="Times New Roman" w:hAnsi="Times New Roman" w:cs="Times New Roman"/>
          <w:sz w:val="20"/>
          <w:szCs w:val="20"/>
        </w:rPr>
        <w:t>entielle de pesanteur du corps</w:t>
      </w:r>
      <w:r w:rsidR="0029741F">
        <w:rPr>
          <w:rFonts w:ascii="Times New Roman" w:hAnsi="Times New Roman" w:cs="Times New Roman"/>
          <w:sz w:val="20"/>
          <w:szCs w:val="20"/>
        </w:rPr>
        <w:t xml:space="preserve"> (S)</w:t>
      </w:r>
      <w:r w:rsidR="00700ECD" w:rsidRPr="007B2678">
        <w:rPr>
          <w:rFonts w:ascii="Times New Roman" w:hAnsi="Times New Roman" w:cs="Times New Roman"/>
          <w:sz w:val="20"/>
          <w:szCs w:val="20"/>
        </w:rPr>
        <w:t xml:space="preserve">, et en déduire son </w:t>
      </w:r>
      <w:r w:rsidR="00700ECD" w:rsidRPr="004B3E85">
        <w:rPr>
          <w:rFonts w:ascii="Times New Roman" w:hAnsi="Times New Roman" w:cs="Times New Roman"/>
          <w:sz w:val="20"/>
          <w:szCs w:val="20"/>
        </w:rPr>
        <w:t xml:space="preserve">énergie </w:t>
      </w:r>
      <w:r w:rsidR="00700ECD" w:rsidRPr="007B2678">
        <w:rPr>
          <w:rFonts w:ascii="Times New Roman" w:hAnsi="Times New Roman" w:cs="Times New Roman"/>
          <w:sz w:val="20"/>
          <w:szCs w:val="20"/>
        </w:rPr>
        <w:t>mécanique</w:t>
      </w:r>
    </w:p>
    <w:p w:rsidR="004B3E85" w:rsidRPr="004B3E85" w:rsidRDefault="00700ECD" w:rsidP="0064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6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2678">
        <w:rPr>
          <w:rFonts w:ascii="Times New Roman" w:hAnsi="Times New Roman" w:cs="Times New Roman"/>
          <w:sz w:val="20"/>
          <w:szCs w:val="20"/>
        </w:rPr>
        <w:t>au</w:t>
      </w:r>
      <w:proofErr w:type="gramEnd"/>
      <w:r w:rsidRPr="007B2678">
        <w:rPr>
          <w:rFonts w:ascii="Times New Roman" w:hAnsi="Times New Roman" w:cs="Times New Roman"/>
          <w:sz w:val="20"/>
          <w:szCs w:val="20"/>
        </w:rPr>
        <w:t xml:space="preserve"> point A.</w:t>
      </w:r>
      <w:r w:rsidR="00B34221">
        <w:rPr>
          <w:rFonts w:ascii="Times New Roman" w:hAnsi="Times New Roman" w:cs="Times New Roman"/>
          <w:sz w:val="20"/>
          <w:szCs w:val="20"/>
        </w:rPr>
        <w:t xml:space="preserve">  (1.5pt)</w:t>
      </w:r>
      <w:r w:rsidRPr="007B2678">
        <w:rPr>
          <w:rFonts w:ascii="Times New Roman" w:hAnsi="Times New Roman" w:cs="Times New Roman"/>
          <w:sz w:val="20"/>
          <w:szCs w:val="20"/>
        </w:rPr>
        <w:br/>
      </w:r>
      <w:r w:rsidR="004B3E85" w:rsidRPr="004B3E85">
        <w:rPr>
          <w:rFonts w:ascii="Times New Roman" w:hAnsi="Times New Roman" w:cs="Times New Roman"/>
          <w:sz w:val="20"/>
          <w:szCs w:val="20"/>
        </w:rPr>
        <w:t xml:space="preserve"> </w:t>
      </w:r>
      <w:r w:rsidRPr="007B2678">
        <w:rPr>
          <w:rFonts w:ascii="Times New Roman" w:hAnsi="Times New Roman" w:cs="Times New Roman"/>
          <w:sz w:val="20"/>
          <w:szCs w:val="20"/>
        </w:rPr>
        <w:t xml:space="preserve"> </w:t>
      </w:r>
      <w:r w:rsidR="004B3E85" w:rsidRPr="004B3E85">
        <w:rPr>
          <w:rFonts w:ascii="Times New Roman" w:hAnsi="Times New Roman" w:cs="Times New Roman"/>
          <w:sz w:val="20"/>
          <w:szCs w:val="20"/>
        </w:rPr>
        <w:t xml:space="preserve">  b. </w:t>
      </w:r>
      <w:r w:rsidRPr="007B2678">
        <w:rPr>
          <w:rFonts w:ascii="Times New Roman" w:hAnsi="Times New Roman" w:cs="Times New Roman"/>
          <w:sz w:val="20"/>
          <w:szCs w:val="20"/>
        </w:rPr>
        <w:t>En appliquant le T.E.C entre A et B, m</w:t>
      </w:r>
      <w:r w:rsidR="00F03A11" w:rsidRPr="007B2678">
        <w:rPr>
          <w:rFonts w:ascii="Times New Roman" w:hAnsi="Times New Roman" w:cs="Times New Roman"/>
          <w:sz w:val="20"/>
          <w:szCs w:val="20"/>
        </w:rPr>
        <w:t xml:space="preserve">ontrer que : </w:t>
      </w:r>
      <w:r w:rsidRPr="007B2678">
        <w:rPr>
          <w:rFonts w:ascii="Times New Roman" w:hAnsi="Times New Roman" w:cs="Times New Roman"/>
          <w:sz w:val="20"/>
          <w:szCs w:val="20"/>
        </w:rPr>
        <w:t>V</w:t>
      </w:r>
      <w:r w:rsidRPr="007B2678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7B2678">
        <w:rPr>
          <w:rFonts w:ascii="Times New Roman" w:hAnsi="Times New Roman" w:cs="Times New Roman"/>
          <w:sz w:val="20"/>
          <w:szCs w:val="20"/>
        </w:rPr>
        <w:t xml:space="preserve"> =</w:t>
      </w:r>
      <w:r w:rsidR="007B53AC" w:rsidRPr="007B2678">
        <w:rPr>
          <w:rFonts w:ascii="Times New Roman" w:hAnsi="Times New Roman" w:cs="Times New Roman"/>
          <w:sz w:val="20"/>
          <w:szCs w:val="20"/>
        </w:rPr>
        <w:t xml:space="preserve"> 10</w:t>
      </w:r>
      <w:r w:rsidRPr="007B2678">
        <w:rPr>
          <w:rFonts w:ascii="Times New Roman" w:hAnsi="Times New Roman" w:cs="Times New Roman"/>
          <w:sz w:val="20"/>
          <w:szCs w:val="20"/>
        </w:rPr>
        <w:t xml:space="preserve"> m /s</w:t>
      </w:r>
      <w:r w:rsidR="00B34221">
        <w:rPr>
          <w:rFonts w:ascii="Times New Roman" w:hAnsi="Times New Roman" w:cs="Times New Roman"/>
          <w:sz w:val="20"/>
          <w:szCs w:val="20"/>
        </w:rPr>
        <w:t xml:space="preserve">   (</w:t>
      </w:r>
      <w:r w:rsidR="00641275">
        <w:rPr>
          <w:rFonts w:ascii="Times New Roman" w:hAnsi="Times New Roman" w:cs="Times New Roman"/>
          <w:sz w:val="20"/>
          <w:szCs w:val="20"/>
        </w:rPr>
        <w:t>0.75</w:t>
      </w:r>
      <w:r w:rsidR="00B34221">
        <w:rPr>
          <w:rFonts w:ascii="Times New Roman" w:hAnsi="Times New Roman" w:cs="Times New Roman"/>
          <w:sz w:val="20"/>
          <w:szCs w:val="20"/>
        </w:rPr>
        <w:t>pt)</w:t>
      </w:r>
      <w:r w:rsidR="004B3E85" w:rsidRPr="004B3E85">
        <w:rPr>
          <w:rFonts w:ascii="Times New Roman" w:hAnsi="Times New Roman" w:cs="Times New Roman"/>
          <w:sz w:val="20"/>
          <w:szCs w:val="20"/>
        </w:rPr>
        <w:br/>
        <w:t xml:space="preserve">    c. </w:t>
      </w:r>
      <w:r w:rsidR="007B53AC" w:rsidRPr="004B3E85">
        <w:rPr>
          <w:rFonts w:ascii="Times New Roman" w:hAnsi="Times New Roman" w:cs="Times New Roman"/>
          <w:sz w:val="20"/>
          <w:szCs w:val="20"/>
        </w:rPr>
        <w:t xml:space="preserve">Déterminer </w:t>
      </w:r>
      <w:r w:rsidR="007B53AC" w:rsidRPr="007B2678">
        <w:rPr>
          <w:rFonts w:ascii="Times New Roman" w:hAnsi="Times New Roman" w:cs="Times New Roman"/>
          <w:sz w:val="20"/>
          <w:szCs w:val="20"/>
        </w:rPr>
        <w:t>au point B, l’énergie cinétique et</w:t>
      </w:r>
      <w:r w:rsidR="007B53AC" w:rsidRPr="004B3E85">
        <w:rPr>
          <w:rFonts w:ascii="Times New Roman" w:hAnsi="Times New Roman" w:cs="Times New Roman"/>
          <w:sz w:val="20"/>
          <w:szCs w:val="20"/>
        </w:rPr>
        <w:t xml:space="preserve"> l’énergie pot</w:t>
      </w:r>
      <w:r w:rsidR="007B53AC" w:rsidRPr="007B2678">
        <w:rPr>
          <w:rFonts w:ascii="Times New Roman" w:hAnsi="Times New Roman" w:cs="Times New Roman"/>
          <w:sz w:val="20"/>
          <w:szCs w:val="20"/>
        </w:rPr>
        <w:t>entielle de pesanteur du corps</w:t>
      </w:r>
      <w:r w:rsidR="0029741F">
        <w:rPr>
          <w:rFonts w:ascii="Times New Roman" w:hAnsi="Times New Roman" w:cs="Times New Roman"/>
          <w:sz w:val="20"/>
          <w:szCs w:val="20"/>
        </w:rPr>
        <w:t xml:space="preserve"> (S)</w:t>
      </w:r>
      <w:r w:rsidR="007B53AC" w:rsidRPr="007B2678">
        <w:rPr>
          <w:rFonts w:ascii="Times New Roman" w:hAnsi="Times New Roman" w:cs="Times New Roman"/>
          <w:sz w:val="20"/>
          <w:szCs w:val="20"/>
        </w:rPr>
        <w:t xml:space="preserve">, et en déduire son </w:t>
      </w:r>
      <w:r w:rsidR="007B53AC" w:rsidRPr="004B3E85">
        <w:rPr>
          <w:rFonts w:ascii="Times New Roman" w:hAnsi="Times New Roman" w:cs="Times New Roman"/>
          <w:sz w:val="20"/>
          <w:szCs w:val="20"/>
        </w:rPr>
        <w:t xml:space="preserve">énergie </w:t>
      </w:r>
      <w:r w:rsidR="007B53AC" w:rsidRPr="007B2678">
        <w:rPr>
          <w:rFonts w:ascii="Times New Roman" w:hAnsi="Times New Roman" w:cs="Times New Roman"/>
          <w:sz w:val="20"/>
          <w:szCs w:val="20"/>
        </w:rPr>
        <w:t>mécanique</w:t>
      </w:r>
      <w:r w:rsidR="005A218D">
        <w:rPr>
          <w:rFonts w:ascii="Times New Roman" w:hAnsi="Times New Roman" w:cs="Times New Roman"/>
          <w:sz w:val="20"/>
          <w:szCs w:val="20"/>
        </w:rPr>
        <w:br/>
      </w:r>
      <w:r w:rsidR="007B53AC" w:rsidRPr="007B2678">
        <w:rPr>
          <w:rFonts w:ascii="Times New Roman" w:hAnsi="Times New Roman" w:cs="Times New Roman"/>
          <w:sz w:val="20"/>
          <w:szCs w:val="20"/>
        </w:rPr>
        <w:t xml:space="preserve"> au point B.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 xml:space="preserve"> (1.5pt)</w:t>
      </w:r>
    </w:p>
    <w:p w:rsidR="004B3E85" w:rsidRPr="007B2678" w:rsidRDefault="004B3E85" w:rsidP="0064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E8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7B2678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5E2265">
        <w:rPr>
          <w:rFonts w:ascii="Times New Roman" w:hAnsi="Times New Roman" w:cs="Times New Roman"/>
          <w:sz w:val="20"/>
          <w:szCs w:val="20"/>
        </w:rPr>
        <w:t xml:space="preserve">. </w:t>
      </w:r>
      <w:r w:rsidR="007B53AC" w:rsidRPr="007B2678">
        <w:rPr>
          <w:rFonts w:ascii="Times New Roman" w:hAnsi="Times New Roman" w:cs="Times New Roman"/>
          <w:sz w:val="20"/>
          <w:szCs w:val="20"/>
        </w:rPr>
        <w:t>Comparer E</w:t>
      </w:r>
      <w:r w:rsidR="007B53AC" w:rsidRPr="007B2678">
        <w:rPr>
          <w:rFonts w:ascii="Times New Roman" w:hAnsi="Times New Roman" w:cs="Times New Roman"/>
          <w:sz w:val="16"/>
          <w:szCs w:val="16"/>
        </w:rPr>
        <w:t>m</w:t>
      </w:r>
      <w:r w:rsidR="007B53AC" w:rsidRPr="007B2678">
        <w:rPr>
          <w:rFonts w:ascii="Times New Roman" w:hAnsi="Times New Roman" w:cs="Times New Roman"/>
          <w:sz w:val="20"/>
          <w:szCs w:val="20"/>
        </w:rPr>
        <w:t>(A) avec E</w:t>
      </w:r>
      <w:r w:rsidR="007B53AC" w:rsidRPr="007B2678">
        <w:rPr>
          <w:rFonts w:ascii="Times New Roman" w:hAnsi="Times New Roman" w:cs="Times New Roman"/>
          <w:sz w:val="16"/>
          <w:szCs w:val="16"/>
        </w:rPr>
        <w:t>m</w:t>
      </w:r>
      <w:r w:rsidR="007B53AC" w:rsidRPr="007B2678">
        <w:rPr>
          <w:rFonts w:ascii="Times New Roman" w:hAnsi="Times New Roman" w:cs="Times New Roman"/>
          <w:sz w:val="20"/>
          <w:szCs w:val="20"/>
        </w:rPr>
        <w:t>(B). Que peut – on conclure ?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 xml:space="preserve">  (</w:t>
      </w:r>
      <w:r w:rsidR="00641275">
        <w:rPr>
          <w:rFonts w:ascii="Times New Roman" w:hAnsi="Times New Roman" w:cs="Times New Roman"/>
          <w:sz w:val="20"/>
          <w:szCs w:val="20"/>
        </w:rPr>
        <w:t>0.75</w:t>
      </w:r>
      <w:r w:rsidR="00B34221">
        <w:rPr>
          <w:rFonts w:ascii="Times New Roman" w:hAnsi="Times New Roman" w:cs="Times New Roman"/>
          <w:sz w:val="20"/>
          <w:szCs w:val="20"/>
        </w:rPr>
        <w:t>pt)</w:t>
      </w:r>
    </w:p>
    <w:p w:rsidR="007B53AC" w:rsidRPr="007B2678" w:rsidRDefault="007B53AC" w:rsidP="007B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B2678">
        <w:rPr>
          <w:rFonts w:ascii="Times New Roman" w:hAnsi="Times New Roman" w:cs="Times New Roman"/>
          <w:sz w:val="20"/>
          <w:szCs w:val="20"/>
          <w:u w:val="single"/>
        </w:rPr>
        <w:t xml:space="preserve">2. Le mouvement de (S) sur la partie (BC) : les frottements </w:t>
      </w:r>
      <w:r w:rsidR="00B601B8" w:rsidRPr="007B2678">
        <w:rPr>
          <w:rFonts w:ascii="Times New Roman" w:hAnsi="Times New Roman" w:cs="Times New Roman"/>
          <w:sz w:val="20"/>
          <w:szCs w:val="20"/>
          <w:u w:val="single"/>
        </w:rPr>
        <w:t xml:space="preserve">ne </w:t>
      </w:r>
      <w:r w:rsidRPr="007B2678">
        <w:rPr>
          <w:rFonts w:ascii="Times New Roman" w:hAnsi="Times New Roman" w:cs="Times New Roman"/>
          <w:sz w:val="20"/>
          <w:szCs w:val="20"/>
          <w:u w:val="single"/>
        </w:rPr>
        <w:t>sont</w:t>
      </w:r>
      <w:r w:rsidR="00B601B8" w:rsidRPr="007B2678">
        <w:rPr>
          <w:rFonts w:ascii="Times New Roman" w:hAnsi="Times New Roman" w:cs="Times New Roman"/>
          <w:sz w:val="20"/>
          <w:szCs w:val="20"/>
          <w:u w:val="single"/>
        </w:rPr>
        <w:t xml:space="preserve"> pas</w:t>
      </w:r>
      <w:r w:rsidRPr="007B2678">
        <w:rPr>
          <w:rFonts w:ascii="Times New Roman" w:hAnsi="Times New Roman" w:cs="Times New Roman"/>
          <w:sz w:val="20"/>
          <w:szCs w:val="20"/>
          <w:u w:val="single"/>
        </w:rPr>
        <w:t xml:space="preserve"> négligeables</w:t>
      </w:r>
    </w:p>
    <w:p w:rsidR="00B601B8" w:rsidRPr="00B601B8" w:rsidRDefault="00B601B8" w:rsidP="00B6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1B8">
        <w:rPr>
          <w:rFonts w:ascii="Times New Roman" w:hAnsi="Times New Roman" w:cs="Times New Roman"/>
          <w:sz w:val="20"/>
          <w:szCs w:val="20"/>
        </w:rPr>
        <w:t xml:space="preserve">  </w:t>
      </w:r>
      <w:r w:rsidRPr="007B2678">
        <w:rPr>
          <w:rFonts w:ascii="Times New Roman" w:hAnsi="Times New Roman" w:cs="Times New Roman"/>
          <w:sz w:val="20"/>
          <w:szCs w:val="20"/>
        </w:rPr>
        <w:t xml:space="preserve"> </w:t>
      </w:r>
      <w:r w:rsidRPr="00B601B8">
        <w:rPr>
          <w:rFonts w:ascii="Times New Roman" w:hAnsi="Times New Roman" w:cs="Times New Roman"/>
          <w:sz w:val="20"/>
          <w:szCs w:val="20"/>
        </w:rPr>
        <w:t xml:space="preserve"> Le solide (S) aborde la piste (</w:t>
      </w:r>
      <w:r w:rsidRPr="007B2678">
        <w:rPr>
          <w:rFonts w:ascii="Times New Roman" w:hAnsi="Times New Roman" w:cs="Times New Roman"/>
          <w:sz w:val="20"/>
          <w:szCs w:val="20"/>
        </w:rPr>
        <w:t>BC) de longueur BC</w:t>
      </w:r>
      <w:r w:rsidRPr="00B601B8">
        <w:rPr>
          <w:rFonts w:ascii="Times New Roman" w:hAnsi="Times New Roman" w:cs="Times New Roman"/>
          <w:sz w:val="20"/>
          <w:szCs w:val="20"/>
        </w:rPr>
        <w:t xml:space="preserve"> =</w:t>
      </w:r>
      <w:r w:rsidR="007B2678" w:rsidRPr="007B2678">
        <w:rPr>
          <w:rFonts w:ascii="Times New Roman" w:hAnsi="Times New Roman" w:cs="Times New Roman"/>
          <w:sz w:val="20"/>
          <w:szCs w:val="20"/>
        </w:rPr>
        <w:t xml:space="preserve"> 7,2 </w:t>
      </w:r>
      <w:r w:rsidRPr="00B601B8">
        <w:rPr>
          <w:rFonts w:ascii="Times New Roman" w:hAnsi="Times New Roman" w:cs="Times New Roman"/>
          <w:sz w:val="20"/>
          <w:szCs w:val="20"/>
        </w:rPr>
        <w:t>m, avec frottement équivalent à une force horizontale d’intensité</w:t>
      </w:r>
      <w:r w:rsidRPr="007B2678">
        <w:rPr>
          <w:rFonts w:ascii="Times New Roman" w:hAnsi="Times New Roman" w:cs="Times New Roman"/>
          <w:sz w:val="20"/>
          <w:szCs w:val="20"/>
        </w:rPr>
        <w:br/>
      </w:r>
      <w:r w:rsidRPr="00B601B8">
        <w:rPr>
          <w:rFonts w:ascii="Times New Roman" w:hAnsi="Times New Roman" w:cs="Times New Roman"/>
          <w:sz w:val="20"/>
          <w:szCs w:val="20"/>
        </w:rPr>
        <w:t xml:space="preserve"> f </w:t>
      </w:r>
      <w:r w:rsidRPr="007B2678">
        <w:rPr>
          <w:rFonts w:ascii="Times New Roman" w:hAnsi="Times New Roman" w:cs="Times New Roman"/>
          <w:sz w:val="20"/>
          <w:szCs w:val="20"/>
        </w:rPr>
        <w:t xml:space="preserve">=0.5 N </w:t>
      </w:r>
      <w:r w:rsidRPr="00B601B8">
        <w:rPr>
          <w:rFonts w:ascii="Times New Roman" w:hAnsi="Times New Roman" w:cs="Times New Roman"/>
          <w:sz w:val="20"/>
          <w:szCs w:val="20"/>
        </w:rPr>
        <w:t>et de sens opposé.</w:t>
      </w:r>
    </w:p>
    <w:p w:rsidR="007B2678" w:rsidRPr="007B2678" w:rsidRDefault="007B53AC" w:rsidP="0064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678">
        <w:rPr>
          <w:rFonts w:ascii="Times New Roman" w:hAnsi="Times New Roman" w:cs="Times New Roman"/>
          <w:sz w:val="20"/>
          <w:szCs w:val="20"/>
        </w:rPr>
        <w:t xml:space="preserve">   a</w:t>
      </w:r>
      <w:r w:rsidR="004B3E85" w:rsidRPr="004B3E85">
        <w:rPr>
          <w:rFonts w:ascii="Times New Roman" w:hAnsi="Times New Roman" w:cs="Times New Roman"/>
          <w:sz w:val="20"/>
          <w:szCs w:val="20"/>
        </w:rPr>
        <w:t xml:space="preserve">. </w:t>
      </w:r>
      <w:r w:rsidR="00B601B8" w:rsidRPr="007B2678">
        <w:rPr>
          <w:rFonts w:ascii="Times New Roman" w:hAnsi="Times New Roman" w:cs="Times New Roman"/>
          <w:sz w:val="20"/>
          <w:szCs w:val="20"/>
        </w:rPr>
        <w:t>En appliquant le T.E.C</w:t>
      </w:r>
      <w:r w:rsidR="00F03A11" w:rsidRPr="007B2678">
        <w:rPr>
          <w:rFonts w:ascii="Times New Roman" w:hAnsi="Times New Roman" w:cs="Times New Roman"/>
          <w:sz w:val="20"/>
          <w:szCs w:val="20"/>
        </w:rPr>
        <w:t xml:space="preserve"> entre B et C</w:t>
      </w:r>
      <w:r w:rsidR="00B601B8" w:rsidRPr="007B2678">
        <w:rPr>
          <w:rFonts w:ascii="Times New Roman" w:hAnsi="Times New Roman" w:cs="Times New Roman"/>
          <w:sz w:val="20"/>
          <w:szCs w:val="20"/>
        </w:rPr>
        <w:t>, m</w:t>
      </w:r>
      <w:r w:rsidR="007B2678" w:rsidRPr="007B2678">
        <w:rPr>
          <w:rFonts w:ascii="Times New Roman" w:hAnsi="Times New Roman" w:cs="Times New Roman"/>
          <w:sz w:val="20"/>
          <w:szCs w:val="20"/>
        </w:rPr>
        <w:t>ontrer que :</w:t>
      </w:r>
      <w:r w:rsidR="00B601B8" w:rsidRPr="007B2678">
        <w:rPr>
          <w:rFonts w:ascii="Times New Roman" w:hAnsi="Times New Roman" w:cs="Times New Roman"/>
          <w:sz w:val="20"/>
          <w:szCs w:val="20"/>
        </w:rPr>
        <w:t xml:space="preserve"> V</w:t>
      </w:r>
      <w:r w:rsidR="00F03A11" w:rsidRPr="007B2678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="00B601B8" w:rsidRPr="007B2678">
        <w:rPr>
          <w:rFonts w:ascii="Times New Roman" w:hAnsi="Times New Roman" w:cs="Times New Roman"/>
          <w:sz w:val="20"/>
          <w:szCs w:val="20"/>
        </w:rPr>
        <w:t xml:space="preserve"> = </w:t>
      </w:r>
      <w:r w:rsidR="007B2678" w:rsidRPr="007B2678">
        <w:rPr>
          <w:rFonts w:ascii="Times New Roman" w:hAnsi="Times New Roman" w:cs="Times New Roman"/>
          <w:sz w:val="20"/>
          <w:szCs w:val="20"/>
        </w:rPr>
        <w:t>8</w:t>
      </w:r>
      <w:r w:rsidR="00B601B8" w:rsidRPr="007B2678">
        <w:rPr>
          <w:rFonts w:ascii="Times New Roman" w:hAnsi="Times New Roman" w:cs="Times New Roman"/>
          <w:sz w:val="20"/>
          <w:szCs w:val="20"/>
        </w:rPr>
        <w:t xml:space="preserve"> m /s</w:t>
      </w:r>
      <w:r w:rsidR="00641275">
        <w:rPr>
          <w:rFonts w:ascii="Times New Roman" w:hAnsi="Times New Roman" w:cs="Times New Roman"/>
          <w:sz w:val="20"/>
          <w:szCs w:val="20"/>
        </w:rPr>
        <w:t xml:space="preserve">   </w:t>
      </w:r>
      <w:r w:rsidR="00B34221">
        <w:rPr>
          <w:rFonts w:ascii="Times New Roman" w:hAnsi="Times New Roman" w:cs="Times New Roman"/>
          <w:sz w:val="20"/>
          <w:szCs w:val="20"/>
        </w:rPr>
        <w:t>(</w:t>
      </w:r>
      <w:r w:rsidR="00641275">
        <w:rPr>
          <w:rFonts w:ascii="Times New Roman" w:hAnsi="Times New Roman" w:cs="Times New Roman"/>
          <w:sz w:val="20"/>
          <w:szCs w:val="20"/>
        </w:rPr>
        <w:t>0.75</w:t>
      </w:r>
      <w:r w:rsidR="00B34221">
        <w:rPr>
          <w:rFonts w:ascii="Times New Roman" w:hAnsi="Times New Roman" w:cs="Times New Roman"/>
          <w:sz w:val="20"/>
          <w:szCs w:val="20"/>
        </w:rPr>
        <w:t>pt)</w:t>
      </w:r>
      <w:r w:rsidR="004B3E85" w:rsidRPr="004B3E85">
        <w:rPr>
          <w:rFonts w:ascii="Times New Roman" w:hAnsi="Times New Roman" w:cs="Times New Roman"/>
          <w:sz w:val="20"/>
          <w:szCs w:val="20"/>
        </w:rPr>
        <w:br/>
      </w:r>
      <w:r w:rsidR="007B2678" w:rsidRPr="007B2678">
        <w:rPr>
          <w:rFonts w:ascii="Times New Roman" w:hAnsi="Times New Roman" w:cs="Times New Roman"/>
          <w:sz w:val="20"/>
          <w:szCs w:val="20"/>
        </w:rPr>
        <w:t xml:space="preserve">   b. </w:t>
      </w:r>
      <w:r w:rsidR="007B2678" w:rsidRPr="004B3E85">
        <w:rPr>
          <w:rFonts w:ascii="Times New Roman" w:hAnsi="Times New Roman" w:cs="Times New Roman"/>
          <w:sz w:val="20"/>
          <w:szCs w:val="20"/>
        </w:rPr>
        <w:t xml:space="preserve">Déterminer </w:t>
      </w:r>
      <w:r w:rsidR="007B2678" w:rsidRPr="007B2678">
        <w:rPr>
          <w:rFonts w:ascii="Times New Roman" w:hAnsi="Times New Roman" w:cs="Times New Roman"/>
          <w:sz w:val="20"/>
          <w:szCs w:val="20"/>
        </w:rPr>
        <w:t>au point C, l’énergie cinétique et</w:t>
      </w:r>
      <w:r w:rsidR="007B2678" w:rsidRPr="004B3E85">
        <w:rPr>
          <w:rFonts w:ascii="Times New Roman" w:hAnsi="Times New Roman" w:cs="Times New Roman"/>
          <w:sz w:val="20"/>
          <w:szCs w:val="20"/>
        </w:rPr>
        <w:t xml:space="preserve"> l’énergie pot</w:t>
      </w:r>
      <w:r w:rsidR="007B2678" w:rsidRPr="007B2678">
        <w:rPr>
          <w:rFonts w:ascii="Times New Roman" w:hAnsi="Times New Roman" w:cs="Times New Roman"/>
          <w:sz w:val="20"/>
          <w:szCs w:val="20"/>
        </w:rPr>
        <w:t>entielle de pesanteur du corps</w:t>
      </w:r>
      <w:r w:rsidR="0029741F">
        <w:rPr>
          <w:rFonts w:ascii="Times New Roman" w:hAnsi="Times New Roman" w:cs="Times New Roman"/>
          <w:sz w:val="20"/>
          <w:szCs w:val="20"/>
        </w:rPr>
        <w:t xml:space="preserve"> (S)</w:t>
      </w:r>
      <w:r w:rsidR="007B2678" w:rsidRPr="007B2678">
        <w:rPr>
          <w:rFonts w:ascii="Times New Roman" w:hAnsi="Times New Roman" w:cs="Times New Roman"/>
          <w:sz w:val="20"/>
          <w:szCs w:val="20"/>
        </w:rPr>
        <w:t xml:space="preserve">, et en déduire son </w:t>
      </w:r>
      <w:r w:rsidR="007B2678" w:rsidRPr="004B3E85">
        <w:rPr>
          <w:rFonts w:ascii="Times New Roman" w:hAnsi="Times New Roman" w:cs="Times New Roman"/>
          <w:sz w:val="20"/>
          <w:szCs w:val="20"/>
        </w:rPr>
        <w:t xml:space="preserve">énergie </w:t>
      </w:r>
      <w:r w:rsidR="007B2678" w:rsidRPr="007B2678">
        <w:rPr>
          <w:rFonts w:ascii="Times New Roman" w:hAnsi="Times New Roman" w:cs="Times New Roman"/>
          <w:sz w:val="20"/>
          <w:szCs w:val="20"/>
        </w:rPr>
        <w:t xml:space="preserve">mécanique </w:t>
      </w:r>
      <w:r w:rsidR="007B2678">
        <w:rPr>
          <w:rFonts w:ascii="Times New Roman" w:hAnsi="Times New Roman" w:cs="Times New Roman"/>
          <w:sz w:val="20"/>
          <w:szCs w:val="20"/>
        </w:rPr>
        <w:br/>
      </w:r>
      <w:r w:rsidR="00710922">
        <w:rPr>
          <w:rFonts w:ascii="Times New Roman" w:hAnsi="Times New Roman" w:cs="Times New Roman"/>
          <w:sz w:val="20"/>
          <w:szCs w:val="20"/>
        </w:rPr>
        <w:t xml:space="preserve"> </w:t>
      </w:r>
      <w:r w:rsidR="007B2678" w:rsidRPr="007B2678">
        <w:rPr>
          <w:rFonts w:ascii="Times New Roman" w:hAnsi="Times New Roman" w:cs="Times New Roman"/>
          <w:sz w:val="20"/>
          <w:szCs w:val="20"/>
        </w:rPr>
        <w:t>au point C.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 xml:space="preserve"> (1.5pt)</w:t>
      </w:r>
      <w:r w:rsidR="004B3E85" w:rsidRPr="004B3E85">
        <w:rPr>
          <w:rFonts w:ascii="Times New Roman" w:hAnsi="Times New Roman" w:cs="Times New Roman"/>
          <w:sz w:val="20"/>
          <w:szCs w:val="20"/>
        </w:rPr>
        <w:br/>
      </w:r>
      <w:r w:rsidR="007B2678" w:rsidRPr="007B2678">
        <w:rPr>
          <w:rFonts w:ascii="Times New Roman" w:hAnsi="Times New Roman" w:cs="Times New Roman"/>
          <w:sz w:val="20"/>
          <w:szCs w:val="20"/>
        </w:rPr>
        <w:t xml:space="preserve">   c. Calculer la variation de l’énergie mécanique entre B et C, et en déduire la quantité de chaleur Q</w:t>
      </w:r>
      <w:r w:rsidR="00B34221">
        <w:rPr>
          <w:rFonts w:ascii="Times New Roman" w:hAnsi="Times New Roman" w:cs="Times New Roman"/>
          <w:sz w:val="20"/>
          <w:szCs w:val="20"/>
        </w:rPr>
        <w:t xml:space="preserve"> libérée durant ce déplacement</w:t>
      </w:r>
      <w:proofErr w:type="gramStart"/>
      <w:r w:rsidR="00B3422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B34221">
        <w:rPr>
          <w:rFonts w:ascii="Times New Roman" w:hAnsi="Times New Roman" w:cs="Times New Roman"/>
          <w:sz w:val="20"/>
          <w:szCs w:val="20"/>
        </w:rPr>
        <w:t>1pt)</w:t>
      </w:r>
    </w:p>
    <w:p w:rsidR="005E2265" w:rsidRPr="007B2678" w:rsidRDefault="005E2265" w:rsidP="005E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7B2678">
        <w:rPr>
          <w:rFonts w:ascii="Times New Roman" w:hAnsi="Times New Roman" w:cs="Times New Roman"/>
          <w:sz w:val="20"/>
          <w:szCs w:val="20"/>
          <w:u w:val="single"/>
        </w:rPr>
        <w:t>. Le mouvement de (S) sur la partie (</w:t>
      </w:r>
      <w:r>
        <w:rPr>
          <w:rFonts w:ascii="Times New Roman" w:hAnsi="Times New Roman" w:cs="Times New Roman"/>
          <w:sz w:val="20"/>
          <w:szCs w:val="20"/>
          <w:u w:val="single"/>
        </w:rPr>
        <w:t>CD</w:t>
      </w:r>
      <w:r w:rsidRPr="007B2678">
        <w:rPr>
          <w:rFonts w:ascii="Times New Roman" w:hAnsi="Times New Roman" w:cs="Times New Roman"/>
          <w:sz w:val="20"/>
          <w:szCs w:val="20"/>
          <w:u w:val="single"/>
        </w:rPr>
        <w:t>) : les frottements sont négligeables</w:t>
      </w:r>
    </w:p>
    <w:p w:rsidR="004B3E85" w:rsidRDefault="005E2265" w:rsidP="007B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Le solide (S) aborde la piste (CD</w:t>
      </w:r>
      <w:r w:rsidR="005A218D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, et s’arrête au point D (V</w:t>
      </w:r>
      <w:r w:rsidRPr="00D610FE">
        <w:rPr>
          <w:rFonts w:ascii="Times New Roman" w:eastAsia="Times New Roman" w:hAnsi="Times New Roman" w:cs="Times New Roman"/>
          <w:sz w:val="20"/>
          <w:szCs w:val="20"/>
          <w:vertAlign w:val="subscript"/>
          <w:lang w:eastAsia="fr-FR"/>
        </w:rPr>
        <w:t>D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= 0)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5E2265" w:rsidRDefault="005E2265" w:rsidP="0064127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a. </w:t>
      </w:r>
      <w:r w:rsidRPr="007B2678">
        <w:rPr>
          <w:rFonts w:ascii="Times New Roman" w:hAnsi="Times New Roman" w:cs="Times New Roman"/>
          <w:sz w:val="20"/>
          <w:szCs w:val="20"/>
        </w:rPr>
        <w:t>En appliquant le T.E.C</w:t>
      </w:r>
      <w:r w:rsidR="00710922">
        <w:rPr>
          <w:rFonts w:ascii="Times New Roman" w:hAnsi="Times New Roman" w:cs="Times New Roman"/>
          <w:sz w:val="20"/>
          <w:szCs w:val="20"/>
        </w:rPr>
        <w:t xml:space="preserve"> entre C et D</w:t>
      </w:r>
      <w:r w:rsidRPr="007B2678">
        <w:rPr>
          <w:rFonts w:ascii="Times New Roman" w:hAnsi="Times New Roman" w:cs="Times New Roman"/>
          <w:sz w:val="20"/>
          <w:szCs w:val="20"/>
        </w:rPr>
        <w:t xml:space="preserve">, montrer que : </w:t>
      </w:r>
      <w:r w:rsidR="00710922">
        <w:rPr>
          <w:rFonts w:ascii="Times New Roman" w:hAnsi="Times New Roman" w:cs="Times New Roman"/>
          <w:sz w:val="20"/>
          <w:szCs w:val="20"/>
        </w:rPr>
        <w:t xml:space="preserve">h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2.g</m:t>
            </m:r>
          </m:den>
        </m:f>
      </m:oMath>
      <w:r w:rsidR="00710922">
        <w:rPr>
          <w:rFonts w:ascii="Times New Roman" w:eastAsiaTheme="minorEastAsia" w:hAnsi="Times New Roman" w:cs="Times New Roman"/>
          <w:sz w:val="20"/>
          <w:szCs w:val="20"/>
        </w:rPr>
        <w:t xml:space="preserve">   , et calculer sa valeur.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>(</w:t>
      </w:r>
      <w:r w:rsidR="00641275">
        <w:rPr>
          <w:rFonts w:ascii="Times New Roman" w:hAnsi="Times New Roman" w:cs="Times New Roman"/>
          <w:sz w:val="20"/>
          <w:szCs w:val="20"/>
        </w:rPr>
        <w:t>0.75</w:t>
      </w:r>
      <w:r w:rsidR="00B34221">
        <w:rPr>
          <w:rFonts w:ascii="Times New Roman" w:hAnsi="Times New Roman" w:cs="Times New Roman"/>
          <w:sz w:val="20"/>
          <w:szCs w:val="20"/>
        </w:rPr>
        <w:t>pt)</w:t>
      </w:r>
    </w:p>
    <w:p w:rsidR="005A218D" w:rsidRPr="005A218D" w:rsidRDefault="00710922" w:rsidP="0062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b. retrouver la valeur de h </w:t>
      </w:r>
      <w:r w:rsidRPr="00710922">
        <w:rPr>
          <w:rFonts w:ascii="Times New Roman" w:eastAsiaTheme="minorEastAsia" w:hAnsi="Times New Roman" w:cs="Times New Roman"/>
          <w:sz w:val="20"/>
          <w:szCs w:val="20"/>
        </w:rPr>
        <w:t xml:space="preserve">en appliquant la loi de conservation de l’énergie </w:t>
      </w:r>
      <w:r w:rsidR="002F0958" w:rsidRPr="00710922">
        <w:rPr>
          <w:rFonts w:ascii="Times New Roman" w:eastAsiaTheme="minorEastAsia" w:hAnsi="Times New Roman" w:cs="Times New Roman"/>
          <w:sz w:val="20"/>
          <w:szCs w:val="20"/>
        </w:rPr>
        <w:t>mécanique</w:t>
      </w:r>
      <w:r w:rsidR="002F0958">
        <w:rPr>
          <w:rFonts w:ascii="Times New Roman" w:eastAsiaTheme="minorEastAsia" w:hAnsi="Times New Roman" w:cs="Times New Roman" w:hint="cs"/>
          <w:sz w:val="20"/>
          <w:szCs w:val="20"/>
          <w:rtl/>
        </w:rPr>
        <w:t xml:space="preserve"> </w:t>
      </w:r>
      <w:r w:rsidR="002F0958">
        <w:rPr>
          <w:rFonts w:ascii="Times New Roman" w:eastAsiaTheme="minorEastAsia" w:hAnsi="Times New Roman" w:cs="Times New Roman"/>
          <w:sz w:val="20"/>
          <w:szCs w:val="20"/>
        </w:rPr>
        <w:t>entre C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>(</w:t>
      </w:r>
      <w:r w:rsidR="00641275">
        <w:rPr>
          <w:rFonts w:ascii="Times New Roman" w:hAnsi="Times New Roman" w:cs="Times New Roman"/>
          <w:sz w:val="20"/>
          <w:szCs w:val="20"/>
        </w:rPr>
        <w:t>0.75</w:t>
      </w:r>
      <w:r w:rsidR="00B34221">
        <w:rPr>
          <w:rFonts w:ascii="Times New Roman" w:hAnsi="Times New Roman" w:cs="Times New Roman"/>
          <w:sz w:val="20"/>
          <w:szCs w:val="20"/>
        </w:rPr>
        <w:t>pt)</w:t>
      </w:r>
      <w:r w:rsidR="005A21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</w:t>
      </w:r>
      <w:r w:rsidR="005A218D" w:rsidRPr="005A218D">
        <w:rPr>
          <w:rFonts w:ascii="Times New Roman" w:eastAsiaTheme="minorEastAsia" w:hAnsi="Times New Roman" w:cs="Times New Roman"/>
          <w:sz w:val="20"/>
          <w:szCs w:val="20"/>
        </w:rPr>
        <w:t>c</w:t>
      </w:r>
      <w:r w:rsidR="005A21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A218D" w:rsidRPr="005A218D">
        <w:rPr>
          <w:rFonts w:ascii="Times New Roman" w:eastAsiaTheme="minorEastAsia" w:hAnsi="Times New Roman" w:cs="Times New Roman"/>
          <w:sz w:val="20"/>
          <w:szCs w:val="20"/>
        </w:rPr>
        <w:t>En déduire la valeur de la distance CD.</w:t>
      </w:r>
      <w:r w:rsidR="005A21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>(0.</w:t>
      </w:r>
      <w:r w:rsidR="0062444A">
        <w:rPr>
          <w:rFonts w:ascii="Times New Roman" w:hAnsi="Times New Roman" w:cs="Times New Roman"/>
          <w:sz w:val="20"/>
          <w:szCs w:val="20"/>
        </w:rPr>
        <w:t>2</w:t>
      </w:r>
      <w:r w:rsidR="00B34221">
        <w:rPr>
          <w:rFonts w:ascii="Times New Roman" w:hAnsi="Times New Roman" w:cs="Times New Roman"/>
          <w:sz w:val="20"/>
          <w:szCs w:val="20"/>
        </w:rPr>
        <w:t>5pt)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</w:t>
      </w:r>
      <w:r w:rsidR="00347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218D">
        <w:rPr>
          <w:rFonts w:ascii="Times New Roman" w:eastAsiaTheme="minorEastAsia" w:hAnsi="Times New Roman" w:cs="Times New Roman"/>
          <w:sz w:val="20"/>
          <w:szCs w:val="20"/>
        </w:rPr>
        <w:t>d</w:t>
      </w:r>
      <w:r w:rsidRPr="00710922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3E85">
        <w:rPr>
          <w:rFonts w:ascii="Times New Roman" w:hAnsi="Times New Roman" w:cs="Times New Roman"/>
          <w:sz w:val="20"/>
          <w:szCs w:val="20"/>
        </w:rPr>
        <w:t xml:space="preserve">Déterminer </w:t>
      </w:r>
      <w:r w:rsidRPr="007B2678">
        <w:rPr>
          <w:rFonts w:ascii="Times New Roman" w:hAnsi="Times New Roman" w:cs="Times New Roman"/>
          <w:sz w:val="20"/>
          <w:szCs w:val="20"/>
        </w:rPr>
        <w:t xml:space="preserve">au point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B2678">
        <w:rPr>
          <w:rFonts w:ascii="Times New Roman" w:hAnsi="Times New Roman" w:cs="Times New Roman"/>
          <w:sz w:val="20"/>
          <w:szCs w:val="20"/>
        </w:rPr>
        <w:t>, l’énergie cinétique et</w:t>
      </w:r>
      <w:r w:rsidRPr="004B3E85">
        <w:rPr>
          <w:rFonts w:ascii="Times New Roman" w:hAnsi="Times New Roman" w:cs="Times New Roman"/>
          <w:sz w:val="20"/>
          <w:szCs w:val="20"/>
        </w:rPr>
        <w:t xml:space="preserve"> l’énergie pot</w:t>
      </w:r>
      <w:r w:rsidRPr="007B2678">
        <w:rPr>
          <w:rFonts w:ascii="Times New Roman" w:hAnsi="Times New Roman" w:cs="Times New Roman"/>
          <w:sz w:val="20"/>
          <w:szCs w:val="20"/>
        </w:rPr>
        <w:t>entielle de pesanteur du corps</w:t>
      </w:r>
      <w:r w:rsidR="0029741F">
        <w:rPr>
          <w:rFonts w:ascii="Times New Roman" w:hAnsi="Times New Roman" w:cs="Times New Roman"/>
          <w:sz w:val="20"/>
          <w:szCs w:val="20"/>
        </w:rPr>
        <w:t xml:space="preserve"> (S)</w:t>
      </w:r>
      <w:r w:rsidRPr="007B2678">
        <w:rPr>
          <w:rFonts w:ascii="Times New Roman" w:hAnsi="Times New Roman" w:cs="Times New Roman"/>
          <w:sz w:val="20"/>
          <w:szCs w:val="20"/>
        </w:rPr>
        <w:t xml:space="preserve">, et en déduire son </w:t>
      </w:r>
      <w:r w:rsidRPr="004B3E85">
        <w:rPr>
          <w:rFonts w:ascii="Times New Roman" w:hAnsi="Times New Roman" w:cs="Times New Roman"/>
          <w:sz w:val="20"/>
          <w:szCs w:val="20"/>
        </w:rPr>
        <w:t xml:space="preserve">énergie </w:t>
      </w:r>
      <w:r w:rsidRPr="007B2678">
        <w:rPr>
          <w:rFonts w:ascii="Times New Roman" w:hAnsi="Times New Roman" w:cs="Times New Roman"/>
          <w:sz w:val="20"/>
          <w:szCs w:val="20"/>
        </w:rPr>
        <w:t xml:space="preserve">mécanique 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7B2678">
        <w:rPr>
          <w:rFonts w:ascii="Times New Roman" w:hAnsi="Times New Roman" w:cs="Times New Roman"/>
          <w:sz w:val="20"/>
          <w:szCs w:val="20"/>
        </w:rPr>
        <w:t xml:space="preserve">au point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B2678">
        <w:rPr>
          <w:rFonts w:ascii="Times New Roman" w:hAnsi="Times New Roman" w:cs="Times New Roman"/>
          <w:sz w:val="20"/>
          <w:szCs w:val="20"/>
        </w:rPr>
        <w:t>.</w:t>
      </w:r>
      <w:r w:rsidR="00B34221" w:rsidRP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B34221">
        <w:rPr>
          <w:rFonts w:ascii="Times New Roman" w:hAnsi="Times New Roman" w:cs="Times New Roman"/>
          <w:sz w:val="20"/>
          <w:szCs w:val="20"/>
        </w:rPr>
        <w:t>(1.5pt)</w:t>
      </w:r>
      <w:r w:rsidR="004B3E85">
        <w:rPr>
          <w:rFonts w:ascii="Brush Script MT" w:hAnsi="Brush Script MT"/>
          <w:b/>
          <w:bCs/>
          <w:sz w:val="28"/>
          <w:szCs w:val="28"/>
          <w:u w:val="single"/>
        </w:rPr>
        <w:br/>
      </w:r>
      <w:r w:rsidR="00A0315F" w:rsidRPr="00A0315F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B34221" w:rsidRPr="00D52227">
        <w:rPr>
          <w:rFonts w:ascii="Brush Script MT" w:hAnsi="Brush Script MT"/>
          <w:b/>
          <w:bCs/>
          <w:sz w:val="28"/>
          <w:szCs w:val="28"/>
          <w:u w:val="single"/>
        </w:rPr>
        <w:t>Exercice -</w:t>
      </w:r>
      <w:r w:rsidR="00B34221">
        <w:rPr>
          <w:rFonts w:ascii="Brush Script MT" w:hAnsi="Brush Script MT"/>
          <w:b/>
          <w:bCs/>
          <w:sz w:val="28"/>
          <w:szCs w:val="28"/>
          <w:u w:val="single"/>
        </w:rPr>
        <w:t>2</w:t>
      </w:r>
      <w:r w:rsidR="00B34221" w:rsidRPr="00D52227">
        <w:rPr>
          <w:rFonts w:ascii="Brush Script MT" w:hAnsi="Brush Script MT"/>
          <w:b/>
          <w:bCs/>
          <w:sz w:val="28"/>
          <w:szCs w:val="28"/>
          <w:u w:val="single"/>
        </w:rPr>
        <w:t>-</w:t>
      </w:r>
      <w:r w:rsidR="00B34221">
        <w:rPr>
          <w:rFonts w:ascii="Lucida Calligraphy" w:hAnsi="Lucida Calligraphy" w:cstheme="minorHAnsi"/>
          <w:b/>
          <w:bCs/>
        </w:rPr>
        <w:t xml:space="preserve">   </w:t>
      </w:r>
      <w:r w:rsidR="00B34221">
        <w:rPr>
          <w:rFonts w:cstheme="minorHAnsi"/>
          <w:b/>
          <w:bCs/>
        </w:rPr>
        <w:t>(</w:t>
      </w:r>
      <w:r w:rsidR="0062444A">
        <w:rPr>
          <w:rFonts w:cstheme="minorHAnsi"/>
          <w:b/>
          <w:bCs/>
        </w:rPr>
        <w:t>6</w:t>
      </w:r>
      <w:r w:rsidR="00B34221" w:rsidRPr="00D67370">
        <w:rPr>
          <w:rFonts w:cstheme="minorHAnsi"/>
          <w:b/>
          <w:bCs/>
        </w:rPr>
        <w:t>pts)</w:t>
      </w:r>
      <w:r w:rsidR="00A0315F" w:rsidRPr="00A0315F">
        <w:rPr>
          <w:rFonts w:ascii="Brush Script MT" w:hAnsi="Brush Script MT"/>
          <w:b/>
          <w:bCs/>
          <w:sz w:val="28"/>
          <w:szCs w:val="28"/>
        </w:rPr>
        <w:t xml:space="preserve">                   </w:t>
      </w:r>
      <w:r w:rsidR="00B34221">
        <w:rPr>
          <w:rFonts w:ascii="Brush Script MT" w:hAnsi="Brush Script MT"/>
          <w:b/>
          <w:bCs/>
          <w:sz w:val="28"/>
          <w:szCs w:val="28"/>
        </w:rPr>
        <w:t xml:space="preserve">                     </w:t>
      </w:r>
      <w:r w:rsidR="00A0315F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A0315F" w:rsidRPr="00A0315F">
        <w:rPr>
          <w:rFonts w:ascii="Lucida Calligraphy" w:hAnsi="Lucida Calligraphy" w:cstheme="minorHAnsi"/>
          <w:b/>
          <w:bCs/>
          <w:u w:val="single"/>
        </w:rPr>
        <w:t>Chimie</w:t>
      </w:r>
      <w:r w:rsidR="00576D6C">
        <w:rPr>
          <w:rFonts w:ascii="Lucida Calligraphy" w:hAnsi="Lucida Calligraphy" w:cstheme="minorHAnsi"/>
          <w:b/>
          <w:bCs/>
        </w:rPr>
        <w:t xml:space="preserve"> </w:t>
      </w:r>
      <w:r w:rsidR="00281C47">
        <w:rPr>
          <w:rFonts w:ascii="Lucida Calligraphy" w:hAnsi="Lucida Calligraphy" w:cstheme="minorHAnsi"/>
          <w:b/>
          <w:bCs/>
        </w:rPr>
        <w:t xml:space="preserve">                         </w:t>
      </w:r>
      <w:r w:rsidR="00AF0159">
        <w:rPr>
          <w:rFonts w:ascii="Lucida Calligraphy" w:hAnsi="Lucida Calligraphy" w:cstheme="minorHAnsi"/>
          <w:b/>
          <w:bCs/>
        </w:rPr>
        <w:t xml:space="preserve">              </w:t>
      </w:r>
      <w:r w:rsidR="00576D6C">
        <w:rPr>
          <w:rFonts w:ascii="Lucida Calligraphy" w:hAnsi="Lucida Calligraphy" w:cstheme="minorHAnsi"/>
          <w:b/>
          <w:bCs/>
        </w:rPr>
        <w:t xml:space="preserve">  </w:t>
      </w:r>
      <w:r w:rsidR="00281C47" w:rsidRPr="0037182D">
        <w:rPr>
          <w:rFonts w:ascii="Brush Script MT" w:hAnsi="Brush Script MT"/>
          <w:b/>
          <w:bCs/>
          <w:sz w:val="28"/>
          <w:szCs w:val="28"/>
        </w:rPr>
        <w:t xml:space="preserve">     </w:t>
      </w:r>
      <w:r w:rsidR="004A4A3E">
        <w:rPr>
          <w:rFonts w:asciiTheme="majorBidi" w:hAnsiTheme="majorBidi" w:cstheme="majorBidi"/>
        </w:rPr>
        <w:br/>
      </w:r>
      <w:r w:rsidR="004A4A3E" w:rsidRPr="004A4A3E">
        <w:rPr>
          <w:rFonts w:ascii="Times New Roman" w:hAnsi="Times New Roman" w:cs="Times New Roman"/>
          <w:sz w:val="20"/>
          <w:szCs w:val="20"/>
        </w:rPr>
        <w:t>1.</w:t>
      </w:r>
      <w:r w:rsidR="004A4A3E">
        <w:rPr>
          <w:rFonts w:ascii="Times New Roman" w:hAnsi="Times New Roman" w:cs="Times New Roman"/>
          <w:sz w:val="20"/>
          <w:szCs w:val="20"/>
        </w:rPr>
        <w:t xml:space="preserve"> </w:t>
      </w:r>
      <w:r w:rsidR="005A218D" w:rsidRPr="005A218D">
        <w:rPr>
          <w:rFonts w:ascii="Times New Roman" w:hAnsi="Times New Roman" w:cs="Times New Roman"/>
          <w:sz w:val="20"/>
          <w:szCs w:val="20"/>
        </w:rPr>
        <w:t>On prépare une so</w:t>
      </w:r>
      <w:r w:rsidR="005A218D" w:rsidRPr="004A4A3E">
        <w:rPr>
          <w:rFonts w:ascii="Times New Roman" w:hAnsi="Times New Roman" w:cs="Times New Roman"/>
          <w:sz w:val="20"/>
          <w:szCs w:val="20"/>
        </w:rPr>
        <w:t>luti</w:t>
      </w:r>
      <w:r w:rsidR="005A218D" w:rsidRPr="005A218D">
        <w:rPr>
          <w:rFonts w:ascii="Times New Roman" w:hAnsi="Times New Roman" w:cs="Times New Roman"/>
          <w:sz w:val="20"/>
          <w:szCs w:val="20"/>
        </w:rPr>
        <w:t>on de chlorure de fer III, FeCl</w:t>
      </w:r>
      <w:r w:rsidR="005A218D" w:rsidRPr="005A218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A218D" w:rsidRPr="005A218D">
        <w:rPr>
          <w:rFonts w:ascii="Times New Roman" w:hAnsi="Times New Roman" w:cs="Times New Roman"/>
          <w:sz w:val="20"/>
          <w:szCs w:val="20"/>
        </w:rPr>
        <w:t xml:space="preserve"> </w:t>
      </w:r>
      <w:r w:rsidR="004A4A3E">
        <w:rPr>
          <w:rFonts w:ascii="Times New Roman" w:hAnsi="Times New Roman" w:cs="Times New Roman"/>
          <w:sz w:val="20"/>
          <w:szCs w:val="20"/>
        </w:rPr>
        <w:t>en dissolvant une masse m=1.625</w:t>
      </w:r>
      <w:r w:rsidR="005A218D" w:rsidRPr="005A218D">
        <w:rPr>
          <w:rFonts w:ascii="Times New Roman" w:hAnsi="Times New Roman" w:cs="Times New Roman"/>
          <w:sz w:val="20"/>
          <w:szCs w:val="20"/>
        </w:rPr>
        <w:t xml:space="preserve">g de ce solide dans </w:t>
      </w:r>
      <w:r w:rsidR="004A4A3E">
        <w:rPr>
          <w:rFonts w:ascii="Times New Roman" w:hAnsi="Times New Roman" w:cs="Times New Roman"/>
          <w:sz w:val="20"/>
          <w:szCs w:val="20"/>
        </w:rPr>
        <w:t>5</w:t>
      </w:r>
      <w:r w:rsidR="005A218D" w:rsidRPr="005A218D">
        <w:rPr>
          <w:rFonts w:ascii="Times New Roman" w:hAnsi="Times New Roman" w:cs="Times New Roman"/>
          <w:sz w:val="20"/>
          <w:szCs w:val="20"/>
        </w:rPr>
        <w:t>00</w:t>
      </w:r>
      <w:r w:rsidR="005A21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218D" w:rsidRPr="005A218D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5A218D">
        <w:rPr>
          <w:rFonts w:ascii="Times New Roman" w:hAnsi="Times New Roman" w:cs="Times New Roman"/>
          <w:sz w:val="20"/>
          <w:szCs w:val="20"/>
        </w:rPr>
        <w:t xml:space="preserve"> </w:t>
      </w:r>
      <w:r w:rsidR="005A218D" w:rsidRPr="005A218D">
        <w:rPr>
          <w:rFonts w:ascii="Times New Roman" w:hAnsi="Times New Roman" w:cs="Times New Roman"/>
          <w:sz w:val="20"/>
          <w:szCs w:val="20"/>
        </w:rPr>
        <w:t xml:space="preserve">d’eau. </w:t>
      </w:r>
    </w:p>
    <w:p w:rsidR="00F22ACC" w:rsidRDefault="00347F7A" w:rsidP="0062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4A3E">
        <w:rPr>
          <w:rFonts w:ascii="Times New Roman" w:hAnsi="Times New Roman" w:cs="Times New Roman"/>
          <w:sz w:val="20"/>
          <w:szCs w:val="20"/>
        </w:rPr>
        <w:t>a</w:t>
      </w:r>
      <w:r w:rsidR="005A218D" w:rsidRPr="005A218D">
        <w:rPr>
          <w:rFonts w:ascii="Times New Roman" w:hAnsi="Times New Roman" w:cs="Times New Roman"/>
          <w:sz w:val="20"/>
          <w:szCs w:val="20"/>
        </w:rPr>
        <w:t>. Ecrire l’équation de la dissolution.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>(0.5pt)</w:t>
      </w:r>
    </w:p>
    <w:p w:rsidR="004A4A3E" w:rsidRDefault="00347F7A" w:rsidP="004A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4A3E">
        <w:rPr>
          <w:rFonts w:ascii="Times New Roman" w:hAnsi="Times New Roman" w:cs="Times New Roman"/>
          <w:sz w:val="20"/>
          <w:szCs w:val="20"/>
        </w:rPr>
        <w:t>b</w:t>
      </w:r>
      <w:r w:rsidR="004A4A3E" w:rsidRPr="004A4A3E">
        <w:rPr>
          <w:rFonts w:ascii="Times New Roman" w:hAnsi="Times New Roman" w:cs="Times New Roman"/>
          <w:sz w:val="20"/>
          <w:szCs w:val="20"/>
        </w:rPr>
        <w:t>. Déterminer la concentration C de la solution obtenue.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>(1pt)</w:t>
      </w:r>
      <w:r w:rsidR="004A4A3E" w:rsidRPr="004A4A3E">
        <w:rPr>
          <w:rFonts w:ascii="Times New Roman" w:hAnsi="Times New Roman" w:cs="Times New Roman"/>
          <w:sz w:val="20"/>
          <w:szCs w:val="20"/>
        </w:rPr>
        <w:t xml:space="preserve"> </w:t>
      </w:r>
      <w:r w:rsidR="004A4A3E">
        <w:rPr>
          <w:rFonts w:ascii="Times New Roman" w:hAnsi="Times New Roman" w:cs="Times New Roman"/>
          <w:sz w:val="20"/>
          <w:szCs w:val="20"/>
        </w:rPr>
        <w:t xml:space="preserve">        </w:t>
      </w:r>
      <w:r w:rsidR="00B342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A4A3E" w:rsidRPr="005A218D">
        <w:rPr>
          <w:rFonts w:ascii="Times New Roman" w:hAnsi="Times New Roman" w:cs="Times New Roman"/>
          <w:sz w:val="20"/>
          <w:szCs w:val="20"/>
        </w:rPr>
        <w:t>On donne </w:t>
      </w:r>
      <w:r w:rsidR="004A4A3E">
        <w:rPr>
          <w:rFonts w:ascii="Times New Roman" w:hAnsi="Times New Roman" w:cs="Times New Roman"/>
          <w:sz w:val="20"/>
          <w:szCs w:val="20"/>
        </w:rPr>
        <w:t xml:space="preserve">: </w:t>
      </w:r>
      <w:r w:rsidR="004A4A3E" w:rsidRPr="005A218D">
        <w:rPr>
          <w:rFonts w:ascii="Times New Roman" w:hAnsi="Times New Roman" w:cs="Times New Roman"/>
          <w:sz w:val="20"/>
          <w:szCs w:val="20"/>
        </w:rPr>
        <w:t>M(Cl)=35,5g/mol   ;   M(Fe)=56g/mol</w:t>
      </w:r>
    </w:p>
    <w:p w:rsidR="005A218D" w:rsidRDefault="00347F7A" w:rsidP="004A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4A3E">
        <w:rPr>
          <w:rFonts w:ascii="Times New Roman" w:hAnsi="Times New Roman" w:cs="Times New Roman"/>
          <w:sz w:val="20"/>
          <w:szCs w:val="20"/>
        </w:rPr>
        <w:t>c</w:t>
      </w:r>
      <w:r w:rsidR="004A4A3E" w:rsidRPr="004A4A3E">
        <w:rPr>
          <w:rFonts w:ascii="Times New Roman" w:hAnsi="Times New Roman" w:cs="Times New Roman"/>
          <w:sz w:val="20"/>
          <w:szCs w:val="20"/>
        </w:rPr>
        <w:t>. Donner la concentration effective de chaque espèce ionique en solution en fonction de C.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>(0.5pt</w:t>
      </w:r>
      <w:proofErr w:type="gramStart"/>
      <w:r w:rsidR="0062444A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A4A3E">
        <w:rPr>
          <w:rFonts w:ascii="Times New Roman" w:hAnsi="Times New Roman" w:cs="Times New Roman"/>
          <w:sz w:val="20"/>
          <w:szCs w:val="20"/>
        </w:rPr>
        <w:br/>
      </w:r>
      <w:r w:rsidR="005A218D">
        <w:rPr>
          <w:rFonts w:ascii="Times New Roman" w:hAnsi="Times New Roman" w:cs="Times New Roman"/>
          <w:sz w:val="20"/>
          <w:szCs w:val="20"/>
        </w:rPr>
        <w:br/>
      </w:r>
      <w:r w:rsidR="004A4A3E">
        <w:rPr>
          <w:rFonts w:ascii="Times New Roman" w:hAnsi="Times New Roman" w:cs="Times New Roman"/>
          <w:sz w:val="20"/>
          <w:szCs w:val="20"/>
        </w:rPr>
        <w:t xml:space="preserve">2. </w:t>
      </w:r>
      <w:r w:rsidR="004A4A3E" w:rsidRPr="004A4A3E">
        <w:rPr>
          <w:rFonts w:ascii="Times New Roman" w:hAnsi="Times New Roman" w:cs="Times New Roman"/>
          <w:sz w:val="20"/>
          <w:szCs w:val="20"/>
        </w:rPr>
        <w:t>On plonge totalement une cellule conductimétrique constituée de deux plaque</w:t>
      </w:r>
      <w:r w:rsidR="0029741F">
        <w:rPr>
          <w:rFonts w:ascii="Times New Roman" w:hAnsi="Times New Roman" w:cs="Times New Roman"/>
          <w:sz w:val="20"/>
          <w:szCs w:val="20"/>
        </w:rPr>
        <w:t>s parallèles</w:t>
      </w:r>
      <w:r w:rsidR="004A4A3E">
        <w:rPr>
          <w:rFonts w:ascii="Times New Roman" w:hAnsi="Times New Roman" w:cs="Times New Roman"/>
          <w:sz w:val="20"/>
          <w:szCs w:val="20"/>
        </w:rPr>
        <w:t xml:space="preserve"> </w:t>
      </w:r>
      <w:r w:rsidR="004A4A3E" w:rsidRPr="004A4A3E">
        <w:rPr>
          <w:rFonts w:ascii="Times New Roman" w:hAnsi="Times New Roman" w:cs="Times New Roman"/>
          <w:sz w:val="20"/>
          <w:szCs w:val="20"/>
        </w:rPr>
        <w:t>distantes de L</w:t>
      </w:r>
      <w:r w:rsidR="00921B06">
        <w:rPr>
          <w:rFonts w:ascii="Times New Roman" w:hAnsi="Times New Roman" w:cs="Times New Roman"/>
          <w:sz w:val="20"/>
          <w:szCs w:val="20"/>
        </w:rPr>
        <w:t>=1.5</w:t>
      </w:r>
      <w:r w:rsidR="004A4A3E">
        <w:rPr>
          <w:rFonts w:ascii="Times New Roman" w:hAnsi="Times New Roman" w:cs="Times New Roman"/>
          <w:sz w:val="20"/>
          <w:szCs w:val="20"/>
        </w:rPr>
        <w:t>cm dans la solution présidente</w:t>
      </w:r>
      <w:r w:rsidR="004A4A3E" w:rsidRPr="004A4A3E">
        <w:rPr>
          <w:rFonts w:ascii="Times New Roman" w:hAnsi="Times New Roman" w:cs="Times New Roman"/>
          <w:sz w:val="20"/>
          <w:szCs w:val="20"/>
        </w:rPr>
        <w:t>. La tension appliquée entre les deux électrodes de la cellule est</w:t>
      </w:r>
      <w:r w:rsidR="004A4A3E">
        <w:rPr>
          <w:rFonts w:ascii="Times New Roman" w:hAnsi="Times New Roman" w:cs="Times New Roman"/>
          <w:sz w:val="20"/>
          <w:szCs w:val="20"/>
        </w:rPr>
        <w:t xml:space="preserve"> </w:t>
      </w:r>
      <w:r w:rsidR="00921B06">
        <w:rPr>
          <w:rFonts w:ascii="Times New Roman" w:hAnsi="Times New Roman" w:cs="Times New Roman"/>
          <w:sz w:val="20"/>
          <w:szCs w:val="20"/>
        </w:rPr>
        <w:t>U=2</w:t>
      </w:r>
      <w:r w:rsidR="004A4A3E" w:rsidRPr="004A4A3E">
        <w:rPr>
          <w:rFonts w:ascii="Times New Roman" w:hAnsi="Times New Roman" w:cs="Times New Roman"/>
          <w:sz w:val="20"/>
          <w:szCs w:val="20"/>
        </w:rPr>
        <w:t xml:space="preserve">V et l’intensité </w:t>
      </w:r>
      <w:r w:rsidR="00921B06">
        <w:rPr>
          <w:rFonts w:ascii="Times New Roman" w:hAnsi="Times New Roman" w:cs="Times New Roman"/>
          <w:sz w:val="20"/>
          <w:szCs w:val="20"/>
        </w:rPr>
        <w:t>électrique mesurée est I=10</w:t>
      </w:r>
      <w:r w:rsidR="004A4A3E" w:rsidRPr="004A4A3E">
        <w:rPr>
          <w:rFonts w:ascii="Times New Roman" w:hAnsi="Times New Roman" w:cs="Times New Roman"/>
          <w:sz w:val="20"/>
          <w:szCs w:val="20"/>
        </w:rPr>
        <w:t>mA.</w:t>
      </w:r>
      <w:r>
        <w:rPr>
          <w:rFonts w:ascii="Times New Roman" w:hAnsi="Times New Roman" w:cs="Times New Roman"/>
          <w:sz w:val="20"/>
          <w:szCs w:val="20"/>
        </w:rPr>
        <w:br/>
        <w:t xml:space="preserve">  a. </w:t>
      </w:r>
      <w:r w:rsidRPr="00347F7A">
        <w:rPr>
          <w:rFonts w:ascii="Times New Roman" w:hAnsi="Times New Roman" w:cs="Times New Roman"/>
          <w:sz w:val="20"/>
          <w:szCs w:val="20"/>
        </w:rPr>
        <w:t>Déterminer la résistance et la conductance de la portion de solution comprise entre les deux électrodes.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>(1pt)</w:t>
      </w:r>
    </w:p>
    <w:p w:rsidR="005A218D" w:rsidRDefault="00347F7A" w:rsidP="0062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b. </w:t>
      </w:r>
      <w:r w:rsidRPr="00347F7A">
        <w:rPr>
          <w:rFonts w:ascii="Times New Roman" w:hAnsi="Times New Roman" w:cs="Times New Roman"/>
          <w:sz w:val="20"/>
          <w:szCs w:val="20"/>
        </w:rPr>
        <w:t>Déterminer</w:t>
      </w:r>
      <w:r w:rsidR="0029741F" w:rsidRPr="0029741F">
        <w:rPr>
          <w:rFonts w:ascii="Cambria Math" w:hAnsi="Cambria Math" w:cs="Cambria Math"/>
          <w:color w:val="000000"/>
          <w:sz w:val="23"/>
          <w:szCs w:val="23"/>
        </w:rPr>
        <w:t xml:space="preserve"> </w:t>
      </w:r>
      <w:r w:rsidR="0029741F" w:rsidRPr="0029741F">
        <w:rPr>
          <w:rFonts w:ascii="Cambria Math" w:hAnsi="Cambria Math" w:cs="Cambria Math"/>
          <w:sz w:val="20"/>
          <w:szCs w:val="20"/>
        </w:rPr>
        <w:t>𝝈</w:t>
      </w:r>
      <w:r w:rsidRPr="00347F7A">
        <w:rPr>
          <w:rFonts w:ascii="Times New Roman" w:hAnsi="Times New Roman" w:cs="Times New Roman"/>
          <w:sz w:val="20"/>
          <w:szCs w:val="20"/>
        </w:rPr>
        <w:t xml:space="preserve"> la conductivité de la </w:t>
      </w:r>
      <w:r w:rsidR="0029741F" w:rsidRPr="00347F7A">
        <w:rPr>
          <w:rFonts w:ascii="Times New Roman" w:hAnsi="Times New Roman" w:cs="Times New Roman"/>
          <w:sz w:val="20"/>
          <w:szCs w:val="20"/>
        </w:rPr>
        <w:t>solution</w:t>
      </w:r>
      <w:r w:rsidR="0029741F" w:rsidRPr="0029741F">
        <w:rPr>
          <w:rFonts w:ascii="Cambria Math" w:hAnsi="Cambria Math" w:cs="Cambria Math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 xml:space="preserve">(1pt) </w:t>
      </w:r>
      <w:r w:rsidR="00B34221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 xml:space="preserve">   </w:t>
      </w:r>
      <w:r w:rsidRPr="005A218D">
        <w:rPr>
          <w:rFonts w:ascii="Times New Roman" w:hAnsi="Times New Roman" w:cs="Times New Roman"/>
          <w:sz w:val="20"/>
          <w:szCs w:val="20"/>
        </w:rPr>
        <w:t>On donne </w:t>
      </w:r>
      <w:r>
        <w:rPr>
          <w:rFonts w:ascii="Times New Roman" w:hAnsi="Times New Roman" w:cs="Times New Roman"/>
          <w:sz w:val="20"/>
          <w:szCs w:val="20"/>
        </w:rPr>
        <w:t>:</w:t>
      </w:r>
      <w:r w:rsidR="0062444A">
        <w:rPr>
          <w:rFonts w:ascii="Times New Roman" w:hAnsi="Times New Roman" w:cs="Times New Roman"/>
          <w:sz w:val="20"/>
          <w:szCs w:val="20"/>
        </w:rPr>
        <w:t xml:space="preserve"> </w:t>
      </w:r>
      <w:r w:rsidRPr="00347F7A">
        <w:rPr>
          <w:rFonts w:ascii="Cambria Math" w:hAnsi="Cambria Math" w:cs="Cambria Math"/>
          <w:sz w:val="20"/>
          <w:szCs w:val="20"/>
        </w:rPr>
        <w:t>𝝀</w:t>
      </w:r>
      <w:r w:rsidRPr="00347F7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Fe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Pr="00347F7A">
        <w:rPr>
          <w:rFonts w:ascii="Times New Roman" w:hAnsi="Times New Roman" w:cs="Times New Roman"/>
          <w:sz w:val="20"/>
          <w:szCs w:val="20"/>
        </w:rPr>
        <w:t>) =</w:t>
      </w:r>
      <w:r>
        <w:rPr>
          <w:rFonts w:ascii="Times New Roman" w:hAnsi="Times New Roman" w:cs="Times New Roman"/>
          <w:sz w:val="20"/>
          <w:szCs w:val="20"/>
        </w:rPr>
        <w:t xml:space="preserve"> 2,04 .10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347F7A">
        <w:rPr>
          <w:rFonts w:ascii="Times New Roman" w:hAnsi="Times New Roman" w:cs="Times New Roman"/>
          <w:sz w:val="20"/>
          <w:szCs w:val="20"/>
        </w:rPr>
        <w:t xml:space="preserve"> S. m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7F7A">
        <w:rPr>
          <w:rFonts w:ascii="Times New Roman" w:hAnsi="Times New Roman" w:cs="Times New Roman"/>
          <w:sz w:val="20"/>
          <w:szCs w:val="20"/>
        </w:rPr>
        <w:t xml:space="preserve"> /mol</w:t>
      </w:r>
      <w:r>
        <w:rPr>
          <w:rFonts w:ascii="Times New Roman" w:hAnsi="Times New Roman" w:cs="Times New Roman"/>
          <w:sz w:val="20"/>
          <w:szCs w:val="20"/>
        </w:rPr>
        <w:t xml:space="preserve">    ;    </w:t>
      </w:r>
      <w:r w:rsidRPr="00347F7A">
        <w:rPr>
          <w:rFonts w:ascii="Cambria Math" w:hAnsi="Cambria Math" w:cs="Cambria Math"/>
          <w:sz w:val="20"/>
          <w:szCs w:val="20"/>
        </w:rPr>
        <w:t xml:space="preserve"> 𝝀</w:t>
      </w:r>
      <w:r>
        <w:rPr>
          <w:rFonts w:ascii="Times New Roman" w:hAnsi="Times New Roman" w:cs="Times New Roman"/>
          <w:sz w:val="20"/>
          <w:szCs w:val="20"/>
        </w:rPr>
        <w:t xml:space="preserve"> (Cl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347F7A">
        <w:rPr>
          <w:rFonts w:ascii="Times New Roman" w:hAnsi="Times New Roman" w:cs="Times New Roman"/>
          <w:sz w:val="20"/>
          <w:szCs w:val="20"/>
        </w:rPr>
        <w:t xml:space="preserve">) = </w:t>
      </w:r>
      <w:r>
        <w:rPr>
          <w:rFonts w:ascii="Times New Roman" w:hAnsi="Times New Roman" w:cs="Times New Roman"/>
          <w:sz w:val="20"/>
          <w:szCs w:val="20"/>
        </w:rPr>
        <w:t>7,36 .10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347F7A">
        <w:rPr>
          <w:rFonts w:ascii="Times New Roman" w:hAnsi="Times New Roman" w:cs="Times New Roman"/>
          <w:sz w:val="20"/>
          <w:szCs w:val="20"/>
        </w:rPr>
        <w:t xml:space="preserve"> S. m</w:t>
      </w:r>
      <w:r w:rsidRPr="00347F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7F7A">
        <w:rPr>
          <w:rFonts w:ascii="Times New Roman" w:hAnsi="Times New Roman" w:cs="Times New Roman"/>
          <w:sz w:val="20"/>
          <w:szCs w:val="20"/>
        </w:rPr>
        <w:t xml:space="preserve"> /mol</w:t>
      </w:r>
    </w:p>
    <w:p w:rsidR="0029741F" w:rsidRDefault="00347F7A" w:rsidP="002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c. En déduire</w:t>
      </w:r>
      <w:r w:rsidRPr="00347F7A">
        <w:rPr>
          <w:rFonts w:ascii="Times New Roman" w:hAnsi="Times New Roman" w:cs="Times New Roman"/>
          <w:sz w:val="20"/>
          <w:szCs w:val="20"/>
        </w:rPr>
        <w:t xml:space="preserve"> la </w:t>
      </w:r>
      <w:r>
        <w:rPr>
          <w:rFonts w:ascii="Times New Roman" w:hAnsi="Times New Roman" w:cs="Times New Roman"/>
          <w:sz w:val="20"/>
          <w:szCs w:val="20"/>
        </w:rPr>
        <w:t>valeur de</w:t>
      </w:r>
      <w:r w:rsidR="0029741F" w:rsidRPr="0029741F">
        <w:rPr>
          <w:rFonts w:ascii="Times New Roman" w:hAnsi="Times New Roman" w:cs="Times New Roman"/>
          <w:sz w:val="20"/>
          <w:szCs w:val="20"/>
        </w:rPr>
        <w:t xml:space="preserve"> </w:t>
      </w:r>
      <w:r w:rsidR="0029741F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la </w:t>
      </w:r>
      <w:r w:rsidRPr="00347F7A">
        <w:rPr>
          <w:rFonts w:ascii="Times New Roman" w:hAnsi="Times New Roman" w:cs="Times New Roman"/>
          <w:sz w:val="20"/>
          <w:szCs w:val="20"/>
        </w:rPr>
        <w:t>constante de la cellule.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 xml:space="preserve"> (1pt)</w:t>
      </w:r>
      <w:r>
        <w:rPr>
          <w:rFonts w:ascii="Times New Roman" w:hAnsi="Times New Roman" w:cs="Times New Roman"/>
          <w:sz w:val="20"/>
          <w:szCs w:val="20"/>
        </w:rPr>
        <w:br/>
        <w:t xml:space="preserve">  d. </w:t>
      </w:r>
      <w:r w:rsidR="00992B7E" w:rsidRPr="00347F7A">
        <w:rPr>
          <w:rFonts w:ascii="Times New Roman" w:hAnsi="Times New Roman" w:cs="Times New Roman"/>
          <w:sz w:val="20"/>
          <w:szCs w:val="20"/>
        </w:rPr>
        <w:t>Déterminer</w:t>
      </w:r>
      <w:r w:rsidR="0029741F">
        <w:rPr>
          <w:rFonts w:ascii="Times New Roman" w:hAnsi="Times New Roman" w:cs="Times New Roman"/>
          <w:sz w:val="20"/>
          <w:szCs w:val="20"/>
        </w:rPr>
        <w:t xml:space="preserve"> la surface S émergée des électrodes</w:t>
      </w:r>
      <w:r w:rsidR="00B21858">
        <w:rPr>
          <w:rFonts w:ascii="Times New Roman" w:hAnsi="Times New Roman" w:cs="Times New Roman"/>
          <w:sz w:val="20"/>
          <w:szCs w:val="20"/>
        </w:rPr>
        <w:t xml:space="preserve"> en m</w:t>
      </w:r>
      <w:r w:rsidR="00B21858" w:rsidRPr="00B218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21858">
        <w:rPr>
          <w:rFonts w:ascii="Times New Roman" w:hAnsi="Times New Roman" w:cs="Times New Roman"/>
          <w:sz w:val="20"/>
          <w:szCs w:val="20"/>
        </w:rPr>
        <w:t xml:space="preserve"> puis en cm</w:t>
      </w:r>
      <w:r w:rsidR="00B21858" w:rsidRPr="00B218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9741F">
        <w:rPr>
          <w:rFonts w:ascii="Times New Roman" w:hAnsi="Times New Roman" w:cs="Times New Roman"/>
          <w:sz w:val="20"/>
          <w:szCs w:val="20"/>
        </w:rPr>
        <w:t>.</w:t>
      </w:r>
      <w:r w:rsidR="0062444A" w:rsidRPr="0062444A">
        <w:rPr>
          <w:rFonts w:ascii="Times New Roman" w:hAnsi="Times New Roman" w:cs="Times New Roman"/>
          <w:sz w:val="20"/>
          <w:szCs w:val="20"/>
        </w:rPr>
        <w:t xml:space="preserve"> </w:t>
      </w:r>
      <w:r w:rsidR="0062444A">
        <w:rPr>
          <w:rFonts w:ascii="Times New Roman" w:hAnsi="Times New Roman" w:cs="Times New Roman"/>
          <w:sz w:val="20"/>
          <w:szCs w:val="20"/>
        </w:rPr>
        <w:t xml:space="preserve"> (1pt)</w:t>
      </w:r>
      <w:r w:rsidR="0029741F">
        <w:rPr>
          <w:rFonts w:ascii="Times New Roman" w:hAnsi="Times New Roman" w:cs="Times New Roman"/>
          <w:sz w:val="20"/>
          <w:szCs w:val="20"/>
        </w:rPr>
        <w:br/>
      </w:r>
    </w:p>
    <w:p w:rsidR="0029741F" w:rsidRDefault="0029741F" w:rsidP="002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0FE" w:rsidRPr="00D610FE" w:rsidRDefault="00D610FE" w:rsidP="00F22AC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BE7462" w:rsidRPr="00211A87" w:rsidRDefault="008A66F7" w:rsidP="00EB21A4">
      <w:pPr>
        <w:autoSpaceDE w:val="0"/>
        <w:autoSpaceDN w:val="0"/>
        <w:adjustRightInd w:val="0"/>
        <w:spacing w:line="240" w:lineRule="auto"/>
        <w:rPr>
          <w:rFonts w:ascii="Brush Script MT" w:hAnsi="Brush Script MT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501A" w:rsidRPr="00BE7462" w:rsidRDefault="005F501A" w:rsidP="00BE74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0159" w:rsidRPr="00AF0159" w:rsidRDefault="00AF0159" w:rsidP="00BE7462">
      <w:pPr>
        <w:autoSpaceDE w:val="0"/>
        <w:autoSpaceDN w:val="0"/>
        <w:adjustRightInd w:val="0"/>
        <w:spacing w:after="0" w:line="240" w:lineRule="auto"/>
        <w:rPr>
          <w:rFonts w:ascii="Brush Script MT" w:hAnsi="Brush Script MT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</w:p>
    <w:sectPr w:rsidR="00AF0159" w:rsidRPr="00AF0159" w:rsidSect="00F2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F7" w:rsidRDefault="005358F7" w:rsidP="00DB628B">
      <w:pPr>
        <w:spacing w:after="0" w:line="240" w:lineRule="auto"/>
      </w:pPr>
      <w:r>
        <w:separator/>
      </w:r>
    </w:p>
  </w:endnote>
  <w:endnote w:type="continuationSeparator" w:id="0">
    <w:p w:rsidR="005358F7" w:rsidRDefault="005358F7" w:rsidP="00D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32" w:rsidRDefault="00396A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32" w:rsidRDefault="00396A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32" w:rsidRDefault="00396A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F7" w:rsidRDefault="005358F7" w:rsidP="00DB628B">
      <w:pPr>
        <w:spacing w:after="0" w:line="240" w:lineRule="auto"/>
      </w:pPr>
      <w:r>
        <w:separator/>
      </w:r>
    </w:p>
  </w:footnote>
  <w:footnote w:type="continuationSeparator" w:id="0">
    <w:p w:rsidR="005358F7" w:rsidRDefault="005358F7" w:rsidP="00D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32" w:rsidRDefault="00396A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F" w:rsidRDefault="00910DEF" w:rsidP="00A124E6">
    <w:pPr>
      <w:pStyle w:val="En-tte"/>
    </w:pPr>
  </w:p>
  <w:sdt>
    <w:sdtPr>
      <w:id w:val="607787686"/>
      <w:docPartObj>
        <w:docPartGallery w:val="Watermarks"/>
        <w:docPartUnique/>
      </w:docPartObj>
    </w:sdtPr>
    <w:sdtEndPr/>
    <w:sdtContent>
      <w:p w:rsidR="00DB628B" w:rsidRDefault="005358F7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88314" o:spid="_x0000_s2050" type="#_x0000_t136" style="position:absolute;margin-left:0;margin-top:0;width:604.55pt;height:164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Lucida Calligraphy&quot;;font-size:1pt" string="A.FILAL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32" w:rsidRDefault="00396A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11"/>
    <w:multiLevelType w:val="multilevel"/>
    <w:tmpl w:val="0AE8C3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B3461"/>
    <w:multiLevelType w:val="hybridMultilevel"/>
    <w:tmpl w:val="36107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5BA"/>
    <w:multiLevelType w:val="multilevel"/>
    <w:tmpl w:val="320664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CE7F9A"/>
    <w:multiLevelType w:val="hybridMultilevel"/>
    <w:tmpl w:val="D606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83593"/>
    <w:multiLevelType w:val="hybridMultilevel"/>
    <w:tmpl w:val="9B102D08"/>
    <w:lvl w:ilvl="0" w:tplc="33BADF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66303"/>
    <w:multiLevelType w:val="hybridMultilevel"/>
    <w:tmpl w:val="F84AD890"/>
    <w:lvl w:ilvl="0" w:tplc="A5F657FC">
      <w:start w:val="1"/>
      <w:numFmt w:val="upperLetter"/>
      <w:lvlText w:val="%1-"/>
      <w:lvlJc w:val="left"/>
      <w:pPr>
        <w:ind w:left="502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E27773"/>
    <w:multiLevelType w:val="hybridMultilevel"/>
    <w:tmpl w:val="9C888870"/>
    <w:lvl w:ilvl="0" w:tplc="910ABF6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0B764B"/>
    <w:multiLevelType w:val="hybridMultilevel"/>
    <w:tmpl w:val="FE6C0D2C"/>
    <w:lvl w:ilvl="0" w:tplc="54E402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37CD"/>
    <w:multiLevelType w:val="hybridMultilevel"/>
    <w:tmpl w:val="0C7676E4"/>
    <w:lvl w:ilvl="0" w:tplc="CC6CE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17FB4"/>
    <w:multiLevelType w:val="hybridMultilevel"/>
    <w:tmpl w:val="17B02F5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91B2A"/>
    <w:multiLevelType w:val="hybridMultilevel"/>
    <w:tmpl w:val="7E8EA8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643"/>
    <w:multiLevelType w:val="hybridMultilevel"/>
    <w:tmpl w:val="DE4455A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F0CBF"/>
    <w:multiLevelType w:val="hybridMultilevel"/>
    <w:tmpl w:val="6CE63C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526D2"/>
    <w:multiLevelType w:val="hybridMultilevel"/>
    <w:tmpl w:val="DC28660A"/>
    <w:lvl w:ilvl="0" w:tplc="66007A70">
      <w:start w:val="2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F813E86"/>
    <w:multiLevelType w:val="hybridMultilevel"/>
    <w:tmpl w:val="99024C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56839"/>
    <w:multiLevelType w:val="hybridMultilevel"/>
    <w:tmpl w:val="27B4A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2B4FF7"/>
    <w:multiLevelType w:val="hybridMultilevel"/>
    <w:tmpl w:val="97E4A2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B4A13"/>
    <w:multiLevelType w:val="hybridMultilevel"/>
    <w:tmpl w:val="FDAAF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D77909"/>
    <w:multiLevelType w:val="hybridMultilevel"/>
    <w:tmpl w:val="1C62236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7532"/>
    <w:multiLevelType w:val="hybridMultilevel"/>
    <w:tmpl w:val="8F3C635E"/>
    <w:lvl w:ilvl="0" w:tplc="54E402A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36B38"/>
    <w:multiLevelType w:val="hybridMultilevel"/>
    <w:tmpl w:val="BD784FD4"/>
    <w:lvl w:ilvl="0" w:tplc="695ED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D2751"/>
    <w:multiLevelType w:val="hybridMultilevel"/>
    <w:tmpl w:val="F0BAA862"/>
    <w:lvl w:ilvl="0" w:tplc="659A3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401B9"/>
    <w:multiLevelType w:val="hybridMultilevel"/>
    <w:tmpl w:val="A6B4E86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107E5"/>
    <w:multiLevelType w:val="hybridMultilevel"/>
    <w:tmpl w:val="53C40FD4"/>
    <w:lvl w:ilvl="0" w:tplc="3C12D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57416"/>
    <w:multiLevelType w:val="hybridMultilevel"/>
    <w:tmpl w:val="FABA7882"/>
    <w:lvl w:ilvl="0" w:tplc="20746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3352E"/>
    <w:multiLevelType w:val="hybridMultilevel"/>
    <w:tmpl w:val="52C24C04"/>
    <w:lvl w:ilvl="0" w:tplc="3B26B40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7421B"/>
    <w:multiLevelType w:val="hybridMultilevel"/>
    <w:tmpl w:val="AA3AFA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52F13"/>
    <w:multiLevelType w:val="hybridMultilevel"/>
    <w:tmpl w:val="124AFEDC"/>
    <w:lvl w:ilvl="0" w:tplc="6F5A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7144B"/>
    <w:multiLevelType w:val="multilevel"/>
    <w:tmpl w:val="7EC24D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7725D"/>
    <w:multiLevelType w:val="hybridMultilevel"/>
    <w:tmpl w:val="DFBA7FAA"/>
    <w:lvl w:ilvl="0" w:tplc="E16475C8">
      <w:start w:val="1"/>
      <w:numFmt w:val="upperRoman"/>
      <w:lvlText w:val="%1-"/>
      <w:lvlJc w:val="left"/>
      <w:pPr>
        <w:ind w:left="780" w:hanging="720"/>
      </w:pPr>
      <w:rPr>
        <w:rFonts w:asciiTheme="majorBidi" w:eastAsia="Arial Unicode MS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984676E"/>
    <w:multiLevelType w:val="hybridMultilevel"/>
    <w:tmpl w:val="2758B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ED2971"/>
    <w:multiLevelType w:val="multilevel"/>
    <w:tmpl w:val="BDD047D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 w15:restartNumberingAfterBreak="0">
    <w:nsid w:val="5C881190"/>
    <w:multiLevelType w:val="multilevel"/>
    <w:tmpl w:val="8946C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080E7F"/>
    <w:multiLevelType w:val="multilevel"/>
    <w:tmpl w:val="49F82E9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6B4007"/>
    <w:multiLevelType w:val="singleLevel"/>
    <w:tmpl w:val="9ED86A7E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68F7226A"/>
    <w:multiLevelType w:val="multilevel"/>
    <w:tmpl w:val="CCB030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D5E8F"/>
    <w:multiLevelType w:val="hybridMultilevel"/>
    <w:tmpl w:val="F16C3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5226E"/>
    <w:multiLevelType w:val="hybridMultilevel"/>
    <w:tmpl w:val="DACAF052"/>
    <w:lvl w:ilvl="0" w:tplc="E9CCB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13A89"/>
    <w:multiLevelType w:val="singleLevel"/>
    <w:tmpl w:val="0A2A7116"/>
    <w:lvl w:ilvl="0">
      <w:start w:val="1"/>
      <w:numFmt w:val="decimal"/>
      <w:pStyle w:val="point2a"/>
      <w:lvlText w:val="%1)"/>
      <w:lvlJc w:val="left"/>
      <w:pPr>
        <w:tabs>
          <w:tab w:val="num" w:pos="1070"/>
        </w:tabs>
        <w:ind w:left="994" w:hanging="284"/>
      </w:pPr>
    </w:lvl>
  </w:abstractNum>
  <w:abstractNum w:abstractNumId="39" w15:restartNumberingAfterBreak="0">
    <w:nsid w:val="75FC143D"/>
    <w:multiLevelType w:val="hybridMultilevel"/>
    <w:tmpl w:val="B11CF156"/>
    <w:lvl w:ilvl="0" w:tplc="2C0883F6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797253D"/>
    <w:multiLevelType w:val="hybridMultilevel"/>
    <w:tmpl w:val="05F8531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1C15AC"/>
    <w:multiLevelType w:val="hybridMultilevel"/>
    <w:tmpl w:val="C9961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3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6"/>
  </w:num>
  <w:num w:numId="10">
    <w:abstractNumId w:val="33"/>
  </w:num>
  <w:num w:numId="11">
    <w:abstractNumId w:val="12"/>
  </w:num>
  <w:num w:numId="12">
    <w:abstractNumId w:val="5"/>
  </w:num>
  <w:num w:numId="13">
    <w:abstractNumId w:val="40"/>
  </w:num>
  <w:num w:numId="14">
    <w:abstractNumId w:val="22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16"/>
  </w:num>
  <w:num w:numId="20">
    <w:abstractNumId w:val="2"/>
  </w:num>
  <w:num w:numId="21">
    <w:abstractNumId w:val="17"/>
  </w:num>
  <w:num w:numId="22">
    <w:abstractNumId w:val="28"/>
  </w:num>
  <w:num w:numId="23">
    <w:abstractNumId w:val="24"/>
  </w:num>
  <w:num w:numId="24">
    <w:abstractNumId w:val="36"/>
  </w:num>
  <w:num w:numId="25">
    <w:abstractNumId w:val="13"/>
  </w:num>
  <w:num w:numId="26">
    <w:abstractNumId w:val="6"/>
  </w:num>
  <w:num w:numId="27">
    <w:abstractNumId w:val="20"/>
  </w:num>
  <w:num w:numId="28">
    <w:abstractNumId w:val="39"/>
  </w:num>
  <w:num w:numId="29">
    <w:abstractNumId w:val="34"/>
  </w:num>
  <w:num w:numId="30">
    <w:abstractNumId w:val="38"/>
  </w:num>
  <w:num w:numId="31">
    <w:abstractNumId w:val="38"/>
    <w:lvlOverride w:ilvl="0">
      <w:startOverride w:val="1"/>
    </w:lvlOverride>
  </w:num>
  <w:num w:numId="32">
    <w:abstractNumId w:val="15"/>
  </w:num>
  <w:num w:numId="33">
    <w:abstractNumId w:val="11"/>
  </w:num>
  <w:num w:numId="34">
    <w:abstractNumId w:val="29"/>
  </w:num>
  <w:num w:numId="35">
    <w:abstractNumId w:val="8"/>
  </w:num>
  <w:num w:numId="36">
    <w:abstractNumId w:val="21"/>
  </w:num>
  <w:num w:numId="37">
    <w:abstractNumId w:val="18"/>
  </w:num>
  <w:num w:numId="38">
    <w:abstractNumId w:val="37"/>
  </w:num>
  <w:num w:numId="39">
    <w:abstractNumId w:val="23"/>
  </w:num>
  <w:num w:numId="40">
    <w:abstractNumId w:val="41"/>
  </w:num>
  <w:num w:numId="41">
    <w:abstractNumId w:val="1"/>
  </w:num>
  <w:num w:numId="42">
    <w:abstractNumId w:val="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F0"/>
    <w:rsid w:val="000008B3"/>
    <w:rsid w:val="00006BBD"/>
    <w:rsid w:val="00010FD0"/>
    <w:rsid w:val="000135EA"/>
    <w:rsid w:val="00017A5D"/>
    <w:rsid w:val="00024A45"/>
    <w:rsid w:val="0002567F"/>
    <w:rsid w:val="00030AFC"/>
    <w:rsid w:val="00043290"/>
    <w:rsid w:val="00044127"/>
    <w:rsid w:val="00045879"/>
    <w:rsid w:val="00051245"/>
    <w:rsid w:val="00052B6B"/>
    <w:rsid w:val="0005505B"/>
    <w:rsid w:val="00067237"/>
    <w:rsid w:val="0007723F"/>
    <w:rsid w:val="00085F52"/>
    <w:rsid w:val="000916D5"/>
    <w:rsid w:val="00092A39"/>
    <w:rsid w:val="00093E0A"/>
    <w:rsid w:val="00094C57"/>
    <w:rsid w:val="000A140A"/>
    <w:rsid w:val="000A3374"/>
    <w:rsid w:val="000A3B8D"/>
    <w:rsid w:val="000A6C86"/>
    <w:rsid w:val="000B555B"/>
    <w:rsid w:val="000C0B26"/>
    <w:rsid w:val="000C7EAD"/>
    <w:rsid w:val="000D4E24"/>
    <w:rsid w:val="000D506F"/>
    <w:rsid w:val="000D60C8"/>
    <w:rsid w:val="000E054D"/>
    <w:rsid w:val="000E400E"/>
    <w:rsid w:val="000F0969"/>
    <w:rsid w:val="00101D3F"/>
    <w:rsid w:val="00102F58"/>
    <w:rsid w:val="00106738"/>
    <w:rsid w:val="0011386F"/>
    <w:rsid w:val="001233E1"/>
    <w:rsid w:val="001239EA"/>
    <w:rsid w:val="00125A6D"/>
    <w:rsid w:val="00131BD4"/>
    <w:rsid w:val="00136AB8"/>
    <w:rsid w:val="0013743A"/>
    <w:rsid w:val="0014033D"/>
    <w:rsid w:val="00151663"/>
    <w:rsid w:val="0015360D"/>
    <w:rsid w:val="001573D9"/>
    <w:rsid w:val="001625B8"/>
    <w:rsid w:val="001712BB"/>
    <w:rsid w:val="00175659"/>
    <w:rsid w:val="001775FA"/>
    <w:rsid w:val="00183DE4"/>
    <w:rsid w:val="0018429A"/>
    <w:rsid w:val="00187768"/>
    <w:rsid w:val="00195813"/>
    <w:rsid w:val="001A70A3"/>
    <w:rsid w:val="001B3DB0"/>
    <w:rsid w:val="001B446B"/>
    <w:rsid w:val="001B5A06"/>
    <w:rsid w:val="001C0656"/>
    <w:rsid w:val="001C1205"/>
    <w:rsid w:val="001E39D5"/>
    <w:rsid w:val="001F3901"/>
    <w:rsid w:val="001F5742"/>
    <w:rsid w:val="001F5B09"/>
    <w:rsid w:val="00200587"/>
    <w:rsid w:val="00201DD0"/>
    <w:rsid w:val="00203139"/>
    <w:rsid w:val="00204727"/>
    <w:rsid w:val="002049E4"/>
    <w:rsid w:val="002056C9"/>
    <w:rsid w:val="00210730"/>
    <w:rsid w:val="00211A87"/>
    <w:rsid w:val="00221613"/>
    <w:rsid w:val="002221C5"/>
    <w:rsid w:val="00233855"/>
    <w:rsid w:val="0023411F"/>
    <w:rsid w:val="00240788"/>
    <w:rsid w:val="002512FB"/>
    <w:rsid w:val="002579BF"/>
    <w:rsid w:val="00281C47"/>
    <w:rsid w:val="00286CB4"/>
    <w:rsid w:val="00290506"/>
    <w:rsid w:val="00295342"/>
    <w:rsid w:val="002957EB"/>
    <w:rsid w:val="00296D71"/>
    <w:rsid w:val="0029741F"/>
    <w:rsid w:val="00297478"/>
    <w:rsid w:val="002A6775"/>
    <w:rsid w:val="002B23A3"/>
    <w:rsid w:val="002D2109"/>
    <w:rsid w:val="002D4F4D"/>
    <w:rsid w:val="002E6B41"/>
    <w:rsid w:val="002E6CC8"/>
    <w:rsid w:val="002E6FC4"/>
    <w:rsid w:val="002F0958"/>
    <w:rsid w:val="003020E2"/>
    <w:rsid w:val="0030342A"/>
    <w:rsid w:val="0031560A"/>
    <w:rsid w:val="003229E1"/>
    <w:rsid w:val="00332767"/>
    <w:rsid w:val="003342F7"/>
    <w:rsid w:val="00341F9E"/>
    <w:rsid w:val="00347F7A"/>
    <w:rsid w:val="0035029A"/>
    <w:rsid w:val="00363CC7"/>
    <w:rsid w:val="0036744D"/>
    <w:rsid w:val="00370AC3"/>
    <w:rsid w:val="0037182D"/>
    <w:rsid w:val="00380BEF"/>
    <w:rsid w:val="00382111"/>
    <w:rsid w:val="00382DF8"/>
    <w:rsid w:val="00384EAA"/>
    <w:rsid w:val="00396A32"/>
    <w:rsid w:val="00397191"/>
    <w:rsid w:val="003B18AD"/>
    <w:rsid w:val="003B24F6"/>
    <w:rsid w:val="003B3947"/>
    <w:rsid w:val="003C06CA"/>
    <w:rsid w:val="003C2817"/>
    <w:rsid w:val="003C561E"/>
    <w:rsid w:val="003D0EDA"/>
    <w:rsid w:val="003D1599"/>
    <w:rsid w:val="003D46FB"/>
    <w:rsid w:val="003D601E"/>
    <w:rsid w:val="003D6BB1"/>
    <w:rsid w:val="003E133C"/>
    <w:rsid w:val="003E4861"/>
    <w:rsid w:val="004028E8"/>
    <w:rsid w:val="0041045F"/>
    <w:rsid w:val="004125A4"/>
    <w:rsid w:val="00425B13"/>
    <w:rsid w:val="0042728A"/>
    <w:rsid w:val="00427427"/>
    <w:rsid w:val="0043030A"/>
    <w:rsid w:val="00431341"/>
    <w:rsid w:val="00442F59"/>
    <w:rsid w:val="00450E73"/>
    <w:rsid w:val="0045314E"/>
    <w:rsid w:val="004554FE"/>
    <w:rsid w:val="00456D1F"/>
    <w:rsid w:val="004604F1"/>
    <w:rsid w:val="00462812"/>
    <w:rsid w:val="00462C6B"/>
    <w:rsid w:val="00464A9E"/>
    <w:rsid w:val="00467DBC"/>
    <w:rsid w:val="0047555B"/>
    <w:rsid w:val="00477B48"/>
    <w:rsid w:val="004802A8"/>
    <w:rsid w:val="00486606"/>
    <w:rsid w:val="0048694A"/>
    <w:rsid w:val="00487932"/>
    <w:rsid w:val="0049277E"/>
    <w:rsid w:val="004A0D9B"/>
    <w:rsid w:val="004A4A3E"/>
    <w:rsid w:val="004A4CD2"/>
    <w:rsid w:val="004B098C"/>
    <w:rsid w:val="004B2E9A"/>
    <w:rsid w:val="004B3E85"/>
    <w:rsid w:val="004B4B71"/>
    <w:rsid w:val="004B7D48"/>
    <w:rsid w:val="004C03DC"/>
    <w:rsid w:val="004C058D"/>
    <w:rsid w:val="004C1F87"/>
    <w:rsid w:val="004C401D"/>
    <w:rsid w:val="004D2378"/>
    <w:rsid w:val="004E53D5"/>
    <w:rsid w:val="00502A69"/>
    <w:rsid w:val="005052B8"/>
    <w:rsid w:val="00507523"/>
    <w:rsid w:val="00507883"/>
    <w:rsid w:val="00513D9C"/>
    <w:rsid w:val="00533165"/>
    <w:rsid w:val="00534172"/>
    <w:rsid w:val="005358F7"/>
    <w:rsid w:val="00545DB4"/>
    <w:rsid w:val="00551F5E"/>
    <w:rsid w:val="005543E3"/>
    <w:rsid w:val="00554E9A"/>
    <w:rsid w:val="00556A15"/>
    <w:rsid w:val="00573EE4"/>
    <w:rsid w:val="00576D6C"/>
    <w:rsid w:val="00585C76"/>
    <w:rsid w:val="005963E8"/>
    <w:rsid w:val="005A218D"/>
    <w:rsid w:val="005A305D"/>
    <w:rsid w:val="005A3D47"/>
    <w:rsid w:val="005B669C"/>
    <w:rsid w:val="005B7C32"/>
    <w:rsid w:val="005C3528"/>
    <w:rsid w:val="005C3E71"/>
    <w:rsid w:val="005C661A"/>
    <w:rsid w:val="005D25F0"/>
    <w:rsid w:val="005D5C5D"/>
    <w:rsid w:val="005E2265"/>
    <w:rsid w:val="005E4D9F"/>
    <w:rsid w:val="005F49FA"/>
    <w:rsid w:val="005F501A"/>
    <w:rsid w:val="0060307D"/>
    <w:rsid w:val="0060409C"/>
    <w:rsid w:val="00604A2C"/>
    <w:rsid w:val="00612F66"/>
    <w:rsid w:val="0062444A"/>
    <w:rsid w:val="00626158"/>
    <w:rsid w:val="0062671B"/>
    <w:rsid w:val="00632385"/>
    <w:rsid w:val="00641275"/>
    <w:rsid w:val="00644BDB"/>
    <w:rsid w:val="00662FE2"/>
    <w:rsid w:val="00665D06"/>
    <w:rsid w:val="006661BB"/>
    <w:rsid w:val="00667E83"/>
    <w:rsid w:val="00671406"/>
    <w:rsid w:val="00683B51"/>
    <w:rsid w:val="0068471F"/>
    <w:rsid w:val="006B4D51"/>
    <w:rsid w:val="006C1020"/>
    <w:rsid w:val="006C2E06"/>
    <w:rsid w:val="006C5E29"/>
    <w:rsid w:val="006C6421"/>
    <w:rsid w:val="006C65B6"/>
    <w:rsid w:val="006C6FBF"/>
    <w:rsid w:val="006C724A"/>
    <w:rsid w:val="006D3F32"/>
    <w:rsid w:val="006E1A12"/>
    <w:rsid w:val="006E3DE7"/>
    <w:rsid w:val="006F0FF3"/>
    <w:rsid w:val="006F1828"/>
    <w:rsid w:val="006F499B"/>
    <w:rsid w:val="00700ECD"/>
    <w:rsid w:val="00703759"/>
    <w:rsid w:val="00704B14"/>
    <w:rsid w:val="00710922"/>
    <w:rsid w:val="00711535"/>
    <w:rsid w:val="00713B4F"/>
    <w:rsid w:val="00715753"/>
    <w:rsid w:val="00734588"/>
    <w:rsid w:val="0073552C"/>
    <w:rsid w:val="00736E10"/>
    <w:rsid w:val="007433BC"/>
    <w:rsid w:val="007447F9"/>
    <w:rsid w:val="00744BA8"/>
    <w:rsid w:val="00745706"/>
    <w:rsid w:val="0074570F"/>
    <w:rsid w:val="0074699E"/>
    <w:rsid w:val="00747B79"/>
    <w:rsid w:val="0075653A"/>
    <w:rsid w:val="00760FBA"/>
    <w:rsid w:val="00761DCC"/>
    <w:rsid w:val="00771866"/>
    <w:rsid w:val="007724B3"/>
    <w:rsid w:val="0077310E"/>
    <w:rsid w:val="00777FB6"/>
    <w:rsid w:val="007817D7"/>
    <w:rsid w:val="00784BBC"/>
    <w:rsid w:val="007930D2"/>
    <w:rsid w:val="007A260A"/>
    <w:rsid w:val="007A3EA9"/>
    <w:rsid w:val="007A6E02"/>
    <w:rsid w:val="007B2678"/>
    <w:rsid w:val="007B476E"/>
    <w:rsid w:val="007B53AC"/>
    <w:rsid w:val="007C4CFF"/>
    <w:rsid w:val="007D368F"/>
    <w:rsid w:val="007D7CA9"/>
    <w:rsid w:val="007D7E11"/>
    <w:rsid w:val="007F053C"/>
    <w:rsid w:val="007F3DF7"/>
    <w:rsid w:val="007F61FF"/>
    <w:rsid w:val="007F7286"/>
    <w:rsid w:val="00803896"/>
    <w:rsid w:val="0080535C"/>
    <w:rsid w:val="00805665"/>
    <w:rsid w:val="00812771"/>
    <w:rsid w:val="00827BCF"/>
    <w:rsid w:val="00834EE9"/>
    <w:rsid w:val="008411B1"/>
    <w:rsid w:val="00844728"/>
    <w:rsid w:val="00851967"/>
    <w:rsid w:val="00852BCB"/>
    <w:rsid w:val="00860676"/>
    <w:rsid w:val="008627C7"/>
    <w:rsid w:val="0087102C"/>
    <w:rsid w:val="00872356"/>
    <w:rsid w:val="0088296E"/>
    <w:rsid w:val="008854AD"/>
    <w:rsid w:val="00886B81"/>
    <w:rsid w:val="00894AFF"/>
    <w:rsid w:val="008958BF"/>
    <w:rsid w:val="0089796C"/>
    <w:rsid w:val="008A2670"/>
    <w:rsid w:val="008A66F7"/>
    <w:rsid w:val="008A70C7"/>
    <w:rsid w:val="008B2492"/>
    <w:rsid w:val="008C0D86"/>
    <w:rsid w:val="008C162E"/>
    <w:rsid w:val="008C282C"/>
    <w:rsid w:val="008C4470"/>
    <w:rsid w:val="008D20EF"/>
    <w:rsid w:val="008D649B"/>
    <w:rsid w:val="008F0AAE"/>
    <w:rsid w:val="0090248D"/>
    <w:rsid w:val="00910DEF"/>
    <w:rsid w:val="00911D67"/>
    <w:rsid w:val="009127A2"/>
    <w:rsid w:val="00920564"/>
    <w:rsid w:val="00921B06"/>
    <w:rsid w:val="0092538B"/>
    <w:rsid w:val="0092580F"/>
    <w:rsid w:val="00934B92"/>
    <w:rsid w:val="00941F92"/>
    <w:rsid w:val="009424B5"/>
    <w:rsid w:val="0094477B"/>
    <w:rsid w:val="0095492B"/>
    <w:rsid w:val="00957EE1"/>
    <w:rsid w:val="009609F8"/>
    <w:rsid w:val="00965DE5"/>
    <w:rsid w:val="009676B0"/>
    <w:rsid w:val="00992B7E"/>
    <w:rsid w:val="00993C5E"/>
    <w:rsid w:val="009A0A93"/>
    <w:rsid w:val="009A3DA2"/>
    <w:rsid w:val="009B039D"/>
    <w:rsid w:val="009B0447"/>
    <w:rsid w:val="009B1D61"/>
    <w:rsid w:val="009C300B"/>
    <w:rsid w:val="009C678E"/>
    <w:rsid w:val="009D00E5"/>
    <w:rsid w:val="009E5307"/>
    <w:rsid w:val="009E5ABE"/>
    <w:rsid w:val="009F6212"/>
    <w:rsid w:val="009F688C"/>
    <w:rsid w:val="009F6B97"/>
    <w:rsid w:val="009F7891"/>
    <w:rsid w:val="00A030AA"/>
    <w:rsid w:val="00A0315F"/>
    <w:rsid w:val="00A1157C"/>
    <w:rsid w:val="00A124E6"/>
    <w:rsid w:val="00A24449"/>
    <w:rsid w:val="00A31E7A"/>
    <w:rsid w:val="00A37C19"/>
    <w:rsid w:val="00A418CA"/>
    <w:rsid w:val="00A47F36"/>
    <w:rsid w:val="00A524CF"/>
    <w:rsid w:val="00A563DF"/>
    <w:rsid w:val="00A634CA"/>
    <w:rsid w:val="00A720F1"/>
    <w:rsid w:val="00A739CB"/>
    <w:rsid w:val="00A75FCD"/>
    <w:rsid w:val="00A76A95"/>
    <w:rsid w:val="00A80AC3"/>
    <w:rsid w:val="00A87F90"/>
    <w:rsid w:val="00A95358"/>
    <w:rsid w:val="00AA4207"/>
    <w:rsid w:val="00AA4840"/>
    <w:rsid w:val="00AA515F"/>
    <w:rsid w:val="00AA7535"/>
    <w:rsid w:val="00AB21C9"/>
    <w:rsid w:val="00AB2CE9"/>
    <w:rsid w:val="00AB59CA"/>
    <w:rsid w:val="00AB5FB8"/>
    <w:rsid w:val="00AB7CEA"/>
    <w:rsid w:val="00AB7F10"/>
    <w:rsid w:val="00AC1B09"/>
    <w:rsid w:val="00AC5054"/>
    <w:rsid w:val="00AD1D88"/>
    <w:rsid w:val="00AD2895"/>
    <w:rsid w:val="00AD378B"/>
    <w:rsid w:val="00AD7E7E"/>
    <w:rsid w:val="00AF0159"/>
    <w:rsid w:val="00B0388C"/>
    <w:rsid w:val="00B05CB9"/>
    <w:rsid w:val="00B06CFF"/>
    <w:rsid w:val="00B07B3F"/>
    <w:rsid w:val="00B15E2B"/>
    <w:rsid w:val="00B202DD"/>
    <w:rsid w:val="00B21858"/>
    <w:rsid w:val="00B23306"/>
    <w:rsid w:val="00B305DA"/>
    <w:rsid w:val="00B34221"/>
    <w:rsid w:val="00B450D6"/>
    <w:rsid w:val="00B53D45"/>
    <w:rsid w:val="00B601B8"/>
    <w:rsid w:val="00B6048F"/>
    <w:rsid w:val="00B62034"/>
    <w:rsid w:val="00B622E1"/>
    <w:rsid w:val="00B67BA2"/>
    <w:rsid w:val="00B70221"/>
    <w:rsid w:val="00B77BDF"/>
    <w:rsid w:val="00B85B26"/>
    <w:rsid w:val="00B87354"/>
    <w:rsid w:val="00BA320D"/>
    <w:rsid w:val="00BA496B"/>
    <w:rsid w:val="00BA55BC"/>
    <w:rsid w:val="00BB34A0"/>
    <w:rsid w:val="00BB68EB"/>
    <w:rsid w:val="00BC7053"/>
    <w:rsid w:val="00BC759B"/>
    <w:rsid w:val="00BD42A5"/>
    <w:rsid w:val="00BD6A7D"/>
    <w:rsid w:val="00BE485E"/>
    <w:rsid w:val="00BE7462"/>
    <w:rsid w:val="00BF750F"/>
    <w:rsid w:val="00C10D56"/>
    <w:rsid w:val="00C140F1"/>
    <w:rsid w:val="00C14E2E"/>
    <w:rsid w:val="00C17D83"/>
    <w:rsid w:val="00C21A64"/>
    <w:rsid w:val="00C21E99"/>
    <w:rsid w:val="00C22C0A"/>
    <w:rsid w:val="00C31F0D"/>
    <w:rsid w:val="00C3483C"/>
    <w:rsid w:val="00C348E4"/>
    <w:rsid w:val="00C372E7"/>
    <w:rsid w:val="00C50439"/>
    <w:rsid w:val="00C510CF"/>
    <w:rsid w:val="00C541D4"/>
    <w:rsid w:val="00C60342"/>
    <w:rsid w:val="00C8242F"/>
    <w:rsid w:val="00C8525C"/>
    <w:rsid w:val="00C94BF0"/>
    <w:rsid w:val="00CA2363"/>
    <w:rsid w:val="00CA2871"/>
    <w:rsid w:val="00CA7164"/>
    <w:rsid w:val="00CB14CA"/>
    <w:rsid w:val="00CB7876"/>
    <w:rsid w:val="00CC74AF"/>
    <w:rsid w:val="00CD5867"/>
    <w:rsid w:val="00CE532C"/>
    <w:rsid w:val="00CF3FB9"/>
    <w:rsid w:val="00CF5449"/>
    <w:rsid w:val="00D0544D"/>
    <w:rsid w:val="00D10CBE"/>
    <w:rsid w:val="00D21329"/>
    <w:rsid w:val="00D24BCA"/>
    <w:rsid w:val="00D274BF"/>
    <w:rsid w:val="00D359A3"/>
    <w:rsid w:val="00D45223"/>
    <w:rsid w:val="00D500BE"/>
    <w:rsid w:val="00D52227"/>
    <w:rsid w:val="00D533D0"/>
    <w:rsid w:val="00D57613"/>
    <w:rsid w:val="00D610FE"/>
    <w:rsid w:val="00D626A6"/>
    <w:rsid w:val="00D6384D"/>
    <w:rsid w:val="00D65E4E"/>
    <w:rsid w:val="00D67370"/>
    <w:rsid w:val="00D755F5"/>
    <w:rsid w:val="00D76180"/>
    <w:rsid w:val="00D77DFE"/>
    <w:rsid w:val="00D81057"/>
    <w:rsid w:val="00D836FF"/>
    <w:rsid w:val="00D8726E"/>
    <w:rsid w:val="00D937AB"/>
    <w:rsid w:val="00D947B7"/>
    <w:rsid w:val="00D955D0"/>
    <w:rsid w:val="00D960D4"/>
    <w:rsid w:val="00DA6693"/>
    <w:rsid w:val="00DB628B"/>
    <w:rsid w:val="00DC1707"/>
    <w:rsid w:val="00DC1A17"/>
    <w:rsid w:val="00DC7438"/>
    <w:rsid w:val="00DD11F9"/>
    <w:rsid w:val="00DD2122"/>
    <w:rsid w:val="00DE3F25"/>
    <w:rsid w:val="00DE5AC8"/>
    <w:rsid w:val="00DE6007"/>
    <w:rsid w:val="00DF0383"/>
    <w:rsid w:val="00DF0731"/>
    <w:rsid w:val="00E02765"/>
    <w:rsid w:val="00E06AEB"/>
    <w:rsid w:val="00E1249B"/>
    <w:rsid w:val="00E14CF1"/>
    <w:rsid w:val="00E21638"/>
    <w:rsid w:val="00E2402F"/>
    <w:rsid w:val="00E36408"/>
    <w:rsid w:val="00E51522"/>
    <w:rsid w:val="00E61828"/>
    <w:rsid w:val="00E62DCB"/>
    <w:rsid w:val="00E73DDD"/>
    <w:rsid w:val="00E93536"/>
    <w:rsid w:val="00E94ECD"/>
    <w:rsid w:val="00E97377"/>
    <w:rsid w:val="00EB21A4"/>
    <w:rsid w:val="00EB5D36"/>
    <w:rsid w:val="00EB6454"/>
    <w:rsid w:val="00EC0B00"/>
    <w:rsid w:val="00EC6716"/>
    <w:rsid w:val="00ED0DA2"/>
    <w:rsid w:val="00ED1CBD"/>
    <w:rsid w:val="00ED4AA5"/>
    <w:rsid w:val="00EE0612"/>
    <w:rsid w:val="00EE13B0"/>
    <w:rsid w:val="00EE173C"/>
    <w:rsid w:val="00EF0F72"/>
    <w:rsid w:val="00EF1AFE"/>
    <w:rsid w:val="00F01FF4"/>
    <w:rsid w:val="00F03A11"/>
    <w:rsid w:val="00F05558"/>
    <w:rsid w:val="00F130A6"/>
    <w:rsid w:val="00F16F76"/>
    <w:rsid w:val="00F2161C"/>
    <w:rsid w:val="00F22ACC"/>
    <w:rsid w:val="00F236B9"/>
    <w:rsid w:val="00F31054"/>
    <w:rsid w:val="00F320DA"/>
    <w:rsid w:val="00F36AEC"/>
    <w:rsid w:val="00F373B7"/>
    <w:rsid w:val="00F408A5"/>
    <w:rsid w:val="00F4217C"/>
    <w:rsid w:val="00F43164"/>
    <w:rsid w:val="00F469D2"/>
    <w:rsid w:val="00F506B8"/>
    <w:rsid w:val="00F65102"/>
    <w:rsid w:val="00F7450D"/>
    <w:rsid w:val="00F800AA"/>
    <w:rsid w:val="00F82E33"/>
    <w:rsid w:val="00F8369B"/>
    <w:rsid w:val="00F9222F"/>
    <w:rsid w:val="00F97DAE"/>
    <w:rsid w:val="00FA2909"/>
    <w:rsid w:val="00FA2A98"/>
    <w:rsid w:val="00FA4789"/>
    <w:rsid w:val="00FA6068"/>
    <w:rsid w:val="00FB2566"/>
    <w:rsid w:val="00FB28E2"/>
    <w:rsid w:val="00FB788E"/>
    <w:rsid w:val="00FC5B43"/>
    <w:rsid w:val="00FC6094"/>
    <w:rsid w:val="00FD0274"/>
    <w:rsid w:val="00FD26FE"/>
    <w:rsid w:val="00FD3A44"/>
    <w:rsid w:val="00FF2ABD"/>
    <w:rsid w:val="00FF4DB0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A04ACFF-EAF5-412F-9294-34BFDB7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5F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25F0"/>
    <w:rPr>
      <w:color w:val="808080"/>
    </w:rPr>
  </w:style>
  <w:style w:type="paragraph" w:styleId="Paragraphedeliste">
    <w:name w:val="List Paragraph"/>
    <w:basedOn w:val="Normal"/>
    <w:uiPriority w:val="34"/>
    <w:qFormat/>
    <w:rsid w:val="00C14E2E"/>
    <w:pPr>
      <w:ind w:left="720"/>
      <w:contextualSpacing/>
    </w:pPr>
  </w:style>
  <w:style w:type="table" w:styleId="Grilledutableau">
    <w:name w:val="Table Grid"/>
    <w:basedOn w:val="TableauNormal"/>
    <w:rsid w:val="00CA7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8B"/>
  </w:style>
  <w:style w:type="paragraph" w:styleId="Pieddepage">
    <w:name w:val="footer"/>
    <w:basedOn w:val="Normal"/>
    <w:link w:val="PieddepageCar"/>
    <w:uiPriority w:val="99"/>
    <w:unhideWhenUsed/>
    <w:rsid w:val="00D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8B"/>
  </w:style>
  <w:style w:type="paragraph" w:customStyle="1" w:styleId="point1">
    <w:name w:val="point1"/>
    <w:basedOn w:val="Normal"/>
    <w:rsid w:val="00F7450D"/>
    <w:pPr>
      <w:numPr>
        <w:numId w:val="29"/>
      </w:numPr>
      <w:tabs>
        <w:tab w:val="clear" w:pos="0"/>
      </w:tabs>
      <w:spacing w:after="0" w:line="240" w:lineRule="auto"/>
      <w:ind w:left="567" w:hanging="283"/>
    </w:pPr>
    <w:rPr>
      <w:rFonts w:ascii="Spranq eco sans" w:eastAsia="Times New Roman" w:hAnsi="Spranq eco sans" w:cs="Times New Roman"/>
      <w:noProof/>
      <w:snapToGrid w:val="0"/>
      <w:sz w:val="20"/>
      <w:szCs w:val="20"/>
      <w:lang w:eastAsia="fr-FR"/>
    </w:rPr>
  </w:style>
  <w:style w:type="paragraph" w:customStyle="1" w:styleId="point2a">
    <w:name w:val="point2a"/>
    <w:basedOn w:val="Normal"/>
    <w:rsid w:val="00F7450D"/>
    <w:pPr>
      <w:numPr>
        <w:numId w:val="30"/>
      </w:numPr>
      <w:spacing w:after="0" w:line="240" w:lineRule="auto"/>
    </w:pPr>
    <w:rPr>
      <w:rFonts w:ascii="Spranq eco sans" w:eastAsia="Times New Roman" w:hAnsi="Spranq eco sans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1249B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DC1A17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DC1A17"/>
    <w:rPr>
      <w:rFonts w:ascii="Comic Sans MS" w:eastAsia="Times New Roman" w:hAnsi="Comic Sans MS" w:cs="Times New Roman"/>
      <w:b/>
      <w:bCs/>
      <w:sz w:val="32"/>
      <w:szCs w:val="24"/>
      <w:bdr w:val="single" w:sz="4" w:space="0" w:color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22A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A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A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ACC"/>
    <w:rPr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4B3E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3AB4-3C71-4133-963C-2A3480F5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AzComputer</dc:creator>
  <cp:lastModifiedBy>Filali</cp:lastModifiedBy>
  <cp:revision>261</cp:revision>
  <cp:lastPrinted>2018-11-28T11:01:00Z</cp:lastPrinted>
  <dcterms:created xsi:type="dcterms:W3CDTF">2017-10-14T20:01:00Z</dcterms:created>
  <dcterms:modified xsi:type="dcterms:W3CDTF">2019-10-15T17:08:00Z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